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92A1B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TAMIZHMARAN S</w:t>
      </w:r>
    </w:p>
    <w:p w14:paraId="051E2A70">
      <w:pPr>
        <w:spacing w:after="60"/>
        <w:jc w:val="center"/>
      </w:pPr>
      <w:r>
        <w:rPr>
          <w:rFonts w:ascii="Calibri" w:hAnsi="Calibri" w:eastAsia="Calibri" w:cs="Calibri"/>
          <w:color w:val="333333"/>
          <w:sz w:val="24"/>
          <w:szCs w:val="24"/>
        </w:rPr>
        <w:t>Python Full Stack Developer</w:t>
      </w:r>
    </w:p>
    <w:p w14:paraId="3DB85148">
      <w:pPr>
        <w:spacing w:after="40"/>
        <w:jc w:val="center"/>
        <w:rPr>
          <w:sz w:val="19"/>
          <w:szCs w:val="19"/>
        </w:rPr>
      </w:pPr>
      <w:r>
        <w:rPr>
          <w:rFonts w:ascii="Calibri" w:hAnsi="Calibri" w:eastAsia="Calibri" w:cs="Calibri"/>
          <w:color w:val="555555"/>
          <w:sz w:val="19"/>
          <w:szCs w:val="19"/>
        </w:rPr>
        <w:t>Chennai, Tamil Nadu, India  |  +91 8778980209  |  tamizhmaran0809@gmail.com</w:t>
      </w:r>
    </w:p>
    <w:p w14:paraId="5B16E2D1">
      <w:pPr>
        <w:spacing w:after="80"/>
        <w:jc w:val="center"/>
        <w:rPr>
          <w:rFonts w:ascii="Calibri" w:hAnsi="Calibri" w:eastAsia="Calibri" w:cs="Calibri"/>
          <w:color w:val="1F3A5F"/>
          <w:sz w:val="18"/>
          <w:szCs w:val="18"/>
          <w:u w:val="single"/>
        </w:rPr>
      </w:pPr>
      <w:r>
        <w:rPr>
          <w:rFonts w:hint="default" w:asciiTheme="minorAscii" w:hAnsiTheme="minorAscii"/>
          <w:b/>
          <w:bCs/>
          <w:sz w:val="18"/>
          <w:szCs w:val="18"/>
          <w:lang w:val="en-US"/>
        </w:rPr>
        <w:t>Linkedin</w:t>
      </w:r>
      <w:r>
        <w:rPr>
          <w:rFonts w:hint="default"/>
          <w:sz w:val="18"/>
          <w:szCs w:val="18"/>
          <w:lang w:val="en-US"/>
        </w:rPr>
        <w:t xml:space="preserve"> :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"https://www.linkedin.com/in/tamizhmaran-s/" </w:instrText>
      </w:r>
      <w:r>
        <w:rPr>
          <w:sz w:val="18"/>
          <w:szCs w:val="18"/>
        </w:rPr>
        <w:fldChar w:fldCharType="separate"/>
      </w:r>
      <w:r>
        <w:rPr>
          <w:rFonts w:ascii="Calibri" w:hAnsi="Calibri" w:eastAsia="Calibri" w:cs="Calibri"/>
          <w:color w:val="1F3A5F"/>
          <w:sz w:val="18"/>
          <w:szCs w:val="18"/>
          <w:u w:val="single"/>
        </w:rPr>
        <w:t>linkedin.com/in/tamizhmaran-s</w:t>
      </w:r>
      <w:r>
        <w:rPr>
          <w:rFonts w:ascii="Calibri" w:hAnsi="Calibri" w:eastAsia="Calibri" w:cs="Calibri"/>
          <w:color w:val="1F3A5F"/>
          <w:sz w:val="18"/>
          <w:szCs w:val="18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 | </w:t>
      </w:r>
      <w:r>
        <w:rPr>
          <w:rFonts w:hint="default" w:ascii="Calibri" w:hAnsi="Calibri" w:eastAsia="Calibri" w:cs="Calibri"/>
          <w:b/>
          <w:bCs/>
          <w:color w:val="555555"/>
          <w:sz w:val="18"/>
          <w:szCs w:val="18"/>
          <w:lang w:val="en-US"/>
        </w:rPr>
        <w:t>GitHub</w:t>
      </w:r>
      <w:r>
        <w:rPr>
          <w:rFonts w:hint="default" w:ascii="Calibri" w:hAnsi="Calibri" w:eastAsia="Calibri" w:cs="Calibri"/>
          <w:color w:val="555555"/>
          <w:sz w:val="18"/>
          <w:szCs w:val="18"/>
          <w:lang w:val="en-US"/>
        </w:rPr>
        <w:t xml:space="preserve"> : 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"https://github.com/tamizhmaran0809-del" </w:instrText>
      </w:r>
      <w:r>
        <w:rPr>
          <w:sz w:val="18"/>
          <w:szCs w:val="18"/>
        </w:rPr>
        <w:fldChar w:fldCharType="separate"/>
      </w:r>
      <w:r>
        <w:rPr>
          <w:rFonts w:ascii="Calibri" w:hAnsi="Calibri" w:eastAsia="Calibri" w:cs="Calibri"/>
          <w:color w:val="1F3A5F"/>
          <w:sz w:val="18"/>
          <w:szCs w:val="18"/>
          <w:u w:val="single"/>
        </w:rPr>
        <w:t>github.com/tamizhmaran0809-del</w:t>
      </w:r>
      <w:r>
        <w:rPr>
          <w:rFonts w:ascii="Calibri" w:hAnsi="Calibri" w:eastAsia="Calibri" w:cs="Calibri"/>
          <w:color w:val="1F3A5F"/>
          <w:sz w:val="18"/>
          <w:szCs w:val="18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 | </w:t>
      </w:r>
      <w:r>
        <w:rPr>
          <w:rFonts w:hint="default" w:ascii="Calibri" w:hAnsi="Calibri" w:eastAsia="Calibri" w:cs="Calibri"/>
          <w:b/>
          <w:bCs/>
          <w:color w:val="555555"/>
          <w:sz w:val="18"/>
          <w:szCs w:val="18"/>
          <w:lang w:val="en-US"/>
        </w:rPr>
        <w:t>Portfolio</w:t>
      </w:r>
      <w:r>
        <w:rPr>
          <w:rFonts w:hint="default" w:ascii="Calibri" w:hAnsi="Calibri" w:eastAsia="Calibri" w:cs="Calibri"/>
          <w:color w:val="555555"/>
          <w:sz w:val="18"/>
          <w:szCs w:val="18"/>
          <w:lang w:val="en-US"/>
        </w:rPr>
        <w:t xml:space="preserve"> :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"https://tamizhmaran0809-del.github.io/My_Portfolio/" </w:instrText>
      </w:r>
      <w:r>
        <w:rPr>
          <w:sz w:val="18"/>
          <w:szCs w:val="18"/>
        </w:rPr>
        <w:fldChar w:fldCharType="separate"/>
      </w:r>
      <w:r>
        <w:rPr>
          <w:rFonts w:ascii="Calibri" w:hAnsi="Calibri" w:eastAsia="Calibri" w:cs="Calibri"/>
          <w:color w:val="1F3A5F"/>
          <w:sz w:val="18"/>
          <w:szCs w:val="18"/>
          <w:u w:val="single"/>
        </w:rPr>
        <w:t>tamizhmaran0809-del.github.io/My_Portfolio</w:t>
      </w:r>
      <w:r>
        <w:rPr>
          <w:rFonts w:ascii="Calibri" w:hAnsi="Calibri" w:eastAsia="Calibri" w:cs="Calibri"/>
          <w:color w:val="1F3A5F"/>
          <w:sz w:val="18"/>
          <w:szCs w:val="18"/>
          <w:u w:val="single"/>
        </w:rPr>
        <w:fldChar w:fldCharType="end"/>
      </w:r>
    </w:p>
    <w:p w14:paraId="776B76ED">
      <w:pPr>
        <w:pBdr>
          <w:bottom w:val="single" w:color="1F3864" w:sz="8" w:space="2"/>
        </w:pBdr>
        <w:spacing w:before="160" w:after="60"/>
        <w:jc w:val="left"/>
        <w:rPr>
          <w:sz w:val="21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>PROFESSIONAL SUMMARY</w:t>
      </w:r>
    </w:p>
    <w:p w14:paraId="0F7FCAC3">
      <w:pPr>
        <w:spacing w:before="160" w:after="60"/>
        <w:jc w:val="left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Python Full Stack Developer with hands-on experience in building responsive web applications using Python, Django, REST APIs, JavaScript, React, and SQL. Skilled in developing scalable solutions, writing clean code, and collaborating effectively in Agile, Git-based environments.</w:t>
      </w:r>
      <w:r>
        <w:rPr>
          <w:rFonts w:hint="default" w:ascii="Calibri" w:hAnsi="Calibri" w:eastAsia="SimSun" w:cs="Calibri"/>
          <w:sz w:val="20"/>
          <w:szCs w:val="20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t>Passionate about continuous learning and delivering high-quality software that creates real business value.</w:t>
      </w:r>
    </w:p>
    <w:p w14:paraId="299653CB">
      <w:pPr>
        <w:pBdr>
          <w:bottom w:val="single" w:color="1F3864" w:sz="8" w:space="2"/>
        </w:pBdr>
        <w:spacing w:before="160" w:after="60"/>
        <w:jc w:val="left"/>
        <w:rPr>
          <w:sz w:val="21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>TECHNICAL SKILLS</w:t>
      </w:r>
    </w:p>
    <w:p w14:paraId="53C81438">
      <w:pPr>
        <w:pStyle w:val="18"/>
        <w:numPr>
          <w:ilvl w:val="0"/>
          <w:numId w:val="1"/>
        </w:numPr>
        <w:spacing w:after="40"/>
        <w:jc w:val="left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>Languages</w:t>
      </w:r>
      <w:r>
        <w:rPr>
          <w:rFonts w:hint="default" w:ascii="Calibri" w:hAnsi="Calibri" w:eastAsia="Calibri" w:cs="Calibri"/>
          <w:b/>
          <w:bCs/>
          <w:color w:val="333333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: </w:t>
      </w:r>
      <w:r>
        <w:rPr>
          <w:rFonts w:ascii="Calibri" w:hAnsi="Calibri" w:eastAsia="Calibri" w:cs="Calibri"/>
          <w:color w:val="333333"/>
          <w:sz w:val="20"/>
          <w:szCs w:val="20"/>
        </w:rPr>
        <w:t>Python, JavaScript, HTML5, CSS3</w:t>
      </w:r>
    </w:p>
    <w:p w14:paraId="1E0515C3">
      <w:pPr>
        <w:pStyle w:val="18"/>
        <w:numPr>
          <w:ilvl w:val="0"/>
          <w:numId w:val="1"/>
        </w:numPr>
        <w:spacing w:after="40"/>
        <w:jc w:val="left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>Frameworks/Libraries</w:t>
      </w:r>
      <w:r>
        <w:rPr>
          <w:rFonts w:hint="default" w:ascii="Calibri" w:hAnsi="Calibri" w:eastAsia="Calibri" w:cs="Calibri"/>
          <w:b/>
          <w:bCs/>
          <w:color w:val="333333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: </w:t>
      </w:r>
      <w:r>
        <w:rPr>
          <w:rFonts w:ascii="Calibri" w:hAnsi="Calibri" w:eastAsia="Calibri" w:cs="Calibri"/>
          <w:color w:val="333333"/>
          <w:sz w:val="20"/>
          <w:szCs w:val="20"/>
        </w:rPr>
        <w:t>Django, REST APIs, React JS, Bootstrap</w:t>
      </w:r>
    </w:p>
    <w:p w14:paraId="5A9B7E93">
      <w:pPr>
        <w:pStyle w:val="18"/>
        <w:numPr>
          <w:ilvl w:val="0"/>
          <w:numId w:val="1"/>
        </w:numPr>
        <w:spacing w:after="40"/>
        <w:jc w:val="left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>Databases</w:t>
      </w:r>
      <w:r>
        <w:rPr>
          <w:rFonts w:hint="default" w:ascii="Calibri" w:hAnsi="Calibri" w:eastAsia="Calibri" w:cs="Calibri"/>
          <w:b/>
          <w:bCs/>
          <w:color w:val="333333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: </w:t>
      </w:r>
      <w:r>
        <w:rPr>
          <w:rFonts w:ascii="Calibri" w:hAnsi="Calibri" w:eastAsia="Calibri" w:cs="Calibri"/>
          <w:color w:val="333333"/>
          <w:sz w:val="20"/>
          <w:szCs w:val="20"/>
        </w:rPr>
        <w:t>MySQL, SQLite3</w:t>
      </w:r>
    </w:p>
    <w:p w14:paraId="7C776AA6">
      <w:pPr>
        <w:pStyle w:val="18"/>
        <w:numPr>
          <w:ilvl w:val="0"/>
          <w:numId w:val="1"/>
        </w:numPr>
        <w:spacing w:after="40"/>
        <w:jc w:val="left"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>Tools &amp; Practices</w:t>
      </w:r>
      <w:r>
        <w:rPr>
          <w:rFonts w:hint="default" w:ascii="Calibri" w:hAnsi="Calibri" w:eastAsia="Calibri" w:cs="Calibri"/>
          <w:b/>
          <w:bCs/>
          <w:color w:val="333333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: </w:t>
      </w:r>
      <w:r>
        <w:rPr>
          <w:rFonts w:ascii="Calibri" w:hAnsi="Calibri" w:eastAsia="Calibri" w:cs="Calibri"/>
          <w:color w:val="333333"/>
          <w:sz w:val="20"/>
          <w:szCs w:val="20"/>
        </w:rPr>
        <w:t>Git, GitHub, Agile Development, Software Testing &amp; Debugging</w:t>
      </w:r>
    </w:p>
    <w:p w14:paraId="5D1EABA3">
      <w:pPr>
        <w:pBdr>
          <w:bottom w:val="single" w:color="1F3864" w:sz="8" w:space="2"/>
        </w:pBdr>
        <w:spacing w:before="160" w:after="60"/>
        <w:jc w:val="left"/>
        <w:rPr>
          <w:sz w:val="21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>PROFESSIONAL EXPERIENCE</w:t>
      </w:r>
    </w:p>
    <w:p w14:paraId="162446E3">
      <w:pPr>
        <w:tabs>
          <w:tab w:val="right" w:pos="9360"/>
        </w:tabs>
        <w:spacing w:before="100" w:after="10"/>
        <w:jc w:val="left"/>
        <w:rPr>
          <w:sz w:val="21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Python Full Stack Developer Intern — Errors2Experts (E2E)</w:t>
      </w: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ab/>
      </w:r>
      <w:r>
        <w:rPr>
          <w:rFonts w:ascii="Calibri" w:hAnsi="Calibri" w:eastAsia="Calibri" w:cs="Calibri"/>
          <w:b/>
          <w:bCs/>
          <w:i w:val="0"/>
          <w:iCs w:val="0"/>
          <w:color w:val="555555"/>
          <w:sz w:val="20"/>
          <w:szCs w:val="20"/>
        </w:rPr>
        <w:t>Apr 2026 – Jul 2026</w:t>
      </w:r>
    </w:p>
    <w:p w14:paraId="5EBD9257">
      <w:pPr>
        <w:spacing w:after="60"/>
        <w:jc w:val="left"/>
        <w:rPr>
          <w:rFonts w:hint="default" w:ascii="Calibri" w:hAnsi="Calibri" w:cs="Calibri"/>
          <w:b/>
          <w:bCs/>
          <w:i w:val="0"/>
          <w:iCs w:val="0"/>
          <w:sz w:val="20"/>
          <w:szCs w:val="20"/>
        </w:rPr>
      </w:pPr>
      <w:r>
        <w:rPr>
          <w:rFonts w:ascii="Calibri" w:hAnsi="Calibri" w:eastAsia="Calibri" w:cs="Calibri"/>
          <w:b/>
          <w:bCs/>
          <w:i w:val="0"/>
          <w:iCs w:val="0"/>
          <w:color w:val="555555"/>
          <w:sz w:val="19"/>
          <w:szCs w:val="19"/>
        </w:rPr>
        <w:t>Tamil Nadu, India</w:t>
      </w:r>
    </w:p>
    <w:p w14:paraId="45D2E812">
      <w:pPr>
        <w:pStyle w:val="18"/>
        <w:numPr>
          <w:ilvl w:val="0"/>
          <w:numId w:val="1"/>
        </w:numPr>
        <w:spacing w:after="40"/>
        <w:jc w:val="left"/>
        <w:rPr>
          <w:sz w:val="22"/>
          <w:szCs w:val="24"/>
        </w:rPr>
      </w:pPr>
      <w:r>
        <w:rPr>
          <w:rFonts w:hint="default" w:ascii="Calibri" w:hAnsi="Calibri" w:cs="Calibri"/>
          <w:sz w:val="20"/>
          <w:szCs w:val="20"/>
        </w:rPr>
        <w:t>Developed and maintained enterprise web applications using Python, Django, HTML5, CSS3, JavaScript, Bootstrap, REST APIs, MySQL, and SQLite3.</w:t>
      </w:r>
    </w:p>
    <w:p w14:paraId="2CBA006C">
      <w:pPr>
        <w:pStyle w:val="18"/>
        <w:numPr>
          <w:ilvl w:val="0"/>
          <w:numId w:val="1"/>
        </w:numPr>
        <w:spacing w:after="40"/>
        <w:jc w:val="left"/>
        <w:rPr>
          <w:sz w:val="22"/>
          <w:szCs w:val="24"/>
        </w:rPr>
      </w:pPr>
      <w:r>
        <w:rPr>
          <w:rFonts w:hint="default" w:ascii="Calibri" w:hAnsi="Calibri" w:cs="Calibri"/>
          <w:sz w:val="20"/>
          <w:szCs w:val="20"/>
        </w:rPr>
        <w:t xml:space="preserve"> Built and enhanced the CSC CRM system and a Role-Based Task Tracker application, contributing to backend development, database design, API integration, and responsive UI.</w:t>
      </w:r>
    </w:p>
    <w:p w14:paraId="47E18F45">
      <w:pPr>
        <w:pStyle w:val="18"/>
        <w:numPr>
          <w:ilvl w:val="0"/>
          <w:numId w:val="1"/>
        </w:numPr>
        <w:spacing w:after="40"/>
        <w:jc w:val="left"/>
        <w:rPr>
          <w:sz w:val="22"/>
          <w:szCs w:val="24"/>
        </w:rPr>
      </w:pPr>
      <w:r>
        <w:rPr>
          <w:rFonts w:hint="default" w:ascii="Calibri" w:hAnsi="Calibri" w:cs="Calibri"/>
          <w:sz w:val="20"/>
          <w:szCs w:val="20"/>
        </w:rPr>
        <w:t>Managed MySQL and SQLite3 databases while collaborating with the Testing Team to identify, debug, and resolve application issues before deployment.</w:t>
      </w:r>
    </w:p>
    <w:p w14:paraId="373C9810">
      <w:pPr>
        <w:pStyle w:val="18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Followed Agile development practices and used Git &amp; GitHub for version control, collaboration, and efficient project delivery.</w:t>
      </w:r>
    </w:p>
    <w:p w14:paraId="06093CFE">
      <w:pPr>
        <w:pBdr>
          <w:bottom w:val="single" w:color="1F3864" w:sz="8" w:space="2"/>
        </w:pBdr>
        <w:spacing w:before="160" w:after="60"/>
        <w:jc w:val="left"/>
        <w:rPr>
          <w:sz w:val="21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18"/>
          <w:szCs w:val="18"/>
        </w:rPr>
        <w:t>PROJECTS</w:t>
      </w:r>
    </w:p>
    <w:p w14:paraId="6DD09501">
      <w:pPr>
        <w:pStyle w:val="18"/>
        <w:numPr>
          <w:ilvl w:val="0"/>
          <w:numId w:val="1"/>
        </w:numPr>
        <w:spacing w:after="40"/>
        <w:jc w:val="left"/>
        <w:rPr>
          <w:sz w:val="22"/>
          <w:szCs w:val="24"/>
        </w:rPr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CSC CRM System — </w:t>
      </w:r>
      <w:r>
        <w:rPr>
          <w:rFonts w:ascii="Calibri" w:hAnsi="Calibri" w:eastAsia="Calibri" w:cs="Calibri"/>
          <w:color w:val="333333"/>
          <w:sz w:val="20"/>
          <w:szCs w:val="20"/>
        </w:rPr>
        <w:t>Lead management, staff modules, and reporting features (Python, Django, MySQL).</w:t>
      </w:r>
    </w:p>
    <w:p w14:paraId="16C3CEFC">
      <w:pPr>
        <w:pStyle w:val="18"/>
        <w:numPr>
          <w:ilvl w:val="0"/>
          <w:numId w:val="1"/>
        </w:numPr>
        <w:spacing w:after="40"/>
        <w:jc w:val="left"/>
        <w:rPr>
          <w:sz w:val="22"/>
          <w:szCs w:val="24"/>
        </w:rPr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Student Management System — </w:t>
      </w:r>
      <w:r>
        <w:rPr>
          <w:rFonts w:ascii="Calibri" w:hAnsi="Calibri" w:eastAsia="Calibri" w:cs="Calibri"/>
          <w:color w:val="333333"/>
          <w:sz w:val="20"/>
          <w:szCs w:val="20"/>
        </w:rPr>
        <w:t>Attendance and academic tracking (Python, Django, SQLite).</w:t>
      </w:r>
    </w:p>
    <w:p w14:paraId="7DE5F0D6">
      <w:pPr>
        <w:pStyle w:val="18"/>
        <w:numPr>
          <w:ilvl w:val="0"/>
          <w:numId w:val="1"/>
        </w:numPr>
        <w:spacing w:after="40"/>
        <w:jc w:val="left"/>
        <w:rPr>
          <w:sz w:val="22"/>
          <w:szCs w:val="24"/>
        </w:rPr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Farmer Portal — </w:t>
      </w:r>
      <w:r>
        <w:rPr>
          <w:rFonts w:ascii="Calibri" w:hAnsi="Calibri" w:eastAsia="Calibri" w:cs="Calibri"/>
          <w:color w:val="333333"/>
          <w:sz w:val="20"/>
          <w:szCs w:val="20"/>
        </w:rPr>
        <w:t>Crop information and farmer services (Python, Django, MySQL).</w:t>
      </w:r>
    </w:p>
    <w:p w14:paraId="3819135C">
      <w:pPr>
        <w:pStyle w:val="18"/>
        <w:numPr>
          <w:ilvl w:val="0"/>
          <w:numId w:val="1"/>
        </w:numPr>
        <w:spacing w:after="40"/>
        <w:jc w:val="left"/>
        <w:rPr>
          <w:sz w:val="22"/>
          <w:szCs w:val="24"/>
        </w:rPr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Role-Based Task Tracker — </w:t>
      </w:r>
      <w:r>
        <w:rPr>
          <w:rFonts w:ascii="Calibri" w:hAnsi="Calibri" w:eastAsia="Calibri" w:cs="Calibri"/>
          <w:color w:val="333333"/>
          <w:sz w:val="20"/>
          <w:szCs w:val="20"/>
        </w:rPr>
        <w:t>Role-based access and workflow management (Python, Django, MySQL).</w:t>
      </w:r>
    </w:p>
    <w:p w14:paraId="10380508">
      <w:pPr>
        <w:pStyle w:val="18"/>
        <w:numPr>
          <w:ilvl w:val="0"/>
          <w:numId w:val="1"/>
        </w:numPr>
        <w:spacing w:after="40"/>
        <w:jc w:val="left"/>
        <w:rPr>
          <w:sz w:val="22"/>
          <w:szCs w:val="24"/>
        </w:rPr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Company Website — </w:t>
      </w:r>
      <w:r>
        <w:rPr>
          <w:rFonts w:ascii="Calibri" w:hAnsi="Calibri" w:eastAsia="Calibri" w:cs="Calibri"/>
          <w:color w:val="333333"/>
          <w:sz w:val="20"/>
          <w:szCs w:val="20"/>
        </w:rPr>
        <w:t>Built a full company site (About, Contact, and Inspiration pages) using Python and Django, with responsive HTML5/CSS3 templates for a professional client-facing presence.</w:t>
      </w:r>
    </w:p>
    <w:p w14:paraId="55C3EB08">
      <w:pPr>
        <w:pStyle w:val="18"/>
        <w:numPr>
          <w:ilvl w:val="0"/>
          <w:numId w:val="1"/>
        </w:numPr>
        <w:spacing w:after="40"/>
        <w:jc w:val="left"/>
        <w:rPr>
          <w:rFonts w:hint="default" w:asciiTheme="minorAscii" w:hAnsiTheme="minorAscii"/>
          <w:sz w:val="20"/>
          <w:szCs w:val="20"/>
        </w:rPr>
      </w:pPr>
      <w:r>
        <w:rPr>
          <w:rFonts w:hint="default" w:ascii="Calibri" w:hAnsi="Calibri" w:eastAsia="Calibri" w:cs="Calibri"/>
          <w:b/>
          <w:bCs/>
          <w:color w:val="333333"/>
          <w:sz w:val="20"/>
          <w:szCs w:val="20"/>
          <w:lang w:val="en-US"/>
        </w:rPr>
        <w:t>Frontend</w:t>
      </w: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 — </w:t>
      </w:r>
      <w:r>
        <w:rPr>
          <w:rFonts w:hint="default" w:eastAsia="SimSun" w:cs="SimSun" w:asciiTheme="minorAscii" w:hAnsiTheme="minorAscii"/>
          <w:sz w:val="20"/>
          <w:szCs w:val="20"/>
        </w:rPr>
        <w:t xml:space="preserve">Developed responsive and modern web interfaces, including a </w:t>
      </w:r>
      <w:r>
        <w:rPr>
          <w:rStyle w:val="16"/>
          <w:rFonts w:hint="default" w:eastAsia="SimSun" w:cs="SimSun" w:asciiTheme="minorAscii" w:hAnsiTheme="minorAscii"/>
          <w:b w:val="0"/>
          <w:bCs w:val="0"/>
          <w:sz w:val="20"/>
          <w:szCs w:val="20"/>
        </w:rPr>
        <w:t>Menswear Shop, Construction Company Website, Demo Portfolio Websites</w:t>
      </w:r>
      <w:r>
        <w:rPr>
          <w:rFonts w:hint="default" w:eastAsia="SimSun" w:cs="SimSun" w:asciiTheme="minorAscii" w:hAnsiTheme="minorAscii"/>
          <w:sz w:val="20"/>
          <w:szCs w:val="20"/>
        </w:rPr>
        <w:t>, and other UI-focused projects using</w:t>
      </w:r>
      <w:r>
        <w:rPr>
          <w:rFonts w:hint="default" w:eastAsia="SimSun" w:cs="SimSun" w:asciiTheme="minorAscii" w:hAnsiTheme="minorAscii"/>
          <w:sz w:val="20"/>
          <w:szCs w:val="20"/>
          <w:lang w:val="en-US"/>
        </w:rPr>
        <w:t xml:space="preserve"> (</w:t>
      </w:r>
      <w:r>
        <w:rPr>
          <w:rStyle w:val="16"/>
          <w:rFonts w:hint="default" w:eastAsia="SimSun" w:cs="SimSun" w:asciiTheme="minorAscii" w:hAnsiTheme="minorAscii"/>
          <w:b w:val="0"/>
          <w:bCs w:val="0"/>
          <w:sz w:val="20"/>
          <w:szCs w:val="20"/>
        </w:rPr>
        <w:t>HTML, CSS, JavaScript, and Bootstrap</w:t>
      </w:r>
      <w:r>
        <w:rPr>
          <w:rStyle w:val="16"/>
          <w:rFonts w:hint="default" w:eastAsia="SimSun" w:cs="SimSun" w:asciiTheme="minorAscii" w:hAnsiTheme="minorAscii"/>
          <w:b w:val="0"/>
          <w:bCs w:val="0"/>
          <w:sz w:val="20"/>
          <w:szCs w:val="20"/>
          <w:lang w:val="en-US"/>
        </w:rPr>
        <w:t>)</w:t>
      </w:r>
      <w:r>
        <w:rPr>
          <w:rFonts w:hint="default" w:eastAsia="SimSun" w:cs="SimSun" w:asciiTheme="minorAscii" w:hAnsiTheme="minorAscii"/>
          <w:b w:val="0"/>
          <w:bCs w:val="0"/>
          <w:sz w:val="20"/>
          <w:szCs w:val="20"/>
        </w:rPr>
        <w:t>.</w:t>
      </w:r>
    </w:p>
    <w:p w14:paraId="65C9044F">
      <w:pPr>
        <w:pBdr>
          <w:bottom w:val="single" w:color="1F3864" w:sz="8" w:space="2"/>
        </w:pBdr>
        <w:spacing w:before="160" w:after="60"/>
        <w:jc w:val="left"/>
        <w:rPr>
          <w:sz w:val="22"/>
          <w:szCs w:val="24"/>
        </w:rPr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EDUCATION</w:t>
      </w:r>
    </w:p>
    <w:p w14:paraId="7F8743FD">
      <w:pPr>
        <w:numPr>
          <w:ilvl w:val="0"/>
          <w:numId w:val="1"/>
        </w:numPr>
        <w:tabs>
          <w:tab w:val="right" w:pos="9360"/>
        </w:tabs>
        <w:spacing w:before="100" w:after="10"/>
        <w:jc w:val="left"/>
        <w:rPr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Calibri" w:hAnsi="Calibri" w:eastAsia="Calibri" w:cs="Calibri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Bachelor of Science, Physics — Annamalai University, Tamil Nadu, India</w:t>
      </w:r>
      <w:r>
        <w:rPr>
          <w:rFonts w:ascii="Calibri" w:hAnsi="Calibri" w:eastAsia="Calibri" w:cs="Calibri"/>
          <w:i/>
          <w:i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ascii="Calibri" w:hAnsi="Calibri" w:eastAsia="Calibri" w:cs="Calibri"/>
          <w:i/>
          <w:i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2022 – 2025</w:t>
      </w:r>
    </w:p>
    <w:p w14:paraId="5BC0DF6D">
      <w:pPr>
        <w:numPr>
          <w:ilvl w:val="0"/>
          <w:numId w:val="1"/>
        </w:numPr>
        <w:tabs>
          <w:tab w:val="right" w:pos="9360"/>
        </w:tabs>
        <w:spacing w:before="100" w:after="10"/>
        <w:jc w:val="left"/>
        <w:rPr>
          <w:sz w:val="22"/>
          <w:szCs w:val="24"/>
        </w:rPr>
      </w:pPr>
      <w:r>
        <w:rPr>
          <w:rFonts w:ascii="Calibri" w:hAnsi="Calibri" w:eastAsia="Calibri" w:cs="Calibri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Higher Secondary Education (HSC) — Tamil Nadu State Board, India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ab/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2021 – 2022</w:t>
      </w:r>
    </w:p>
    <w:p w14:paraId="243D5E19">
      <w:pPr>
        <w:pBdr>
          <w:bottom w:val="single" w:color="1F3864" w:sz="8" w:space="2"/>
        </w:pBdr>
        <w:spacing w:before="160" w:after="60"/>
        <w:jc w:val="left"/>
        <w:rPr>
          <w:sz w:val="22"/>
          <w:szCs w:val="24"/>
        </w:rPr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CERTIFICATIONS</w:t>
      </w:r>
    </w:p>
    <w:p w14:paraId="538CDF02">
      <w:pPr>
        <w:pStyle w:val="18"/>
        <w:numPr>
          <w:ilvl w:val="0"/>
          <w:numId w:val="1"/>
        </w:numPr>
        <w:spacing w:after="40"/>
        <w:jc w:val="left"/>
        <w:rPr>
          <w:sz w:val="20"/>
          <w:szCs w:val="20"/>
        </w:rPr>
      </w:pPr>
      <w:r>
        <w:rPr>
          <w:rFonts w:ascii="Calibri" w:hAnsi="Calibri" w:eastAsia="Calibri" w:cs="Calibri"/>
          <w:color w:val="333333"/>
          <w:sz w:val="20"/>
          <w:szCs w:val="20"/>
        </w:rPr>
        <w:t>Mic</w:t>
      </w:r>
      <w:r>
        <w:rPr>
          <w:rFonts w:ascii="Calibri" w:hAnsi="Calibri" w:eastAsia="Calibri" w:cs="Calibri"/>
          <w:color w:val="auto"/>
          <w:sz w:val="20"/>
          <w:szCs w:val="20"/>
        </w:rPr>
        <w:t>rosoft Office Essentials — Microsoft (Naan Mudhalvan Program)</w:t>
      </w:r>
    </w:p>
    <w:p w14:paraId="11719C74">
      <w:pPr>
        <w:pStyle w:val="18"/>
        <w:numPr>
          <w:ilvl w:val="0"/>
          <w:numId w:val="1"/>
        </w:numPr>
        <w:spacing w:after="40"/>
        <w:jc w:val="left"/>
        <w:rPr>
          <w:sz w:val="20"/>
          <w:szCs w:val="20"/>
        </w:rPr>
      </w:pPr>
      <w:r>
        <w:rPr>
          <w:rFonts w:ascii="Calibri" w:hAnsi="Calibri" w:eastAsia="Calibri" w:cs="Calibri"/>
          <w:color w:val="333333"/>
          <w:sz w:val="20"/>
          <w:szCs w:val="20"/>
        </w:rPr>
        <w:t>English Language Communication Assessment &amp; Certification — Cambridge</w:t>
      </w:r>
    </w:p>
    <w:p w14:paraId="7D07AF7D">
      <w:pPr>
        <w:pStyle w:val="18"/>
        <w:numPr>
          <w:ilvl w:val="0"/>
          <w:numId w:val="1"/>
        </w:numPr>
        <w:spacing w:after="40"/>
        <w:jc w:val="left"/>
        <w:rPr>
          <w:sz w:val="20"/>
          <w:szCs w:val="20"/>
        </w:rPr>
      </w:pPr>
      <w:r>
        <w:rPr>
          <w:rFonts w:ascii="Calibri" w:hAnsi="Calibri" w:eastAsia="Calibri" w:cs="Calibri"/>
          <w:color w:val="333333"/>
          <w:sz w:val="20"/>
          <w:szCs w:val="20"/>
        </w:rPr>
        <w:t>Data Analytics and Visualization — OpenMentor (Naan Mudhalvan Program)</w:t>
      </w:r>
    </w:p>
    <w:p w14:paraId="2B2155C2">
      <w:pPr>
        <w:pStyle w:val="18"/>
        <w:numPr>
          <w:ilvl w:val="0"/>
          <w:numId w:val="1"/>
        </w:numPr>
        <w:spacing w:after="40"/>
        <w:jc w:val="left"/>
        <w:rPr>
          <w:sz w:val="20"/>
          <w:szCs w:val="20"/>
        </w:rPr>
      </w:pPr>
      <w:r>
        <w:rPr>
          <w:rFonts w:ascii="Calibri" w:hAnsi="Calibri" w:eastAsia="Calibri" w:cs="Calibri"/>
          <w:color w:val="333333"/>
          <w:sz w:val="20"/>
          <w:szCs w:val="20"/>
        </w:rPr>
        <w:t>Advanced Data Analysis and Visualisation — Ants Skill Varsity</w:t>
      </w:r>
    </w:p>
    <w:p w14:paraId="520CC257">
      <w:pPr>
        <w:pBdr>
          <w:bottom w:val="single" w:color="1F3864" w:sz="8" w:space="2"/>
        </w:pBdr>
        <w:spacing w:before="160" w:after="60"/>
        <w:jc w:val="left"/>
        <w:rPr>
          <w:sz w:val="22"/>
          <w:szCs w:val="24"/>
        </w:rPr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CORE STRENGTHS</w:t>
      </w:r>
    </w:p>
    <w:p w14:paraId="7276048D">
      <w:pPr>
        <w:pStyle w:val="18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Problem Solving</w:t>
      </w: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</w:t>
      </w:r>
      <w:r>
        <w:rPr>
          <w:rFonts w:hint="default" w:ascii="Calibri" w:hAnsi="Calibri" w:cs="Calibri"/>
          <w:sz w:val="20"/>
          <w:szCs w:val="20"/>
        </w:rPr>
        <w:t xml:space="preserve"> Analytical approach to debugging, root-cause analysis, and designing efficient solutions across the stack.</w:t>
      </w:r>
    </w:p>
    <w:p w14:paraId="25E219DA">
      <w:pPr>
        <w:pStyle w:val="18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Team Collaboration</w:t>
      </w: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</w:t>
      </w:r>
      <w:r>
        <w:rPr>
          <w:rFonts w:hint="default" w:ascii="Calibri" w:hAnsi="Calibri" w:cs="Calibri"/>
          <w:sz w:val="20"/>
          <w:szCs w:val="20"/>
        </w:rPr>
        <w:t xml:space="preserve"> Proven ability to work effectively with cross-functional teams, including developers and QA, using Agile practices and Git-based version control.</w:t>
      </w:r>
    </w:p>
    <w:p w14:paraId="68E94F1F">
      <w:pPr>
        <w:pStyle w:val="18"/>
        <w:numPr>
          <w:ilvl w:val="0"/>
          <w:numId w:val="1"/>
        </w:numPr>
        <w:spacing w:after="4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Adaptability</w:t>
      </w: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Calibri" w:hAnsi="Calibri" w:cs="Calibri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:</w:t>
      </w:r>
      <w:r>
        <w:rPr>
          <w:rFonts w:hint="default" w:ascii="Calibri" w:hAnsi="Calibri" w:cs="Calibri"/>
          <w:sz w:val="20"/>
          <w:szCs w:val="20"/>
        </w:rPr>
        <w:t xml:space="preserve"> Quick to learn new tools and frameworks, applying them to deliver functional, maintainable solutions under deadlines</w:t>
      </w:r>
      <w:r>
        <w:rPr>
          <w:rFonts w:hint="default" w:ascii="Calibri" w:hAnsi="Calibri" w:cs="Calibri"/>
          <w:sz w:val="20"/>
          <w:szCs w:val="20"/>
          <w:lang w:val="en-US"/>
        </w:rPr>
        <w:t>.</w:t>
      </w:r>
      <w:bookmarkStart w:id="0" w:name="_GoBack"/>
      <w:bookmarkEnd w:id="0"/>
    </w:p>
    <w:sectPr>
      <w:pgSz w:w="12240" w:h="15840"/>
      <w:pgMar w:top="459" w:right="562" w:bottom="459" w:left="562" w:header="708" w:footer="709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18F05E4"/>
    <w:rsid w:val="44DC2E06"/>
    <w:rsid w:val="4A354BC5"/>
    <w:rsid w:val="59DF24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8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433</Words>
  <Characters>2840</Characters>
  <TotalTime>5</TotalTime>
  <ScaleCrop>false</ScaleCrop>
  <LinksUpToDate>false</LinksUpToDate>
  <CharactersWithSpaces>3243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2026-07-23T05:44:00Z</dcterms:created>
  <dc:creator>Un-named</dc:creator>
  <cp:lastModifiedBy>Tamizh Maran</cp:lastModifiedBy>
  <dcterms:modified xsi:type="dcterms:W3CDTF">2026-07-23T08:04:40Z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eyJoZGlkIjoiMDIxOGY0MTY2ZTFhMTIxZGQzNjIzM2QxMTQzY2M4NjgiLCJ1c2VySWQiOiI1NDk3NTkzMjEwNDEifQ==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3D21F4E8C6C64232A58133ACDDA1CDA9_12</vt:lpwstr>
  </property>
</Properties>
</file>