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079858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lastRenderedPageBreak/>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fast retrieval of records.</w:t>
      </w: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Pr="00FB1FFE" w:rsidRDefault="00E469B4" w:rsidP="00E469B4">
      <w:pPr>
        <w:jc w:val="center"/>
        <w:rPr>
          <w:rFonts w:ascii="Times New Roman" w:eastAsia="Times New Roman" w:hAnsi="Times New Roman" w:cs="Times New Roman"/>
          <w:b/>
          <w:bCs/>
          <w:sz w:val="24"/>
          <w:szCs w:val="24"/>
        </w:rPr>
      </w:pPr>
      <w:r w:rsidRPr="0050094A">
        <w:rPr>
          <w:rFonts w:ascii="Times New Roman" w:eastAsia="Times New Roman" w:hAnsi="Times New Roman" w:cs="Times New Roman"/>
          <w:b/>
          <w:bCs/>
          <w:sz w:val="30"/>
          <w:szCs w:val="24"/>
        </w:rPr>
        <w:t>2.3.2 Non-Functional Requirements</w:t>
      </w:r>
    </w:p>
    <w:p w:rsidR="00E469B4" w:rsidRPr="00FB1FFE" w:rsidRDefault="00E469B4" w:rsidP="00E469B4">
      <w:pPr>
        <w:pStyle w:val="NormalWeb"/>
        <w:jc w:val="both"/>
        <w:rPr>
          <w:b/>
          <w:bCs/>
          <w:lang w:val="en-US"/>
        </w:rPr>
      </w:pPr>
      <w:r w:rsidRPr="00FB1FFE">
        <w:rPr>
          <w:b/>
          <w:bCs/>
          <w:lang w:val="en-US"/>
        </w:rPr>
        <w:t>Non-Functional Requirements of the Hospital Management System</w:t>
      </w:r>
    </w:p>
    <w:p w:rsidR="00E469B4" w:rsidRDefault="00E469B4" w:rsidP="00E469B4">
      <w:pPr>
        <w:pStyle w:val="NormalWeb"/>
        <w:jc w:val="both"/>
        <w:rPr>
          <w:lang w:val="en-US"/>
        </w:rPr>
      </w:pPr>
      <w:r w:rsidRPr="00FB1FFE">
        <w:rPr>
          <w:lang w:val="en-US"/>
        </w:rPr>
        <w:t xml:space="preserve">Non-functional requirements define </w:t>
      </w:r>
      <w:r w:rsidRPr="00FB1FFE">
        <w:rPr>
          <w:b/>
          <w:bCs/>
          <w:lang w:val="en-US"/>
        </w:rPr>
        <w:t>how the system performs</w:t>
      </w:r>
      <w:r w:rsidRPr="00FB1FFE">
        <w:rPr>
          <w:lang w:val="en-US"/>
        </w:rPr>
        <w:t xml:space="preserve"> rather than what it does. These requirements ensure that the Hospital Management System is reliable, secure, e</w:t>
      </w:r>
      <w:r>
        <w:rPr>
          <w:lang w:val="en-US"/>
        </w:rPr>
        <w:t>fficient, and user-friendly.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 Performance Requirements</w:t>
      </w:r>
    </w:p>
    <w:p w:rsidR="00E469B4" w:rsidRPr="00FB1FFE" w:rsidRDefault="00E469B4" w:rsidP="00E469B4">
      <w:pPr>
        <w:pStyle w:val="NormalWeb"/>
        <w:numPr>
          <w:ilvl w:val="0"/>
          <w:numId w:val="14"/>
        </w:numPr>
        <w:jc w:val="both"/>
        <w:rPr>
          <w:lang w:val="en-US"/>
        </w:rPr>
      </w:pPr>
      <w:r w:rsidRPr="00FB1FFE">
        <w:rPr>
          <w:lang w:val="en-US"/>
        </w:rPr>
        <w:t>The system shall respond to user actions within an acceptable time (e.g., within 2 seconds).</w:t>
      </w:r>
    </w:p>
    <w:p w:rsidR="00E469B4" w:rsidRPr="00FB1FFE" w:rsidRDefault="00E469B4" w:rsidP="00E469B4">
      <w:pPr>
        <w:pStyle w:val="NormalWeb"/>
        <w:numPr>
          <w:ilvl w:val="0"/>
          <w:numId w:val="14"/>
        </w:numPr>
        <w:jc w:val="both"/>
        <w:rPr>
          <w:lang w:val="en-US"/>
        </w:rPr>
      </w:pPr>
      <w:r w:rsidRPr="00FB1FFE">
        <w:rPr>
          <w:lang w:val="en-US"/>
        </w:rPr>
        <w:t>The system shall support multiple users accessing the system simultaneously without performance degradation.</w:t>
      </w:r>
    </w:p>
    <w:p w:rsidR="00E469B4" w:rsidRDefault="00E469B4" w:rsidP="00E469B4">
      <w:pPr>
        <w:pStyle w:val="NormalWeb"/>
        <w:numPr>
          <w:ilvl w:val="0"/>
          <w:numId w:val="14"/>
        </w:numPr>
        <w:jc w:val="both"/>
        <w:rPr>
          <w:lang w:val="en-US"/>
        </w:rPr>
      </w:pPr>
      <w:r w:rsidRPr="00FB1FFE">
        <w:rPr>
          <w:lang w:val="en-US"/>
        </w:rPr>
        <w:t>The system shall efficiently handle large volumes of patient, appointment, and billing data.</w:t>
      </w:r>
    </w:p>
    <w:p w:rsidR="00E469B4" w:rsidRDefault="00E469B4" w:rsidP="00E469B4">
      <w:pPr>
        <w:pStyle w:val="NormalWeb"/>
        <w:jc w:val="both"/>
        <w:rPr>
          <w:lang w:val="en-US"/>
        </w:rPr>
      </w:pPr>
    </w:p>
    <w:p w:rsidR="00E469B4" w:rsidRDefault="00E469B4" w:rsidP="00E469B4">
      <w:pPr>
        <w:pStyle w:val="NormalWeb"/>
        <w:jc w:val="both"/>
        <w:rPr>
          <w:lang w:val="en-US"/>
        </w:rPr>
      </w:pPr>
    </w:p>
    <w:p w:rsidR="00E469B4" w:rsidRPr="0050094A"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2. Security Requirements</w:t>
      </w:r>
    </w:p>
    <w:p w:rsidR="00E469B4" w:rsidRPr="00FB1FFE" w:rsidRDefault="00E469B4" w:rsidP="00E469B4">
      <w:pPr>
        <w:pStyle w:val="NormalWeb"/>
        <w:numPr>
          <w:ilvl w:val="0"/>
          <w:numId w:val="15"/>
        </w:numPr>
        <w:jc w:val="both"/>
        <w:rPr>
          <w:lang w:val="en-US"/>
        </w:rPr>
      </w:pPr>
      <w:r w:rsidRPr="00FB1FFE">
        <w:rPr>
          <w:lang w:val="en-US"/>
        </w:rPr>
        <w:t>The system shall authenticate users before granting access.</w:t>
      </w:r>
    </w:p>
    <w:p w:rsidR="00E469B4" w:rsidRPr="00FB1FFE" w:rsidRDefault="00E469B4" w:rsidP="00E469B4">
      <w:pPr>
        <w:pStyle w:val="NormalWeb"/>
        <w:numPr>
          <w:ilvl w:val="0"/>
          <w:numId w:val="15"/>
        </w:numPr>
        <w:jc w:val="both"/>
        <w:rPr>
          <w:lang w:val="en-US"/>
        </w:rPr>
      </w:pPr>
      <w:r w:rsidRPr="00FB1FFE">
        <w:rPr>
          <w:lang w:val="en-US"/>
        </w:rPr>
        <w:t>The system shall enforce role-based access control to protect sensitive data.</w:t>
      </w:r>
    </w:p>
    <w:p w:rsidR="00E469B4" w:rsidRPr="00FB1FFE" w:rsidRDefault="00E469B4" w:rsidP="00E469B4">
      <w:pPr>
        <w:pStyle w:val="NormalWeb"/>
        <w:numPr>
          <w:ilvl w:val="0"/>
          <w:numId w:val="15"/>
        </w:numPr>
        <w:jc w:val="both"/>
        <w:rPr>
          <w:lang w:val="en-US"/>
        </w:rPr>
      </w:pPr>
      <w:r w:rsidRPr="00FB1FFE">
        <w:rPr>
          <w:lang w:val="en-US"/>
        </w:rPr>
        <w:t>The system shall securely store user credentials and confidential medical information.</w:t>
      </w:r>
    </w:p>
    <w:p w:rsidR="00E469B4" w:rsidRPr="00FB1FFE" w:rsidRDefault="00E469B4" w:rsidP="00E469B4">
      <w:pPr>
        <w:pStyle w:val="NormalWeb"/>
        <w:numPr>
          <w:ilvl w:val="0"/>
          <w:numId w:val="15"/>
        </w:numPr>
        <w:jc w:val="both"/>
        <w:rPr>
          <w:lang w:val="en-US"/>
        </w:rPr>
      </w:pPr>
      <w:r w:rsidRPr="00FB1FFE">
        <w:rPr>
          <w:lang w:val="en-US"/>
        </w:rPr>
        <w:t>The system shall prevent unauthorized access and data manipulation.</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3. Reliability Requirements</w:t>
      </w:r>
    </w:p>
    <w:p w:rsidR="00E469B4" w:rsidRPr="00FB1FFE" w:rsidRDefault="00E469B4" w:rsidP="00E469B4">
      <w:pPr>
        <w:pStyle w:val="NormalWeb"/>
        <w:numPr>
          <w:ilvl w:val="0"/>
          <w:numId w:val="16"/>
        </w:numPr>
        <w:jc w:val="both"/>
        <w:rPr>
          <w:lang w:val="en-US"/>
        </w:rPr>
      </w:pPr>
      <w:r w:rsidRPr="00FB1FFE">
        <w:rPr>
          <w:lang w:val="en-US"/>
        </w:rPr>
        <w:t>The system shall operate continuously during hospital working hours without failure.</w:t>
      </w:r>
    </w:p>
    <w:p w:rsidR="00E469B4" w:rsidRPr="00FB1FFE" w:rsidRDefault="00E469B4" w:rsidP="00E469B4">
      <w:pPr>
        <w:pStyle w:val="NormalWeb"/>
        <w:numPr>
          <w:ilvl w:val="0"/>
          <w:numId w:val="16"/>
        </w:numPr>
        <w:jc w:val="both"/>
        <w:rPr>
          <w:lang w:val="en-US"/>
        </w:rPr>
      </w:pPr>
      <w:r w:rsidRPr="00FB1FFE">
        <w:rPr>
          <w:lang w:val="en-US"/>
        </w:rPr>
        <w:t>The system shall ensure data consistency even in case of unexpected system crashes.</w:t>
      </w:r>
    </w:p>
    <w:p w:rsidR="00E469B4" w:rsidRPr="00FB1FFE" w:rsidRDefault="00E469B4" w:rsidP="00E469B4">
      <w:pPr>
        <w:pStyle w:val="NormalWeb"/>
        <w:numPr>
          <w:ilvl w:val="0"/>
          <w:numId w:val="16"/>
        </w:numPr>
        <w:jc w:val="both"/>
        <w:rPr>
          <w:lang w:val="en-US"/>
        </w:rPr>
      </w:pPr>
      <w:r w:rsidRPr="00FB1FFE">
        <w:rPr>
          <w:lang w:val="en-US"/>
        </w:rPr>
        <w:t>The system shall maintain accurate and error-free records.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4. Availability Requirements</w:t>
      </w:r>
    </w:p>
    <w:p w:rsidR="00E469B4" w:rsidRPr="00FB1FFE" w:rsidRDefault="00E469B4" w:rsidP="00E469B4">
      <w:pPr>
        <w:pStyle w:val="NormalWeb"/>
        <w:numPr>
          <w:ilvl w:val="0"/>
          <w:numId w:val="17"/>
        </w:numPr>
        <w:jc w:val="both"/>
        <w:rPr>
          <w:lang w:val="en-US"/>
        </w:rPr>
      </w:pPr>
      <w:r w:rsidRPr="00FB1FFE">
        <w:rPr>
          <w:lang w:val="en-US"/>
        </w:rPr>
        <w:t>The system shall be available during hospital operational hours.</w:t>
      </w:r>
    </w:p>
    <w:p w:rsidR="00E469B4" w:rsidRPr="00FB1FFE" w:rsidRDefault="00E469B4" w:rsidP="00E469B4">
      <w:pPr>
        <w:pStyle w:val="NormalWeb"/>
        <w:numPr>
          <w:ilvl w:val="0"/>
          <w:numId w:val="17"/>
        </w:numPr>
        <w:jc w:val="both"/>
        <w:rPr>
          <w:lang w:val="en-US"/>
        </w:rPr>
      </w:pPr>
      <w:r w:rsidRPr="00FB1FFE">
        <w:rPr>
          <w:lang w:val="en-US"/>
        </w:rPr>
        <w:t>The system shall allow quick recovery after system failure.</w:t>
      </w:r>
    </w:p>
    <w:p w:rsidR="00E469B4" w:rsidRPr="00FB1FFE" w:rsidRDefault="00E469B4" w:rsidP="00E469B4">
      <w:pPr>
        <w:pStyle w:val="NormalWeb"/>
        <w:numPr>
          <w:ilvl w:val="0"/>
          <w:numId w:val="17"/>
        </w:numPr>
        <w:jc w:val="both"/>
        <w:rPr>
          <w:lang w:val="en-US"/>
        </w:rPr>
      </w:pPr>
      <w:r w:rsidRPr="00FB1FFE">
        <w:rPr>
          <w:lang w:val="en-US"/>
        </w:rPr>
        <w:t>The system shall minimize system downtime.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5. Usability Requirements</w:t>
      </w:r>
    </w:p>
    <w:p w:rsidR="00E469B4" w:rsidRPr="00FB1FFE" w:rsidRDefault="00E469B4" w:rsidP="00E469B4">
      <w:pPr>
        <w:pStyle w:val="NormalWeb"/>
        <w:numPr>
          <w:ilvl w:val="0"/>
          <w:numId w:val="18"/>
        </w:numPr>
        <w:jc w:val="both"/>
        <w:rPr>
          <w:lang w:val="en-US"/>
        </w:rPr>
      </w:pPr>
      <w:r w:rsidRPr="00FB1FFE">
        <w:rPr>
          <w:lang w:val="en-US"/>
        </w:rPr>
        <w:t>The system shall provide a simple, intuitive, and user-friendly interface.</w:t>
      </w:r>
    </w:p>
    <w:p w:rsidR="00E469B4" w:rsidRPr="00FB1FFE" w:rsidRDefault="00E469B4" w:rsidP="00E469B4">
      <w:pPr>
        <w:pStyle w:val="NormalWeb"/>
        <w:numPr>
          <w:ilvl w:val="0"/>
          <w:numId w:val="18"/>
        </w:numPr>
        <w:jc w:val="both"/>
        <w:rPr>
          <w:lang w:val="en-US"/>
        </w:rPr>
      </w:pPr>
      <w:r w:rsidRPr="00FB1FFE">
        <w:rPr>
          <w:lang w:val="en-US"/>
        </w:rPr>
        <w:t>The system shall require minimal training for hospital staff.</w:t>
      </w:r>
    </w:p>
    <w:p w:rsidR="00E469B4" w:rsidRPr="00FB1FFE" w:rsidRDefault="00E469B4" w:rsidP="00E469B4">
      <w:pPr>
        <w:pStyle w:val="NormalWeb"/>
        <w:numPr>
          <w:ilvl w:val="0"/>
          <w:numId w:val="18"/>
        </w:numPr>
        <w:jc w:val="both"/>
        <w:rPr>
          <w:lang w:val="en-US"/>
        </w:rPr>
      </w:pPr>
      <w:r w:rsidRPr="00FB1FFE">
        <w:rPr>
          <w:lang w:val="en-US"/>
        </w:rPr>
        <w:t>The system shall provide clear messages for errors and system notifications.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6. Scalability Requirements</w:t>
      </w:r>
    </w:p>
    <w:p w:rsidR="00E469B4" w:rsidRPr="00FB1FFE" w:rsidRDefault="00E469B4" w:rsidP="00E469B4">
      <w:pPr>
        <w:pStyle w:val="NormalWeb"/>
        <w:numPr>
          <w:ilvl w:val="0"/>
          <w:numId w:val="19"/>
        </w:numPr>
        <w:jc w:val="both"/>
        <w:rPr>
          <w:lang w:val="en-US"/>
        </w:rPr>
      </w:pPr>
      <w:r w:rsidRPr="00FB1FFE">
        <w:rPr>
          <w:lang w:val="en-US"/>
        </w:rPr>
        <w:t>The system shall support an increase in the number of users, patients, and records without major modifications.</w:t>
      </w:r>
    </w:p>
    <w:p w:rsidR="00E469B4" w:rsidRPr="00FB1FFE" w:rsidRDefault="00E469B4" w:rsidP="00E469B4">
      <w:pPr>
        <w:pStyle w:val="NormalWeb"/>
        <w:numPr>
          <w:ilvl w:val="0"/>
          <w:numId w:val="19"/>
        </w:numPr>
        <w:jc w:val="both"/>
        <w:rPr>
          <w:lang w:val="en-US"/>
        </w:rPr>
      </w:pPr>
      <w:r w:rsidRPr="00FB1FFE">
        <w:rPr>
          <w:lang w:val="en-US"/>
        </w:rPr>
        <w:t>The system shall allow future enhancement, such as adding new modules or features.</w:t>
      </w:r>
    </w:p>
    <w:p w:rsidR="00E469B4" w:rsidRPr="00FB1FFE" w:rsidRDefault="00E469B4" w:rsidP="00E469B4">
      <w:pPr>
        <w:pStyle w:val="NormalWeb"/>
        <w:jc w:val="both"/>
        <w:rPr>
          <w:lang w:val="en-US"/>
        </w:rPr>
      </w:pPr>
    </w:p>
    <w:p w:rsidR="00E469B4" w:rsidRDefault="00E469B4" w:rsidP="00E469B4">
      <w:pPr>
        <w:pStyle w:val="NormalWeb"/>
        <w:jc w:val="both"/>
        <w:rPr>
          <w:b/>
          <w:bCs/>
          <w:lang w:val="en-US"/>
        </w:rPr>
      </w:pPr>
    </w:p>
    <w:p w:rsidR="00E469B4" w:rsidRPr="00FB1FFE" w:rsidRDefault="00E469B4" w:rsidP="00E469B4">
      <w:pPr>
        <w:pStyle w:val="NormalWeb"/>
        <w:jc w:val="both"/>
        <w:rPr>
          <w:b/>
          <w:bCs/>
          <w:lang w:val="en-US"/>
        </w:rPr>
      </w:pPr>
      <w:r w:rsidRPr="00FB1FFE">
        <w:rPr>
          <w:b/>
          <w:bCs/>
          <w:lang w:val="en-US"/>
        </w:rPr>
        <w:t>7. Maintainability Requirements</w:t>
      </w:r>
    </w:p>
    <w:p w:rsidR="00E469B4" w:rsidRPr="00FB1FFE" w:rsidRDefault="00E469B4" w:rsidP="00E469B4">
      <w:pPr>
        <w:pStyle w:val="NormalWeb"/>
        <w:numPr>
          <w:ilvl w:val="0"/>
          <w:numId w:val="20"/>
        </w:numPr>
        <w:jc w:val="both"/>
        <w:rPr>
          <w:lang w:val="en-US"/>
        </w:rPr>
      </w:pPr>
      <w:r w:rsidRPr="00FB1FFE">
        <w:rPr>
          <w:lang w:val="en-US"/>
        </w:rPr>
        <w:lastRenderedPageBreak/>
        <w:t>The system shall be easy to maintain and update.</w:t>
      </w:r>
    </w:p>
    <w:p w:rsidR="00E469B4" w:rsidRPr="00FB1FFE" w:rsidRDefault="00E469B4" w:rsidP="00E469B4">
      <w:pPr>
        <w:pStyle w:val="NormalWeb"/>
        <w:numPr>
          <w:ilvl w:val="0"/>
          <w:numId w:val="20"/>
        </w:numPr>
        <w:jc w:val="both"/>
        <w:rPr>
          <w:lang w:val="en-US"/>
        </w:rPr>
      </w:pPr>
      <w:r w:rsidRPr="00FB1FFE">
        <w:rPr>
          <w:lang w:val="en-US"/>
        </w:rPr>
        <w:t>The system shall follow modular and structured coding practices.</w:t>
      </w:r>
    </w:p>
    <w:p w:rsidR="00E469B4" w:rsidRPr="00FB1FFE" w:rsidRDefault="00E469B4" w:rsidP="00E469B4">
      <w:pPr>
        <w:pStyle w:val="NormalWeb"/>
        <w:numPr>
          <w:ilvl w:val="0"/>
          <w:numId w:val="20"/>
        </w:numPr>
        <w:jc w:val="both"/>
        <w:rPr>
          <w:lang w:val="en-US"/>
        </w:rPr>
      </w:pPr>
      <w:r w:rsidRPr="00FB1FFE">
        <w:rPr>
          <w:lang w:val="en-US"/>
        </w:rPr>
        <w:t>The system shall allow bug fixes and feature updates with minimal impact on existing functionality.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8. Portability Requirements</w:t>
      </w:r>
    </w:p>
    <w:p w:rsidR="00E469B4" w:rsidRPr="00FB1FFE" w:rsidRDefault="00E469B4" w:rsidP="00E469B4">
      <w:pPr>
        <w:pStyle w:val="NormalWeb"/>
        <w:numPr>
          <w:ilvl w:val="0"/>
          <w:numId w:val="21"/>
        </w:numPr>
        <w:jc w:val="both"/>
        <w:rPr>
          <w:lang w:val="en-US"/>
        </w:rPr>
      </w:pPr>
      <w:r w:rsidRPr="00FB1FFE">
        <w:rPr>
          <w:lang w:val="en-US"/>
        </w:rPr>
        <w:t>The system shall run on Windows operating systems.</w:t>
      </w:r>
    </w:p>
    <w:p w:rsidR="00E469B4" w:rsidRPr="00FB1FFE" w:rsidRDefault="00E469B4" w:rsidP="00E469B4">
      <w:pPr>
        <w:pStyle w:val="NormalWeb"/>
        <w:numPr>
          <w:ilvl w:val="0"/>
          <w:numId w:val="21"/>
        </w:numPr>
        <w:jc w:val="both"/>
        <w:rPr>
          <w:lang w:val="en-US"/>
        </w:rPr>
      </w:pPr>
      <w:r w:rsidRPr="00FB1FFE">
        <w:rPr>
          <w:lang w:val="en-US"/>
        </w:rPr>
        <w:t>The system shall support deployment on different machines using the same database structure.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9. Data Integrity Requirements</w:t>
      </w:r>
    </w:p>
    <w:p w:rsidR="00E469B4" w:rsidRPr="00FB1FFE" w:rsidRDefault="00E469B4" w:rsidP="00E469B4">
      <w:pPr>
        <w:pStyle w:val="NormalWeb"/>
        <w:numPr>
          <w:ilvl w:val="0"/>
          <w:numId w:val="22"/>
        </w:numPr>
        <w:jc w:val="both"/>
        <w:rPr>
          <w:lang w:val="en-US"/>
        </w:rPr>
      </w:pPr>
      <w:r w:rsidRPr="00FB1FFE">
        <w:rPr>
          <w:lang w:val="en-US"/>
        </w:rPr>
        <w:t>The system shall ensure accuracy and consistency of data stored in the database.</w:t>
      </w:r>
    </w:p>
    <w:p w:rsidR="00E469B4" w:rsidRPr="00FB1FFE" w:rsidRDefault="00E469B4" w:rsidP="00E469B4">
      <w:pPr>
        <w:pStyle w:val="NormalWeb"/>
        <w:numPr>
          <w:ilvl w:val="0"/>
          <w:numId w:val="22"/>
        </w:numPr>
        <w:jc w:val="both"/>
        <w:rPr>
          <w:lang w:val="en-US"/>
        </w:rPr>
      </w:pPr>
      <w:r w:rsidRPr="00FB1FFE">
        <w:rPr>
          <w:lang w:val="en-US"/>
        </w:rPr>
        <w:t>The system shall prevent duplication and loss of data.</w:t>
      </w:r>
    </w:p>
    <w:p w:rsidR="00E469B4" w:rsidRPr="00FB1FFE" w:rsidRDefault="00E469B4" w:rsidP="00E469B4">
      <w:pPr>
        <w:pStyle w:val="NormalWeb"/>
        <w:numPr>
          <w:ilvl w:val="0"/>
          <w:numId w:val="22"/>
        </w:numPr>
        <w:jc w:val="both"/>
        <w:rPr>
          <w:lang w:val="en-US"/>
        </w:rPr>
      </w:pPr>
      <w:r w:rsidRPr="00FB1FFE">
        <w:rPr>
          <w:lang w:val="en-US"/>
        </w:rPr>
        <w:t>The system shall enforce validation rules during data entry.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10. Backup and Recovery Requirements</w:t>
      </w:r>
    </w:p>
    <w:p w:rsidR="00E469B4" w:rsidRPr="00FB1FFE" w:rsidRDefault="00E469B4" w:rsidP="00E469B4">
      <w:pPr>
        <w:pStyle w:val="NormalWeb"/>
        <w:numPr>
          <w:ilvl w:val="0"/>
          <w:numId w:val="23"/>
        </w:numPr>
        <w:jc w:val="both"/>
        <w:rPr>
          <w:lang w:val="en-US"/>
        </w:rPr>
      </w:pPr>
      <w:r w:rsidRPr="00FB1FFE">
        <w:rPr>
          <w:lang w:val="en-US"/>
        </w:rPr>
        <w:t>The system shall support regular database backup.</w:t>
      </w:r>
    </w:p>
    <w:p w:rsidR="00E469B4" w:rsidRPr="00FB1FFE" w:rsidRDefault="00E469B4" w:rsidP="00E469B4">
      <w:pPr>
        <w:pStyle w:val="NormalWeb"/>
        <w:numPr>
          <w:ilvl w:val="0"/>
          <w:numId w:val="23"/>
        </w:numPr>
        <w:jc w:val="both"/>
        <w:rPr>
          <w:lang w:val="en-US"/>
        </w:rPr>
      </w:pPr>
      <w:r w:rsidRPr="00FB1FFE">
        <w:rPr>
          <w:lang w:val="en-US"/>
        </w:rPr>
        <w:t>The system shall allow data recovery in case of system failure or data loss.</w:t>
      </w:r>
    </w:p>
    <w:p w:rsidR="00E469B4" w:rsidRPr="00FB1FFE" w:rsidRDefault="00E469B4" w:rsidP="00E469B4">
      <w:pPr>
        <w:pStyle w:val="NormalWeb"/>
        <w:numPr>
          <w:ilvl w:val="0"/>
          <w:numId w:val="23"/>
        </w:numPr>
        <w:jc w:val="both"/>
        <w:rPr>
          <w:lang w:val="en-US"/>
        </w:rPr>
      </w:pPr>
      <w:r w:rsidRPr="00FB1FFE">
        <w:rPr>
          <w:lang w:val="en-US"/>
        </w:rPr>
        <w:t>The system shall protect backup data from unauthorized access.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11. Compliance Requirements</w:t>
      </w:r>
    </w:p>
    <w:p w:rsidR="00E469B4" w:rsidRPr="00FB1FFE" w:rsidRDefault="00E469B4" w:rsidP="00E469B4">
      <w:pPr>
        <w:pStyle w:val="NormalWeb"/>
        <w:numPr>
          <w:ilvl w:val="0"/>
          <w:numId w:val="24"/>
        </w:numPr>
        <w:jc w:val="both"/>
        <w:rPr>
          <w:lang w:val="en-US"/>
        </w:rPr>
      </w:pPr>
      <w:r w:rsidRPr="00FB1FFE">
        <w:rPr>
          <w:lang w:val="en-US"/>
        </w:rPr>
        <w:t>The system shall comply with basic data privacy and confidentiality principles.</w:t>
      </w:r>
    </w:p>
    <w:p w:rsidR="00E469B4" w:rsidRPr="00FB1FFE" w:rsidRDefault="00E469B4" w:rsidP="00E469B4">
      <w:pPr>
        <w:pStyle w:val="NormalWeb"/>
        <w:numPr>
          <w:ilvl w:val="0"/>
          <w:numId w:val="24"/>
        </w:numPr>
        <w:jc w:val="both"/>
        <w:rPr>
          <w:lang w:val="en-US"/>
        </w:rPr>
      </w:pPr>
      <w:r w:rsidRPr="00FB1FFE">
        <w:rPr>
          <w:lang w:val="en-US"/>
        </w:rPr>
        <w:t>The system shall follow standard software development and documentation practices.</w:t>
      </w:r>
    </w:p>
    <w:p w:rsidR="00E469B4" w:rsidRDefault="00E469B4"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Pr="00E4218D" w:rsidRDefault="00A877A7" w:rsidP="00A877A7">
      <w:pPr>
        <w:rPr>
          <w:rFonts w:ascii="Times New Roman" w:eastAsia="Times New Roman" w:hAnsi="Times New Roman" w:cs="Times New Roman"/>
          <w:b/>
          <w:bCs/>
          <w:sz w:val="34"/>
          <w:szCs w:val="24"/>
        </w:rPr>
      </w:pPr>
      <w:r w:rsidRPr="008066B2">
        <w:rPr>
          <w:rFonts w:ascii="Times New Roman" w:eastAsia="Times New Roman" w:hAnsi="Times New Roman" w:cs="Times New Roman"/>
          <w:b/>
          <w:bCs/>
          <w:sz w:val="34"/>
          <w:szCs w:val="24"/>
        </w:rPr>
        <w:lastRenderedPageBreak/>
        <w:t>3. SOFTWARE DESIGN</w:t>
      </w:r>
    </w:p>
    <w:p w:rsidR="00A877A7" w:rsidRPr="008066B2" w:rsidRDefault="00A877A7" w:rsidP="00A877A7">
      <w:pPr>
        <w:rPr>
          <w:rFonts w:ascii="Times New Roman" w:eastAsia="Times New Roman" w:hAnsi="Times New Roman" w:cs="Times New Roman"/>
          <w:b/>
          <w:bCs/>
          <w:sz w:val="30"/>
          <w:szCs w:val="24"/>
        </w:rPr>
      </w:pPr>
      <w:r w:rsidRPr="008066B2">
        <w:rPr>
          <w:rFonts w:ascii="Times New Roman" w:eastAsia="Times New Roman" w:hAnsi="Times New Roman" w:cs="Times New Roman"/>
          <w:b/>
          <w:bCs/>
          <w:sz w:val="30"/>
          <w:szCs w:val="24"/>
        </w:rPr>
        <w:t>3.1 System Design:</w:t>
      </w:r>
    </w:p>
    <w:p w:rsidR="00A877A7" w:rsidRPr="00C01684" w:rsidRDefault="00A877A7" w:rsidP="00A877A7">
      <w:pPr>
        <w:jc w:val="center"/>
        <w:rPr>
          <w:rFonts w:ascii="Times New Roman" w:eastAsia="Times New Roman" w:hAnsi="Times New Roman" w:cs="Times New Roman"/>
          <w:b/>
          <w:sz w:val="34"/>
          <w:szCs w:val="24"/>
          <w:u w:val="single"/>
        </w:rPr>
      </w:pPr>
      <w:r w:rsidRPr="00C01684">
        <w:rPr>
          <w:rFonts w:ascii="Times New Roman" w:eastAsia="Times New Roman" w:hAnsi="Times New Roman" w:cs="Times New Roman"/>
          <w:b/>
          <w:sz w:val="34"/>
          <w:szCs w:val="24"/>
          <w:u w:val="single"/>
        </w:rPr>
        <w:t>Use Case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75DD499" wp14:editId="15B1CDD2">
            <wp:extent cx="3171825" cy="449152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Hospital-Management-System-images-0.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6009" cy="4568251"/>
                    </a:xfrm>
                    <a:prstGeom prst="rect">
                      <a:avLst/>
                    </a:prstGeom>
                  </pic:spPr>
                </pic:pic>
              </a:graphicData>
            </a:graphic>
          </wp:inline>
        </w:drawing>
      </w:r>
      <w:bookmarkStart w:id="0" w:name="_GoBack"/>
      <w:bookmarkEnd w:id="0"/>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131BBC4" wp14:editId="4BFD3D2C">
            <wp:extent cx="3152775" cy="225831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Hospital-Management-System-images-1.jpg"/>
                    <pic:cNvPicPr/>
                  </pic:nvPicPr>
                  <pic:blipFill rotWithShape="1">
                    <a:blip r:embed="rId10" cstate="print">
                      <a:extLst>
                        <a:ext uri="{28A0092B-C50C-407E-A947-70E740481C1C}">
                          <a14:useLocalDpi xmlns:a14="http://schemas.microsoft.com/office/drawing/2010/main" val="0"/>
                        </a:ext>
                      </a:extLst>
                    </a:blip>
                    <a:srcRect b="49417"/>
                    <a:stretch/>
                  </pic:blipFill>
                  <pic:spPr bwMode="auto">
                    <a:xfrm>
                      <a:off x="0" y="0"/>
                      <a:ext cx="3203327" cy="2294525"/>
                    </a:xfrm>
                    <a:prstGeom prst="rect">
                      <a:avLst/>
                    </a:prstGeom>
                    <a:ln>
                      <a:noFill/>
                    </a:ln>
                    <a:extLst>
                      <a:ext uri="{53640926-AAD7-44D8-BBD7-CCE9431645EC}">
                        <a14:shadowObscured xmlns:a14="http://schemas.microsoft.com/office/drawing/2010/main"/>
                      </a:ext>
                    </a:extLst>
                  </pic:spPr>
                </pic:pic>
              </a:graphicData>
            </a:graphic>
          </wp:inline>
        </w:drawing>
      </w:r>
    </w:p>
    <w:p w:rsidR="00A877A7" w:rsidRPr="00FB1FFE" w:rsidRDefault="00A877A7" w:rsidP="00A877A7">
      <w:pPr>
        <w:rPr>
          <w:rFonts w:ascii="Times New Roman" w:eastAsia="Times New Roman" w:hAnsi="Times New Roman" w:cs="Times New Roman"/>
          <w:sz w:val="24"/>
          <w:szCs w:val="24"/>
        </w:rPr>
      </w:pPr>
    </w:p>
    <w:p w:rsidR="00A877A7" w:rsidRDefault="00A877A7" w:rsidP="00A877A7">
      <w:pPr>
        <w:jc w:val="center"/>
        <w:rPr>
          <w:rFonts w:ascii="Times New Roman" w:eastAsia="Times New Roman" w:hAnsi="Times New Roman" w:cs="Times New Roman"/>
          <w:b/>
          <w:sz w:val="30"/>
          <w:szCs w:val="24"/>
          <w:u w:val="single"/>
        </w:rPr>
      </w:pPr>
    </w:p>
    <w:p w:rsidR="00A877A7" w:rsidRDefault="00A877A7" w:rsidP="00A877A7">
      <w:pPr>
        <w:jc w:val="center"/>
        <w:rPr>
          <w:rFonts w:ascii="Times New Roman" w:eastAsia="Times New Roman" w:hAnsi="Times New Roman" w:cs="Times New Roman"/>
          <w:b/>
          <w:sz w:val="30"/>
          <w:szCs w:val="24"/>
          <w:u w:val="single"/>
        </w:rPr>
      </w:pPr>
    </w:p>
    <w:p w:rsidR="00A877A7" w:rsidRPr="001F380F" w:rsidRDefault="00A877A7" w:rsidP="00A877A7">
      <w:pPr>
        <w:jc w:val="center"/>
        <w:rPr>
          <w:rFonts w:ascii="Times New Roman" w:eastAsia="Times New Roman" w:hAnsi="Times New Roman" w:cs="Times New Roman"/>
          <w:b/>
          <w:sz w:val="30"/>
          <w:szCs w:val="24"/>
          <w:u w:val="single"/>
        </w:rPr>
      </w:pPr>
      <w:r w:rsidRPr="001F380F">
        <w:rPr>
          <w:rFonts w:ascii="Times New Roman" w:eastAsia="Times New Roman" w:hAnsi="Times New Roman" w:cs="Times New Roman"/>
          <w:b/>
          <w:sz w:val="30"/>
          <w:szCs w:val="24"/>
          <w:u w:val="single"/>
        </w:rPr>
        <w:lastRenderedPageBreak/>
        <w:t>Class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4D209B33" wp14:editId="76EEC1AD">
            <wp:extent cx="6568440" cy="2567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HMS.jpg"/>
                    <pic:cNvPicPr/>
                  </pic:nvPicPr>
                  <pic:blipFill rotWithShape="1">
                    <a:blip r:embed="rId11" cstate="print">
                      <a:extLst>
                        <a:ext uri="{28A0092B-C50C-407E-A947-70E740481C1C}">
                          <a14:useLocalDpi xmlns:a14="http://schemas.microsoft.com/office/drawing/2010/main" val="0"/>
                        </a:ext>
                      </a:extLst>
                    </a:blip>
                    <a:srcRect l="5667" t="29191" r="-5667" b="22349"/>
                    <a:stretch/>
                  </pic:blipFill>
                  <pic:spPr bwMode="auto">
                    <a:xfrm>
                      <a:off x="0" y="0"/>
                      <a:ext cx="6568440" cy="2567940"/>
                    </a:xfrm>
                    <a:prstGeom prst="rect">
                      <a:avLst/>
                    </a:prstGeom>
                    <a:ln>
                      <a:noFill/>
                    </a:ln>
                    <a:extLst>
                      <a:ext uri="{53640926-AAD7-44D8-BBD7-CCE9431645EC}">
                        <a14:shadowObscured xmlns:a14="http://schemas.microsoft.com/office/drawing/2010/main"/>
                      </a:ext>
                    </a:extLst>
                  </pic:spPr>
                </pic:pic>
              </a:graphicData>
            </a:graphic>
          </wp:inline>
        </w:drawing>
      </w: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Pr="00FB1FFE" w:rsidRDefault="00A877A7" w:rsidP="00A877A7">
      <w:pPr>
        <w:rPr>
          <w:rFonts w:ascii="Times New Roman" w:eastAsia="Times New Roman" w:hAnsi="Times New Roman" w:cs="Times New Roman"/>
          <w:sz w:val="24"/>
          <w:szCs w:val="24"/>
        </w:rPr>
      </w:pPr>
    </w:p>
    <w:p w:rsidR="00A877A7" w:rsidRPr="001F380F" w:rsidRDefault="00A877A7" w:rsidP="00A877A7">
      <w:pPr>
        <w:jc w:val="center"/>
        <w:rPr>
          <w:rFonts w:ascii="Times New Roman" w:eastAsia="Times New Roman" w:hAnsi="Times New Roman" w:cs="Times New Roman"/>
          <w:b/>
          <w:sz w:val="30"/>
          <w:szCs w:val="28"/>
          <w:u w:val="single"/>
        </w:rPr>
      </w:pPr>
      <w:r w:rsidRPr="001F380F">
        <w:rPr>
          <w:rFonts w:ascii="Times New Roman" w:eastAsia="Times New Roman" w:hAnsi="Times New Roman" w:cs="Times New Roman"/>
          <w:b/>
          <w:sz w:val="30"/>
          <w:szCs w:val="28"/>
          <w:u w:val="single"/>
        </w:rPr>
        <w:t>Activity Diagram</w:t>
      </w:r>
    </w:p>
    <w:p w:rsidR="00A877A7" w:rsidRDefault="00A877A7" w:rsidP="00A877A7">
      <w:r w:rsidRPr="00FB1FFE">
        <w:rPr>
          <w:rFonts w:ascii="Times New Roman" w:eastAsia="Times New Roman" w:hAnsi="Times New Roman" w:cs="Times New Roman"/>
          <w:noProof/>
          <w:sz w:val="24"/>
          <w:szCs w:val="24"/>
        </w:rPr>
        <w:drawing>
          <wp:inline distT="0" distB="0" distL="0" distR="0" wp14:anchorId="4088F4FF" wp14:editId="612BAAE2">
            <wp:extent cx="6858000" cy="3329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329940"/>
                    </a:xfrm>
                    <a:prstGeom prst="rect">
                      <a:avLst/>
                    </a:prstGeom>
                  </pic:spPr>
                </pic:pic>
              </a:graphicData>
            </a:graphic>
          </wp:inline>
        </w:drawing>
      </w:r>
    </w:p>
    <w:sectPr w:rsidR="00A877A7"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3"/>
  </w:num>
  <w:num w:numId="3">
    <w:abstractNumId w:val="17"/>
  </w:num>
  <w:num w:numId="4">
    <w:abstractNumId w:val="14"/>
  </w:num>
  <w:num w:numId="5">
    <w:abstractNumId w:val="22"/>
  </w:num>
  <w:num w:numId="6">
    <w:abstractNumId w:val="9"/>
  </w:num>
  <w:num w:numId="7">
    <w:abstractNumId w:val="1"/>
  </w:num>
  <w:num w:numId="8">
    <w:abstractNumId w:val="18"/>
  </w:num>
  <w:num w:numId="9">
    <w:abstractNumId w:val="5"/>
  </w:num>
  <w:num w:numId="10">
    <w:abstractNumId w:val="0"/>
  </w:num>
  <w:num w:numId="11">
    <w:abstractNumId w:val="10"/>
  </w:num>
  <w:num w:numId="12">
    <w:abstractNumId w:val="3"/>
  </w:num>
  <w:num w:numId="13">
    <w:abstractNumId w:val="20"/>
  </w:num>
  <w:num w:numId="14">
    <w:abstractNumId w:val="7"/>
  </w:num>
  <w:num w:numId="15">
    <w:abstractNumId w:val="19"/>
  </w:num>
  <w:num w:numId="16">
    <w:abstractNumId w:val="12"/>
  </w:num>
  <w:num w:numId="17">
    <w:abstractNumId w:val="11"/>
  </w:num>
  <w:num w:numId="18">
    <w:abstractNumId w:val="6"/>
  </w:num>
  <w:num w:numId="19">
    <w:abstractNumId w:val="15"/>
  </w:num>
  <w:num w:numId="20">
    <w:abstractNumId w:val="8"/>
  </w:num>
  <w:num w:numId="21">
    <w:abstractNumId w:val="13"/>
  </w:num>
  <w:num w:numId="22">
    <w:abstractNumId w:val="4"/>
  </w:num>
  <w:num w:numId="23">
    <w:abstractNumId w:val="2"/>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533F9A"/>
    <w:rsid w:val="005A6B9A"/>
    <w:rsid w:val="00681232"/>
    <w:rsid w:val="006F1932"/>
    <w:rsid w:val="007B28CA"/>
    <w:rsid w:val="00A877A7"/>
    <w:rsid w:val="00AF7195"/>
    <w:rsid w:val="00C04762"/>
    <w:rsid w:val="00D07F25"/>
    <w:rsid w:val="00D464DC"/>
    <w:rsid w:val="00DF52A8"/>
    <w:rsid w:val="00E469B4"/>
    <w:rsid w:val="00E72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ustomXml" Target="ink/ink1.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CA7B8-6041-4BD0-8240-6DC4AE044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20</Pages>
  <Words>4183</Words>
  <Characters>23847</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27975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44</cp:revision>
  <dcterms:created xsi:type="dcterms:W3CDTF">2026-01-19T18:23:00Z</dcterms:created>
  <dcterms:modified xsi:type="dcterms:W3CDTF">2026-01-19T20:44:00Z</dcterms:modified>
</cp:coreProperties>
</file>