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269640" cy="1919160"/>
                      </w14:xfrm>
                    </w14:contentPart>
                  </a:graphicData>
                </a:graphic>
              </wp:anchor>
            </w:drawing>
          </mc:Choice>
          <mc:Fallback>
            <w:pict>
              <v:shapetype w14:anchorId="1CB3828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8"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1D75E6" w:rsidRPr="00FE38D5" w:rsidRDefault="001D75E6" w:rsidP="001D75E6">
      <w:pPr>
        <w:jc w:val="center"/>
        <w:rPr>
          <w:rFonts w:ascii="Times New Roman" w:eastAsia="Times New Roman" w:hAnsi="Times New Roman" w:cs="Times New Roman"/>
          <w:b/>
          <w:bCs/>
          <w:sz w:val="32"/>
          <w:szCs w:val="32"/>
          <w:u w:val="single"/>
        </w:rPr>
      </w:pPr>
      <w:r w:rsidRPr="00FE38D5">
        <w:rPr>
          <w:rFonts w:ascii="Times New Roman" w:eastAsia="Times New Roman" w:hAnsi="Times New Roman" w:cs="Times New Roman"/>
          <w:b/>
          <w:bCs/>
          <w:sz w:val="32"/>
          <w:szCs w:val="32"/>
          <w:u w:val="single"/>
        </w:rPr>
        <w:lastRenderedPageBreak/>
        <w:t>2.2 User Story Table</w:t>
      </w:r>
    </w:p>
    <w:tbl>
      <w:tblPr>
        <w:tblStyle w:val="TableGrid"/>
        <w:tblW w:w="0" w:type="auto"/>
        <w:tblLook w:val="04A0" w:firstRow="1" w:lastRow="0" w:firstColumn="1" w:lastColumn="0" w:noHBand="0" w:noVBand="1"/>
      </w:tblPr>
      <w:tblGrid>
        <w:gridCol w:w="1041"/>
        <w:gridCol w:w="3742"/>
        <w:gridCol w:w="3348"/>
        <w:gridCol w:w="2659"/>
      </w:tblGrid>
      <w:tr w:rsidR="001D75E6" w:rsidRPr="00CC3D47" w:rsidTr="00456240">
        <w:tc>
          <w:tcPr>
            <w:tcW w:w="846" w:type="dxa"/>
            <w:vMerge w:val="restart"/>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Admin</w:t>
            </w:r>
          </w:p>
        </w:tc>
        <w:tc>
          <w:tcPr>
            <w:tcW w:w="3825"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I want to</w:t>
            </w:r>
          </w:p>
        </w:tc>
        <w:tc>
          <w:tcPr>
            <w:tcW w:w="3419"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So that</w:t>
            </w:r>
          </w:p>
        </w:tc>
        <w:tc>
          <w:tcPr>
            <w:tcW w:w="2700"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Acceptance Criteria</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Admin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enroll myself in the </w:t>
            </w:r>
            <w:proofErr w:type="gramStart"/>
            <w:r w:rsidRPr="00CC3D47">
              <w:rPr>
                <w:rFonts w:ascii="Times New Roman" w:hAnsi="Times New Roman" w:cs="Times New Roman"/>
                <w:sz w:val="24"/>
                <w:szCs w:val="24"/>
                <w:lang w:eastAsia="en-US"/>
              </w:rPr>
              <w:t>system .</w:t>
            </w:r>
            <w:proofErr w:type="gramEnd"/>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Login with my username and password</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system can authenticate me and I can trust it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After successful login, the data associated to the user should be accessible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View my own profile</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Details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see a list that contains information provided in the registration form</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my</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replace the incorrect information with the right information</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any information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Remove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remove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 View the full list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see the full list of active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actors must be active in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Search any active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search any active Manager, Receptionist, Patient, Doctor, Pharmacist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searched item must match with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Manage appointments and billings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maintain accurate patient data</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Must be logged in as admin and have the database access</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Configure and manage medicines and lab tests, including adding, updating, or deleting their 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Can keep hospital inventory and test data up to date.</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Monitor all modules (patients, employees, billing, appointments, medicines, and tests)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Make informed decisions and maintain full system control</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484"/>
        <w:gridCol w:w="3558"/>
        <w:gridCol w:w="3177"/>
        <w:gridCol w:w="2571"/>
      </w:tblGrid>
      <w:tr w:rsidR="001D75E6" w:rsidRPr="006853AC" w:rsidTr="00456240">
        <w:tc>
          <w:tcPr>
            <w:tcW w:w="1329" w:type="dxa"/>
            <w:vMerge w:val="restart"/>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lastRenderedPageBreak/>
              <w:t>Receptionist</w:t>
            </w:r>
          </w:p>
        </w:tc>
        <w:tc>
          <w:tcPr>
            <w:tcW w:w="3622"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I want to</w:t>
            </w:r>
          </w:p>
        </w:tc>
        <w:tc>
          <w:tcPr>
            <w:tcW w:w="3235"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So that</w:t>
            </w:r>
          </w:p>
        </w:tc>
        <w:tc>
          <w:tcPr>
            <w:tcW w:w="2604"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Acceptance Criteria</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Login with my username and password</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The system can authenticate me and give me access.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After successful login, the data associated to the user should be accessible.</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my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see the info. of the pharmacy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Perfectly logged in and authenticated.</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update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replace the incorrect information with the right information</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Information list table window including edit profile button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Register new patients and manage their records.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make the patient onboarding process smoother.</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User must input required information.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Create and manage appointments for patients.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ensure proper scheduling with doctors.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Add patient information and view them.</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Generate and confirm billing for pending appointments.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complete patient transactions efficiently.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Select Transaction methods and get confirmation of a successful transaction.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p>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patient and appointment details.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assist patients quickly and accurately.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Should show the list of </w:t>
            </w:r>
            <w:proofErr w:type="spellStart"/>
            <w:r w:rsidRPr="006853AC">
              <w:rPr>
                <w:rFonts w:ascii="Times New Roman" w:hAnsi="Times New Roman" w:cs="Times New Roman"/>
                <w:sz w:val="24"/>
                <w:szCs w:val="24"/>
                <w:lang w:eastAsia="en-US"/>
              </w:rPr>
              <w:t>al</w:t>
            </w:r>
            <w:proofErr w:type="spellEnd"/>
            <w:r w:rsidRPr="006853AC">
              <w:rPr>
                <w:rFonts w:ascii="Times New Roman" w:hAnsi="Times New Roman" w:cs="Times New Roman"/>
                <w:sz w:val="24"/>
                <w:szCs w:val="24"/>
                <w:lang w:eastAsia="en-US"/>
              </w:rPr>
              <w:t xml:space="preserve"> patients.</w:t>
            </w:r>
          </w:p>
        </w:tc>
      </w:tr>
    </w:tbl>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923"/>
        <w:gridCol w:w="3795"/>
        <w:gridCol w:w="3390"/>
        <w:gridCol w:w="2682"/>
      </w:tblGrid>
      <w:tr w:rsidR="001D75E6" w:rsidRPr="006853AC" w:rsidTr="00456240">
        <w:tc>
          <w:tcPr>
            <w:tcW w:w="846" w:type="dxa"/>
            <w:vMerge w:val="restart"/>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Doctor</w:t>
            </w:r>
          </w:p>
        </w:tc>
        <w:tc>
          <w:tcPr>
            <w:tcW w:w="3827"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I want to</w:t>
            </w:r>
          </w:p>
        </w:tc>
        <w:tc>
          <w:tcPr>
            <w:tcW w:w="3419"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So that</w:t>
            </w:r>
          </w:p>
        </w:tc>
        <w:tc>
          <w:tcPr>
            <w:tcW w:w="2698"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Acceptance Criteria</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Log in with my username and password</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The system can authenticate me and give me access.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Matched with the database of pharmacist for authentication.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update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replace the incorrect information with the right information</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Information list table window including edit profile button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assigned appointments.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know which patient I will need to treat.</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Should show the list of all appointments.</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See the patient details and the past prescriptions.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increase the efficiency of diagnosis.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 xml:space="preserve">The </w:t>
            </w:r>
            <w:proofErr w:type="gramStart"/>
            <w:r w:rsidRPr="006853AC">
              <w:rPr>
                <w:rFonts w:ascii="Times New Roman" w:hAnsi="Times New Roman" w:cs="Times New Roman"/>
                <w:lang w:eastAsia="en-US"/>
              </w:rPr>
              <w:t>patients</w:t>
            </w:r>
            <w:proofErr w:type="gramEnd"/>
            <w:r w:rsidRPr="006853AC">
              <w:rPr>
                <w:rFonts w:ascii="Times New Roman" w:hAnsi="Times New Roman" w:cs="Times New Roman"/>
                <w:lang w:eastAsia="en-US"/>
              </w:rPr>
              <w:t xml:space="preserve"> information in Table.</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Prescribe tests &amp; medicines and generate a pdf of E-prescription.</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r>
    </w:tbl>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jc w:val="cente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883"/>
        <w:gridCol w:w="3812"/>
        <w:gridCol w:w="3404"/>
        <w:gridCol w:w="2691"/>
      </w:tblGrid>
      <w:tr w:rsidR="001D75E6" w:rsidRPr="00C959CE" w:rsidTr="00456240">
        <w:tc>
          <w:tcPr>
            <w:tcW w:w="858"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Patient</w:t>
            </w: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my prescriptions</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buy medicines as prescribed</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That prescription must be the part of the prescription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make</w:t>
            </w:r>
            <w:proofErr w:type="gramEnd"/>
            <w:r w:rsidRPr="00C959CE">
              <w:rPr>
                <w:rFonts w:ascii="Times New Roman" w:hAnsi="Times New Roman" w:cs="Times New Roman"/>
                <w:sz w:val="24"/>
                <w:szCs w:val="24"/>
                <w:lang w:eastAsia="en-US"/>
              </w:rPr>
              <w:t xml:space="preserve"> appointment with my preferable doctor.</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consult with the doctor</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Valid patient of the system and that preferable doctor must appear in the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view my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see the info. of the pharmacy</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Perfectly logged in and authenticated.</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Pr="00FB1FFE"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283"/>
        <w:gridCol w:w="3640"/>
        <w:gridCol w:w="3255"/>
        <w:gridCol w:w="2612"/>
      </w:tblGrid>
      <w:tr w:rsidR="001D75E6" w:rsidRPr="00C959CE" w:rsidTr="00456240">
        <w:tc>
          <w:tcPr>
            <w:tcW w:w="1212"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Pharmacist</w:t>
            </w: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medicines list which are available in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sell the medicines</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update</w:t>
            </w:r>
            <w:proofErr w:type="gramEnd"/>
            <w:r w:rsidRPr="00C959CE">
              <w:rPr>
                <w:rFonts w:ascii="Times New Roman" w:hAnsi="Times New Roman" w:cs="Times New Roman"/>
                <w:sz w:val="24"/>
                <w:szCs w:val="24"/>
                <w:lang w:eastAsia="en-US"/>
              </w:rPr>
              <w:t xml:space="preserve"> the price or quantity of medicines.</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know which are available at the pharmacy and which aren’t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 stock and total sale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maintain the medicines supply and sales properly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the statement</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go through the annual sales report of the pharmacy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replace the incorrect information with the right information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Information list table window including edit profile button</w:t>
            </w:r>
          </w:p>
          <w:p w:rsidR="001D75E6" w:rsidRPr="00C959CE" w:rsidRDefault="001D75E6" w:rsidP="00456240">
            <w:pPr>
              <w:rPr>
                <w:rFonts w:ascii="Times New Roman" w:hAnsi="Times New Roman" w:cs="Times New Roman"/>
                <w:sz w:val="24"/>
                <w:szCs w:val="24"/>
                <w:lang w:eastAsia="en-US"/>
              </w:rPr>
            </w:pP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Add new medicines to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bl>
    <w:p w:rsidR="00D07F25" w:rsidRDefault="00D07F25" w:rsidP="00AF7195"/>
    <w:p w:rsidR="007B28CA" w:rsidRPr="00AB4AB0" w:rsidRDefault="007B28CA" w:rsidP="007B28CA">
      <w:pPr>
        <w:rPr>
          <w:rFonts w:ascii="Times New Roman" w:eastAsia="Times New Roman" w:hAnsi="Times New Roman" w:cs="Times New Roman"/>
          <w:sz w:val="24"/>
          <w:szCs w:val="24"/>
        </w:rPr>
      </w:pPr>
      <w:r w:rsidRPr="008778F5">
        <w:rPr>
          <w:rFonts w:ascii="Times New Roman" w:eastAsia="Times New Roman" w:hAnsi="Times New Roman" w:cs="Times New Roman"/>
          <w:b/>
          <w:bCs/>
          <w:sz w:val="34"/>
          <w:szCs w:val="24"/>
        </w:rPr>
        <w:lastRenderedPageBreak/>
        <w:t>2.3 Requirements Traceability Matrix</w:t>
      </w:r>
    </w:p>
    <w:p w:rsidR="007B28CA" w:rsidRPr="0050094A" w:rsidRDefault="007B28CA" w:rsidP="007B28CA">
      <w:pPr>
        <w:jc w:val="center"/>
        <w:rPr>
          <w:rFonts w:ascii="Times New Roman" w:eastAsia="Times New Roman" w:hAnsi="Times New Roman" w:cs="Times New Roman"/>
          <w:b/>
          <w:bCs/>
          <w:sz w:val="30"/>
          <w:szCs w:val="24"/>
        </w:rPr>
      </w:pPr>
      <w:r w:rsidRPr="0050094A">
        <w:rPr>
          <w:rFonts w:ascii="Times New Roman" w:eastAsia="Times New Roman" w:hAnsi="Times New Roman" w:cs="Times New Roman"/>
          <w:b/>
          <w:bCs/>
          <w:sz w:val="30"/>
          <w:szCs w:val="24"/>
        </w:rPr>
        <w:t>2.3.1 Functional Requirements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Functional Requirements of the Hospital Management System</w:t>
      </w:r>
    </w:p>
    <w:p w:rsidR="007B28CA" w:rsidRDefault="007B28CA" w:rsidP="007B28CA">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Functional requirements define </w:t>
      </w:r>
      <w:r w:rsidRPr="00FB1FFE">
        <w:rPr>
          <w:rFonts w:ascii="Times New Roman" w:eastAsia="Times New Roman" w:hAnsi="Times New Roman" w:cs="Times New Roman"/>
          <w:b/>
          <w:bCs/>
          <w:sz w:val="24"/>
          <w:szCs w:val="24"/>
        </w:rPr>
        <w:t>what the system must do</w:t>
      </w:r>
      <w:r w:rsidRPr="00FB1FFE">
        <w:rPr>
          <w:rFonts w:ascii="Times New Roman" w:eastAsia="Times New Roman" w:hAnsi="Times New Roman" w:cs="Times New Roman"/>
          <w:sz w:val="24"/>
          <w:szCs w:val="24"/>
        </w:rPr>
        <w:t xml:space="preserve">. The Hospital Management System is designed to automate and manage core hospital operations efficiently. The following functional requirements describe the system’s </w:t>
      </w:r>
      <w:r>
        <w:rPr>
          <w:rFonts w:ascii="Times New Roman" w:eastAsia="Times New Roman" w:hAnsi="Times New Roman" w:cs="Times New Roman"/>
          <w:sz w:val="24"/>
          <w:szCs w:val="24"/>
        </w:rPr>
        <w:t>expected behavior and features.</w:t>
      </w:r>
    </w:p>
    <w:p w:rsidR="007B28CA" w:rsidRPr="00FB1FFE" w:rsidRDefault="007B28CA" w:rsidP="007B28CA">
      <w:pPr>
        <w:rPr>
          <w:rFonts w:ascii="Times New Roman" w:eastAsia="Times New Roman" w:hAnsi="Times New Roman" w:cs="Times New Roman"/>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 User Authentication and Authorization</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users to log in using valid credentials.</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role-based access control (Admin, Doctor, Receptionist, Pharmacist, etc.).</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restrict access to functionalities based on user roles.</w:t>
      </w:r>
    </w:p>
    <w:p w:rsidR="007B28CA" w:rsidRPr="008778F5"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create, update, and deactivate user accounts.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 Patient Management</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registration of new patients with personal and contact information.</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updating, and deleting patient records.</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unique identification for each patient.</w:t>
      </w:r>
    </w:p>
    <w:p w:rsidR="007B28CA" w:rsidRPr="008778F5"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patient medical history securely.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3. Appointment Management</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scheduling appointments with doctors.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rescheduling or cancellation of appointments.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double booking for the same doctor and time slot.</w:t>
      </w:r>
    </w:p>
    <w:p w:rsidR="007B28CA" w:rsidRPr="008778F5"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display appointment status (Pending, Confirmed, Completed, </w:t>
      </w:r>
      <w:proofErr w:type="gramStart"/>
      <w:r w:rsidRPr="00FB1FFE">
        <w:rPr>
          <w:rFonts w:ascii="Times New Roman" w:eastAsia="Times New Roman" w:hAnsi="Times New Roman" w:cs="Times New Roman"/>
          <w:sz w:val="24"/>
          <w:szCs w:val="24"/>
        </w:rPr>
        <w:t>Cancelled</w:t>
      </w:r>
      <w:proofErr w:type="gramEnd"/>
      <w:r w:rsidRPr="00FB1FFE">
        <w:rPr>
          <w:rFonts w:ascii="Times New Roman" w:eastAsia="Times New Roman" w:hAnsi="Times New Roman" w:cs="Times New Roman"/>
          <w:sz w:val="24"/>
          <w:szCs w:val="24"/>
        </w:rPr>
        <w:t>).</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4. Doctor Management</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doctor profiles including specialization and availability.</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assigning doctors to appointments.</w:t>
      </w:r>
    </w:p>
    <w:p w:rsidR="007B28CA" w:rsidRPr="008778F5"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doctors’ schedules.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5. Prescription Management</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create prescriptions for patients.</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medicines with dosage and duration.</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lastRenderedPageBreak/>
        <w:t>The system shall allow viewing previous prescriptions of a patient.</w:t>
      </w:r>
    </w:p>
    <w:p w:rsidR="007B28CA" w:rsidRPr="008778F5"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prescription records for future reference.</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6. Medicine Management</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updating, and deleting medicine records.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track medicine stock levels.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alert when medicine stock is low.</w:t>
      </w:r>
    </w:p>
    <w:p w:rsidR="007B28CA" w:rsidRPr="008778F5"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link medicines with prescriptions.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7. Medical Test Management</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prescribe medical tests.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a list of available medical tests and charges.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test results linked to patients.</w:t>
      </w:r>
    </w:p>
    <w:p w:rsidR="007B28CA" w:rsidRPr="008778F5"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previous test history.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8. Billing and Payment Management</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bills for appointments, medicines, and medical tests.</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calculate total payable amounts automatically.</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support multiple payment methods (Cash, Card, </w:t>
      </w:r>
      <w:proofErr w:type="gramStart"/>
      <w:r w:rsidRPr="00FB1FFE">
        <w:rPr>
          <w:rFonts w:ascii="Times New Roman" w:eastAsia="Times New Roman" w:hAnsi="Times New Roman" w:cs="Times New Roman"/>
          <w:sz w:val="24"/>
          <w:szCs w:val="24"/>
        </w:rPr>
        <w:t>Online</w:t>
      </w:r>
      <w:proofErr w:type="gramEnd"/>
      <w:r w:rsidRPr="00FB1FFE">
        <w:rPr>
          <w:rFonts w:ascii="Times New Roman" w:eastAsia="Times New Roman" w:hAnsi="Times New Roman" w:cs="Times New Roman"/>
          <w:sz w:val="24"/>
          <w:szCs w:val="24"/>
        </w:rPr>
        <w:t>).</w:t>
      </w:r>
    </w:p>
    <w:p w:rsidR="007B28CA" w:rsidRPr="008778F5"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payment history and transaction details.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9. Staff Management</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manage hospital staff records.</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assign roles and permissions to staff members.</w:t>
      </w:r>
    </w:p>
    <w:p w:rsidR="007B28CA" w:rsidRPr="008778F5"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staff by name, role, or contact information.</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10. Report Generation</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patient reports, billing reports, and appointment reports.</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reports by date, patient, or doctor.</w:t>
      </w:r>
    </w:p>
    <w:p w:rsidR="007B28CA" w:rsidRPr="008778F5"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printing or exporting reports.</w:t>
      </w: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lastRenderedPageBreak/>
        <w:t>11. Search and Filter Operations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patients, doctors, and appointments.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data based on different criteria.</w:t>
      </w:r>
    </w:p>
    <w:p w:rsidR="007B28CA" w:rsidRPr="008778F5"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fast retrieval of records.</w:t>
      </w: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12. Data Security and Integrity</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securely store all hospital data in a database.</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unauthorized access to sensitive information.</w:t>
      </w:r>
    </w:p>
    <w:p w:rsidR="007B28CA" w:rsidRPr="008778F5"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data consistency and integrity during transactions.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13. System Administration</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configure system settings.</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backup and recovery of hospital data.</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log system activities for monitoring and auditing purposes.</w:t>
      </w:r>
    </w:p>
    <w:p w:rsidR="00681232" w:rsidRDefault="00681232"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Pr="00FB1FFE" w:rsidRDefault="00E469B4" w:rsidP="00E469B4">
      <w:pPr>
        <w:jc w:val="center"/>
        <w:rPr>
          <w:rFonts w:ascii="Times New Roman" w:eastAsia="Times New Roman" w:hAnsi="Times New Roman" w:cs="Times New Roman"/>
          <w:b/>
          <w:bCs/>
          <w:sz w:val="24"/>
          <w:szCs w:val="24"/>
        </w:rPr>
      </w:pPr>
      <w:r w:rsidRPr="0050094A">
        <w:rPr>
          <w:rFonts w:ascii="Times New Roman" w:eastAsia="Times New Roman" w:hAnsi="Times New Roman" w:cs="Times New Roman"/>
          <w:b/>
          <w:bCs/>
          <w:sz w:val="30"/>
          <w:szCs w:val="24"/>
        </w:rPr>
        <w:t>2.3.2 Non-Functional Requirements</w:t>
      </w:r>
    </w:p>
    <w:p w:rsidR="00E469B4" w:rsidRPr="00FB1FFE" w:rsidRDefault="00E469B4" w:rsidP="00E469B4">
      <w:pPr>
        <w:pStyle w:val="NormalWeb"/>
        <w:jc w:val="both"/>
        <w:rPr>
          <w:b/>
          <w:bCs/>
          <w:lang w:val="en-US"/>
        </w:rPr>
      </w:pPr>
      <w:r w:rsidRPr="00FB1FFE">
        <w:rPr>
          <w:b/>
          <w:bCs/>
          <w:lang w:val="en-US"/>
        </w:rPr>
        <w:t>Non-Functional Requirements of the Hospital Management System</w:t>
      </w:r>
    </w:p>
    <w:p w:rsidR="00E469B4" w:rsidRDefault="00E469B4" w:rsidP="00E469B4">
      <w:pPr>
        <w:pStyle w:val="NormalWeb"/>
        <w:jc w:val="both"/>
        <w:rPr>
          <w:lang w:val="en-US"/>
        </w:rPr>
      </w:pPr>
      <w:r w:rsidRPr="00FB1FFE">
        <w:rPr>
          <w:lang w:val="en-US"/>
        </w:rPr>
        <w:t xml:space="preserve">Non-functional requirements define </w:t>
      </w:r>
      <w:r w:rsidRPr="00FB1FFE">
        <w:rPr>
          <w:b/>
          <w:bCs/>
          <w:lang w:val="en-US"/>
        </w:rPr>
        <w:t>how the system performs</w:t>
      </w:r>
      <w:r w:rsidRPr="00FB1FFE">
        <w:rPr>
          <w:lang w:val="en-US"/>
        </w:rPr>
        <w:t xml:space="preserve"> rather than what it does. These requirements ensure that the Hospital Management System is reliable, secure, e</w:t>
      </w:r>
      <w:r>
        <w:rPr>
          <w:lang w:val="en-US"/>
        </w:rPr>
        <w:t>fficient, and user-friendly.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 Performance Requirements</w:t>
      </w:r>
    </w:p>
    <w:p w:rsidR="00E469B4" w:rsidRPr="00FB1FFE" w:rsidRDefault="00E469B4" w:rsidP="00E469B4">
      <w:pPr>
        <w:pStyle w:val="NormalWeb"/>
        <w:numPr>
          <w:ilvl w:val="0"/>
          <w:numId w:val="14"/>
        </w:numPr>
        <w:jc w:val="both"/>
        <w:rPr>
          <w:lang w:val="en-US"/>
        </w:rPr>
      </w:pPr>
      <w:r w:rsidRPr="00FB1FFE">
        <w:rPr>
          <w:lang w:val="en-US"/>
        </w:rPr>
        <w:t>The system shall respond to user actions within an acceptable time (e.g., within 2 seconds).</w:t>
      </w:r>
    </w:p>
    <w:p w:rsidR="00E469B4" w:rsidRPr="00FB1FFE" w:rsidRDefault="00E469B4" w:rsidP="00E469B4">
      <w:pPr>
        <w:pStyle w:val="NormalWeb"/>
        <w:numPr>
          <w:ilvl w:val="0"/>
          <w:numId w:val="14"/>
        </w:numPr>
        <w:jc w:val="both"/>
        <w:rPr>
          <w:lang w:val="en-US"/>
        </w:rPr>
      </w:pPr>
      <w:r w:rsidRPr="00FB1FFE">
        <w:rPr>
          <w:lang w:val="en-US"/>
        </w:rPr>
        <w:t>The system shall support multiple users accessing the system simultaneously without performance degradation.</w:t>
      </w:r>
    </w:p>
    <w:p w:rsidR="00E469B4" w:rsidRDefault="00E469B4" w:rsidP="00E469B4">
      <w:pPr>
        <w:pStyle w:val="NormalWeb"/>
        <w:numPr>
          <w:ilvl w:val="0"/>
          <w:numId w:val="14"/>
        </w:numPr>
        <w:jc w:val="both"/>
        <w:rPr>
          <w:lang w:val="en-US"/>
        </w:rPr>
      </w:pPr>
      <w:r w:rsidRPr="00FB1FFE">
        <w:rPr>
          <w:lang w:val="en-US"/>
        </w:rPr>
        <w:t>The system shall efficiently handle large volumes of patient, appointment, and billing data.</w:t>
      </w:r>
    </w:p>
    <w:p w:rsidR="00E469B4" w:rsidRDefault="00E469B4" w:rsidP="00E469B4">
      <w:pPr>
        <w:pStyle w:val="NormalWeb"/>
        <w:jc w:val="both"/>
        <w:rPr>
          <w:lang w:val="en-US"/>
        </w:rPr>
      </w:pPr>
    </w:p>
    <w:p w:rsidR="00E469B4" w:rsidRDefault="00E469B4" w:rsidP="00E469B4">
      <w:pPr>
        <w:pStyle w:val="NormalWeb"/>
        <w:jc w:val="both"/>
        <w:rPr>
          <w:lang w:val="en-US"/>
        </w:rPr>
      </w:pPr>
    </w:p>
    <w:p w:rsidR="00E469B4" w:rsidRPr="0050094A"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2. Security Requirements</w:t>
      </w:r>
    </w:p>
    <w:p w:rsidR="00E469B4" w:rsidRPr="00FB1FFE" w:rsidRDefault="00E469B4" w:rsidP="00E469B4">
      <w:pPr>
        <w:pStyle w:val="NormalWeb"/>
        <w:numPr>
          <w:ilvl w:val="0"/>
          <w:numId w:val="15"/>
        </w:numPr>
        <w:jc w:val="both"/>
        <w:rPr>
          <w:lang w:val="en-US"/>
        </w:rPr>
      </w:pPr>
      <w:r w:rsidRPr="00FB1FFE">
        <w:rPr>
          <w:lang w:val="en-US"/>
        </w:rPr>
        <w:t>The system shall authenticate users before granting access.</w:t>
      </w:r>
    </w:p>
    <w:p w:rsidR="00E469B4" w:rsidRPr="00FB1FFE" w:rsidRDefault="00E469B4" w:rsidP="00E469B4">
      <w:pPr>
        <w:pStyle w:val="NormalWeb"/>
        <w:numPr>
          <w:ilvl w:val="0"/>
          <w:numId w:val="15"/>
        </w:numPr>
        <w:jc w:val="both"/>
        <w:rPr>
          <w:lang w:val="en-US"/>
        </w:rPr>
      </w:pPr>
      <w:r w:rsidRPr="00FB1FFE">
        <w:rPr>
          <w:lang w:val="en-US"/>
        </w:rPr>
        <w:t>The system shall enforce role-based access control to protect sensitive data.</w:t>
      </w:r>
    </w:p>
    <w:p w:rsidR="00E469B4" w:rsidRPr="00FB1FFE" w:rsidRDefault="00E469B4" w:rsidP="00E469B4">
      <w:pPr>
        <w:pStyle w:val="NormalWeb"/>
        <w:numPr>
          <w:ilvl w:val="0"/>
          <w:numId w:val="15"/>
        </w:numPr>
        <w:jc w:val="both"/>
        <w:rPr>
          <w:lang w:val="en-US"/>
        </w:rPr>
      </w:pPr>
      <w:r w:rsidRPr="00FB1FFE">
        <w:rPr>
          <w:lang w:val="en-US"/>
        </w:rPr>
        <w:t>The system shall securely store user credentials and confidential medical information.</w:t>
      </w:r>
    </w:p>
    <w:p w:rsidR="00E469B4" w:rsidRPr="00FB1FFE" w:rsidRDefault="00E469B4" w:rsidP="00E469B4">
      <w:pPr>
        <w:pStyle w:val="NormalWeb"/>
        <w:numPr>
          <w:ilvl w:val="0"/>
          <w:numId w:val="15"/>
        </w:numPr>
        <w:jc w:val="both"/>
        <w:rPr>
          <w:lang w:val="en-US"/>
        </w:rPr>
      </w:pPr>
      <w:r w:rsidRPr="00FB1FFE">
        <w:rPr>
          <w:lang w:val="en-US"/>
        </w:rPr>
        <w:t>The system shall prevent unauthorized access and data manipulation.</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3. Reliability Requirements</w:t>
      </w:r>
    </w:p>
    <w:p w:rsidR="00E469B4" w:rsidRPr="00FB1FFE" w:rsidRDefault="00E469B4" w:rsidP="00E469B4">
      <w:pPr>
        <w:pStyle w:val="NormalWeb"/>
        <w:numPr>
          <w:ilvl w:val="0"/>
          <w:numId w:val="16"/>
        </w:numPr>
        <w:jc w:val="both"/>
        <w:rPr>
          <w:lang w:val="en-US"/>
        </w:rPr>
      </w:pPr>
      <w:r w:rsidRPr="00FB1FFE">
        <w:rPr>
          <w:lang w:val="en-US"/>
        </w:rPr>
        <w:t>The system shall operate continuously during hospital working hours without failure.</w:t>
      </w:r>
    </w:p>
    <w:p w:rsidR="00E469B4" w:rsidRPr="00FB1FFE" w:rsidRDefault="00E469B4" w:rsidP="00E469B4">
      <w:pPr>
        <w:pStyle w:val="NormalWeb"/>
        <w:numPr>
          <w:ilvl w:val="0"/>
          <w:numId w:val="16"/>
        </w:numPr>
        <w:jc w:val="both"/>
        <w:rPr>
          <w:lang w:val="en-US"/>
        </w:rPr>
      </w:pPr>
      <w:r w:rsidRPr="00FB1FFE">
        <w:rPr>
          <w:lang w:val="en-US"/>
        </w:rPr>
        <w:t>The system shall ensure data consistency even in case of unexpected system crashes.</w:t>
      </w:r>
    </w:p>
    <w:p w:rsidR="00E469B4" w:rsidRPr="00FB1FFE" w:rsidRDefault="00E469B4" w:rsidP="00E469B4">
      <w:pPr>
        <w:pStyle w:val="NormalWeb"/>
        <w:numPr>
          <w:ilvl w:val="0"/>
          <w:numId w:val="16"/>
        </w:numPr>
        <w:jc w:val="both"/>
        <w:rPr>
          <w:lang w:val="en-US"/>
        </w:rPr>
      </w:pPr>
      <w:r w:rsidRPr="00FB1FFE">
        <w:rPr>
          <w:lang w:val="en-US"/>
        </w:rPr>
        <w:t>The system shall maintain accurate and error-free records.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4. Availability Requirements</w:t>
      </w:r>
    </w:p>
    <w:p w:rsidR="00E469B4" w:rsidRPr="00FB1FFE" w:rsidRDefault="00E469B4" w:rsidP="00E469B4">
      <w:pPr>
        <w:pStyle w:val="NormalWeb"/>
        <w:numPr>
          <w:ilvl w:val="0"/>
          <w:numId w:val="17"/>
        </w:numPr>
        <w:jc w:val="both"/>
        <w:rPr>
          <w:lang w:val="en-US"/>
        </w:rPr>
      </w:pPr>
      <w:r w:rsidRPr="00FB1FFE">
        <w:rPr>
          <w:lang w:val="en-US"/>
        </w:rPr>
        <w:t>The system shall be available during hospital operational hours.</w:t>
      </w:r>
    </w:p>
    <w:p w:rsidR="00E469B4" w:rsidRPr="00FB1FFE" w:rsidRDefault="00E469B4" w:rsidP="00E469B4">
      <w:pPr>
        <w:pStyle w:val="NormalWeb"/>
        <w:numPr>
          <w:ilvl w:val="0"/>
          <w:numId w:val="17"/>
        </w:numPr>
        <w:jc w:val="both"/>
        <w:rPr>
          <w:lang w:val="en-US"/>
        </w:rPr>
      </w:pPr>
      <w:r w:rsidRPr="00FB1FFE">
        <w:rPr>
          <w:lang w:val="en-US"/>
        </w:rPr>
        <w:t>The system shall allow quick recovery after system failure.</w:t>
      </w:r>
    </w:p>
    <w:p w:rsidR="00E469B4" w:rsidRPr="00FB1FFE" w:rsidRDefault="00E469B4" w:rsidP="00E469B4">
      <w:pPr>
        <w:pStyle w:val="NormalWeb"/>
        <w:numPr>
          <w:ilvl w:val="0"/>
          <w:numId w:val="17"/>
        </w:numPr>
        <w:jc w:val="both"/>
        <w:rPr>
          <w:lang w:val="en-US"/>
        </w:rPr>
      </w:pPr>
      <w:r w:rsidRPr="00FB1FFE">
        <w:rPr>
          <w:lang w:val="en-US"/>
        </w:rPr>
        <w:t>The system shall minimize system downtime.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5. Usability Requirements</w:t>
      </w:r>
    </w:p>
    <w:p w:rsidR="00E469B4" w:rsidRPr="00FB1FFE" w:rsidRDefault="00E469B4" w:rsidP="00E469B4">
      <w:pPr>
        <w:pStyle w:val="NormalWeb"/>
        <w:numPr>
          <w:ilvl w:val="0"/>
          <w:numId w:val="18"/>
        </w:numPr>
        <w:jc w:val="both"/>
        <w:rPr>
          <w:lang w:val="en-US"/>
        </w:rPr>
      </w:pPr>
      <w:r w:rsidRPr="00FB1FFE">
        <w:rPr>
          <w:lang w:val="en-US"/>
        </w:rPr>
        <w:t>The system shall provide a simple, intuitive, and user-friendly interface.</w:t>
      </w:r>
    </w:p>
    <w:p w:rsidR="00E469B4" w:rsidRPr="00FB1FFE" w:rsidRDefault="00E469B4" w:rsidP="00E469B4">
      <w:pPr>
        <w:pStyle w:val="NormalWeb"/>
        <w:numPr>
          <w:ilvl w:val="0"/>
          <w:numId w:val="18"/>
        </w:numPr>
        <w:jc w:val="both"/>
        <w:rPr>
          <w:lang w:val="en-US"/>
        </w:rPr>
      </w:pPr>
      <w:r w:rsidRPr="00FB1FFE">
        <w:rPr>
          <w:lang w:val="en-US"/>
        </w:rPr>
        <w:t>The system shall require minimal training for hospital staff.</w:t>
      </w:r>
    </w:p>
    <w:p w:rsidR="00E469B4" w:rsidRPr="00FB1FFE" w:rsidRDefault="00E469B4" w:rsidP="00E469B4">
      <w:pPr>
        <w:pStyle w:val="NormalWeb"/>
        <w:numPr>
          <w:ilvl w:val="0"/>
          <w:numId w:val="18"/>
        </w:numPr>
        <w:jc w:val="both"/>
        <w:rPr>
          <w:lang w:val="en-US"/>
        </w:rPr>
      </w:pPr>
      <w:r w:rsidRPr="00FB1FFE">
        <w:rPr>
          <w:lang w:val="en-US"/>
        </w:rPr>
        <w:t>The system shall provide clear messages for errors and system notifications.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6. Scalability Requirements</w:t>
      </w:r>
    </w:p>
    <w:p w:rsidR="00E469B4" w:rsidRPr="00FB1FFE" w:rsidRDefault="00E469B4" w:rsidP="00E469B4">
      <w:pPr>
        <w:pStyle w:val="NormalWeb"/>
        <w:numPr>
          <w:ilvl w:val="0"/>
          <w:numId w:val="19"/>
        </w:numPr>
        <w:jc w:val="both"/>
        <w:rPr>
          <w:lang w:val="en-US"/>
        </w:rPr>
      </w:pPr>
      <w:r w:rsidRPr="00FB1FFE">
        <w:rPr>
          <w:lang w:val="en-US"/>
        </w:rPr>
        <w:t>The system shall support an increase in the number of users, patients, and records without major modifications.</w:t>
      </w:r>
    </w:p>
    <w:p w:rsidR="00E469B4" w:rsidRPr="00FB1FFE" w:rsidRDefault="00E469B4" w:rsidP="00E469B4">
      <w:pPr>
        <w:pStyle w:val="NormalWeb"/>
        <w:numPr>
          <w:ilvl w:val="0"/>
          <w:numId w:val="19"/>
        </w:numPr>
        <w:jc w:val="both"/>
        <w:rPr>
          <w:lang w:val="en-US"/>
        </w:rPr>
      </w:pPr>
      <w:r w:rsidRPr="00FB1FFE">
        <w:rPr>
          <w:lang w:val="en-US"/>
        </w:rPr>
        <w:t>The system shall allow future enhancement, such as adding new modules or features.</w:t>
      </w:r>
    </w:p>
    <w:p w:rsidR="00E469B4" w:rsidRPr="00FB1FFE" w:rsidRDefault="00E469B4" w:rsidP="00E469B4">
      <w:pPr>
        <w:pStyle w:val="NormalWeb"/>
        <w:jc w:val="both"/>
        <w:rPr>
          <w:lang w:val="en-US"/>
        </w:rPr>
      </w:pPr>
    </w:p>
    <w:p w:rsidR="00E469B4" w:rsidRDefault="00E469B4" w:rsidP="00E469B4">
      <w:pPr>
        <w:pStyle w:val="NormalWeb"/>
        <w:jc w:val="both"/>
        <w:rPr>
          <w:b/>
          <w:bCs/>
          <w:lang w:val="en-US"/>
        </w:rPr>
      </w:pPr>
    </w:p>
    <w:p w:rsidR="00E469B4" w:rsidRPr="00FB1FFE" w:rsidRDefault="00E469B4" w:rsidP="00E469B4">
      <w:pPr>
        <w:pStyle w:val="NormalWeb"/>
        <w:jc w:val="both"/>
        <w:rPr>
          <w:b/>
          <w:bCs/>
          <w:lang w:val="en-US"/>
        </w:rPr>
      </w:pPr>
      <w:r w:rsidRPr="00FB1FFE">
        <w:rPr>
          <w:b/>
          <w:bCs/>
          <w:lang w:val="en-US"/>
        </w:rPr>
        <w:t>7. Maintainability Requirements</w:t>
      </w:r>
    </w:p>
    <w:p w:rsidR="00E469B4" w:rsidRPr="00FB1FFE" w:rsidRDefault="00E469B4" w:rsidP="00E469B4">
      <w:pPr>
        <w:pStyle w:val="NormalWeb"/>
        <w:numPr>
          <w:ilvl w:val="0"/>
          <w:numId w:val="20"/>
        </w:numPr>
        <w:jc w:val="both"/>
        <w:rPr>
          <w:lang w:val="en-US"/>
        </w:rPr>
      </w:pPr>
      <w:r w:rsidRPr="00FB1FFE">
        <w:rPr>
          <w:lang w:val="en-US"/>
        </w:rPr>
        <w:lastRenderedPageBreak/>
        <w:t>The system shall be easy to maintain and update.</w:t>
      </w:r>
    </w:p>
    <w:p w:rsidR="00E469B4" w:rsidRPr="00FB1FFE" w:rsidRDefault="00E469B4" w:rsidP="00E469B4">
      <w:pPr>
        <w:pStyle w:val="NormalWeb"/>
        <w:numPr>
          <w:ilvl w:val="0"/>
          <w:numId w:val="20"/>
        </w:numPr>
        <w:jc w:val="both"/>
        <w:rPr>
          <w:lang w:val="en-US"/>
        </w:rPr>
      </w:pPr>
      <w:r w:rsidRPr="00FB1FFE">
        <w:rPr>
          <w:lang w:val="en-US"/>
        </w:rPr>
        <w:t>The system shall follow modular and structured coding practices.</w:t>
      </w:r>
    </w:p>
    <w:p w:rsidR="00E469B4" w:rsidRPr="00FB1FFE" w:rsidRDefault="00E469B4" w:rsidP="00E469B4">
      <w:pPr>
        <w:pStyle w:val="NormalWeb"/>
        <w:numPr>
          <w:ilvl w:val="0"/>
          <w:numId w:val="20"/>
        </w:numPr>
        <w:jc w:val="both"/>
        <w:rPr>
          <w:lang w:val="en-US"/>
        </w:rPr>
      </w:pPr>
      <w:r w:rsidRPr="00FB1FFE">
        <w:rPr>
          <w:lang w:val="en-US"/>
        </w:rPr>
        <w:t>The system shall allow bug fixes and feature updates with minimal impact on existing functionality.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8. Portability Requirements</w:t>
      </w:r>
    </w:p>
    <w:p w:rsidR="00E469B4" w:rsidRPr="00FB1FFE" w:rsidRDefault="00E469B4" w:rsidP="00E469B4">
      <w:pPr>
        <w:pStyle w:val="NormalWeb"/>
        <w:numPr>
          <w:ilvl w:val="0"/>
          <w:numId w:val="21"/>
        </w:numPr>
        <w:jc w:val="both"/>
        <w:rPr>
          <w:lang w:val="en-US"/>
        </w:rPr>
      </w:pPr>
      <w:r w:rsidRPr="00FB1FFE">
        <w:rPr>
          <w:lang w:val="en-US"/>
        </w:rPr>
        <w:t>The system shall run on Windows operating systems.</w:t>
      </w:r>
    </w:p>
    <w:p w:rsidR="00E469B4" w:rsidRPr="00FB1FFE" w:rsidRDefault="00E469B4" w:rsidP="00E469B4">
      <w:pPr>
        <w:pStyle w:val="NormalWeb"/>
        <w:numPr>
          <w:ilvl w:val="0"/>
          <w:numId w:val="21"/>
        </w:numPr>
        <w:jc w:val="both"/>
        <w:rPr>
          <w:lang w:val="en-US"/>
        </w:rPr>
      </w:pPr>
      <w:r w:rsidRPr="00FB1FFE">
        <w:rPr>
          <w:lang w:val="en-US"/>
        </w:rPr>
        <w:t>The system shall support deployment on different machines using the same database structure.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9. Data Integrity Requirements</w:t>
      </w:r>
    </w:p>
    <w:p w:rsidR="00E469B4" w:rsidRPr="00FB1FFE" w:rsidRDefault="00E469B4" w:rsidP="00E469B4">
      <w:pPr>
        <w:pStyle w:val="NormalWeb"/>
        <w:numPr>
          <w:ilvl w:val="0"/>
          <w:numId w:val="22"/>
        </w:numPr>
        <w:jc w:val="both"/>
        <w:rPr>
          <w:lang w:val="en-US"/>
        </w:rPr>
      </w:pPr>
      <w:r w:rsidRPr="00FB1FFE">
        <w:rPr>
          <w:lang w:val="en-US"/>
        </w:rPr>
        <w:t>The system shall ensure accuracy and consistency of data stored in the database.</w:t>
      </w:r>
    </w:p>
    <w:p w:rsidR="00E469B4" w:rsidRPr="00FB1FFE" w:rsidRDefault="00E469B4" w:rsidP="00E469B4">
      <w:pPr>
        <w:pStyle w:val="NormalWeb"/>
        <w:numPr>
          <w:ilvl w:val="0"/>
          <w:numId w:val="22"/>
        </w:numPr>
        <w:jc w:val="both"/>
        <w:rPr>
          <w:lang w:val="en-US"/>
        </w:rPr>
      </w:pPr>
      <w:r w:rsidRPr="00FB1FFE">
        <w:rPr>
          <w:lang w:val="en-US"/>
        </w:rPr>
        <w:t>The system shall prevent duplication and loss of data.</w:t>
      </w:r>
    </w:p>
    <w:p w:rsidR="00E469B4" w:rsidRPr="00FB1FFE" w:rsidRDefault="00E469B4" w:rsidP="00E469B4">
      <w:pPr>
        <w:pStyle w:val="NormalWeb"/>
        <w:numPr>
          <w:ilvl w:val="0"/>
          <w:numId w:val="22"/>
        </w:numPr>
        <w:jc w:val="both"/>
        <w:rPr>
          <w:lang w:val="en-US"/>
        </w:rPr>
      </w:pPr>
      <w:r w:rsidRPr="00FB1FFE">
        <w:rPr>
          <w:lang w:val="en-US"/>
        </w:rPr>
        <w:t>The system shall enforce validation rules during data entry.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10. Backup and Recovery Requirements</w:t>
      </w:r>
    </w:p>
    <w:p w:rsidR="00E469B4" w:rsidRPr="00FB1FFE" w:rsidRDefault="00E469B4" w:rsidP="00E469B4">
      <w:pPr>
        <w:pStyle w:val="NormalWeb"/>
        <w:numPr>
          <w:ilvl w:val="0"/>
          <w:numId w:val="23"/>
        </w:numPr>
        <w:jc w:val="both"/>
        <w:rPr>
          <w:lang w:val="en-US"/>
        </w:rPr>
      </w:pPr>
      <w:r w:rsidRPr="00FB1FFE">
        <w:rPr>
          <w:lang w:val="en-US"/>
        </w:rPr>
        <w:t>The system shall support regular database backup.</w:t>
      </w:r>
    </w:p>
    <w:p w:rsidR="00E469B4" w:rsidRPr="00FB1FFE" w:rsidRDefault="00E469B4" w:rsidP="00E469B4">
      <w:pPr>
        <w:pStyle w:val="NormalWeb"/>
        <w:numPr>
          <w:ilvl w:val="0"/>
          <w:numId w:val="23"/>
        </w:numPr>
        <w:jc w:val="both"/>
        <w:rPr>
          <w:lang w:val="en-US"/>
        </w:rPr>
      </w:pPr>
      <w:r w:rsidRPr="00FB1FFE">
        <w:rPr>
          <w:lang w:val="en-US"/>
        </w:rPr>
        <w:t>The system shall allow data recovery in case of system failure or data loss.</w:t>
      </w:r>
    </w:p>
    <w:p w:rsidR="00E469B4" w:rsidRPr="00FB1FFE" w:rsidRDefault="00E469B4" w:rsidP="00E469B4">
      <w:pPr>
        <w:pStyle w:val="NormalWeb"/>
        <w:numPr>
          <w:ilvl w:val="0"/>
          <w:numId w:val="23"/>
        </w:numPr>
        <w:jc w:val="both"/>
        <w:rPr>
          <w:lang w:val="en-US"/>
        </w:rPr>
      </w:pPr>
      <w:r w:rsidRPr="00FB1FFE">
        <w:rPr>
          <w:lang w:val="en-US"/>
        </w:rPr>
        <w:t>The system shall protect backup data from unauthorized access.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11. Compliance Requirements</w:t>
      </w:r>
    </w:p>
    <w:p w:rsidR="00E469B4" w:rsidRPr="00FB1FFE" w:rsidRDefault="00E469B4" w:rsidP="00E469B4">
      <w:pPr>
        <w:pStyle w:val="NormalWeb"/>
        <w:numPr>
          <w:ilvl w:val="0"/>
          <w:numId w:val="24"/>
        </w:numPr>
        <w:jc w:val="both"/>
        <w:rPr>
          <w:lang w:val="en-US"/>
        </w:rPr>
      </w:pPr>
      <w:r w:rsidRPr="00FB1FFE">
        <w:rPr>
          <w:lang w:val="en-US"/>
        </w:rPr>
        <w:t>The system shall comply with basic data privacy and confidentiality principles.</w:t>
      </w:r>
    </w:p>
    <w:p w:rsidR="00E469B4" w:rsidRPr="00FB1FFE" w:rsidRDefault="00E469B4" w:rsidP="00E469B4">
      <w:pPr>
        <w:pStyle w:val="NormalWeb"/>
        <w:numPr>
          <w:ilvl w:val="0"/>
          <w:numId w:val="24"/>
        </w:numPr>
        <w:jc w:val="both"/>
        <w:rPr>
          <w:lang w:val="en-US"/>
        </w:rPr>
      </w:pPr>
      <w:r w:rsidRPr="00FB1FFE">
        <w:rPr>
          <w:lang w:val="en-US"/>
        </w:rPr>
        <w:t>The system shall follow standard software development and documentation practices.</w:t>
      </w:r>
    </w:p>
    <w:p w:rsidR="00E469B4" w:rsidRDefault="00E469B4"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Pr="00E4218D" w:rsidRDefault="00A877A7" w:rsidP="00A877A7">
      <w:pPr>
        <w:rPr>
          <w:rFonts w:ascii="Times New Roman" w:eastAsia="Times New Roman" w:hAnsi="Times New Roman" w:cs="Times New Roman"/>
          <w:b/>
          <w:bCs/>
          <w:sz w:val="34"/>
          <w:szCs w:val="24"/>
        </w:rPr>
      </w:pPr>
      <w:r w:rsidRPr="008066B2">
        <w:rPr>
          <w:rFonts w:ascii="Times New Roman" w:eastAsia="Times New Roman" w:hAnsi="Times New Roman" w:cs="Times New Roman"/>
          <w:b/>
          <w:bCs/>
          <w:sz w:val="34"/>
          <w:szCs w:val="24"/>
        </w:rPr>
        <w:lastRenderedPageBreak/>
        <w:t>3. SOFTWARE DESIGN</w:t>
      </w:r>
    </w:p>
    <w:p w:rsidR="00A877A7" w:rsidRPr="008066B2" w:rsidRDefault="00A877A7" w:rsidP="00A877A7">
      <w:pPr>
        <w:rPr>
          <w:rFonts w:ascii="Times New Roman" w:eastAsia="Times New Roman" w:hAnsi="Times New Roman" w:cs="Times New Roman"/>
          <w:b/>
          <w:bCs/>
          <w:sz w:val="30"/>
          <w:szCs w:val="24"/>
        </w:rPr>
      </w:pPr>
      <w:r w:rsidRPr="008066B2">
        <w:rPr>
          <w:rFonts w:ascii="Times New Roman" w:eastAsia="Times New Roman" w:hAnsi="Times New Roman" w:cs="Times New Roman"/>
          <w:b/>
          <w:bCs/>
          <w:sz w:val="30"/>
          <w:szCs w:val="24"/>
        </w:rPr>
        <w:t>3.1 System Design:</w:t>
      </w:r>
    </w:p>
    <w:p w:rsidR="00A877A7" w:rsidRPr="00C01684" w:rsidRDefault="00A877A7" w:rsidP="00A877A7">
      <w:pPr>
        <w:jc w:val="center"/>
        <w:rPr>
          <w:rFonts w:ascii="Times New Roman" w:eastAsia="Times New Roman" w:hAnsi="Times New Roman" w:cs="Times New Roman"/>
          <w:b/>
          <w:sz w:val="34"/>
          <w:szCs w:val="24"/>
          <w:u w:val="single"/>
        </w:rPr>
      </w:pPr>
      <w:r w:rsidRPr="00C01684">
        <w:rPr>
          <w:rFonts w:ascii="Times New Roman" w:eastAsia="Times New Roman" w:hAnsi="Times New Roman" w:cs="Times New Roman"/>
          <w:b/>
          <w:sz w:val="34"/>
          <w:szCs w:val="24"/>
          <w:u w:val="single"/>
        </w:rPr>
        <w:t>Use Case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75DD499" wp14:editId="15B1CDD2">
            <wp:extent cx="3171825" cy="449152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Hospital-Management-System-images-0.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26009" cy="4568251"/>
                    </a:xfrm>
                    <a:prstGeom prst="rect">
                      <a:avLst/>
                    </a:prstGeom>
                  </pic:spPr>
                </pic:pic>
              </a:graphicData>
            </a:graphic>
          </wp:inline>
        </w:drawing>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131BBC4" wp14:editId="4BFD3D2C">
            <wp:extent cx="3152775" cy="2258315"/>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Diagram-Hospital-Management-System-images-1.jpg"/>
                    <pic:cNvPicPr/>
                  </pic:nvPicPr>
                  <pic:blipFill rotWithShape="1">
                    <a:blip r:embed="rId10" cstate="print">
                      <a:extLst>
                        <a:ext uri="{28A0092B-C50C-407E-A947-70E740481C1C}">
                          <a14:useLocalDpi xmlns:a14="http://schemas.microsoft.com/office/drawing/2010/main" val="0"/>
                        </a:ext>
                      </a:extLst>
                    </a:blip>
                    <a:srcRect b="49417"/>
                    <a:stretch/>
                  </pic:blipFill>
                  <pic:spPr bwMode="auto">
                    <a:xfrm>
                      <a:off x="0" y="0"/>
                      <a:ext cx="3203327" cy="2294525"/>
                    </a:xfrm>
                    <a:prstGeom prst="rect">
                      <a:avLst/>
                    </a:prstGeom>
                    <a:ln>
                      <a:noFill/>
                    </a:ln>
                    <a:extLst>
                      <a:ext uri="{53640926-AAD7-44D8-BBD7-CCE9431645EC}">
                        <a14:shadowObscured xmlns:a14="http://schemas.microsoft.com/office/drawing/2010/main"/>
                      </a:ext>
                    </a:extLst>
                  </pic:spPr>
                </pic:pic>
              </a:graphicData>
            </a:graphic>
          </wp:inline>
        </w:drawing>
      </w:r>
    </w:p>
    <w:p w:rsidR="00A877A7" w:rsidRPr="00FB1FFE" w:rsidRDefault="00A877A7" w:rsidP="00A877A7">
      <w:pPr>
        <w:rPr>
          <w:rFonts w:ascii="Times New Roman" w:eastAsia="Times New Roman" w:hAnsi="Times New Roman" w:cs="Times New Roman"/>
          <w:sz w:val="24"/>
          <w:szCs w:val="24"/>
        </w:rPr>
      </w:pPr>
    </w:p>
    <w:p w:rsidR="00A877A7" w:rsidRDefault="00A877A7" w:rsidP="00A877A7">
      <w:pPr>
        <w:jc w:val="center"/>
        <w:rPr>
          <w:rFonts w:ascii="Times New Roman" w:eastAsia="Times New Roman" w:hAnsi="Times New Roman" w:cs="Times New Roman"/>
          <w:b/>
          <w:sz w:val="30"/>
          <w:szCs w:val="24"/>
          <w:u w:val="single"/>
        </w:rPr>
      </w:pPr>
    </w:p>
    <w:p w:rsidR="00A877A7" w:rsidRDefault="00A877A7" w:rsidP="00A877A7">
      <w:pPr>
        <w:jc w:val="center"/>
        <w:rPr>
          <w:rFonts w:ascii="Times New Roman" w:eastAsia="Times New Roman" w:hAnsi="Times New Roman" w:cs="Times New Roman"/>
          <w:b/>
          <w:sz w:val="30"/>
          <w:szCs w:val="24"/>
          <w:u w:val="single"/>
        </w:rPr>
      </w:pPr>
    </w:p>
    <w:p w:rsidR="00A877A7" w:rsidRPr="001F380F" w:rsidRDefault="00A877A7" w:rsidP="00A877A7">
      <w:pPr>
        <w:jc w:val="center"/>
        <w:rPr>
          <w:rFonts w:ascii="Times New Roman" w:eastAsia="Times New Roman" w:hAnsi="Times New Roman" w:cs="Times New Roman"/>
          <w:b/>
          <w:sz w:val="30"/>
          <w:szCs w:val="24"/>
          <w:u w:val="single"/>
        </w:rPr>
      </w:pPr>
      <w:r w:rsidRPr="001F380F">
        <w:rPr>
          <w:rFonts w:ascii="Times New Roman" w:eastAsia="Times New Roman" w:hAnsi="Times New Roman" w:cs="Times New Roman"/>
          <w:b/>
          <w:sz w:val="30"/>
          <w:szCs w:val="24"/>
          <w:u w:val="single"/>
        </w:rPr>
        <w:lastRenderedPageBreak/>
        <w:t>Class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4D209B33" wp14:editId="76EEC1AD">
            <wp:extent cx="6568440" cy="2567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ass-Diagram-HMS.jpg"/>
                    <pic:cNvPicPr/>
                  </pic:nvPicPr>
                  <pic:blipFill rotWithShape="1">
                    <a:blip r:embed="rId11" cstate="print">
                      <a:extLst>
                        <a:ext uri="{28A0092B-C50C-407E-A947-70E740481C1C}">
                          <a14:useLocalDpi xmlns:a14="http://schemas.microsoft.com/office/drawing/2010/main" val="0"/>
                        </a:ext>
                      </a:extLst>
                    </a:blip>
                    <a:srcRect l="5667" t="29191" r="-5667" b="22349"/>
                    <a:stretch/>
                  </pic:blipFill>
                  <pic:spPr bwMode="auto">
                    <a:xfrm>
                      <a:off x="0" y="0"/>
                      <a:ext cx="6568440" cy="2567940"/>
                    </a:xfrm>
                    <a:prstGeom prst="rect">
                      <a:avLst/>
                    </a:prstGeom>
                    <a:ln>
                      <a:noFill/>
                    </a:ln>
                    <a:extLst>
                      <a:ext uri="{53640926-AAD7-44D8-BBD7-CCE9431645EC}">
                        <a14:shadowObscured xmlns:a14="http://schemas.microsoft.com/office/drawing/2010/main"/>
                      </a:ext>
                    </a:extLst>
                  </pic:spPr>
                </pic:pic>
              </a:graphicData>
            </a:graphic>
          </wp:inline>
        </w:drawing>
      </w: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Pr="00FB1FFE" w:rsidRDefault="00A877A7" w:rsidP="00A877A7">
      <w:pPr>
        <w:rPr>
          <w:rFonts w:ascii="Times New Roman" w:eastAsia="Times New Roman" w:hAnsi="Times New Roman" w:cs="Times New Roman"/>
          <w:sz w:val="24"/>
          <w:szCs w:val="24"/>
        </w:rPr>
      </w:pPr>
    </w:p>
    <w:p w:rsidR="00A877A7" w:rsidRPr="001F380F" w:rsidRDefault="00A877A7" w:rsidP="00A877A7">
      <w:pPr>
        <w:jc w:val="center"/>
        <w:rPr>
          <w:rFonts w:ascii="Times New Roman" w:eastAsia="Times New Roman" w:hAnsi="Times New Roman" w:cs="Times New Roman"/>
          <w:b/>
          <w:sz w:val="30"/>
          <w:szCs w:val="28"/>
          <w:u w:val="single"/>
        </w:rPr>
      </w:pPr>
      <w:r w:rsidRPr="001F380F">
        <w:rPr>
          <w:rFonts w:ascii="Times New Roman" w:eastAsia="Times New Roman" w:hAnsi="Times New Roman" w:cs="Times New Roman"/>
          <w:b/>
          <w:sz w:val="30"/>
          <w:szCs w:val="28"/>
          <w:u w:val="single"/>
        </w:rPr>
        <w:t>Activity Diagram</w:t>
      </w:r>
    </w:p>
    <w:p w:rsidR="00A877A7" w:rsidRDefault="00A877A7" w:rsidP="00A877A7">
      <w:r w:rsidRPr="00FB1FFE">
        <w:rPr>
          <w:rFonts w:ascii="Times New Roman" w:eastAsia="Times New Roman" w:hAnsi="Times New Roman" w:cs="Times New Roman"/>
          <w:noProof/>
          <w:sz w:val="24"/>
          <w:szCs w:val="24"/>
        </w:rPr>
        <w:drawing>
          <wp:inline distT="0" distB="0" distL="0" distR="0" wp14:anchorId="4088F4FF" wp14:editId="612BAAE2">
            <wp:extent cx="6858000" cy="3329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ctivity 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3329940"/>
                    </a:xfrm>
                    <a:prstGeom prst="rect">
                      <a:avLst/>
                    </a:prstGeom>
                  </pic:spPr>
                </pic:pic>
              </a:graphicData>
            </a:graphic>
          </wp:inline>
        </w:drawing>
      </w:r>
    </w:p>
    <w:p w:rsidR="006C7673" w:rsidRDefault="006C7673" w:rsidP="00A877A7"/>
    <w:p w:rsidR="006C7673" w:rsidRDefault="006C7673" w:rsidP="00A877A7"/>
    <w:p w:rsidR="006C7673" w:rsidRDefault="006C7673" w:rsidP="00A877A7"/>
    <w:p w:rsidR="006C7673" w:rsidRPr="00611B6A" w:rsidRDefault="006C7673" w:rsidP="006C7673">
      <w:pPr>
        <w:rPr>
          <w:rStyle w:val="Strong"/>
          <w:rFonts w:ascii="Times New Roman" w:eastAsia="Times New Roman" w:hAnsi="Times New Roman" w:cs="Times New Roman"/>
          <w:sz w:val="34"/>
          <w:szCs w:val="32"/>
        </w:rPr>
      </w:pPr>
      <w:r w:rsidRPr="00611B6A">
        <w:rPr>
          <w:rFonts w:ascii="Times New Roman" w:eastAsia="Times New Roman" w:hAnsi="Times New Roman" w:cs="Times New Roman"/>
          <w:b/>
          <w:bCs/>
          <w:sz w:val="34"/>
          <w:szCs w:val="32"/>
        </w:rPr>
        <w:lastRenderedPageBreak/>
        <w:t xml:space="preserve">UI / Wireframe Design using </w:t>
      </w:r>
      <w:proofErr w:type="spellStart"/>
      <w:r w:rsidRPr="00611B6A">
        <w:rPr>
          <w:rFonts w:ascii="Times New Roman" w:eastAsia="Times New Roman" w:hAnsi="Times New Roman" w:cs="Times New Roman"/>
          <w:b/>
          <w:bCs/>
          <w:sz w:val="34"/>
          <w:szCs w:val="32"/>
        </w:rPr>
        <w:t>Figma</w:t>
      </w:r>
      <w:proofErr w:type="spellEnd"/>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1. Login Page</w:t>
      </w:r>
    </w:p>
    <w:p w:rsidR="006C7673" w:rsidRPr="00FB1FFE" w:rsidRDefault="006C7673" w:rsidP="006C7673">
      <w:pPr>
        <w:pStyle w:val="NormalWeb"/>
      </w:pPr>
      <w:r w:rsidRPr="00FB1FFE">
        <w:t>This screen allows authorized users to securely access the system using valid credentials.</w:t>
      </w:r>
      <w:r w:rsidRPr="00FB1FFE">
        <w:br/>
        <w:t>Role-based authentication ensures that users are redirected to their respective dashboards.</w:t>
      </w:r>
    </w:p>
    <w:p w:rsidR="006C7673" w:rsidRPr="00FB1FFE" w:rsidRDefault="006C7673" w:rsidP="006C7673">
      <w:pPr>
        <w:pStyle w:val="NormalWeb"/>
      </w:pPr>
      <w:r w:rsidRPr="00FB1FFE">
        <w:rPr>
          <w:noProof/>
          <w:lang w:val="en-US" w:eastAsia="en-US"/>
        </w:rPr>
        <w:drawing>
          <wp:inline distT="0" distB="0" distL="0" distR="0" wp14:anchorId="76B509C8" wp14:editId="1A452A4E">
            <wp:extent cx="4463143" cy="31374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in page.png"/>
                    <pic:cNvPicPr/>
                  </pic:nvPicPr>
                  <pic:blipFill>
                    <a:blip r:embed="rId13">
                      <a:extLst>
                        <a:ext uri="{28A0092B-C50C-407E-A947-70E740481C1C}">
                          <a14:useLocalDpi xmlns:a14="http://schemas.microsoft.com/office/drawing/2010/main" val="0"/>
                        </a:ext>
                      </a:extLst>
                    </a:blip>
                    <a:stretch>
                      <a:fillRect/>
                    </a:stretch>
                  </pic:blipFill>
                  <pic:spPr>
                    <a:xfrm>
                      <a:off x="0" y="0"/>
                      <a:ext cx="4598913" cy="3232866"/>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2. Admin Dashboard</w:t>
      </w:r>
    </w:p>
    <w:p w:rsidR="006C7673" w:rsidRDefault="006C7673" w:rsidP="006C7673">
      <w:pPr>
        <w:pStyle w:val="NormalWeb"/>
      </w:pPr>
      <w:r w:rsidRPr="00FB1FFE">
        <w:t>The admin dashboard provides an overview of system activities and administrative controls.</w:t>
      </w:r>
      <w:r w:rsidRPr="00FB1FFE">
        <w:br/>
        <w:t>It allows management of users, roles, and overall system configurations.</w:t>
      </w:r>
    </w:p>
    <w:p w:rsidR="006C7673" w:rsidRDefault="006C7673" w:rsidP="006C7673">
      <w:pPr>
        <w:pStyle w:val="NormalWeb"/>
      </w:pPr>
      <w:r w:rsidRPr="00FB1FFE">
        <w:rPr>
          <w:noProof/>
          <w:lang w:val="en-US" w:eastAsia="en-US"/>
        </w:rPr>
        <w:drawing>
          <wp:inline distT="0" distB="0" distL="0" distR="0" wp14:anchorId="6A74B47F" wp14:editId="1A3D54E4">
            <wp:extent cx="5301343" cy="2991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min Dashboard.png"/>
                    <pic:cNvPicPr/>
                  </pic:nvPicPr>
                  <pic:blipFill>
                    <a:blip r:embed="rId14">
                      <a:extLst>
                        <a:ext uri="{28A0092B-C50C-407E-A947-70E740481C1C}">
                          <a14:useLocalDpi xmlns:a14="http://schemas.microsoft.com/office/drawing/2010/main" val="0"/>
                        </a:ext>
                      </a:extLst>
                    </a:blip>
                    <a:stretch>
                      <a:fillRect/>
                    </a:stretch>
                  </pic:blipFill>
                  <pic:spPr>
                    <a:xfrm>
                      <a:off x="0" y="0"/>
                      <a:ext cx="5330965" cy="3008047"/>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3. Receptionist Dashboard</w:t>
      </w:r>
    </w:p>
    <w:p w:rsidR="006C7673" w:rsidRPr="00FB1FFE" w:rsidRDefault="006C7673" w:rsidP="006C7673">
      <w:pPr>
        <w:pStyle w:val="NormalWeb"/>
      </w:pPr>
      <w:r w:rsidRPr="00FB1FFE">
        <w:t>This dashboard enables receptionists to manage patient registrations and appointments efficiently.</w:t>
      </w:r>
      <w:r w:rsidRPr="00FB1FFE">
        <w:br/>
        <w:t>It provides quick access to scheduling and patient-related operations.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DEE5FC2" wp14:editId="7CDC6067">
            <wp:extent cx="5446460" cy="304800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ceptionist dashboard.png"/>
                    <pic:cNvPicPr/>
                  </pic:nvPicPr>
                  <pic:blipFill>
                    <a:blip r:embed="rId15">
                      <a:extLst>
                        <a:ext uri="{28A0092B-C50C-407E-A947-70E740481C1C}">
                          <a14:useLocalDpi xmlns:a14="http://schemas.microsoft.com/office/drawing/2010/main" val="0"/>
                        </a:ext>
                      </a:extLst>
                    </a:blip>
                    <a:stretch>
                      <a:fillRect/>
                    </a:stretch>
                  </pic:blipFill>
                  <pic:spPr>
                    <a:xfrm>
                      <a:off x="0" y="0"/>
                      <a:ext cx="5478955" cy="3066185"/>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Pr>
          <w:rStyle w:val="Strong"/>
          <w:rFonts w:ascii="Times New Roman" w:hAnsi="Times New Roman" w:cs="Times New Roman"/>
        </w:rPr>
        <w:t>4.</w:t>
      </w:r>
      <w:r w:rsidRPr="00611B6A">
        <w:rPr>
          <w:rStyle w:val="Strong"/>
          <w:rFonts w:ascii="Times New Roman" w:hAnsi="Times New Roman" w:cs="Times New Roman"/>
        </w:rPr>
        <w:t xml:space="preserve"> Patient Dashboard</w:t>
      </w:r>
    </w:p>
    <w:p w:rsidR="006C7673" w:rsidRPr="00FB1FFE" w:rsidRDefault="006C7673" w:rsidP="006C7673">
      <w:pPr>
        <w:pStyle w:val="NormalWeb"/>
      </w:pPr>
      <w:r w:rsidRPr="00FB1FFE">
        <w:t>The patient dashboard allows patients to view their appointments, prescriptions, and billing details.</w:t>
      </w:r>
      <w:r w:rsidRPr="00FB1FFE">
        <w:br/>
        <w:t>It enhances transparency and improves patient engagement with the hospital system.</w:t>
      </w:r>
    </w:p>
    <w:p w:rsidR="006C7673" w:rsidRDefault="006C7673" w:rsidP="006C7673">
      <w:pPr>
        <w:rPr>
          <w:rStyle w:val="Strong"/>
          <w:rFonts w:ascii="Times New Roman" w:hAnsi="Times New Roman" w:cs="Times New Roman"/>
          <w:bCs w:val="0"/>
          <w:sz w:val="24"/>
          <w:szCs w:val="24"/>
        </w:rPr>
      </w:pPr>
      <w:r w:rsidRPr="00FB1FFE">
        <w:rPr>
          <w:rFonts w:ascii="Times New Roman" w:hAnsi="Times New Roman" w:cs="Times New Roman"/>
          <w:noProof/>
          <w:sz w:val="24"/>
          <w:szCs w:val="24"/>
        </w:rPr>
        <w:drawing>
          <wp:inline distT="0" distB="0" distL="0" distR="0" wp14:anchorId="2D6B41D6" wp14:editId="06C9704F">
            <wp:extent cx="5910943" cy="3324905"/>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tient FashBoard.png"/>
                    <pic:cNvPicPr/>
                  </pic:nvPicPr>
                  <pic:blipFill>
                    <a:blip r:embed="rId16">
                      <a:extLst>
                        <a:ext uri="{28A0092B-C50C-407E-A947-70E740481C1C}">
                          <a14:useLocalDpi xmlns:a14="http://schemas.microsoft.com/office/drawing/2010/main" val="0"/>
                        </a:ext>
                      </a:extLst>
                    </a:blip>
                    <a:stretch>
                      <a:fillRect/>
                    </a:stretch>
                  </pic:blipFill>
                  <pic:spPr>
                    <a:xfrm>
                      <a:off x="0" y="0"/>
                      <a:ext cx="5926971" cy="3333921"/>
                    </a:xfrm>
                    <a:prstGeom prst="rect">
                      <a:avLst/>
                    </a:prstGeom>
                  </pic:spPr>
                </pic:pic>
              </a:graphicData>
            </a:graphic>
          </wp:inline>
        </w:drawing>
      </w:r>
    </w:p>
    <w:p w:rsidR="006C7673" w:rsidRDefault="006C7673" w:rsidP="006C7673">
      <w:pPr>
        <w:rPr>
          <w:rStyle w:val="Strong"/>
          <w:rFonts w:ascii="Times New Roman" w:hAnsi="Times New Roman" w:cs="Times New Roman"/>
          <w:sz w:val="24"/>
          <w:szCs w:val="24"/>
        </w:rPr>
      </w:pPr>
    </w:p>
    <w:p w:rsidR="006C7673" w:rsidRDefault="006C7673" w:rsidP="006C7673">
      <w:pPr>
        <w:rPr>
          <w:rStyle w:val="Strong"/>
          <w:rFonts w:ascii="Times New Roman" w:hAnsi="Times New Roman" w:cs="Times New Roman"/>
          <w:sz w:val="24"/>
          <w:szCs w:val="24"/>
        </w:rPr>
      </w:pPr>
    </w:p>
    <w:p w:rsidR="006C7673" w:rsidRPr="00611B6A" w:rsidRDefault="006C7673" w:rsidP="006C7673">
      <w:pPr>
        <w:rPr>
          <w:rFonts w:ascii="Times New Roman" w:hAnsi="Times New Roman" w:cs="Times New Roman"/>
          <w:sz w:val="24"/>
          <w:szCs w:val="24"/>
        </w:rPr>
      </w:pPr>
      <w:r w:rsidRPr="00611B6A">
        <w:rPr>
          <w:rStyle w:val="Strong"/>
          <w:rFonts w:ascii="Times New Roman" w:hAnsi="Times New Roman" w:cs="Times New Roman"/>
          <w:sz w:val="24"/>
          <w:szCs w:val="24"/>
        </w:rPr>
        <w:lastRenderedPageBreak/>
        <w:t>5. Pharmacy Dashboard</w:t>
      </w:r>
    </w:p>
    <w:p w:rsidR="006C7673" w:rsidRPr="00FB1FFE" w:rsidRDefault="006C7673" w:rsidP="006C7673">
      <w:pPr>
        <w:pStyle w:val="NormalWeb"/>
      </w:pPr>
      <w:r w:rsidRPr="00FB1FFE">
        <w:t>The pharmacy dashboard assists pharmacists in managing medicines and prescriptions.</w:t>
      </w:r>
      <w:r w:rsidRPr="00FB1FFE">
        <w:br/>
        <w:t>It provides access to medicine stock, pharmacy billing, and e-prescription processing.</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78E637B3" wp14:editId="32F3C64A">
            <wp:extent cx="5895975" cy="32968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hermacy Dash Board.png"/>
                    <pic:cNvPicPr/>
                  </pic:nvPicPr>
                  <pic:blipFill>
                    <a:blip r:embed="rId17">
                      <a:extLst>
                        <a:ext uri="{28A0092B-C50C-407E-A947-70E740481C1C}">
                          <a14:useLocalDpi xmlns:a14="http://schemas.microsoft.com/office/drawing/2010/main" val="0"/>
                        </a:ext>
                      </a:extLst>
                    </a:blip>
                    <a:stretch>
                      <a:fillRect/>
                    </a:stretch>
                  </pic:blipFill>
                  <pic:spPr>
                    <a:xfrm>
                      <a:off x="0" y="0"/>
                      <a:ext cx="5926459" cy="3313879"/>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6. User Profile</w:t>
      </w:r>
    </w:p>
    <w:p w:rsidR="006C7673" w:rsidRPr="00FB1FFE" w:rsidRDefault="006C7673" w:rsidP="006C7673">
      <w:pPr>
        <w:pStyle w:val="NormalWeb"/>
      </w:pPr>
      <w:r w:rsidRPr="00FB1FFE">
        <w:t>This screen displays detailed information about the logged-in user.</w:t>
      </w:r>
      <w:r w:rsidRPr="00FB1FFE">
        <w:br/>
        <w:t>Users can view and update their personal and contact information securely.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D0ACCE3" wp14:editId="32630FA9">
            <wp:extent cx="5886450" cy="334928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r Profile.png"/>
                    <pic:cNvPicPr/>
                  </pic:nvPicPr>
                  <pic:blipFill>
                    <a:blip r:embed="rId18">
                      <a:extLst>
                        <a:ext uri="{28A0092B-C50C-407E-A947-70E740481C1C}">
                          <a14:useLocalDpi xmlns:a14="http://schemas.microsoft.com/office/drawing/2010/main" val="0"/>
                        </a:ext>
                      </a:extLst>
                    </a:blip>
                    <a:stretch>
                      <a:fillRect/>
                    </a:stretch>
                  </pic:blipFill>
                  <pic:spPr>
                    <a:xfrm>
                      <a:off x="0" y="0"/>
                      <a:ext cx="5905551" cy="3360150"/>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7. Appointment Form</w:t>
      </w:r>
    </w:p>
    <w:p w:rsidR="006C7673" w:rsidRPr="00FB1FFE" w:rsidRDefault="006C7673" w:rsidP="006C7673">
      <w:pPr>
        <w:pStyle w:val="NormalWeb"/>
      </w:pPr>
      <w:r w:rsidRPr="00FB1FFE">
        <w:t>This form is used to create and schedule new appointments for patients.</w:t>
      </w:r>
      <w:r w:rsidRPr="00FB1FFE">
        <w:br/>
        <w:t>It captures essential details such as doctor selection, date, and time.</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1D5C8F27" wp14:editId="02EC8CF6">
            <wp:extent cx="5991225" cy="30300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ppointment form.png"/>
                    <pic:cNvPicPr/>
                  </pic:nvPicPr>
                  <pic:blipFill rotWithShape="1">
                    <a:blip r:embed="rId19">
                      <a:extLst>
                        <a:ext uri="{28A0092B-C50C-407E-A947-70E740481C1C}">
                          <a14:useLocalDpi xmlns:a14="http://schemas.microsoft.com/office/drawing/2010/main" val="0"/>
                        </a:ext>
                      </a:extLst>
                    </a:blip>
                    <a:srcRect t="4611"/>
                    <a:stretch/>
                  </pic:blipFill>
                  <pic:spPr bwMode="auto">
                    <a:xfrm>
                      <a:off x="0" y="0"/>
                      <a:ext cx="6009593" cy="3039296"/>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8. Appointment List</w:t>
      </w:r>
    </w:p>
    <w:p w:rsidR="006C7673" w:rsidRPr="00FB1FFE" w:rsidRDefault="006C7673" w:rsidP="006C7673">
      <w:pPr>
        <w:pStyle w:val="NormalWeb"/>
      </w:pPr>
      <w:r w:rsidRPr="00FB1FFE">
        <w:t>This screen displays a list of all scheduled appointments.</w:t>
      </w:r>
      <w:r w:rsidRPr="00FB1FFE">
        <w:br/>
        <w:t>It allows users to view, search, and manage appointment records efficiently.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7E858E9" wp14:editId="37A7CE8B">
            <wp:extent cx="6202680" cy="3367826"/>
            <wp:effectExtent l="0" t="0" r="762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ppointment list.png"/>
                    <pic:cNvPicPr/>
                  </pic:nvPicPr>
                  <pic:blipFill rotWithShape="1">
                    <a:blip r:embed="rId20">
                      <a:extLst>
                        <a:ext uri="{28A0092B-C50C-407E-A947-70E740481C1C}">
                          <a14:useLocalDpi xmlns:a14="http://schemas.microsoft.com/office/drawing/2010/main" val="0"/>
                        </a:ext>
                      </a:extLst>
                    </a:blip>
                    <a:srcRect t="4682"/>
                    <a:stretch/>
                  </pic:blipFill>
                  <pic:spPr bwMode="auto">
                    <a:xfrm>
                      <a:off x="0" y="0"/>
                      <a:ext cx="6213266" cy="3373574"/>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9. Billing List</w:t>
      </w:r>
    </w:p>
    <w:p w:rsidR="006C7673" w:rsidRPr="00FB1FFE" w:rsidRDefault="006C7673" w:rsidP="006C7673">
      <w:pPr>
        <w:pStyle w:val="NormalWeb"/>
      </w:pPr>
      <w:r w:rsidRPr="00FB1FFE">
        <w:t>The billing list shows all generated bills with payment details.</w:t>
      </w:r>
      <w:r w:rsidRPr="00FB1FFE">
        <w:br/>
        <w:t>It helps staff track payments and maintain accurate financial records.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BAB8A8E" wp14:editId="3EEF3E2E">
            <wp:extent cx="5810250" cy="3191872"/>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ling list.png"/>
                    <pic:cNvPicPr/>
                  </pic:nvPicPr>
                  <pic:blipFill rotWithShape="1">
                    <a:blip r:embed="rId21" cstate="print">
                      <a:extLst>
                        <a:ext uri="{28A0092B-C50C-407E-A947-70E740481C1C}">
                          <a14:useLocalDpi xmlns:a14="http://schemas.microsoft.com/office/drawing/2010/main" val="0"/>
                        </a:ext>
                      </a:extLst>
                    </a:blip>
                    <a:srcRect t="4445"/>
                    <a:stretch/>
                  </pic:blipFill>
                  <pic:spPr bwMode="auto">
                    <a:xfrm>
                      <a:off x="0" y="0"/>
                      <a:ext cx="5832348" cy="320401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10. Appointment List for an Individual Doctor</w:t>
      </w:r>
    </w:p>
    <w:p w:rsidR="006C7673" w:rsidRPr="00FB1FFE" w:rsidRDefault="006C7673" w:rsidP="006C7673">
      <w:pPr>
        <w:pStyle w:val="NormalWeb"/>
      </w:pPr>
      <w:r w:rsidRPr="00FB1FFE">
        <w:t>This screen displays appointments assigned to a specific doctor.</w:t>
      </w:r>
      <w:r w:rsidRPr="00FB1FFE">
        <w:br/>
        <w:t>It helps doctors manage their daily schedules and patient consultations.</w:t>
      </w:r>
    </w:p>
    <w:p w:rsidR="006C7673" w:rsidRP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B314752" wp14:editId="2C8A021C">
            <wp:extent cx="5743575" cy="3256289"/>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octor sees appointment.png"/>
                    <pic:cNvPicPr/>
                  </pic:nvPicPr>
                  <pic:blipFill rotWithShape="1">
                    <a:blip r:embed="rId22">
                      <a:extLst>
                        <a:ext uri="{28A0092B-C50C-407E-A947-70E740481C1C}">
                          <a14:useLocalDpi xmlns:a14="http://schemas.microsoft.com/office/drawing/2010/main" val="0"/>
                        </a:ext>
                      </a:extLst>
                    </a:blip>
                    <a:srcRect t="4314"/>
                    <a:stretch/>
                  </pic:blipFill>
                  <pic:spPr bwMode="auto">
                    <a:xfrm>
                      <a:off x="0" y="0"/>
                      <a:ext cx="5769362" cy="3270909"/>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lastRenderedPageBreak/>
        <w:t>11. Medicine Management</w:t>
      </w:r>
    </w:p>
    <w:p w:rsidR="006C7673" w:rsidRPr="00FB1FFE" w:rsidRDefault="006C7673" w:rsidP="006C7673">
      <w:pPr>
        <w:pStyle w:val="NormalWeb"/>
      </w:pPr>
      <w:r w:rsidRPr="00FB1FFE">
        <w:t>This module allows pharmacists or administrators to add, update, and manage medicine records.</w:t>
      </w:r>
      <w:r w:rsidRPr="00FB1FFE">
        <w:br/>
        <w:t>It ensures accurate tracking of medicine stock and availability.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57FC69C" wp14:editId="51F331BA">
            <wp:extent cx="4476750" cy="289040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dicine control.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9895" cy="2905349"/>
                    </a:xfrm>
                    <a:prstGeom prst="rect">
                      <a:avLst/>
                    </a:prstGeom>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12. Pharmacy Billing</w:t>
      </w:r>
    </w:p>
    <w:p w:rsidR="006C7673" w:rsidRPr="00FB1FFE" w:rsidRDefault="006C7673" w:rsidP="006C7673">
      <w:pPr>
        <w:pStyle w:val="NormalWeb"/>
      </w:pPr>
      <w:r w:rsidRPr="00FB1FFE">
        <w:t>This screen handles billing related to medicine sales.</w:t>
      </w:r>
      <w:r w:rsidRPr="00FB1FFE">
        <w:br/>
        <w:t>It automatically calculates total costs and records pharmacy transactions.</w:t>
      </w:r>
    </w:p>
    <w:p w:rsid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9C78B5A" wp14:editId="7739F347">
            <wp:extent cx="4662355" cy="3276600"/>
            <wp:effectExtent l="0" t="0" r="508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hermacy Billing.png"/>
                    <pic:cNvPicPr/>
                  </pic:nvPicPr>
                  <pic:blipFill rotWithShape="1">
                    <a:blip r:embed="rId24" cstate="print">
                      <a:extLst>
                        <a:ext uri="{28A0092B-C50C-407E-A947-70E740481C1C}">
                          <a14:useLocalDpi xmlns:a14="http://schemas.microsoft.com/office/drawing/2010/main" val="0"/>
                        </a:ext>
                      </a:extLst>
                    </a:blip>
                    <a:srcRect t="3802"/>
                    <a:stretch/>
                  </pic:blipFill>
                  <pic:spPr bwMode="auto">
                    <a:xfrm>
                      <a:off x="0" y="0"/>
                      <a:ext cx="4669229" cy="328143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6C7673" w:rsidRDefault="006C7673" w:rsidP="006C7673">
      <w:pPr>
        <w:rPr>
          <w:rStyle w:val="Strong"/>
          <w:rFonts w:ascii="Times New Roman" w:hAnsi="Times New Roman" w:cs="Times New Roman"/>
          <w:b w:val="0"/>
          <w:bCs w:val="0"/>
          <w:sz w:val="24"/>
          <w:szCs w:val="24"/>
        </w:rPr>
      </w:pP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13. E-Prescription</w:t>
      </w:r>
    </w:p>
    <w:p w:rsidR="006C7673" w:rsidRPr="00FB1FFE" w:rsidRDefault="006C7673" w:rsidP="006C7673">
      <w:pPr>
        <w:pStyle w:val="NormalWeb"/>
      </w:pPr>
      <w:r w:rsidRPr="00FB1FFE">
        <w:t>This module enables doctors to generate electronic prescriptions for patients.</w:t>
      </w:r>
      <w:r w:rsidRPr="00FB1FFE">
        <w:br/>
        <w:t>It improves accuracy, reduces paper usage, and integrates directly with the pharmacy system.</w:t>
      </w:r>
    </w:p>
    <w:p w:rsidR="006C7673" w:rsidRPr="00FB1FFE" w:rsidRDefault="006C7673" w:rsidP="006C7673">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0536E71A" wp14:editId="264C911C">
            <wp:extent cx="6858000" cy="395922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 prescription.png"/>
                    <pic:cNvPicPr/>
                  </pic:nvPicPr>
                  <pic:blipFill rotWithShape="1">
                    <a:blip r:embed="rId25">
                      <a:extLst>
                        <a:ext uri="{28A0092B-C50C-407E-A947-70E740481C1C}">
                          <a14:useLocalDpi xmlns:a14="http://schemas.microsoft.com/office/drawing/2010/main" val="0"/>
                        </a:ext>
                      </a:extLst>
                    </a:blip>
                    <a:srcRect t="5286" b="1"/>
                    <a:stretch/>
                  </pic:blipFill>
                  <pic:spPr bwMode="auto">
                    <a:xfrm>
                      <a:off x="0" y="0"/>
                      <a:ext cx="6858000" cy="3959225"/>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bookmarkStart w:id="0" w:name="_GoBack"/>
      <w:bookmarkEnd w:id="0"/>
    </w:p>
    <w:sectPr w:rsidR="00C84C5E"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77B76"/>
    <w:multiLevelType w:val="multilevel"/>
    <w:tmpl w:val="5EC4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AE5DD6"/>
    <w:multiLevelType w:val="multilevel"/>
    <w:tmpl w:val="6E46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BCC0B4D"/>
    <w:multiLevelType w:val="multilevel"/>
    <w:tmpl w:val="5AA6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915332B"/>
    <w:multiLevelType w:val="multilevel"/>
    <w:tmpl w:val="53CC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9CD4A64"/>
    <w:multiLevelType w:val="multilevel"/>
    <w:tmpl w:val="1FCC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BA04218"/>
    <w:multiLevelType w:val="multilevel"/>
    <w:tmpl w:val="A54A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E801822"/>
    <w:multiLevelType w:val="multilevel"/>
    <w:tmpl w:val="2CDE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1FC3F2E"/>
    <w:multiLevelType w:val="multilevel"/>
    <w:tmpl w:val="FA10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4543A5E"/>
    <w:multiLevelType w:val="multilevel"/>
    <w:tmpl w:val="B558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B806FD1"/>
    <w:multiLevelType w:val="multilevel"/>
    <w:tmpl w:val="F77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D466B7D"/>
    <w:multiLevelType w:val="multilevel"/>
    <w:tmpl w:val="B9F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D71593B"/>
    <w:multiLevelType w:val="multilevel"/>
    <w:tmpl w:val="0BB4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F940CB"/>
    <w:multiLevelType w:val="multilevel"/>
    <w:tmpl w:val="C9D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1882EED"/>
    <w:multiLevelType w:val="multilevel"/>
    <w:tmpl w:val="FCD2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3BA0BF7"/>
    <w:multiLevelType w:val="multilevel"/>
    <w:tmpl w:val="8CF6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756619A"/>
    <w:multiLevelType w:val="multilevel"/>
    <w:tmpl w:val="3C6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2ED1FC3"/>
    <w:multiLevelType w:val="multilevel"/>
    <w:tmpl w:val="6B44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81D2510"/>
    <w:multiLevelType w:val="multilevel"/>
    <w:tmpl w:val="141A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A941A9F"/>
    <w:multiLevelType w:val="multilevel"/>
    <w:tmpl w:val="F666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B8A7FB1"/>
    <w:multiLevelType w:val="multilevel"/>
    <w:tmpl w:val="0C72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C0788C"/>
    <w:multiLevelType w:val="multilevel"/>
    <w:tmpl w:val="DF5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CFA13F4"/>
    <w:multiLevelType w:val="multilevel"/>
    <w:tmpl w:val="33AE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3DF0E3C"/>
    <w:multiLevelType w:val="multilevel"/>
    <w:tmpl w:val="974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88A296B"/>
    <w:multiLevelType w:val="multilevel"/>
    <w:tmpl w:val="4E6E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3"/>
  </w:num>
  <w:num w:numId="3">
    <w:abstractNumId w:val="17"/>
  </w:num>
  <w:num w:numId="4">
    <w:abstractNumId w:val="14"/>
  </w:num>
  <w:num w:numId="5">
    <w:abstractNumId w:val="22"/>
  </w:num>
  <w:num w:numId="6">
    <w:abstractNumId w:val="9"/>
  </w:num>
  <w:num w:numId="7">
    <w:abstractNumId w:val="1"/>
  </w:num>
  <w:num w:numId="8">
    <w:abstractNumId w:val="18"/>
  </w:num>
  <w:num w:numId="9">
    <w:abstractNumId w:val="5"/>
  </w:num>
  <w:num w:numId="10">
    <w:abstractNumId w:val="0"/>
  </w:num>
  <w:num w:numId="11">
    <w:abstractNumId w:val="10"/>
  </w:num>
  <w:num w:numId="12">
    <w:abstractNumId w:val="3"/>
  </w:num>
  <w:num w:numId="13">
    <w:abstractNumId w:val="20"/>
  </w:num>
  <w:num w:numId="14">
    <w:abstractNumId w:val="7"/>
  </w:num>
  <w:num w:numId="15">
    <w:abstractNumId w:val="19"/>
  </w:num>
  <w:num w:numId="16">
    <w:abstractNumId w:val="12"/>
  </w:num>
  <w:num w:numId="17">
    <w:abstractNumId w:val="11"/>
  </w:num>
  <w:num w:numId="18">
    <w:abstractNumId w:val="6"/>
  </w:num>
  <w:num w:numId="19">
    <w:abstractNumId w:val="15"/>
  </w:num>
  <w:num w:numId="20">
    <w:abstractNumId w:val="8"/>
  </w:num>
  <w:num w:numId="21">
    <w:abstractNumId w:val="13"/>
  </w:num>
  <w:num w:numId="22">
    <w:abstractNumId w:val="4"/>
  </w:num>
  <w:num w:numId="23">
    <w:abstractNumId w:val="2"/>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1D75E6"/>
    <w:rsid w:val="002F2BF8"/>
    <w:rsid w:val="00377ACD"/>
    <w:rsid w:val="00533F9A"/>
    <w:rsid w:val="005A6B9A"/>
    <w:rsid w:val="00681232"/>
    <w:rsid w:val="006C7673"/>
    <w:rsid w:val="006F1932"/>
    <w:rsid w:val="007B28CA"/>
    <w:rsid w:val="00A877A7"/>
    <w:rsid w:val="00AF7195"/>
    <w:rsid w:val="00B64FF3"/>
    <w:rsid w:val="00C04762"/>
    <w:rsid w:val="00C84C5E"/>
    <w:rsid w:val="00D07F25"/>
    <w:rsid w:val="00D464DC"/>
    <w:rsid w:val="00DF52A8"/>
    <w:rsid w:val="00E469B4"/>
    <w:rsid w:val="00E72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customXml" Target="ink/ink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A9DC3-1F9A-4038-A781-2610E63923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28</Pages>
  <Words>4541</Words>
  <Characters>25887</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30368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53</cp:revision>
  <dcterms:created xsi:type="dcterms:W3CDTF">2026-01-19T18:23:00Z</dcterms:created>
  <dcterms:modified xsi:type="dcterms:W3CDTF">2026-01-19T20:48:00Z</dcterms:modified>
</cp:coreProperties>
</file>