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1C6A" w14:textId="75E0621E" w:rsidR="00B64AA5" w:rsidRPr="00B64AA5" w:rsidRDefault="00B64AA5" w:rsidP="00B64AA5">
      <w:pPr>
        <w:pStyle w:val="Heading2"/>
      </w:pPr>
      <w:r w:rsidRPr="00B64AA5">
        <w:t>Problem 1: Implement Exercise 2.35 Using Logisim </w:t>
      </w:r>
    </w:p>
    <w:p w14:paraId="77F8BB5B" w14:textId="0F4CE751" w:rsidR="00E7533A" w:rsidRDefault="00B64AA5">
      <w:r>
        <w:rPr>
          <w:noProof/>
        </w:rPr>
        <w:drawing>
          <wp:inline distT="0" distB="0" distL="0" distR="0" wp14:anchorId="1452C700" wp14:editId="10996013">
            <wp:extent cx="5943600" cy="1459230"/>
            <wp:effectExtent l="0" t="0" r="0" b="1270"/>
            <wp:docPr id="212753813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8135" name="Picture 1" descr="A close-up of a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300"/>
        <w:gridCol w:w="1100"/>
        <w:gridCol w:w="1300"/>
        <w:gridCol w:w="620"/>
        <w:gridCol w:w="680"/>
        <w:gridCol w:w="1300"/>
        <w:gridCol w:w="1300"/>
        <w:gridCol w:w="1490"/>
        <w:gridCol w:w="90"/>
      </w:tblGrid>
      <w:tr w:rsidR="00BF4A13" w:rsidRPr="00BF4A13" w14:paraId="60509380" w14:textId="77777777" w:rsidTr="000E0E35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ECECD8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70C5C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A3 A2 A1 A0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B20E52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Prime (P)</w:t>
            </w:r>
          </w:p>
        </w:tc>
        <w:tc>
          <w:tcPr>
            <w:tcW w:w="288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4505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Divisible by 3 (D)</w:t>
            </w:r>
          </w:p>
        </w:tc>
      </w:tr>
      <w:tr w:rsidR="00BF4A13" w:rsidRPr="00BF4A13" w14:paraId="081E9073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3788AB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302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82C292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6F023A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44D6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BF4A13" w:rsidRPr="00BF4A13" w14:paraId="0A7C52D9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9842ED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4C4BF3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0A788D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99C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17A0F2B6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830E98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D3CD29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7285F9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066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01E95B4C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8BF8CD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D48B4A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0011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F08646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6F3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BF4A13" w:rsidRPr="00BF4A13" w14:paraId="41E8FFC7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601F1D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9697B2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465151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7F78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3A131499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A93F53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EF184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0101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8481A3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3C7B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65929FF7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0A0A3A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3701F9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0110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53A26C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D178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BF4A13" w:rsidRPr="00BF4A13" w14:paraId="6BB540CE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0FA97C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5E353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0111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4EA280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695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21EABED3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84050A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C2212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7FC5AB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F06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340F4398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758BA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3BAA0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1001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1B6AE8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3DDE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BF4A13" w:rsidRPr="00BF4A13" w14:paraId="67315897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A0DEC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9074B4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9FE7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378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0E8D2FCA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208B6B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17DA8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E848E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EBFD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0F8B9A7B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6F1AEB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688E9A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1100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36CA2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4FA8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BF4A13" w:rsidRPr="00BF4A13" w14:paraId="53694AA8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B207DE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E4CFC7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1101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03D000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726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7ABE86BA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1DE4F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9A36EC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1110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9B461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D35E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BF4A13" w:rsidRPr="00BF4A13" w14:paraId="66898C9F" w14:textId="77777777" w:rsidTr="000E0E35">
        <w:trPr>
          <w:gridAfter w:val="1"/>
          <w:wAfter w:w="90" w:type="dxa"/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4375A4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20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052053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19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B5BA7D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18F0" w14:textId="77777777" w:rsidR="00BF4A13" w:rsidRPr="00BF4A13" w:rsidRDefault="00BF4A13" w:rsidP="00BF4A13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BF4A13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EE3BFF" w:rsidRPr="000E0E35" w14:paraId="1572CF21" w14:textId="77777777" w:rsidTr="00EE3BFF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2C0034" w14:textId="77777777" w:rsidR="00EE3BFF" w:rsidRDefault="00EE3BFF" w:rsidP="00EE3BFF">
            <w:pPr>
              <w:jc w:val="center"/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</w:pPr>
          </w:p>
          <w:p w14:paraId="1EBAEDE9" w14:textId="2D1A2C8E" w:rsidR="00EE3BFF" w:rsidRPr="00EE3BFF" w:rsidRDefault="00EE3BFF" w:rsidP="00EE3BFF">
            <w:pPr>
              <w:jc w:val="center"/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</w:pPr>
            <w:r w:rsidRPr="00EE3BFF"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  <w:t xml:space="preserve">Prime </w:t>
            </w:r>
            <w:proofErr w:type="spellStart"/>
            <w:r w:rsidRPr="00EE3BFF"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  <w:t>KMap</w:t>
            </w:r>
            <w:proofErr w:type="spellEnd"/>
          </w:p>
          <w:p w14:paraId="77FA9D81" w14:textId="77777777" w:rsidR="00EE3BFF" w:rsidRDefault="00EE3BFF" w:rsidP="000E0E35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5200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D8C9666" w14:textId="06C98703" w:rsidR="00EE3BFF" w:rsidRPr="000E0E35" w:rsidRDefault="00EE3BFF" w:rsidP="00EE3BFF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 = </w:t>
            </w:r>
            <w:r w:rsidRPr="00282972">
              <w:rPr>
                <w:rFonts w:ascii="Aptos Narrow" w:hAnsi="Aptos Narrow"/>
                <w:color w:val="000000"/>
                <w:highlight w:val="green"/>
              </w:rPr>
              <w:t>A1A</w:t>
            </w:r>
            <w:r w:rsidR="00282972" w:rsidRPr="00282972">
              <w:rPr>
                <w:rFonts w:ascii="Aptos Narrow" w:hAnsi="Aptos Narrow"/>
                <w:color w:val="000000"/>
                <w:highlight w:val="green"/>
              </w:rPr>
              <w:t>2</w:t>
            </w:r>
            <w:r w:rsidR="00282972">
              <w:rPr>
                <w:rFonts w:ascii="Aptos Narrow" w:hAnsi="Aptos Narrow"/>
                <w:color w:val="000000"/>
              </w:rPr>
              <w:t xml:space="preserve"> + </w:t>
            </w:r>
            <w:r w:rsidR="00282972" w:rsidRPr="00DC260A">
              <w:rPr>
                <w:rFonts w:ascii="Aptos Narrow" w:hAnsi="Aptos Narrow"/>
                <w:color w:val="000000"/>
                <w:highlight w:val="yellow"/>
              </w:rPr>
              <w:t>A</w:t>
            </w:r>
            <w:r w:rsidR="00662A90" w:rsidRPr="00DC260A">
              <w:rPr>
                <w:rFonts w:ascii="Aptos Narrow" w:hAnsi="Aptos Narrow"/>
                <w:color w:val="000000"/>
                <w:highlight w:val="yellow"/>
              </w:rPr>
              <w:t>3</w:t>
            </w:r>
            <w:r w:rsidR="00DC260A" w:rsidRPr="00DC260A">
              <w:rPr>
                <w:rFonts w:ascii="Aptos Narrow" w:hAnsi="Aptos Narrow"/>
                <w:color w:val="000000"/>
                <w:highlight w:val="yellow"/>
              </w:rPr>
              <w:t>A0</w:t>
            </w:r>
            <w:r w:rsidR="00DC260A">
              <w:rPr>
                <w:rFonts w:ascii="Aptos Narrow" w:hAnsi="Aptos Narrow"/>
                <w:color w:val="000000"/>
              </w:rPr>
              <w:t xml:space="preserve"> +</w:t>
            </w:r>
            <w:r w:rsidR="00C079A4">
              <w:rPr>
                <w:rFonts w:ascii="Aptos Narrow" w:hAnsi="Aptos Narrow"/>
                <w:color w:val="000000"/>
              </w:rPr>
              <w:t xml:space="preserve"> </w:t>
            </w:r>
            <w:r w:rsidR="00C079A4" w:rsidRPr="00C079A4">
              <w:rPr>
                <w:rFonts w:ascii="Aptos Narrow" w:hAnsi="Aptos Narrow"/>
                <w:color w:val="000000"/>
                <w:highlight w:val="red"/>
              </w:rPr>
              <w:t>A3’A2A1’A0</w:t>
            </w:r>
            <w:r w:rsidR="00C079A4" w:rsidRPr="00AE71EF">
              <w:rPr>
                <w:rFonts w:ascii="Aptos Narrow" w:hAnsi="Aptos Narrow"/>
                <w:color w:val="000000"/>
              </w:rPr>
              <w:t xml:space="preserve"> +</w:t>
            </w:r>
            <w:r w:rsidR="00C079A4" w:rsidRPr="00C079A4">
              <w:rPr>
                <w:rFonts w:ascii="Aptos Narrow" w:hAnsi="Aptos Narrow"/>
                <w:color w:val="000000"/>
                <w:highlight w:val="red"/>
              </w:rPr>
              <w:t xml:space="preserve"> A3A2A1A0’</w:t>
            </w:r>
          </w:p>
        </w:tc>
      </w:tr>
      <w:tr w:rsidR="000E0E35" w:rsidRPr="000E0E35" w14:paraId="38B80F0E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413FD3" w14:textId="555A240E" w:rsidR="000E0E35" w:rsidRPr="000E0E35" w:rsidRDefault="000E0E35" w:rsidP="00EE3BFF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0E0E35">
              <w:rPr>
                <w:rFonts w:ascii="Aptos Narrow" w:hAnsi="Aptos Narrow"/>
                <w:b/>
                <w:bCs/>
                <w:color w:val="000000"/>
              </w:rPr>
              <w:t>A3A2\A1A0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A48E8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BE285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DD3EC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7C2C7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10</w:t>
            </w:r>
          </w:p>
        </w:tc>
      </w:tr>
      <w:tr w:rsidR="000E0E35" w:rsidRPr="000E0E35" w14:paraId="14219BB1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266B5C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6D6E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F9F6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4CE1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0E0E35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069D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0E0E35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</w:tr>
      <w:tr w:rsidR="000E0E35" w:rsidRPr="000E0E35" w14:paraId="2B0E92D0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5E99EF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4E5A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9515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  <w:highlight w:val="red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1DEC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0E0E35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B1A9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0E0E35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</w:tr>
      <w:tr w:rsidR="000E0E35" w:rsidRPr="000E0E35" w14:paraId="5DFC9790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22F71F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5DFD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AB2C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  <w:highlight w:val="yellow"/>
              </w:rPr>
            </w:pPr>
            <w:r w:rsidRPr="000E0E35">
              <w:rPr>
                <w:rFonts w:ascii="Aptos Narrow" w:hAnsi="Aptos Narrow"/>
                <w:color w:val="000000"/>
                <w:highlight w:val="yellow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7EFE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9F1A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  <w:highlight w:val="red"/>
              </w:rPr>
              <w:t>1</w:t>
            </w:r>
          </w:p>
        </w:tc>
      </w:tr>
      <w:tr w:rsidR="000E0E35" w:rsidRPr="000E0E35" w14:paraId="32AF8026" w14:textId="77777777" w:rsidTr="00F96FFC">
        <w:trPr>
          <w:gridAfter w:val="2"/>
          <w:wAfter w:w="1580" w:type="dxa"/>
          <w:trHeight w:val="4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4F578A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1603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3280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  <w:highlight w:val="yellow"/>
              </w:rPr>
            </w:pPr>
            <w:r w:rsidRPr="000E0E35">
              <w:rPr>
                <w:rFonts w:ascii="Aptos Narrow" w:hAnsi="Aptos Narrow"/>
                <w:color w:val="000000"/>
                <w:highlight w:val="yellow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484C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3F63" w14:textId="77777777" w:rsidR="000E0E35" w:rsidRPr="000E0E35" w:rsidRDefault="000E0E35" w:rsidP="000E0E35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5D759233" w14:textId="77777777" w:rsidR="00B64AA5" w:rsidRDefault="00B64AA5" w:rsidP="000E0E35">
      <w:pPr>
        <w:jc w:val="center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900"/>
        <w:gridCol w:w="1570"/>
        <w:gridCol w:w="1570"/>
        <w:gridCol w:w="1570"/>
        <w:gridCol w:w="1570"/>
      </w:tblGrid>
      <w:tr w:rsidR="00540339" w:rsidRPr="000E0E35" w14:paraId="3A5892DC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965C4AA" w14:textId="77777777" w:rsidR="00540339" w:rsidRDefault="00540339" w:rsidP="00656BD9">
            <w:pPr>
              <w:jc w:val="center"/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</w:pPr>
          </w:p>
          <w:p w14:paraId="1036794A" w14:textId="0D8A7653" w:rsidR="00540339" w:rsidRPr="00EE3BFF" w:rsidRDefault="00540339" w:rsidP="00656BD9">
            <w:pPr>
              <w:jc w:val="center"/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</w:pPr>
            <w:r w:rsidRPr="00BF4A13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 xml:space="preserve">Divisible by 3 </w:t>
            </w:r>
            <w:proofErr w:type="spellStart"/>
            <w:r w:rsidRPr="00EE3BFF"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  <w:t>KMap</w:t>
            </w:r>
            <w:proofErr w:type="spellEnd"/>
          </w:p>
          <w:p w14:paraId="14D7C2F5" w14:textId="77777777" w:rsidR="00540339" w:rsidRDefault="00540339" w:rsidP="00656BD9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628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45EF7E3" w14:textId="06099701" w:rsidR="00540339" w:rsidRPr="000E0E35" w:rsidRDefault="00540339" w:rsidP="00656BD9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 = </w:t>
            </w:r>
            <w:r w:rsidR="007E49D5" w:rsidRPr="00AE71EF">
              <w:rPr>
                <w:rFonts w:ascii="Aptos Narrow" w:hAnsi="Aptos Narrow"/>
                <w:color w:val="000000"/>
                <w:highlight w:val="green"/>
              </w:rPr>
              <w:t>A1</w:t>
            </w:r>
            <w:r w:rsidR="00AE71EF" w:rsidRPr="00AE71EF">
              <w:rPr>
                <w:rFonts w:ascii="Aptos Narrow" w:hAnsi="Aptos Narrow"/>
                <w:color w:val="000000"/>
                <w:highlight w:val="green"/>
              </w:rPr>
              <w:t>’</w:t>
            </w:r>
            <w:r w:rsidR="007E49D5" w:rsidRPr="00AE71EF">
              <w:rPr>
                <w:rFonts w:ascii="Aptos Narrow" w:hAnsi="Aptos Narrow"/>
                <w:color w:val="000000"/>
                <w:highlight w:val="green"/>
              </w:rPr>
              <w:t>A0</w:t>
            </w:r>
            <w:r w:rsidR="00AE71EF" w:rsidRPr="00AE71EF">
              <w:rPr>
                <w:rFonts w:ascii="Aptos Narrow" w:hAnsi="Aptos Narrow"/>
                <w:color w:val="000000"/>
                <w:highlight w:val="green"/>
              </w:rPr>
              <w:t>’</w:t>
            </w:r>
            <w:r w:rsidR="007E49D5">
              <w:rPr>
                <w:rFonts w:ascii="Aptos Narrow" w:hAnsi="Aptos Narrow"/>
                <w:color w:val="000000"/>
              </w:rPr>
              <w:t xml:space="preserve"> + </w:t>
            </w:r>
            <w:r w:rsidR="007E49D5" w:rsidRPr="00AE71EF">
              <w:rPr>
                <w:rFonts w:ascii="Aptos Narrow" w:hAnsi="Aptos Narrow"/>
                <w:color w:val="000000"/>
                <w:highlight w:val="yellow"/>
              </w:rPr>
              <w:t>A1A</w:t>
            </w:r>
            <w:r w:rsidR="00AE71EF" w:rsidRPr="00AE71EF">
              <w:rPr>
                <w:rFonts w:ascii="Aptos Narrow" w:hAnsi="Aptos Narrow"/>
                <w:color w:val="000000"/>
                <w:highlight w:val="yellow"/>
              </w:rPr>
              <w:t>0</w:t>
            </w:r>
          </w:p>
        </w:tc>
      </w:tr>
      <w:tr w:rsidR="00540339" w:rsidRPr="000E0E35" w14:paraId="52E323C8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06E221" w14:textId="77777777" w:rsidR="00540339" w:rsidRPr="000E0E35" w:rsidRDefault="00540339" w:rsidP="00656BD9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0E0E35">
              <w:rPr>
                <w:rFonts w:ascii="Aptos Narrow" w:hAnsi="Aptos Narrow"/>
                <w:b/>
                <w:bCs/>
                <w:color w:val="000000"/>
              </w:rPr>
              <w:t>A3A2\A1A0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DEE84" w14:textId="77777777" w:rsidR="00540339" w:rsidRPr="000E0E35" w:rsidRDefault="00540339" w:rsidP="00656BD9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438C3" w14:textId="77777777" w:rsidR="00540339" w:rsidRPr="000E0E35" w:rsidRDefault="00540339" w:rsidP="00656BD9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25F84" w14:textId="77777777" w:rsidR="00540339" w:rsidRPr="000E0E35" w:rsidRDefault="00540339" w:rsidP="00656BD9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71A28" w14:textId="77777777" w:rsidR="00540339" w:rsidRPr="000E0E35" w:rsidRDefault="00540339" w:rsidP="00656BD9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10</w:t>
            </w:r>
          </w:p>
        </w:tc>
      </w:tr>
      <w:tr w:rsidR="00E138E0" w:rsidRPr="000E0E35" w14:paraId="2D0EEBFB" w14:textId="77777777" w:rsidTr="00E138E0">
        <w:trPr>
          <w:trHeight w:val="400"/>
        </w:trPr>
        <w:tc>
          <w:tcPr>
            <w:tcW w:w="2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E092C9" w14:textId="77777777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0EC6" w14:textId="762FC3E7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E138E0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8F08" w14:textId="77777777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FC39" w14:textId="1F5F657D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yellow"/>
              </w:rPr>
            </w:pPr>
            <w:r w:rsidRPr="00E138E0">
              <w:rPr>
                <w:rFonts w:ascii="Aptos Narrow" w:hAnsi="Aptos Narrow"/>
                <w:color w:val="000000"/>
                <w:highlight w:val="yellow"/>
              </w:rPr>
              <w:t>1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FA24" w14:textId="24496CBD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</w:tr>
      <w:tr w:rsidR="00E138E0" w:rsidRPr="000E0E35" w14:paraId="572B930C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7FB8CD" w14:textId="77777777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01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684A" w14:textId="198DC953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E138E0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B43B" w14:textId="1E42B7FB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EAA3" w14:textId="0A149CC3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yellow"/>
              </w:rPr>
            </w:pPr>
            <w:r w:rsidRPr="00E138E0">
              <w:rPr>
                <w:rFonts w:ascii="Aptos Narrow" w:hAnsi="Aptos Narrow"/>
                <w:color w:val="000000"/>
                <w:highlight w:val="yellow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9B0" w14:textId="57757C6B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E138E0" w:rsidRPr="000E0E35" w14:paraId="3C17727C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51298" w14:textId="77777777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25E3" w14:textId="75E28F00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E138E0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590B" w14:textId="048D6CD3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E432" w14:textId="37B06D5B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yellow"/>
              </w:rPr>
            </w:pPr>
            <w:r w:rsidRPr="00E138E0">
              <w:rPr>
                <w:rFonts w:ascii="Aptos Narrow" w:hAnsi="Aptos Narrow"/>
                <w:color w:val="000000"/>
                <w:highlight w:val="yellow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2CE7" w14:textId="2C35B42F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E138E0" w:rsidRPr="000E0E35" w14:paraId="27943391" w14:textId="77777777" w:rsidTr="00E138E0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8FCD58" w14:textId="77777777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A20E" w14:textId="5DECFE89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E138E0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BAF2" w14:textId="2637DB55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90CF" w14:textId="305FDCC7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  <w:highlight w:val="yellow"/>
              </w:rPr>
            </w:pPr>
            <w:r w:rsidRPr="00E138E0">
              <w:rPr>
                <w:rFonts w:ascii="Aptos Narrow" w:hAnsi="Aptos Narrow"/>
                <w:color w:val="000000"/>
                <w:highlight w:val="yellow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2632" w14:textId="0BB21D4E" w:rsidR="00E138E0" w:rsidRPr="000E0E35" w:rsidRDefault="00E138E0" w:rsidP="00E138E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20591765" w14:textId="7BF60161" w:rsidR="002100AF" w:rsidRDefault="000420DB" w:rsidP="002100AF">
      <w:pPr>
        <w:jc w:val="center"/>
      </w:pPr>
      <w:r>
        <w:rPr>
          <w:noProof/>
        </w:rPr>
        <w:drawing>
          <wp:inline distT="0" distB="0" distL="0" distR="0" wp14:anchorId="461C026F" wp14:editId="76874FFF">
            <wp:extent cx="3522243" cy="5461000"/>
            <wp:effectExtent l="0" t="0" r="0" b="0"/>
            <wp:docPr id="1280851242" name="Picture 2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1242" name="Picture 2" descr="A diagram of a circu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90" cy="54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72F" w14:textId="77777777" w:rsidR="002100AF" w:rsidRDefault="002100AF" w:rsidP="002100AF">
      <w:pPr>
        <w:pStyle w:val="Heading4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2D3B45"/>
          <w:sz w:val="27"/>
          <w:szCs w:val="27"/>
        </w:rPr>
        <w:t>Problem 2: Implement a 1-Bit 2:1 Multiplexer Using AND, OR, and NOT Gates</w:t>
      </w:r>
    </w:p>
    <w:p w14:paraId="5441CD06" w14:textId="77777777" w:rsidR="002100AF" w:rsidRDefault="002100AF" w:rsidP="002100AF">
      <w:pPr>
        <w:pStyle w:val="Heading4"/>
        <w:spacing w:before="90" w:after="90"/>
        <w:rPr>
          <w:rStyle w:val="Strong"/>
          <w:rFonts w:ascii="Lato" w:hAnsi="Lato"/>
          <w:b w:val="0"/>
          <w:bCs w:val="0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2D3B45"/>
          <w:sz w:val="27"/>
          <w:szCs w:val="27"/>
        </w:rPr>
        <w:t>Introduction to Circuits in Logisim</w:t>
      </w:r>
    </w:p>
    <w:p w14:paraId="0270D5A9" w14:textId="77777777" w:rsidR="002A5129" w:rsidRPr="002A5129" w:rsidRDefault="002A5129" w:rsidP="002A5129">
      <w:pPr>
        <w:spacing w:before="180" w:after="180"/>
        <w:rPr>
          <w:rFonts w:ascii="Lato" w:hAnsi="Lato"/>
          <w:color w:val="2D3B45"/>
        </w:rPr>
      </w:pPr>
      <w:r w:rsidRPr="002A5129">
        <w:rPr>
          <w:rFonts w:ascii="Lato" w:hAnsi="Lato"/>
          <w:color w:val="2D3B45"/>
        </w:rPr>
        <w:t>Construct a </w:t>
      </w:r>
      <w:r w:rsidRPr="002A5129">
        <w:rPr>
          <w:rFonts w:ascii="Lato" w:hAnsi="Lato"/>
          <w:b/>
          <w:bCs/>
          <w:color w:val="2D3B45"/>
        </w:rPr>
        <w:t>1-bit 2:1 multiplexer</w:t>
      </w:r>
      <w:r w:rsidRPr="002A5129">
        <w:rPr>
          <w:rFonts w:ascii="Lato" w:hAnsi="Lato"/>
          <w:color w:val="2D3B45"/>
        </w:rPr>
        <w:t> using </w:t>
      </w:r>
      <w:r w:rsidRPr="002A5129">
        <w:rPr>
          <w:rFonts w:ascii="Lato" w:hAnsi="Lato"/>
          <w:b/>
          <w:bCs/>
          <w:color w:val="2D3B45"/>
        </w:rPr>
        <w:t>only AND, OR, and NOT gates</w:t>
      </w:r>
      <w:r w:rsidRPr="002A5129">
        <w:rPr>
          <w:rFonts w:ascii="Lato" w:hAnsi="Lato"/>
          <w:color w:val="2D3B45"/>
        </w:rPr>
        <w:t> in Logisim. Your multiplexer should take two data inputs (</w:t>
      </w:r>
      <w:r w:rsidRPr="002A5129">
        <w:rPr>
          <w:rFonts w:ascii="Lato" w:hAnsi="Lato"/>
          <w:b/>
          <w:bCs/>
          <w:color w:val="2D3B45"/>
        </w:rPr>
        <w:t>A, B</w:t>
      </w:r>
      <w:r w:rsidRPr="002A5129">
        <w:rPr>
          <w:rFonts w:ascii="Lato" w:hAnsi="Lato"/>
          <w:color w:val="2D3B45"/>
        </w:rPr>
        <w:t>) and a select line (</w:t>
      </w:r>
      <w:r w:rsidRPr="002A5129">
        <w:rPr>
          <w:rFonts w:ascii="Lato" w:hAnsi="Lato"/>
          <w:b/>
          <w:bCs/>
          <w:color w:val="2D3B45"/>
        </w:rPr>
        <w:t>S</w:t>
      </w:r>
      <w:r w:rsidRPr="002A5129">
        <w:rPr>
          <w:rFonts w:ascii="Lato" w:hAnsi="Lato"/>
          <w:color w:val="2D3B45"/>
        </w:rPr>
        <w:t>) to determine which input is passed to the output.</w:t>
      </w:r>
    </w:p>
    <w:p w14:paraId="3DC16878" w14:textId="77777777" w:rsidR="002A5129" w:rsidRPr="002A5129" w:rsidRDefault="002A5129" w:rsidP="002A5129"/>
    <w:tbl>
      <w:tblPr>
        <w:tblW w:w="8060" w:type="dxa"/>
        <w:tblLook w:val="04A0" w:firstRow="1" w:lastRow="0" w:firstColumn="1" w:lastColumn="0" w:noHBand="0" w:noVBand="1"/>
      </w:tblPr>
      <w:tblGrid>
        <w:gridCol w:w="1710"/>
        <w:gridCol w:w="2340"/>
        <w:gridCol w:w="2070"/>
        <w:gridCol w:w="1940"/>
      </w:tblGrid>
      <w:tr w:rsidR="006D2F8B" w:rsidRPr="003F537E" w14:paraId="1DFAEB88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7DE72" w14:textId="77777777" w:rsidR="003F537E" w:rsidRPr="003F537E" w:rsidRDefault="003F537E" w:rsidP="006D2F8B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S (Select)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DB1F3" w14:textId="77777777" w:rsidR="003F537E" w:rsidRPr="003F537E" w:rsidRDefault="003F537E" w:rsidP="006D2F8B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A (Input 0)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09EC1" w14:textId="77777777" w:rsidR="003F537E" w:rsidRPr="003F537E" w:rsidRDefault="003F537E" w:rsidP="006D2F8B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B (Input 1)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772608" w14:textId="77777777" w:rsidR="003F537E" w:rsidRPr="003F537E" w:rsidRDefault="003F537E" w:rsidP="006D2F8B">
            <w:pPr>
              <w:jc w:val="right"/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Y (Output)</w:t>
            </w:r>
          </w:p>
        </w:tc>
      </w:tr>
      <w:tr w:rsidR="006D2F8B" w:rsidRPr="003F537E" w14:paraId="5D89553F" w14:textId="77777777" w:rsidTr="006D2F8B">
        <w:trPr>
          <w:trHeight w:val="360"/>
        </w:trPr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A8617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F75A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BE6C1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3049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6D2F8B" w:rsidRPr="003F537E" w14:paraId="7EA94675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842A7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1E8AC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7C674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4448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6D2F8B" w:rsidRPr="003F537E" w14:paraId="5D9A87F8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10192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61CAD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6DC23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E28A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6D2F8B" w:rsidRPr="003F537E" w14:paraId="421813FD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F2C02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80651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7371B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CF1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6D2F8B" w:rsidRPr="003F537E" w14:paraId="110D6FD6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3B3F7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BE983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A3E2D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1A4A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6D2F8B" w:rsidRPr="003F537E" w14:paraId="0BE5F2E8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82E3F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307FE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684B2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9050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  <w:tr w:rsidR="006D2F8B" w:rsidRPr="003F537E" w14:paraId="6AABAD49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45759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7AA1F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625B7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B363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0</w:t>
            </w:r>
          </w:p>
        </w:tc>
      </w:tr>
      <w:tr w:rsidR="006D2F8B" w:rsidRPr="003F537E" w14:paraId="5BDC4899" w14:textId="77777777" w:rsidTr="006D2F8B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3BEEE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0A281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6F3DF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9705" w14:textId="77777777" w:rsidR="003F537E" w:rsidRPr="003F537E" w:rsidRDefault="003F537E" w:rsidP="003F537E">
            <w:pPr>
              <w:jc w:val="right"/>
              <w:rPr>
                <w:rFonts w:ascii="Helvetica Neue" w:hAnsi="Helvetica Neue"/>
                <w:color w:val="000000"/>
                <w:sz w:val="28"/>
                <w:szCs w:val="28"/>
              </w:rPr>
            </w:pPr>
            <w:r w:rsidRPr="003F537E">
              <w:rPr>
                <w:rFonts w:ascii="Helvetica Neue" w:hAnsi="Helvetica Neue"/>
                <w:color w:val="000000"/>
                <w:sz w:val="28"/>
                <w:szCs w:val="28"/>
              </w:rPr>
              <w:t>1</w:t>
            </w:r>
          </w:p>
        </w:tc>
      </w:tr>
    </w:tbl>
    <w:p w14:paraId="42F26847" w14:textId="30D5F896" w:rsidR="008255DA" w:rsidRDefault="008255DA" w:rsidP="002A5129"/>
    <w:p w14:paraId="1BAE4FF0" w14:textId="77777777" w:rsidR="008255DA" w:rsidRDefault="008255DA">
      <w:r>
        <w:br w:type="page"/>
      </w:r>
    </w:p>
    <w:p w14:paraId="55A833BF" w14:textId="77777777" w:rsidR="002A5129" w:rsidRPr="002A5129" w:rsidRDefault="002A5129" w:rsidP="002A5129"/>
    <w:p w14:paraId="7B634F0B" w14:textId="77777777" w:rsidR="002100AF" w:rsidRDefault="002100AF" w:rsidP="002100AF"/>
    <w:tbl>
      <w:tblPr>
        <w:tblW w:w="9180" w:type="dxa"/>
        <w:tblLook w:val="04A0" w:firstRow="1" w:lastRow="0" w:firstColumn="1" w:lastColumn="0" w:noHBand="0" w:noVBand="1"/>
      </w:tblPr>
      <w:tblGrid>
        <w:gridCol w:w="2900"/>
        <w:gridCol w:w="1570"/>
        <w:gridCol w:w="1570"/>
        <w:gridCol w:w="3140"/>
      </w:tblGrid>
      <w:tr w:rsidR="00803658" w:rsidRPr="000E0E35" w14:paraId="4A81022E" w14:textId="77777777" w:rsidTr="00CB6FC1">
        <w:trPr>
          <w:trHeight w:val="400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3BC8896" w14:textId="77777777" w:rsidR="00803658" w:rsidRDefault="00803658" w:rsidP="00CB6FC1">
            <w:pPr>
              <w:jc w:val="center"/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</w:pPr>
          </w:p>
          <w:p w14:paraId="02D0BA16" w14:textId="2D3B2774" w:rsidR="00803658" w:rsidRPr="00EE3BFF" w:rsidRDefault="00803658" w:rsidP="00CB6FC1">
            <w:pPr>
              <w:jc w:val="center"/>
              <w:rPr>
                <w:rFonts w:ascii="Aptos Narrow" w:hAnsi="Aptos Narro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8"/>
                <w:szCs w:val="28"/>
              </w:rPr>
              <w:t>Multiplexer</w:t>
            </w:r>
          </w:p>
          <w:p w14:paraId="1C7F9E6F" w14:textId="77777777" w:rsidR="00803658" w:rsidRDefault="00803658" w:rsidP="00CB6FC1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628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6EDC3E4" w14:textId="17B9119C" w:rsidR="00803658" w:rsidRPr="000E0E35" w:rsidRDefault="00803658" w:rsidP="00CB6FC1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 </w:t>
            </w:r>
            <w:r w:rsidR="004E64A3">
              <w:rPr>
                <w:rFonts w:ascii="Aptos Narrow" w:hAnsi="Aptos Narrow"/>
                <w:color w:val="000000"/>
              </w:rPr>
              <w:t xml:space="preserve">= </w:t>
            </w:r>
            <w:r w:rsidR="007C71CF" w:rsidRPr="000A2EEA">
              <w:rPr>
                <w:rFonts w:ascii="Aptos Narrow" w:hAnsi="Aptos Narrow"/>
                <w:color w:val="000000"/>
                <w:highlight w:val="cyan"/>
              </w:rPr>
              <w:t>A</w:t>
            </w:r>
            <w:r w:rsidR="000A2EEA" w:rsidRPr="000A2EEA">
              <w:rPr>
                <w:rFonts w:ascii="Aptos Narrow" w:hAnsi="Aptos Narrow"/>
                <w:color w:val="000000"/>
                <w:highlight w:val="cyan"/>
              </w:rPr>
              <w:t>S’</w:t>
            </w:r>
            <w:r w:rsidR="007C71CF">
              <w:rPr>
                <w:rFonts w:ascii="Aptos Narrow" w:hAnsi="Aptos Narrow"/>
                <w:color w:val="000000"/>
              </w:rPr>
              <w:t xml:space="preserve"> +</w:t>
            </w:r>
            <w:r w:rsidR="000A2EEA">
              <w:rPr>
                <w:rFonts w:ascii="Aptos Narrow" w:hAnsi="Aptos Narrow"/>
                <w:color w:val="000000"/>
              </w:rPr>
              <w:t xml:space="preserve"> </w:t>
            </w:r>
            <w:r w:rsidR="000A2EEA" w:rsidRPr="000A2EEA">
              <w:rPr>
                <w:rFonts w:ascii="Aptos Narrow" w:hAnsi="Aptos Narrow"/>
                <w:color w:val="000000"/>
                <w:highlight w:val="green"/>
              </w:rPr>
              <w:t>BS</w:t>
            </w:r>
            <w:r w:rsidR="007C71CF">
              <w:rPr>
                <w:rFonts w:ascii="Aptos Narrow" w:hAnsi="Aptos Narrow"/>
                <w:color w:val="000000"/>
              </w:rPr>
              <w:t xml:space="preserve"> </w:t>
            </w:r>
          </w:p>
        </w:tc>
      </w:tr>
      <w:tr w:rsidR="00992468" w:rsidRPr="000E0E35" w14:paraId="28643B56" w14:textId="77777777" w:rsidTr="00CB6FC1">
        <w:trPr>
          <w:gridAfter w:val="1"/>
          <w:wAfter w:w="3140" w:type="dxa"/>
          <w:trHeight w:val="400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3D7E52" w14:textId="371DF55A" w:rsidR="00992468" w:rsidRPr="000E0E35" w:rsidRDefault="002353BE" w:rsidP="00CB6FC1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AB</w:t>
            </w:r>
            <w:r w:rsidR="00992468" w:rsidRPr="000E0E35">
              <w:rPr>
                <w:rFonts w:ascii="Aptos Narrow" w:hAnsi="Aptos Narrow"/>
                <w:b/>
                <w:bCs/>
                <w:color w:val="000000"/>
              </w:rPr>
              <w:t>\</w:t>
            </w:r>
            <w:r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3E0F0" w14:textId="7D367568" w:rsidR="00992468" w:rsidRPr="000E0E35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9262A" w14:textId="2D432080" w:rsidR="00992468" w:rsidRPr="000E0E35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992468" w:rsidRPr="000E0E35" w14:paraId="0B9D8355" w14:textId="77777777" w:rsidTr="00CB6FC1">
        <w:trPr>
          <w:gridAfter w:val="1"/>
          <w:wAfter w:w="3140" w:type="dxa"/>
          <w:trHeight w:val="400"/>
        </w:trPr>
        <w:tc>
          <w:tcPr>
            <w:tcW w:w="2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4529E9" w14:textId="77777777" w:rsidR="00992468" w:rsidRPr="000E0E35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970E" w14:textId="67F6A8C9" w:rsidR="00992468" w:rsidRPr="00992468" w:rsidRDefault="00237090" w:rsidP="00CB6FC1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AB88" w14:textId="77777777" w:rsidR="00992468" w:rsidRPr="00992468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992468">
              <w:rPr>
                <w:rFonts w:ascii="Aptos Narrow" w:hAnsi="Aptos Narrow"/>
                <w:color w:val="000000"/>
              </w:rPr>
              <w:t>0</w:t>
            </w:r>
          </w:p>
        </w:tc>
      </w:tr>
      <w:tr w:rsidR="00992468" w:rsidRPr="000E0E35" w14:paraId="6C40AC6B" w14:textId="77777777" w:rsidTr="00CB6FC1">
        <w:trPr>
          <w:gridAfter w:val="1"/>
          <w:wAfter w:w="3140" w:type="dxa"/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C40CD3" w14:textId="77777777" w:rsidR="00992468" w:rsidRPr="000E0E35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01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D64A" w14:textId="0D7FE505" w:rsidR="00992468" w:rsidRPr="00992468" w:rsidRDefault="008E5FC8" w:rsidP="00CB6FC1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B458" w14:textId="62081F2F" w:rsidR="00992468" w:rsidRPr="00E94D29" w:rsidRDefault="008E5FC8" w:rsidP="00CB6FC1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E94D29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</w:tr>
      <w:tr w:rsidR="00992468" w:rsidRPr="000E0E35" w14:paraId="465A64AA" w14:textId="77777777" w:rsidTr="00CB6FC1">
        <w:trPr>
          <w:gridAfter w:val="1"/>
          <w:wAfter w:w="3140" w:type="dxa"/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237B69" w14:textId="77777777" w:rsidR="00992468" w:rsidRPr="000E0E35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2C42" w14:textId="77777777" w:rsidR="00992468" w:rsidRPr="00E94D29" w:rsidRDefault="00992468" w:rsidP="00CB6FC1">
            <w:pPr>
              <w:jc w:val="center"/>
              <w:rPr>
                <w:rFonts w:ascii="Aptos Narrow" w:hAnsi="Aptos Narrow"/>
                <w:color w:val="000000"/>
                <w:highlight w:val="cyan"/>
              </w:rPr>
            </w:pPr>
            <w:r w:rsidRPr="00E94D29">
              <w:rPr>
                <w:rFonts w:ascii="Aptos Narrow" w:hAnsi="Aptos Narrow"/>
                <w:color w:val="000000"/>
                <w:highlight w:val="cyan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B3E6" w14:textId="4D1B9358" w:rsidR="00992468" w:rsidRPr="00E94D29" w:rsidRDefault="008E5FC8" w:rsidP="00CB6FC1">
            <w:pPr>
              <w:jc w:val="center"/>
              <w:rPr>
                <w:rFonts w:ascii="Aptos Narrow" w:hAnsi="Aptos Narrow"/>
                <w:color w:val="000000"/>
                <w:highlight w:val="green"/>
              </w:rPr>
            </w:pPr>
            <w:r w:rsidRPr="00E94D29">
              <w:rPr>
                <w:rFonts w:ascii="Aptos Narrow" w:hAnsi="Aptos Narrow"/>
                <w:color w:val="000000"/>
                <w:highlight w:val="green"/>
              </w:rPr>
              <w:t>1</w:t>
            </w:r>
          </w:p>
        </w:tc>
      </w:tr>
      <w:tr w:rsidR="00992468" w:rsidRPr="000E0E35" w14:paraId="64BC0E2B" w14:textId="77777777" w:rsidTr="00CB6FC1">
        <w:trPr>
          <w:gridAfter w:val="1"/>
          <w:wAfter w:w="3140" w:type="dxa"/>
          <w:trHeight w:val="400"/>
        </w:trPr>
        <w:tc>
          <w:tcPr>
            <w:tcW w:w="2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4A32E" w14:textId="77777777" w:rsidR="00992468" w:rsidRPr="000E0E35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0E0E35"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5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D1E2" w14:textId="77777777" w:rsidR="00992468" w:rsidRPr="00E94D29" w:rsidRDefault="00992468" w:rsidP="00CB6FC1">
            <w:pPr>
              <w:jc w:val="center"/>
              <w:rPr>
                <w:rFonts w:ascii="Aptos Narrow" w:hAnsi="Aptos Narrow"/>
                <w:color w:val="000000"/>
                <w:highlight w:val="cyan"/>
              </w:rPr>
            </w:pPr>
            <w:r w:rsidRPr="00E94D29">
              <w:rPr>
                <w:rFonts w:ascii="Aptos Narrow" w:hAnsi="Aptos Narrow"/>
                <w:color w:val="000000"/>
                <w:highlight w:val="cyan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B174" w14:textId="77777777" w:rsidR="00992468" w:rsidRPr="00992468" w:rsidRDefault="00992468" w:rsidP="00CB6FC1">
            <w:pPr>
              <w:jc w:val="center"/>
              <w:rPr>
                <w:rFonts w:ascii="Aptos Narrow" w:hAnsi="Aptos Narrow"/>
                <w:color w:val="000000"/>
              </w:rPr>
            </w:pPr>
            <w:r w:rsidRPr="00992468"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7A11123F" w14:textId="775D867F" w:rsidR="002100AF" w:rsidRPr="006F1431" w:rsidRDefault="006F1431" w:rsidP="006F1431">
      <w:pPr>
        <w:pStyle w:val="Heading3"/>
      </w:pPr>
      <w:r w:rsidRPr="006F1431">
        <w:t>1 Bit MUX Circuit</w:t>
      </w:r>
    </w:p>
    <w:p w14:paraId="0A26E0CD" w14:textId="7D0A6BF5" w:rsidR="006F1431" w:rsidRDefault="006F1431" w:rsidP="008255DA">
      <w:pPr>
        <w:jc w:val="center"/>
      </w:pPr>
      <w:r>
        <w:rPr>
          <w:noProof/>
        </w:rPr>
        <w:drawing>
          <wp:inline distT="0" distB="0" distL="0" distR="0" wp14:anchorId="13DC8DAB" wp14:editId="121D8A50">
            <wp:extent cx="3441700" cy="4991100"/>
            <wp:effectExtent l="0" t="0" r="0" b="0"/>
            <wp:docPr id="1277962541" name="Picture 4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62541" name="Picture 4" descr="A diagram of a building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5B6C" w14:textId="7D6A8D83" w:rsidR="001143AF" w:rsidRDefault="001143AF" w:rsidP="001143AF">
      <w:pPr>
        <w:pStyle w:val="Heading3"/>
      </w:pPr>
      <w:r w:rsidRPr="006F1431">
        <w:t>1 Bit MUX Circuit</w:t>
      </w:r>
      <w:r>
        <w:t xml:space="preserve"> Test</w:t>
      </w:r>
    </w:p>
    <w:p w14:paraId="25C41771" w14:textId="3DBDE128" w:rsidR="001143AF" w:rsidRPr="001143AF" w:rsidRDefault="00DF5A4C" w:rsidP="001143AF">
      <w:r>
        <w:rPr>
          <w:noProof/>
          <w14:ligatures w14:val="standardContextual"/>
        </w:rPr>
        <w:drawing>
          <wp:inline distT="0" distB="0" distL="0" distR="0" wp14:anchorId="387398D2" wp14:editId="23B74115">
            <wp:extent cx="5943600" cy="3413760"/>
            <wp:effectExtent l="0" t="0" r="0" b="2540"/>
            <wp:docPr id="263394232" name="Picture 6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94232" name="Picture 6" descr="A diagram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B334" w14:textId="2EA677FD" w:rsidR="004C3AF9" w:rsidRDefault="004C3AF9">
      <w:r>
        <w:br w:type="page"/>
      </w:r>
    </w:p>
    <w:p w14:paraId="17A271F7" w14:textId="77777777" w:rsidR="004C3AF9" w:rsidRPr="004C3AF9" w:rsidRDefault="004C3AF9" w:rsidP="004C3AF9">
      <w:pPr>
        <w:spacing w:before="90" w:after="90"/>
        <w:outlineLvl w:val="3"/>
        <w:rPr>
          <w:rFonts w:ascii="Lato" w:hAnsi="Lato"/>
          <w:color w:val="2D3B45"/>
          <w:sz w:val="27"/>
          <w:szCs w:val="27"/>
        </w:rPr>
      </w:pPr>
      <w:r w:rsidRPr="004C3AF9">
        <w:rPr>
          <w:rFonts w:ascii="Lato" w:hAnsi="Lato"/>
          <w:b/>
          <w:bCs/>
          <w:color w:val="2D3B45"/>
          <w:sz w:val="27"/>
          <w:szCs w:val="27"/>
        </w:rPr>
        <w:t>Problem 3: Implement a 4-Bit AND Module Using Input and Output Buses</w:t>
      </w:r>
    </w:p>
    <w:p w14:paraId="2F71A69B" w14:textId="77777777" w:rsidR="004C3AF9" w:rsidRDefault="004C3AF9" w:rsidP="004C3AF9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4-bit AND module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in Logisim that takes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two 4-bit input buses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and produces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4-bit output bus</w:t>
      </w:r>
      <w:r>
        <w:rPr>
          <w:rFonts w:ascii="Lato" w:hAnsi="Lato"/>
          <w:color w:val="2D3B45"/>
        </w:rPr>
        <w:t>, applying bitwise AND to each pair of bits.</w:t>
      </w:r>
    </w:p>
    <w:p w14:paraId="361156D6" w14:textId="77777777" w:rsidR="004C3AF9" w:rsidRDefault="004C3AF9" w:rsidP="004C3AF9"/>
    <w:p w14:paraId="4DFACBA0" w14:textId="77777777" w:rsidR="004C3AF9" w:rsidRPr="004C3AF9" w:rsidRDefault="004C3AF9" w:rsidP="004C3AF9"/>
    <w:p w14:paraId="4355E86C" w14:textId="3EAC6FAD" w:rsidR="006F1431" w:rsidRDefault="000C0594" w:rsidP="000C059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845181C" wp14:editId="7F0E588D">
            <wp:extent cx="3975100" cy="3225800"/>
            <wp:effectExtent l="0" t="0" r="0" b="0"/>
            <wp:docPr id="341984468" name="Picture 7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4468" name="Picture 7" descr="A diagram of a circui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7A9A" w14:textId="77777777" w:rsidR="000C0594" w:rsidRDefault="000C0594" w:rsidP="000C0594"/>
    <w:p w14:paraId="704540E9" w14:textId="77777777" w:rsidR="00C12C23" w:rsidRPr="00C12C23" w:rsidRDefault="00C12C23" w:rsidP="00C12C23">
      <w:pPr>
        <w:spacing w:before="90" w:after="90"/>
        <w:outlineLvl w:val="3"/>
        <w:rPr>
          <w:rFonts w:ascii="Lato" w:hAnsi="Lato"/>
          <w:color w:val="2D3B45"/>
          <w:sz w:val="27"/>
          <w:szCs w:val="27"/>
        </w:rPr>
      </w:pPr>
      <w:r w:rsidRPr="00C12C23">
        <w:rPr>
          <w:rFonts w:ascii="Lato" w:hAnsi="Lato"/>
          <w:b/>
          <w:bCs/>
          <w:color w:val="2D3B45"/>
          <w:sz w:val="27"/>
          <w:szCs w:val="27"/>
        </w:rPr>
        <w:t>Problem 4: Implement a BCD to 7-Segment Decoder with Error Handling</w:t>
      </w:r>
    </w:p>
    <w:p w14:paraId="2BD82C0C" w14:textId="77777777" w:rsidR="00C12C23" w:rsidRPr="00C12C23" w:rsidRDefault="00C12C23" w:rsidP="00C12C23"/>
    <w:p w14:paraId="4ABCA0B8" w14:textId="77777777" w:rsidR="00C12C23" w:rsidRDefault="00C12C23" w:rsidP="00C12C23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7-segment decoder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converts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Binary-Coded Decimal (BCD)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inputs into control signals for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7-segment display</w:t>
      </w:r>
      <w:r>
        <w:rPr>
          <w:rFonts w:ascii="Lato" w:hAnsi="Lato"/>
          <w:color w:val="2D3B45"/>
        </w:rPr>
        <w:t>. In this exercise, you will build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decoder module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that:</w:t>
      </w:r>
    </w:p>
    <w:p w14:paraId="416E8F01" w14:textId="77777777" w:rsidR="00C12C23" w:rsidRDefault="00C12C23" w:rsidP="00C12C2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Displays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digits 0-9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normally.</w:t>
      </w:r>
    </w:p>
    <w:p w14:paraId="4971033D" w14:textId="77777777" w:rsidR="00C12C23" w:rsidRDefault="00C12C23" w:rsidP="00C12C2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Shows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"Er"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when the input is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Strong"/>
          <w:rFonts w:ascii="Lato" w:eastAsiaTheme="majorEastAsia" w:hAnsi="Lato"/>
          <w:color w:val="2D3B45"/>
        </w:rPr>
        <w:t>greater than 9</w:t>
      </w:r>
      <w:r>
        <w:rPr>
          <w:rFonts w:ascii="Lato" w:hAnsi="Lato"/>
          <w:color w:val="2D3B45"/>
        </w:rPr>
        <w:t>.</w:t>
      </w:r>
    </w:p>
    <w:p w14:paraId="0F9607E4" w14:textId="77777777" w:rsidR="00C12C23" w:rsidRDefault="00C12C23" w:rsidP="00C12C23"/>
    <w:p w14:paraId="17BDC1E7" w14:textId="77777777" w:rsidR="000C0594" w:rsidRDefault="000C0594" w:rsidP="000C0594"/>
    <w:p w14:paraId="3BE7095D" w14:textId="77777777" w:rsidR="00C12C23" w:rsidRPr="000C0594" w:rsidRDefault="00C12C23" w:rsidP="000C0594"/>
    <w:p w14:paraId="5A9CDE09" w14:textId="30788685" w:rsidR="000C0594" w:rsidRDefault="000C0594" w:rsidP="000C0594"/>
    <w:p w14:paraId="7B6E20B1" w14:textId="77777777" w:rsidR="00C75868" w:rsidRDefault="00C75868" w:rsidP="000C0594"/>
    <w:p w14:paraId="6C1B242E" w14:textId="19B425FD" w:rsidR="00C75868" w:rsidRDefault="00C75868" w:rsidP="000C0594">
      <w:r>
        <w:t>Hi</w:t>
      </w:r>
      <w:r w:rsidR="00591C7F">
        <w:t>,</w:t>
      </w:r>
      <w:r>
        <w:t xml:space="preserve"> I am Tam, the president of the Hive collective, a new </w:t>
      </w:r>
      <w:r w:rsidR="00B2770F">
        <w:t xml:space="preserve">ECS </w:t>
      </w:r>
      <w:r>
        <w:t>club that prioritizing</w:t>
      </w:r>
      <w:r w:rsidR="00025BF1">
        <w:t xml:space="preserve"> </w:t>
      </w:r>
      <w:r w:rsidR="000720ED">
        <w:t xml:space="preserve">on </w:t>
      </w:r>
      <w:r w:rsidR="00025BF1">
        <w:t>actionable</w:t>
      </w:r>
      <w:r>
        <w:t xml:space="preserve"> </w:t>
      </w:r>
      <w:r w:rsidR="008915E8">
        <w:t xml:space="preserve">and safe environment for </w:t>
      </w:r>
      <w:r w:rsidR="00F07469">
        <w:t xml:space="preserve">entrepreneurship. What </w:t>
      </w:r>
      <w:r w:rsidR="00B2770F">
        <w:t xml:space="preserve">are some </w:t>
      </w:r>
      <w:r w:rsidR="00025BF1">
        <w:t>resources</w:t>
      </w:r>
      <w:r w:rsidR="00873A86">
        <w:t xml:space="preserve"> besides the </w:t>
      </w:r>
      <w:r w:rsidR="00025BF1">
        <w:t xml:space="preserve">Carlson </w:t>
      </w:r>
      <w:r w:rsidR="000720ED">
        <w:t>center, out</w:t>
      </w:r>
      <w:r w:rsidR="00B2770F">
        <w:t xml:space="preserve"> there for us</w:t>
      </w:r>
      <w:r w:rsidR="00025BF1">
        <w:t>?</w:t>
      </w:r>
    </w:p>
    <w:p w14:paraId="1BD9366D" w14:textId="251167FD" w:rsidR="0071257E" w:rsidRDefault="0071257E" w:rsidP="000C0594">
      <w:r>
        <w:t xml:space="preserve">Instructional related activities </w:t>
      </w:r>
      <w:r w:rsidR="0004046B">
        <w:t>–</w:t>
      </w:r>
      <w:r>
        <w:t xml:space="preserve"> </w:t>
      </w:r>
      <w:r w:rsidR="0004046B">
        <w:t>Venture Studio Model</w:t>
      </w:r>
      <w:r w:rsidR="00D645B4">
        <w:t xml:space="preserve"> </w:t>
      </w:r>
      <w:r w:rsidR="00976A9A">
        <w:t>– Accelerators LLC</w:t>
      </w:r>
      <w:r w:rsidR="00D645B4">
        <w:t>– Equity</w:t>
      </w:r>
      <w:r w:rsidR="00063AC7">
        <w:t>(partner)</w:t>
      </w:r>
      <w:r w:rsidR="00D645B4">
        <w:t xml:space="preserve"> vs </w:t>
      </w:r>
      <w:r w:rsidR="00063AC7">
        <w:t>Licensing</w:t>
      </w:r>
      <w:r w:rsidR="00D645B4">
        <w:t xml:space="preserve"> </w:t>
      </w:r>
    </w:p>
    <w:p w14:paraId="1C0F6351" w14:textId="77777777" w:rsidR="00DB3124" w:rsidRDefault="00DB3124" w:rsidP="000C0594"/>
    <w:p w14:paraId="492B4439" w14:textId="14ADD0A0" w:rsidR="00DB3124" w:rsidRDefault="00DB3124" w:rsidP="000C0594">
      <w:r>
        <w:t xml:space="preserve">Operating </w:t>
      </w:r>
      <w:r w:rsidR="003D4BE4">
        <w:t>Agreement</w:t>
      </w:r>
      <w:r>
        <w:t xml:space="preserve"> - Milestone </w:t>
      </w:r>
      <w:r w:rsidR="00EB2071">
        <w:t>–</w:t>
      </w:r>
      <w:r>
        <w:t xml:space="preserve"> </w:t>
      </w:r>
    </w:p>
    <w:p w14:paraId="243531F5" w14:textId="21118EDB" w:rsidR="00EB2071" w:rsidRDefault="00EB2071" w:rsidP="000C0594">
      <w:r>
        <w:t>Warrant for Grant</w:t>
      </w:r>
    </w:p>
    <w:p w14:paraId="1E525325" w14:textId="384915B8" w:rsidR="00EB2071" w:rsidRDefault="00EB2071" w:rsidP="000C0594">
      <w:r>
        <w:t>Grant warrant for equity</w:t>
      </w:r>
    </w:p>
    <w:p w14:paraId="4A2DFF55" w14:textId="03F930F4" w:rsidR="00EB2071" w:rsidRDefault="00EB2071" w:rsidP="000C0594">
      <w:r>
        <w:t>Safe agreement</w:t>
      </w:r>
    </w:p>
    <w:p w14:paraId="6D8054AB" w14:textId="77777777" w:rsidR="00824743" w:rsidRDefault="00824743" w:rsidP="000C0594"/>
    <w:p w14:paraId="16F51DEC" w14:textId="60B18117" w:rsidR="00824743" w:rsidRDefault="00824743" w:rsidP="000C0594">
      <w:r>
        <w:t xml:space="preserve">Entity will </w:t>
      </w:r>
      <w:proofErr w:type="spellStart"/>
      <w:r>
        <w:t>contract</w:t>
      </w:r>
      <w:r w:rsidR="00D87FAB">
        <w:t>z</w:t>
      </w:r>
      <w:proofErr w:type="spellEnd"/>
    </w:p>
    <w:p w14:paraId="28497F11" w14:textId="77777777" w:rsidR="00EB2071" w:rsidRDefault="00EB2071" w:rsidP="000C0594"/>
    <w:sectPr w:rsidR="00EB207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E0539" w14:textId="77777777" w:rsidR="0057292B" w:rsidRDefault="0057292B" w:rsidP="003C4A34">
      <w:r>
        <w:separator/>
      </w:r>
    </w:p>
  </w:endnote>
  <w:endnote w:type="continuationSeparator" w:id="0">
    <w:p w14:paraId="1335CB35" w14:textId="77777777" w:rsidR="0057292B" w:rsidRDefault="0057292B" w:rsidP="003C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52657" w14:textId="77777777" w:rsidR="0057292B" w:rsidRDefault="0057292B" w:rsidP="003C4A34">
      <w:r>
        <w:separator/>
      </w:r>
    </w:p>
  </w:footnote>
  <w:footnote w:type="continuationSeparator" w:id="0">
    <w:p w14:paraId="12FC86F8" w14:textId="77777777" w:rsidR="0057292B" w:rsidRDefault="0057292B" w:rsidP="003C4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D7CC0" w14:textId="2AABE32D" w:rsidR="003C4A34" w:rsidRPr="00D82B42" w:rsidRDefault="003C4A34" w:rsidP="00D82B42">
    <w:pPr>
      <w:rPr>
        <w:rFonts w:ascii="Courier New" w:hAnsi="Courier New" w:cs="Courier New"/>
      </w:rPr>
    </w:pPr>
    <w:r w:rsidRPr="00D82B42">
      <w:rPr>
        <w:rFonts w:ascii="Courier New" w:hAnsi="Courier New" w:cs="Courier New"/>
      </w:rPr>
      <w:t xml:space="preserve">Tam Vo </w:t>
    </w:r>
    <w:r w:rsidRPr="00D82B42">
      <w:rPr>
        <w:rFonts w:ascii="Courier New" w:hAnsi="Courier New" w:cs="Courier New"/>
      </w:rPr>
      <w:br/>
      <w:t>CSC 137</w:t>
    </w:r>
    <w:r w:rsidRPr="00D82B42">
      <w:rPr>
        <w:rFonts w:ascii="Courier New" w:hAnsi="Courier New" w:cs="Courier New"/>
      </w:rPr>
      <w:br/>
    </w:r>
    <w:r w:rsidR="00D82B42" w:rsidRPr="00D82B42">
      <w:rPr>
        <w:rFonts w:ascii="Courier New" w:hAnsi="Courier New" w:cs="Courier New"/>
      </w:rPr>
      <w:t>HW</w:t>
    </w:r>
    <w:proofErr w:type="gramStart"/>
    <w:r w:rsidR="00D82B42" w:rsidRPr="00D82B42">
      <w:rPr>
        <w:rFonts w:ascii="Courier New" w:hAnsi="Courier New" w:cs="Courier New"/>
      </w:rPr>
      <w:t>2 :</w:t>
    </w:r>
    <w:proofErr w:type="gramEnd"/>
    <w:r w:rsidR="00D82B42" w:rsidRPr="00D82B42">
      <w:rPr>
        <w:rFonts w:ascii="Courier New" w:hAnsi="Courier New" w:cs="Courier New"/>
      </w:rPr>
      <w:t>: Basic Logisim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404C0"/>
    <w:multiLevelType w:val="multilevel"/>
    <w:tmpl w:val="D22C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10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54"/>
    <w:rsid w:val="00016255"/>
    <w:rsid w:val="00025BF1"/>
    <w:rsid w:val="0004046B"/>
    <w:rsid w:val="000420DB"/>
    <w:rsid w:val="00044FB6"/>
    <w:rsid w:val="00063AC7"/>
    <w:rsid w:val="000720ED"/>
    <w:rsid w:val="000A2EEA"/>
    <w:rsid w:val="000C0594"/>
    <w:rsid w:val="000E0E35"/>
    <w:rsid w:val="000F4E31"/>
    <w:rsid w:val="001143AF"/>
    <w:rsid w:val="00132E43"/>
    <w:rsid w:val="00174399"/>
    <w:rsid w:val="0020045A"/>
    <w:rsid w:val="002100AF"/>
    <w:rsid w:val="002353BE"/>
    <w:rsid w:val="00237090"/>
    <w:rsid w:val="00243E6D"/>
    <w:rsid w:val="002570EE"/>
    <w:rsid w:val="00282972"/>
    <w:rsid w:val="002A5129"/>
    <w:rsid w:val="0030664B"/>
    <w:rsid w:val="00347D5C"/>
    <w:rsid w:val="003C4A34"/>
    <w:rsid w:val="003D4BE4"/>
    <w:rsid w:val="003F2690"/>
    <w:rsid w:val="003F537E"/>
    <w:rsid w:val="00430A45"/>
    <w:rsid w:val="00476AC0"/>
    <w:rsid w:val="004C3AF9"/>
    <w:rsid w:val="004D5FE0"/>
    <w:rsid w:val="004E64A3"/>
    <w:rsid w:val="00540339"/>
    <w:rsid w:val="0057292B"/>
    <w:rsid w:val="00591C7F"/>
    <w:rsid w:val="00604FCF"/>
    <w:rsid w:val="00662A90"/>
    <w:rsid w:val="006844E1"/>
    <w:rsid w:val="006B621A"/>
    <w:rsid w:val="006D2F8B"/>
    <w:rsid w:val="006F1431"/>
    <w:rsid w:val="0070045A"/>
    <w:rsid w:val="0071257E"/>
    <w:rsid w:val="0071440C"/>
    <w:rsid w:val="00775D1B"/>
    <w:rsid w:val="007C71CF"/>
    <w:rsid w:val="007E49D5"/>
    <w:rsid w:val="00803658"/>
    <w:rsid w:val="00823302"/>
    <w:rsid w:val="00824743"/>
    <w:rsid w:val="008255DA"/>
    <w:rsid w:val="008435E3"/>
    <w:rsid w:val="008465A2"/>
    <w:rsid w:val="00873A86"/>
    <w:rsid w:val="008915E8"/>
    <w:rsid w:val="008E5FC8"/>
    <w:rsid w:val="00952C79"/>
    <w:rsid w:val="00976A9A"/>
    <w:rsid w:val="00992468"/>
    <w:rsid w:val="00996C24"/>
    <w:rsid w:val="00A25884"/>
    <w:rsid w:val="00A771AE"/>
    <w:rsid w:val="00A90DA4"/>
    <w:rsid w:val="00AE71EF"/>
    <w:rsid w:val="00B2770F"/>
    <w:rsid w:val="00B64AA5"/>
    <w:rsid w:val="00BF4A13"/>
    <w:rsid w:val="00C079A4"/>
    <w:rsid w:val="00C10500"/>
    <w:rsid w:val="00C1085F"/>
    <w:rsid w:val="00C12C23"/>
    <w:rsid w:val="00C75868"/>
    <w:rsid w:val="00D03ED7"/>
    <w:rsid w:val="00D04B17"/>
    <w:rsid w:val="00D42051"/>
    <w:rsid w:val="00D645B4"/>
    <w:rsid w:val="00D82B42"/>
    <w:rsid w:val="00D87FAB"/>
    <w:rsid w:val="00DB3124"/>
    <w:rsid w:val="00DC260A"/>
    <w:rsid w:val="00DF5A4C"/>
    <w:rsid w:val="00E138E0"/>
    <w:rsid w:val="00E60745"/>
    <w:rsid w:val="00E7533A"/>
    <w:rsid w:val="00E911BA"/>
    <w:rsid w:val="00E94D29"/>
    <w:rsid w:val="00EB2071"/>
    <w:rsid w:val="00EE3BFF"/>
    <w:rsid w:val="00F02D3D"/>
    <w:rsid w:val="00F07469"/>
    <w:rsid w:val="00F61354"/>
    <w:rsid w:val="00F91BE2"/>
    <w:rsid w:val="00F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CC05"/>
  <w15:chartTrackingRefBased/>
  <w15:docId w15:val="{AAD871E9-1B27-AF4B-959E-D2BA4ACC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C2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3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3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3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3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3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3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A34"/>
  </w:style>
  <w:style w:type="paragraph" w:styleId="Footer">
    <w:name w:val="footer"/>
    <w:basedOn w:val="Normal"/>
    <w:link w:val="FooterChar"/>
    <w:uiPriority w:val="99"/>
    <w:unhideWhenUsed/>
    <w:rsid w:val="003C4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A34"/>
  </w:style>
  <w:style w:type="character" w:styleId="Strong">
    <w:name w:val="Strong"/>
    <w:basedOn w:val="DefaultParagraphFont"/>
    <w:uiPriority w:val="22"/>
    <w:qFormat/>
    <w:rsid w:val="00B64AA5"/>
    <w:rPr>
      <w:b/>
      <w:bCs/>
    </w:rPr>
  </w:style>
  <w:style w:type="table" w:styleId="TableGrid">
    <w:name w:val="Table Grid"/>
    <w:basedOn w:val="TableNormal"/>
    <w:uiPriority w:val="39"/>
    <w:rsid w:val="00D0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512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A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D00FFE-54F3-6B4C-AFB9-277637ED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Vo</dc:creator>
  <cp:keywords/>
  <dc:description/>
  <cp:lastModifiedBy>Tam Vo</cp:lastModifiedBy>
  <cp:revision>87</cp:revision>
  <cp:lastPrinted>2025-02-28T01:17:00Z</cp:lastPrinted>
  <dcterms:created xsi:type="dcterms:W3CDTF">2025-02-26T00:47:00Z</dcterms:created>
  <dcterms:modified xsi:type="dcterms:W3CDTF">2025-02-28T05:08:00Z</dcterms:modified>
</cp:coreProperties>
</file>