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/>
    <w:p>
      <w:pPr>
        <w:jc w:val="center"/>
      </w:pPr>
      <w:r>
        <w:rPr>
          <w:b/>
        </w:rPr>
        <w:t>Süsteemianalüüsi ja andmebaasi disaini projekt</w:t>
      </w:r>
    </w:p>
    <w:p/>
    <w:p>
      <w:pPr>
        <w:jc w:val="center"/>
      </w:pPr>
      <w:r>
        <w:t>Autorid: Tristan Aik Sild, Gustav Tamkivi</w:t>
        <w:br/>
        <w:t>E-post: gustavpaul@tamkivi.com</w:t>
        <w:br/>
        <w:t>Tallinn 2026</w:t>
      </w:r>
    </w:p>
    <w:p>
      <w:r>
        <w:br w:type="page"/>
      </w:r>
    </w:p>
    <w:p>
      <w:pPr>
        <w:pStyle w:val="Heading1"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treeningute kohta andmeid mahus, mis toetab treeningute pakkumist, broneerimist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treeningute andmete kasutamist broneeringute ja maksete protsessides.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</w:pPr>
      <w:r>
        <w:t>2.2 Põhiobjektid</w:t>
      </w:r>
    </w:p>
    <w:p>
      <w:pPr>
        <w:pStyle w:val="Caption"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Broneering</w:t>
            </w:r>
          </w:p>
        </w:tc>
        <w:tc>
          <w:tcPr>
            <w:tcW w:type="dxa" w:w="4677"/>
          </w:tcPr>
          <w:p>
            <w:r>
              <w:t>Kliendi kavatsus osaleda konkreetsel treeningul.</w:t>
            </w:r>
          </w:p>
        </w:tc>
      </w:tr>
      <w:tr>
        <w:tc>
          <w:tcPr>
            <w:tcW w:type="dxa" w:w="4677"/>
          </w:tcPr>
          <w:p>
            <w:r>
              <w:t>Makse</w:t>
            </w:r>
          </w:p>
        </w:tc>
        <w:tc>
          <w:tcPr>
            <w:tcW w:type="dxa" w:w="4677"/>
          </w:tcPr>
          <w:p>
            <w:r>
              <w:t>Treeningu või broneeringuga seotud tasumise sündmus.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</w:pPr>
      <w:r>
        <w:t>2.3 Tegutsejad ja pädevusalad</w:t>
      </w:r>
    </w:p>
    <w:p>
      <w:pPr>
        <w:pStyle w:val="Caption"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 ja sellel osaleda.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  <w:tr>
        <w:tc>
          <w:tcPr>
            <w:tcW w:type="dxa" w:w="3118"/>
          </w:tcPr>
          <w:p>
            <w:r>
              <w:t>Maksekeskus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Vahendab treeninguga seotud maksete kinnitusi.</w:t>
            </w:r>
          </w:p>
        </w:tc>
      </w:tr>
    </w:tbl>
    <w:p/>
    <w:p>
      <w:pPr>
        <w:pStyle w:val="Heading2"/>
      </w:pPr>
      <w:r>
        <w:t>2.4 Funktsionaalsed allsüsteemid ja registrid</w:t>
      </w:r>
    </w:p>
    <w:p>
      <w:pPr>
        <w:pStyle w:val="Caption"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Broneeringute funktsionaalne allsüsteem</w:t>
            </w:r>
          </w:p>
        </w:tc>
        <w:tc>
          <w:tcPr>
            <w:tcW w:type="dxa" w:w="3118"/>
          </w:tcPr>
          <w:p>
            <w:r>
              <w:t>Broneeringute register</w:t>
            </w:r>
          </w:p>
        </w:tc>
        <w:tc>
          <w:tcPr>
            <w:tcW w:type="dxa" w:w="3118"/>
          </w:tcPr>
          <w:p>
            <w:r>
              <w:t>Broneering</w:t>
            </w:r>
          </w:p>
        </w:tc>
      </w:tr>
      <w:tr>
        <w:tc>
          <w:tcPr>
            <w:tcW w:type="dxa" w:w="3118"/>
          </w:tcPr>
          <w:p>
            <w:r>
              <w:t>Maksete funktsionaalne allsüsteem</w:t>
            </w:r>
          </w:p>
        </w:tc>
        <w:tc>
          <w:tcPr>
            <w:tcW w:type="dxa" w:w="3118"/>
          </w:tcPr>
          <w:p>
            <w:r>
              <w:t>Maksete register</w:t>
            </w:r>
          </w:p>
        </w:tc>
        <w:tc>
          <w:tcPr>
            <w:tcW w:type="dxa" w:w="3118"/>
          </w:tcPr>
          <w:p>
            <w:r>
              <w:t>Makse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</w:pPr>
      <w:r>
        <w:t>2.5 Põhiprotsessid ja käivitavad sündmused</w:t>
      </w:r>
    </w:p>
    <w:p>
      <w:pPr>
        <w:pStyle w:val="Caption"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  <w:tr>
        <w:tc>
          <w:tcPr>
            <w:tcW w:type="dxa" w:w="3118"/>
          </w:tcPr>
          <w:p>
            <w:r>
              <w:t>Treeningule broneerimine</w:t>
            </w:r>
          </w:p>
        </w:tc>
        <w:tc>
          <w:tcPr>
            <w:tcW w:type="dxa" w:w="3118"/>
          </w:tcPr>
          <w:p>
            <w:r>
              <w:t>Klient soovib treeningul osaleda.</w:t>
            </w:r>
          </w:p>
        </w:tc>
        <w:tc>
          <w:tcPr>
            <w:tcW w:type="dxa" w:w="3118"/>
          </w:tcPr>
          <w:p>
            <w:r>
              <w:t>Broneering ja vajaduse korral makse on registreeritud.</w:t>
            </w:r>
          </w:p>
        </w:tc>
      </w:tr>
    </w:tbl>
    <w:p/>
    <w:p>
      <w:pPr>
        <w:pStyle w:val="Heading2"/>
      </w:pPr>
      <w:r>
        <w:t>2.6 Lausendid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broneerib treeningul osalemise.</w:t>
      </w:r>
    </w:p>
    <w:p>
      <w:pPr>
        <w:pStyle w:val="ListNumber"/>
      </w:pPr>
      <w:r>
        <w:t>Maksekeskus kinnitab makse.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</w:pPr>
      <w:r>
        <w:t>4.1 Kõrgtaseme kasutusjuhud</w:t>
      </w:r>
    </w:p>
    <w:p>
      <w:pPr>
        <w:pStyle w:val="Caption"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treeningut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</w:pPr>
      <w:r>
        <w:t>4.2 Laiendatud kasutusjuhud</w:t>
      </w:r>
    </w:p>
    <w:p>
      <w:pPr>
        <w:pStyle w:val="Heading3"/>
      </w:pPr>
      <w:r>
        <w:t>4.2 Tuvasta kasutaja</w:t>
      </w:r>
    </w:p>
    <w:p>
      <w:pPr>
        <w:pStyle w:val="Caption"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</w:tbl>
    <w:p/>
    <w:p>
      <w:pPr>
        <w:pStyle w:val="Caption"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Kasutaja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Kasutaja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>
              <w:t>OP1</w:t>
            </w:r>
          </w:p>
        </w:tc>
      </w:tr>
    </w:tbl>
    <w:p/>
    <w:p>
      <w:pPr>
        <w:pStyle w:val="Caption"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</w:pPr>
      <w:r>
        <w:t>4.2 Registreeri treening</w:t>
      </w:r>
    </w:p>
    <w:p>
      <w:pPr>
        <w:pStyle w:val="Caption"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 on seotud valitud treeningu kategooriatega.</w:t>
            </w:r>
          </w:p>
        </w:tc>
      </w:tr>
    </w:tbl>
    <w:p/>
    <w:p>
      <w:pPr>
        <w:pStyle w:val="Caption"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kategooriad.</w:t>
            </w:r>
          </w:p>
        </w:tc>
        <w:tc>
          <w:tcPr>
            <w:tcW w:type="dxa" w:w="3118"/>
          </w:tcPr>
          <w:p>
            <w:r>
              <w:t>OP2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</w:pPr>
      <w:r>
        <w:t>4.2 Muuda treeningut</w:t>
      </w:r>
    </w:p>
    <w:p>
      <w:pPr>
        <w:pStyle w:val="Caption"/>
        <w:jc w:val="center"/>
      </w:pPr>
      <w:r>
        <w:t>Tabel 16. Laiendatud kasutusjuht: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jc w:val="center"/>
      </w:pPr>
      <w:r>
        <w:t>Tabel 17. Osapooled ja nende huvid: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jc w:val="center"/>
      </w:pPr>
      <w:r>
        <w:t>Tabel 18. Stsenaarium: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jc w:val="center"/>
      </w:pPr>
      <w:r>
        <w:t>Tabel 19. Laiendused: Muuda treeningut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</w:pPr>
      <w:r>
        <w:t>4.2 Unusta treening</w:t>
      </w:r>
    </w:p>
    <w:p>
      <w:pPr>
        <w:pStyle w:val="Caption"/>
        <w:jc w:val="center"/>
      </w:pPr>
      <w:r>
        <w:t>Tabel 20. Laiendatud kasutusjuht: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unustatud seisundis.</w:t>
            </w:r>
          </w:p>
        </w:tc>
      </w:tr>
    </w:tbl>
    <w:p/>
    <w:p>
      <w:pPr>
        <w:pStyle w:val="Caption"/>
        <w:jc w:val="center"/>
      </w:pPr>
      <w:r>
        <w:t>Tabel 21. Osapooled ja nende huvid: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jc w:val="center"/>
      </w:pPr>
      <w:r>
        <w:t>Tabel 22. Stsenaarium: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>
              <w:t>OP4</w:t>
            </w:r>
          </w:p>
        </w:tc>
      </w:tr>
    </w:tbl>
    <w:p/>
    <w:p>
      <w:pPr>
        <w:pStyle w:val="Caption"/>
        <w:jc w:val="center"/>
      </w:pPr>
      <w:r>
        <w:t>Tabel 23. Laiendused: Unusta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</w:pPr>
      <w:r>
        <w:t>4.2 Aktiveeri treening</w:t>
      </w:r>
    </w:p>
    <w:p>
      <w:pPr>
        <w:pStyle w:val="Caption"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ootel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</w:tbl>
    <w:p/>
    <w:p>
      <w:pPr>
        <w:pStyle w:val="Caption"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treeningud.</w:t>
            </w:r>
          </w:p>
        </w:tc>
        <w:tc>
          <w:tcPr>
            <w:tcW w:type="dxa" w:w="3118"/>
          </w:tcPr>
          <w:p>
            <w:r>
              <w:t>OP5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detailandmed.</w:t>
            </w:r>
          </w:p>
        </w:tc>
        <w:tc>
          <w:tcPr>
            <w:tcW w:type="dxa" w:w="3118"/>
          </w:tcPr>
          <w:p>
            <w:r>
              <w:t>OP7</w:t>
            </w:r>
          </w:p>
        </w:tc>
      </w:tr>
    </w:tbl>
    <w:p/>
    <w:p>
      <w:pPr>
        <w:pStyle w:val="Caption"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</w:pPr>
      <w:r>
        <w:t>4.2 Muuda treening mitteaktiivseks</w:t>
      </w:r>
    </w:p>
    <w:p>
      <w:pPr>
        <w:pStyle w:val="Caption"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mitteaktiivses seisundis.</w:t>
            </w:r>
          </w:p>
        </w:tc>
      </w:tr>
    </w:tbl>
    <w:p/>
    <w:p>
      <w:pPr>
        <w:pStyle w:val="Caption"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</w:pPr>
      <w:r>
        <w:t>4.2 Lõpeta treening</w:t>
      </w:r>
    </w:p>
    <w:p>
      <w:pPr>
        <w:pStyle w:val="Caption"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lõppenud seisundis.</w:t>
            </w:r>
          </w:p>
        </w:tc>
      </w:tr>
    </w:tbl>
    <w:p/>
    <w:p>
      <w:pPr>
        <w:pStyle w:val="Caption"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detailandmed.</w:t>
            </w:r>
          </w:p>
        </w:tc>
        <w:tc>
          <w:tcPr>
            <w:tcW w:type="dxa" w:w="3118"/>
          </w:tcPr>
          <w:p>
            <w:r>
              <w:t>OP14</w:t>
            </w:r>
          </w:p>
        </w:tc>
      </w:tr>
    </w:tbl>
    <w:p/>
    <w:p>
      <w:pPr>
        <w:pStyle w:val="Caption"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</w:pPr>
      <w:r>
        <w:t>4.2 Vaata aktiivseid treeninguid</w:t>
      </w:r>
    </w:p>
    <w:p>
      <w:pPr>
        <w:pStyle w:val="Caption"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detailandmed.</w:t>
            </w:r>
          </w:p>
        </w:tc>
        <w:tc>
          <w:tcPr>
            <w:tcW w:type="dxa" w:w="3118"/>
          </w:tcPr>
          <w:p>
            <w:r>
              <w:t>OP12</w:t>
            </w:r>
          </w:p>
        </w:tc>
      </w:tr>
    </w:tbl>
    <w:p/>
    <w:p>
      <w:pPr>
        <w:pStyle w:val="Caption"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</w:pPr>
      <w:r>
        <w:t>4.2 Vaata treeningute koondaruannet</w:t>
      </w:r>
    </w:p>
    <w:p>
      <w:pPr>
        <w:pStyle w:val="Caption"/>
        <w:jc w:val="center"/>
      </w:pPr>
      <w:r>
        <w:t>Tabel 40. Laiendatud kasutusjuht: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jc w:val="center"/>
      </w:pPr>
      <w:r>
        <w:t>Tabel 41. Osapooled ja nende huvid: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jc w:val="center"/>
      </w:pPr>
      <w:r>
        <w:t>Tabel 42. Stsenaarium: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>
              <w:t>OP16</w:t>
            </w:r>
          </w:p>
        </w:tc>
      </w:tr>
    </w:tbl>
    <w:p/>
    <w:p>
      <w:pPr>
        <w:pStyle w:val="Caption"/>
        <w:jc w:val="center"/>
      </w:pPr>
      <w:r>
        <w:t>Tabel 43. Laiendused: Vaata treeningute koondaruannet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</w:pPr>
      <w:r>
        <w:t>5.1 Registri seosed</w:t>
      </w:r>
    </w:p>
    <w:p>
      <w:pPr>
        <w:pStyle w:val="Caption"/>
        <w:jc w:val="center"/>
      </w:pPr>
      <w:r>
        <w:t>Tabel 44. Treeningute registri eskiismudeli seosed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Broneeringute register; Maksete register; Klassifikaatorite register</w:t>
            </w:r>
          </w:p>
        </w:tc>
      </w:tr>
    </w:tbl>
    <w:p/>
    <w:p>
      <w:pPr>
        <w:pStyle w:val="Heading2"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Aktiivne treening peab olema seotud aktiivse treeningu seisundi liigiga.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</w:pPr>
      <w:r>
        <w:t>5.3 Kontseptuaalne eskiismudel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</w:pPr>
      <w:r>
        <w:t>OP1 Tuvasta kasutaja</w:t>
      </w:r>
    </w:p>
    <w:p>
      <w:pPr>
        <w:pStyle w:val="Caption"/>
        <w:jc w:val="center"/>
      </w:pPr>
      <w:r>
        <w:t>Tabel 45. Andmebaasioperatsiooni leping: OP1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 Tuvasta kasutaja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tuvastab kasutaja e-posti aadressi ja parooli alusel ning leiab kasutaja pädevusalad.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</w:tbl>
    <w:p/>
    <w:p>
      <w:pPr>
        <w:pStyle w:val="Heading2"/>
      </w:pPr>
      <w:r>
        <w:t>OP2 Leia treeningu kategooriate valik</w:t>
      </w:r>
    </w:p>
    <w:p>
      <w:pPr>
        <w:pStyle w:val="Caption"/>
        <w:jc w:val="center"/>
      </w:pPr>
      <w:r>
        <w:t>Tabel 46. Andmebaasioperatsiooni leping: OP2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OP2 Leia treeningu kategooriate valik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aktiivsed treeningu kategooriad ning nende tüübid.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OP3 Registreeri treening</w:t>
      </w:r>
    </w:p>
    <w:p>
      <w:pPr>
        <w:pStyle w:val="Caption"/>
        <w:jc w:val="center"/>
      </w:pPr>
      <w:r>
        <w:t>Tabel 47. Andmebaasioperatsiooni leping: OP3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Valitud treeningu kategooriad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ootel seisundis.</w:t>
              <w:br/>
              <w:t>Treeningu registreerija ja viimane muutja on registreeritud.</w:t>
              <w:br/>
              <w:t>Treeningu kategooriaseosed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</w:pPr>
      <w:r>
        <w:t>OP4 Leia ootel treeningud</w:t>
      </w:r>
    </w:p>
    <w:p>
      <w:pPr>
        <w:pStyle w:val="Caption"/>
        <w:jc w:val="center"/>
      </w:pPr>
      <w:r>
        <w:t>Tabel 48. Andmebaasioperatsiooni leping: OP4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OP4 Leia ootel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OP5 Leia ootel või mitteaktiivsed treeningud</w:t>
      </w:r>
    </w:p>
    <w:p>
      <w:pPr>
        <w:pStyle w:val="Caption"/>
        <w:jc w:val="center"/>
      </w:pPr>
      <w:r>
        <w:t>Tabel 49. Andmebaasioperatsiooni leping: OP5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OP5 Leia ootel või mitteaktiivsed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ootel ja mitteaktiivsete treeningute nimekirja.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</w:t>
            </w:r>
          </w:p>
        </w:tc>
      </w:tr>
    </w:tbl>
    <w:p/>
    <w:p>
      <w:pPr>
        <w:pStyle w:val="Heading2"/>
      </w:pPr>
      <w:r>
        <w:t>OP6 Unusta treening</w:t>
      </w:r>
    </w:p>
    <w:p>
      <w:pPr>
        <w:pStyle w:val="Caption"/>
        <w:jc w:val="center"/>
      </w:pPr>
      <w:r>
        <w:t>Tabel 50. Andmebaasioperatsiooni leping: OP6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unustatud.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treening</w:t>
            </w:r>
          </w:p>
        </w:tc>
      </w:tr>
    </w:tbl>
    <w:p/>
    <w:p>
      <w:pPr>
        <w:pStyle w:val="Heading2"/>
      </w:pPr>
      <w:r>
        <w:t>OP7 Leia muudetava treeningu detailandmed</w:t>
      </w:r>
    </w:p>
    <w:p>
      <w:pPr>
        <w:pStyle w:val="Caption"/>
        <w:jc w:val="center"/>
      </w:pPr>
      <w:r>
        <w:t>Tabel 51. Andmebaasioperatsiooni leping: OP7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OP7 Leia muudetava treeningu detailandmed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 põhiandmed ja kategooriaseosed.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treening, Muuda treeningut, Registreeri treening</w:t>
            </w:r>
          </w:p>
        </w:tc>
      </w:tr>
    </w:tbl>
    <w:p/>
    <w:p>
      <w:pPr>
        <w:pStyle w:val="Heading2"/>
      </w:pPr>
      <w:r>
        <w:t>OP8 Muuda treeningut</w:t>
      </w:r>
    </w:p>
    <w:p>
      <w:pPr>
        <w:pStyle w:val="Caption"/>
        <w:jc w:val="center"/>
      </w:pPr>
      <w:r>
        <w:t>Tabel 52. Andmebaasioperatsiooni leping: OP8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treeningut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on muudetud.</w:t>
              <w:br/>
              <w:t>Treeningu kategooriaseosed vastavad sisendile.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OP9 Lisa treeningu kategooria seos</w:t>
      </w:r>
    </w:p>
    <w:p>
      <w:pPr>
        <w:pStyle w:val="Caption"/>
        <w:jc w:val="center"/>
      </w:pPr>
      <w:r>
        <w:t>Tabel 53. Andmebaasioperatsiooni leping: OP9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ja treeningu kategooria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OP10 Eemalda treeningu kategooria seos</w:t>
      </w:r>
    </w:p>
    <w:p>
      <w:pPr>
        <w:pStyle w:val="Caption"/>
        <w:jc w:val="center"/>
      </w:pPr>
      <w:r>
        <w:t>Tabel 54. Andmebaasioperatsiooni leping: OP10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Treeningu ja kategooria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ja kategooria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treeningut</w:t>
            </w:r>
          </w:p>
        </w:tc>
      </w:tr>
    </w:tbl>
    <w:p/>
    <w:p>
      <w:pPr>
        <w:pStyle w:val="Heading2"/>
      </w:pPr>
      <w:r>
        <w:t>OP11 Aktiveeri treening</w:t>
      </w:r>
    </w:p>
    <w:p>
      <w:pPr>
        <w:pStyle w:val="Caption"/>
        <w:jc w:val="center"/>
      </w:pPr>
      <w:r>
        <w:t>Tabel 55. Andmebaasioperatsiooni leping: OP11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ootel või mitteaktiivses seisundis.</w:t>
              <w:br/>
              <w:t>Treening kuulub vähemalt ühte treeningu kategooriasse.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</w:pPr>
      <w:r>
        <w:t>OP12 Leia aktiivsed treeningud</w:t>
      </w:r>
    </w:p>
    <w:p>
      <w:pPr>
        <w:pStyle w:val="Caption"/>
        <w:jc w:val="center"/>
      </w:pPr>
      <w:r>
        <w:t>Tabel 56. Andmebaasioperatsiooni leping: OP12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OP12 Leia aktiivsed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 kasutab avalikku või tööalast vaadet.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aktiivsete treeningute lubatud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mitteaktiivseks, Vaata aktiivseid treeninguid</w:t>
            </w:r>
          </w:p>
        </w:tc>
      </w:tr>
    </w:tbl>
    <w:p/>
    <w:p>
      <w:pPr>
        <w:pStyle w:val="Heading2"/>
      </w:pPr>
      <w:r>
        <w:t>OP13 Muuda treening mitteaktiivseks</w:t>
      </w:r>
    </w:p>
    <w:p>
      <w:pPr>
        <w:pStyle w:val="Caption"/>
        <w:jc w:val="center"/>
      </w:pPr>
      <w:r>
        <w:t>Tabel 57. Andmebaasioperatsiooni leping: OP13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mitteaktiivne.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</w:pPr>
      <w:r>
        <w:t>OP14 Leia kõik treeningud</w:t>
      </w:r>
    </w:p>
    <w:p>
      <w:pPr>
        <w:pStyle w:val="Caption"/>
        <w:jc w:val="center"/>
      </w:pPr>
      <w:r>
        <w:t>Tabel 58. Andmebaasioperatsiooni leping: OP14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OP14 Leia kõik treeningud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kõigi treeningute tööalased andmed.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OP15 Lõpeta treening</w:t>
      </w:r>
    </w:p>
    <w:p>
      <w:pPr>
        <w:pStyle w:val="Caption"/>
        <w:jc w:val="center"/>
      </w:pPr>
      <w:r>
        <w:t>Tabel 59. Andmebaasioperatsiooni leping: OP15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on aktiivses või mitteaktiivses seisundis.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seisundiks saab lõppenud.</w:t>
              <w:br/>
              <w:t>Viimase muutmise aeg ja muutja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2"/>
      </w:pPr>
      <w:r>
        <w:t>OP16 Leia treeningute koondaruanne</w:t>
      </w:r>
    </w:p>
    <w:p>
      <w:pPr>
        <w:pStyle w:val="Caption"/>
        <w:jc w:val="center"/>
      </w:pPr>
      <w:r>
        <w:t>Tabel 60. Andmebaasioperatsiooni leping: OP16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OP16 Leia treeningute koondaruanne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Süsteem tagastab treeningute arvu seisundite ja kategooriate kaupa.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</w:tbl>
    <w:p/>
    <w:p>
      <w:pPr>
        <w:pStyle w:val="Heading1"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</w:pPr>
      <w:r>
        <w:t>7.1 Olemid ja atribuudid</w:t>
      </w:r>
    </w:p>
    <w:p>
      <w:pPr>
        <w:pStyle w:val="Caption"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Treeningute registri põhiobjekt.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kirjeldab treeningu elutsükli seisundit.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rühmitatakse.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Klassifikaatorite tüüpe kirjeldav klassifikaator.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Isikute registri põhiobjekt.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Töötajate registri põhiobjekt.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Autentimiseks kasutatav konto.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</w:tbl>
    <w:p/>
    <w:p>
      <w:pPr>
        <w:pStyle w:val="Caption"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2339"/>
            <w:shd w:fill="D9EAF7"/>
            <w:vAlign w:val="top"/>
          </w:tcPr>
          <w:p>
            <w:r>
              <w:t>Piirangud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treeningu_kood</w:t>
            </w:r>
          </w:p>
        </w:tc>
        <w:tc>
          <w:tcPr>
            <w:tcW w:type="dxa" w:w="2339"/>
          </w:tcPr>
          <w:p>
            <w:r>
              <w:t>Treeningu arvuline kood.</w:t>
            </w:r>
          </w:p>
        </w:tc>
        <w:tc>
          <w:tcPr>
            <w:tcW w:type="dxa" w:w="2339"/>
          </w:tcPr>
          <w:p>
            <w:r>
              <w:t>Kohustuslik. Positiivne täisarv.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nimetus</w:t>
            </w:r>
          </w:p>
        </w:tc>
        <w:tc>
          <w:tcPr>
            <w:tcW w:type="dxa" w:w="2339"/>
          </w:tcPr>
          <w:p>
            <w:r>
              <w:t>Treeningu ametlik nimetus.</w:t>
            </w:r>
          </w:p>
        </w:tc>
        <w:tc>
          <w:tcPr>
            <w:tcW w:type="dxa" w:w="2339"/>
          </w:tcPr>
          <w:p>
            <w:r>
              <w:t>Kohustuslik. Mittetühi. Unikaalne.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kirjeldus</w:t>
            </w:r>
          </w:p>
        </w:tc>
        <w:tc>
          <w:tcPr>
            <w:tcW w:type="dxa" w:w="2339"/>
          </w:tcPr>
          <w:p>
            <w:r>
              <w:t>Treeningu sisu kirjeldus.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kestus_minutites</w:t>
            </w:r>
          </w:p>
        </w:tc>
        <w:tc>
          <w:tcPr>
            <w:tcW w:type="dxa" w:w="2339"/>
          </w:tcPr>
          <w:p>
            <w:r>
              <w:t>Treeningu kestus minutites.</w:t>
            </w:r>
          </w:p>
        </w:tc>
        <w:tc>
          <w:tcPr>
            <w:tcW w:type="dxa" w:w="2339"/>
          </w:tcPr>
          <w:p>
            <w:r>
              <w:t>Kohustuslik. Vahemikus 15 kuni 240.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maksimaalne_osalejate_arv</w:t>
            </w:r>
          </w:p>
        </w:tc>
        <w:tc>
          <w:tcPr>
            <w:tcW w:type="dxa" w:w="2339"/>
          </w:tcPr>
          <w:p>
            <w:r>
              <w:t>Treeningule lubatud osalejate arv.</w:t>
            </w:r>
          </w:p>
        </w:tc>
        <w:tc>
          <w:tcPr>
            <w:tcW w:type="dxa" w:w="2339"/>
          </w:tcPr>
          <w:p>
            <w:r>
              <w:t>Kohustuslik. Positiivne täisarv.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vajalik_varustus</w:t>
            </w:r>
          </w:p>
        </w:tc>
        <w:tc>
          <w:tcPr>
            <w:tcW w:type="dxa" w:w="2339"/>
          </w:tcPr>
          <w:p>
            <w:r>
              <w:t>Treeningul vajalik varustus.</w:t>
            </w:r>
          </w:p>
        </w:tc>
        <w:tc>
          <w:tcPr>
            <w:tcW w:type="dxa" w:w="2339"/>
          </w:tcPr>
          <w:p>
            <w:r>
              <w:t>Kohustuslik. Mittetühi.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hind</w:t>
            </w:r>
          </w:p>
        </w:tc>
        <w:tc>
          <w:tcPr>
            <w:tcW w:type="dxa" w:w="2339"/>
          </w:tcPr>
          <w:p>
            <w:r>
              <w:t>Treeningu hind eurodes.</w:t>
            </w:r>
          </w:p>
        </w:tc>
        <w:tc>
          <w:tcPr>
            <w:tcW w:type="dxa" w:w="2339"/>
          </w:tcPr>
          <w:p>
            <w:r>
              <w:t>Kohustuslik. Null või positiivne arv.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reg_aeg</w:t>
            </w:r>
          </w:p>
        </w:tc>
        <w:tc>
          <w:tcPr>
            <w:tcW w:type="dxa" w:w="2339"/>
          </w:tcPr>
          <w:p>
            <w:r>
              <w:t>Treeningu registreerimise aeg.</w:t>
            </w:r>
          </w:p>
        </w:tc>
        <w:tc>
          <w:tcPr>
            <w:tcW w:type="dxa" w:w="2339"/>
          </w:tcPr>
          <w:p>
            <w:r>
              <w:t>Kohustuslik. Küsitakse süsteemi kellalt.</w:t>
            </w:r>
          </w:p>
        </w:tc>
      </w:tr>
      <w:tr>
        <w:tc>
          <w:tcPr>
            <w:tcW w:type="dxa" w:w="2339"/>
          </w:tcPr>
          <w:p>
            <w:r>
              <w:t>Treening</w:t>
            </w:r>
          </w:p>
        </w:tc>
        <w:tc>
          <w:tcPr>
            <w:tcW w:type="dxa" w:w="2339"/>
          </w:tcPr>
          <w:p>
            <w:r>
              <w:t>viimase_muutm_aeg</w:t>
            </w:r>
          </w:p>
        </w:tc>
        <w:tc>
          <w:tcPr>
            <w:tcW w:type="dxa" w:w="2339"/>
          </w:tcPr>
          <w:p>
            <w:r>
              <w:t>Treeningu viimase muutmise aeg.</w:t>
            </w:r>
          </w:p>
        </w:tc>
        <w:tc>
          <w:tcPr>
            <w:tcW w:type="dxa" w:w="2339"/>
          </w:tcPr>
          <w:p>
            <w:r>
              <w:t>Kohustuslik. Ei tohi olla varasem kui registreerimise aeg.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synni_kp</w:t>
            </w:r>
          </w:p>
        </w:tc>
        <w:tc>
          <w:tcPr>
            <w:tcW w:type="dxa" w:w="2339"/>
          </w:tcPr>
          <w:p>
            <w:r>
              <w:t>Isiku sünnikuupäev.</w:t>
            </w:r>
          </w:p>
        </w:tc>
        <w:tc>
          <w:tcPr>
            <w:tcW w:type="dxa" w:w="2339"/>
          </w:tcPr>
          <w:p>
            <w:r>
              <w:t>Kohustuslik. Vahemikus 01.01.1900 kuni 31.12.2100.</w:t>
            </w:r>
          </w:p>
        </w:tc>
      </w:tr>
      <w:tr>
        <w:tc>
          <w:tcPr>
            <w:tcW w:type="dxa" w:w="2339"/>
          </w:tcPr>
          <w:p>
            <w:r>
              <w:t>Isik</w:t>
            </w:r>
          </w:p>
        </w:tc>
        <w:tc>
          <w:tcPr>
            <w:tcW w:type="dxa" w:w="2339"/>
          </w:tcPr>
          <w:p>
            <w:r>
              <w:t>e_meil</w:t>
            </w:r>
          </w:p>
        </w:tc>
        <w:tc>
          <w:tcPr>
            <w:tcW w:type="dxa" w:w="2339"/>
          </w:tcPr>
          <w:p>
            <w:r>
              <w:t>Isiku e-posti aadress.</w:t>
            </w:r>
          </w:p>
        </w:tc>
        <w:tc>
          <w:tcPr>
            <w:tcW w:type="dxa" w:w="2339"/>
          </w:tcPr>
          <w:p>
            <w:r>
              <w:t>Kohustuslik. Sisaldab @ märki. Unikaalne.</w:t>
            </w:r>
          </w:p>
        </w:tc>
      </w:tr>
    </w:tbl>
    <w:p/>
    <w:p>
      <w:pPr>
        <w:pStyle w:val="Heading2"/>
      </w:pPr>
      <w:r>
        <w:t>7.2 Seisundimudel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</w:pPr>
      <w:r>
        <w:t>7.3 Füüsiline mudel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64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6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pPr>
        <w:pStyle w:val="Heading2"/>
      </w:pPr>
      <w:r>
        <w:t>7.4 SQL DDL</w:t>
      </w:r>
    </w:p>
    <w:p>
      <w:r>
        <w:t>Järgmine DDL on PostgreSQL jaoks koostatud ning seda kasutatakse projekti kontrollis.</w:t>
      </w:r>
    </w:p>
    <w:p>
      <w:r>
        <w:rPr>
          <w:rFonts w:ascii="Courier New" w:hAnsi="Courier New" w:eastAsia="Courier New"/>
          <w:sz w:val="16"/>
        </w:rPr>
        <w:t>-- PostgreSQL DDL for the gym training information system.</w:t>
      </w:r>
    </w:p>
    <w:p>
      <w:r>
        <w:rPr>
          <w:rFonts w:ascii="Courier New" w:hAnsi="Courier New" w:eastAsia="Courier New"/>
          <w:sz w:val="16"/>
        </w:rPr>
        <w:t>-- The order below respects all foreign-key dependencies.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riik (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pk_riik PRIMARY KEY (riigi_kood),</w:t>
      </w:r>
    </w:p>
    <w:p>
      <w:r>
        <w:rPr>
          <w:rFonts w:ascii="Courier New" w:hAnsi="Courier New" w:eastAsia="Courier New"/>
          <w:sz w:val="16"/>
        </w:rPr>
        <w:t xml:space="preserve">    CONSTRAINT chk_riik_kood_not_empty CHECK (btrim(riigi_kood) &lt;&gt; ''),</w:t>
      </w:r>
    </w:p>
    <w:p>
      <w:r>
        <w:rPr>
          <w:rFonts w:ascii="Courier New" w:hAnsi="Courier New" w:eastAsia="Courier New"/>
          <w:sz w:val="16"/>
        </w:rPr>
        <w:t xml:space="preserve">    CONSTRAINT chk_riik_nimetus_not_empty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pk_isiku_seisundi_liik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pk_tootaja_seisundi_liik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kirjeldus TEXT,</w:t>
      </w:r>
    </w:p>
    <w:p>
      <w:r>
        <w:rPr>
          <w:rFonts w:ascii="Courier New" w:hAnsi="Courier New" w:eastAsia="Courier New"/>
          <w:sz w:val="16"/>
        </w:rPr>
        <w:t xml:space="preserve">    CONSTRAINT pk_tootaja_roll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chk_tootaja_roll_kood_not_empty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chk_tootaja_roll_kirjeldus_not_empty CHECK (kirjeldus IS NULL OR btrim(kirjeldus)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treeningu_seisundi_liik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pk_treeningu_seisundi_liik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chk_treeningu_seisundi_liik_nimetus_not_empty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treeningu_kategooria_tyyp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pk_treeningu_kategooria_tyyp PRIMARY KEY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chk_treeningu_kategooria_tyyp_nimetus_not_empty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 (</w:t>
      </w:r>
    </w:p>
    <w:p>
      <w:r>
        <w:rPr>
          <w:rFonts w:ascii="Courier New" w:hAnsi="Courier New" w:eastAsia="Courier New"/>
          <w:sz w:val="16"/>
        </w:rPr>
        <w:t xml:space="preserve">    kood VARCHAR(10) NOT NULL,</w:t>
      </w:r>
    </w:p>
    <w:p>
      <w:r>
        <w:rPr>
          <w:rFonts w:ascii="Courier New" w:hAnsi="Courier New" w:eastAsia="Courier New"/>
          <w:sz w:val="16"/>
        </w:rPr>
        <w:t xml:space="preserve">    treeningu_kategooria_tyyp_kood VARCHAR(10) NOT NULL,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pk_treeningu_kategooria PRIMARY KEY (kood),</w:t>
      </w:r>
    </w:p>
    <w:p>
      <w:r>
        <w:rPr>
          <w:rFonts w:ascii="Courier New" w:hAnsi="Courier New" w:eastAsia="Courier New"/>
          <w:sz w:val="16"/>
        </w:rPr>
        <w:t xml:space="preserve">    CONSTRAINT uq_treeningu_kategooria_tyyp_nimetus UNIQUE (treeningu_kategooria_tyyp_kood, nimetus),</w:t>
      </w:r>
    </w:p>
    <w:p>
      <w:r>
        <w:rPr>
          <w:rFonts w:ascii="Courier New" w:hAnsi="Courier New" w:eastAsia="Courier New"/>
          <w:sz w:val="16"/>
        </w:rPr>
        <w:t xml:space="preserve">    CONSTRAINT fk_treeningu_kategooria_tyyp FOREIGN KEY (treeningu_kategooria_tyyp_kood)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treeningu_kategooria_tyyp (kood),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chk_treeningu_kategooria_kood_not_empty CHECK (btrim(kood)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chk_treeningu_kategooria_nimetus_not_empty CHECK (btrim(nimetus)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isik (</w:t>
      </w:r>
    </w:p>
    <w:p>
      <w:r>
        <w:rPr>
          <w:rFonts w:ascii="Courier New" w:hAnsi="Courier New" w:eastAsia="Courier New"/>
          <w:sz w:val="16"/>
        </w:rPr>
        <w:t xml:space="preserve">    isikukood VARCHAR(20) NOT NULL,</w:t>
      </w:r>
    </w:p>
    <w:p>
      <w:r>
        <w:rPr>
          <w:rFonts w:ascii="Courier New" w:hAnsi="Courier New" w:eastAsia="Courier New"/>
          <w:sz w:val="16"/>
        </w:rPr>
        <w:t xml:space="preserve">    riigi_kood VARCHAR(10) NOT NULL,</w:t>
      </w:r>
    </w:p>
    <w:p>
      <w:r>
        <w:rPr>
          <w:rFonts w:ascii="Courier New" w:hAnsi="Courier New" w:eastAsia="Courier New"/>
          <w:sz w:val="16"/>
        </w:rPr>
        <w:t xml:space="preserve">    isiku_seisundi_liik_kood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synni_kp DATE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eesnimi VARCHAR(200),</w:t>
      </w:r>
    </w:p>
    <w:p>
      <w:r>
        <w:rPr>
          <w:rFonts w:ascii="Courier New" w:hAnsi="Courier New" w:eastAsia="Courier New"/>
          <w:sz w:val="16"/>
        </w:rPr>
        <w:t xml:space="preserve">    perenimi VARCHAR(200),</w:t>
      </w:r>
    </w:p>
    <w:p>
      <w:r>
        <w:rPr>
          <w:rFonts w:ascii="Courier New" w:hAnsi="Courier New" w:eastAsia="Courier New"/>
          <w:sz w:val="16"/>
        </w:rPr>
        <w:t xml:space="preserve">    elukoht VARCHAR(500),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CONSTRAINT pk_isik PRIMARY KEY (isikukood, riigi_kood),</w:t>
      </w:r>
    </w:p>
    <w:p>
      <w:r>
        <w:rPr>
          <w:rFonts w:ascii="Courier New" w:hAnsi="Courier New" w:eastAsia="Courier New"/>
          <w:sz w:val="16"/>
        </w:rPr>
        <w:t xml:space="preserve">    CONSTRAINT uq_isik_e_meil UNIQUE (e_meil),</w:t>
      </w:r>
    </w:p>
    <w:p>
      <w:r>
        <w:rPr>
          <w:rFonts w:ascii="Courier New" w:hAnsi="Courier New" w:eastAsia="Courier New"/>
          <w:sz w:val="16"/>
        </w:rPr>
        <w:t xml:space="preserve">    CONSTRAINT fk_isik_riik FOREIGN KEY (riigi_kood)</w:t>
      </w:r>
    </w:p>
    <w:p>
      <w:r>
        <w:rPr>
          <w:rFonts w:ascii="Courier New" w:hAnsi="Courier New" w:eastAsia="Courier New"/>
          <w:sz w:val="16"/>
        </w:rPr>
        <w:t xml:space="preserve">        references riik (riigi_kood),</w:t>
      </w:r>
    </w:p>
    <w:p>
      <w:r>
        <w:rPr>
          <w:rFonts w:ascii="Courier New" w:hAnsi="Courier New" w:eastAsia="Courier New"/>
          <w:sz w:val="16"/>
        </w:rPr>
        <w:t xml:space="preserve">    CONSTRAINT fk_isik_seisund FOREIGN KEY (isiku_seisundi_liik_kood)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isiku_seisundi_liik (kood),</w:t>
      </w:r>
    </w:p>
    <w:p>
      <w:r>
        <w:rPr>
          <w:rFonts w:ascii="Courier New" w:hAnsi="Courier New" w:eastAsia="Courier New"/>
          <w:sz w:val="16"/>
        </w:rPr>
        <w:t xml:space="preserve">    CONSTRAINT chk_isik_isikukood_not_empty CHECK (btrim(isikukood) &lt;&gt; ''),</w:t>
      </w:r>
    </w:p>
    <w:p>
      <w:r>
        <w:rPr>
          <w:rFonts w:ascii="Courier New" w:hAnsi="Courier New" w:eastAsia="Courier New"/>
          <w:sz w:val="16"/>
        </w:rPr>
        <w:t xml:space="preserve">    CONSTRAINT chk_isik_name_present CHECK (</w:t>
      </w:r>
    </w:p>
    <w:p>
      <w:r>
        <w:rPr>
          <w:rFonts w:ascii="Courier New" w:hAnsi="Courier New" w:eastAsia="Courier New"/>
          <w:sz w:val="16"/>
        </w:rPr>
        <w:t xml:space="preserve">        (eesnimi IS NOT NULL AND btrim(eesnimi) &lt;&gt; '')</w:t>
      </w:r>
    </w:p>
    <w:p>
      <w:r>
        <w:rPr>
          <w:rFonts w:ascii="Courier New" w:hAnsi="Courier New" w:eastAsia="Courier New"/>
          <w:sz w:val="16"/>
        </w:rPr>
        <w:t xml:space="preserve">        OR (perenimi IS NOT NULL AND btrim(perenimi) &lt;&gt; '')</w:t>
      </w:r>
    </w:p>
    <w:p>
      <w:r>
        <w:rPr>
          <w:rFonts w:ascii="Courier New" w:hAnsi="Courier New" w:eastAsia="Courier New"/>
          <w:sz w:val="16"/>
        </w:rPr>
        <w:t xml:space="preserve">    ),</w:t>
      </w:r>
    </w:p>
    <w:p>
      <w:r>
        <w:rPr>
          <w:rFonts w:ascii="Courier New" w:hAnsi="Courier New" w:eastAsia="Courier New"/>
          <w:sz w:val="16"/>
        </w:rPr>
        <w:t xml:space="preserve">    CONSTRAINT chk_isik_elukoht_not_empty CHECK (elukoht IS NULL OR btrim(elukoht) &lt;&gt; ''),</w:t>
      </w:r>
    </w:p>
    <w:p>
      <w:r>
        <w:rPr>
          <w:rFonts w:ascii="Courier New" w:hAnsi="Courier New" w:eastAsia="Courier New"/>
          <w:sz w:val="16"/>
        </w:rPr>
        <w:t xml:space="preserve">    CONSTRAINT chk_isik_e_meil_format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chk_isik_synni_kp_range CHECK (synni_kp BETWEEN DATE '1900-01-01' AND DATE '2100-12-31'),</w:t>
      </w:r>
    </w:p>
    <w:p>
      <w:r>
        <w:rPr>
          <w:rFonts w:ascii="Courier New" w:hAnsi="Courier New" w:eastAsia="Courier New"/>
          <w:sz w:val="16"/>
        </w:rPr>
        <w:t xml:space="preserve">    CONSTRAINT chk_isik_muutm_aeg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kasutajakonto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parool VARCHAR(255) NOT NULL,</w:t>
      </w:r>
    </w:p>
    <w:p>
      <w:r>
        <w:rPr>
          <w:rFonts w:ascii="Courier New" w:hAnsi="Courier New" w:eastAsia="Courier New"/>
          <w:sz w:val="16"/>
        </w:rPr>
        <w:t xml:space="preserve">    on_aktiivne BOOLEAN NOT NULL DEFAULT TRUE,</w:t>
      </w:r>
    </w:p>
    <w:p>
      <w:r>
        <w:rPr>
          <w:rFonts w:ascii="Courier New" w:hAnsi="Courier New" w:eastAsia="Courier New"/>
          <w:sz w:val="16"/>
        </w:rPr>
        <w:t xml:space="preserve">    CONSTRAINT pk_kasutajakonto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fk_kasutajakonto_isik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isik (e_meil),</w:t>
      </w:r>
    </w:p>
    <w:p>
      <w:r>
        <w:rPr>
          <w:rFonts w:ascii="Courier New" w:hAnsi="Courier New" w:eastAsia="Courier New"/>
          <w:sz w:val="16"/>
        </w:rPr>
        <w:t xml:space="preserve">    CONSTRAINT chk_kasutajakonto_e_meil_format CHECK (btrim(e_meil) &lt;&gt; '' AND position('@' in e_meil) &gt; 1),</w:t>
      </w:r>
    </w:p>
    <w:p>
      <w:r>
        <w:rPr>
          <w:rFonts w:ascii="Courier New" w:hAnsi="Courier New" w:eastAsia="Courier New"/>
          <w:sz w:val="16"/>
        </w:rPr>
        <w:t xml:space="preserve">    CONSTRAINT chk_kasutajakonto_parool_not_empty CHECK (btrim(parool) &lt;&gt; '')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 (</w:t>
      </w:r>
    </w:p>
    <w:p>
      <w:r>
        <w:rPr>
          <w:rFonts w:ascii="Courier New" w:hAnsi="Courier New" w:eastAsia="Courier New"/>
          <w:sz w:val="16"/>
        </w:rPr>
        <w:t xml:space="preserve">    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pk_tootaja PRIMARY KEY (e_meil),</w:t>
      </w:r>
    </w:p>
    <w:p>
      <w:r>
        <w:rPr>
          <w:rFonts w:ascii="Courier New" w:hAnsi="Courier New" w:eastAsia="Courier New"/>
          <w:sz w:val="16"/>
        </w:rPr>
        <w:t xml:space="preserve">    CONSTRAINT fk_tootaja_konto FOREIGN KEY (e_meil)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fk_tootaja_seisund FOREIGN KEY (tootaja_seisundi_liik_kood)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tootaja_seisundi_liik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tootaja_rolli_omamine (</w:t>
      </w:r>
    </w:p>
    <w:p>
      <w:r>
        <w:rPr>
          <w:rFonts w:ascii="Courier New" w:hAnsi="Courier New" w:eastAsia="Courier New"/>
          <w:sz w:val="16"/>
        </w:rPr>
        <w:t xml:space="preserve">    tootaja_e_meil VARCHAR(254) NOT NULL,</w:t>
      </w:r>
    </w:p>
    <w:p>
      <w:r>
        <w:rPr>
          <w:rFonts w:ascii="Courier New" w:hAnsi="Courier New" w:eastAsia="Courier New"/>
          <w:sz w:val="16"/>
        </w:rPr>
        <w:t xml:space="preserve">    tootaja_roll_kood VARCHAR(10) NOT NULL,</w:t>
      </w:r>
    </w:p>
    <w:p>
      <w:r>
        <w:rPr>
          <w:rFonts w:ascii="Courier New" w:hAnsi="Courier New" w:eastAsia="Courier New"/>
          <w:sz w:val="16"/>
        </w:rPr>
        <w:t xml:space="preserve">    alguse_aeg TIMESTAMP WITH TIME ZONE NOT NULL,</w:t>
      </w:r>
    </w:p>
    <w:p>
      <w:r>
        <w:rPr>
          <w:rFonts w:ascii="Courier New" w:hAnsi="Courier New" w:eastAsia="Courier New"/>
          <w:sz w:val="16"/>
        </w:rPr>
        <w:t xml:space="preserve">    lopu_aeg TIMESTAMP WITH TIME ZONE,</w:t>
      </w:r>
    </w:p>
    <w:p>
      <w:r>
        <w:rPr>
          <w:rFonts w:ascii="Courier New" w:hAnsi="Courier New" w:eastAsia="Courier New"/>
          <w:sz w:val="16"/>
        </w:rPr>
        <w:t xml:space="preserve">    CONSTRAINT pk_tootaja_rolli_omamine PRIMARY KEY (tootaja_e_meil, tootaja_roll_kood, alguse_aeg),</w:t>
      </w:r>
    </w:p>
    <w:p>
      <w:r>
        <w:rPr>
          <w:rFonts w:ascii="Courier New" w:hAnsi="Courier New" w:eastAsia="Courier New"/>
          <w:sz w:val="16"/>
        </w:rPr>
        <w:t xml:space="preserve">    CONSTRAINT fk_rolli_omamine_tootaja FOREIGN KEY (tootaja_e_meil)</w:t>
      </w:r>
    </w:p>
    <w:p>
      <w:r>
        <w:rPr>
          <w:rFonts w:ascii="Courier New" w:hAnsi="Courier New" w:eastAsia="Courier New"/>
          <w:sz w:val="16"/>
        </w:rPr>
        <w:t xml:space="preserve">        references tootaja (e_meil),</w:t>
      </w:r>
    </w:p>
    <w:p>
      <w:r>
        <w:rPr>
          <w:rFonts w:ascii="Courier New" w:hAnsi="Courier New" w:eastAsia="Courier New"/>
          <w:sz w:val="16"/>
        </w:rPr>
        <w:t xml:space="preserve">    CONSTRAINT fk_rolli_omamine_roll FOREIGN KEY (tootaja_roll_kood)</w:t>
      </w:r>
    </w:p>
    <w:p>
      <w:r>
        <w:rPr>
          <w:rFonts w:ascii="Courier New" w:hAnsi="Courier New" w:eastAsia="Courier New"/>
          <w:sz w:val="16"/>
        </w:rPr>
        <w:t xml:space="preserve">        references tootaja_roll (kood),</w:t>
      </w:r>
    </w:p>
    <w:p>
      <w:r>
        <w:rPr>
          <w:rFonts w:ascii="Courier New" w:hAnsi="Courier New" w:eastAsia="Courier New"/>
          <w:sz w:val="16"/>
        </w:rPr>
        <w:t xml:space="preserve">    CONSTRAINT chk_rolli_omamine_aeg CHECK (lopu_aeg IS NULL OR lopu_aeg &gt; alguse_aeg)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treeningu_seisundi_liik_kood VARCHAR(10) NOT NULL,</w:t>
      </w:r>
    </w:p>
    <w:p>
      <w:r>
        <w:rPr>
          <w:rFonts w:ascii="Courier New" w:hAnsi="Courier New" w:eastAsia="Courier New"/>
          <w:sz w:val="16"/>
        </w:rPr>
        <w:t xml:space="preserve">    registreerija_e_meil VARCHAR(254) NOT NULL,</w:t>
      </w:r>
    </w:p>
    <w:p>
      <w:r>
        <w:rPr>
          <w:rFonts w:ascii="Courier New" w:hAnsi="Courier New" w:eastAsia="Courier New"/>
          <w:sz w:val="16"/>
        </w:rPr>
        <w:t xml:space="preserve">    viimase_muutja_e_meil VARCHAR(254) NOT NULL,</w:t>
      </w:r>
    </w:p>
    <w:p>
      <w:r>
        <w:rPr>
          <w:rFonts w:ascii="Courier New" w:hAnsi="Courier New" w:eastAsia="Courier New"/>
          <w:sz w:val="16"/>
        </w:rPr>
        <w:t xml:space="preserve">    reg_aeg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viimase_muutm_aeg TIMESTAMP WITH TIME ZONE NOT NULL DEFAULT CURRENT_TIMESTAMP,</w:t>
      </w:r>
    </w:p>
    <w:p>
      <w:r>
        <w:rPr>
          <w:rFonts w:ascii="Courier New" w:hAnsi="Courier New" w:eastAsia="Courier New"/>
          <w:sz w:val="16"/>
        </w:rPr>
        <w:t xml:space="preserve">    nimetus VARCHAR(200) NOT NULL,</w:t>
      </w:r>
    </w:p>
    <w:p>
      <w:r>
        <w:rPr>
          <w:rFonts w:ascii="Courier New" w:hAnsi="Courier New" w:eastAsia="Courier New"/>
          <w:sz w:val="16"/>
        </w:rPr>
        <w:t xml:space="preserve">    kirjeldus TEXT NOT NULL,</w:t>
      </w:r>
    </w:p>
    <w:p>
      <w:r>
        <w:rPr>
          <w:rFonts w:ascii="Courier New" w:hAnsi="Courier New" w:eastAsia="Courier New"/>
          <w:sz w:val="16"/>
        </w:rPr>
        <w:t xml:space="preserve">    kestus_minutites INTEGER NOT NULL,</w:t>
      </w:r>
    </w:p>
    <w:p>
      <w:r>
        <w:rPr>
          <w:rFonts w:ascii="Courier New" w:hAnsi="Courier New" w:eastAsia="Courier New"/>
          <w:sz w:val="16"/>
        </w:rPr>
        <w:t xml:space="preserve">    maksimaalne_osalejate_arv INTEGER NOT NULL,</w:t>
      </w:r>
    </w:p>
    <w:p>
      <w:r>
        <w:rPr>
          <w:rFonts w:ascii="Courier New" w:hAnsi="Courier New" w:eastAsia="Courier New"/>
          <w:sz w:val="16"/>
        </w:rPr>
        <w:t xml:space="preserve">    vajalik_varustus TEXT NOT NULL,</w:t>
      </w:r>
    </w:p>
    <w:p>
      <w:r>
        <w:rPr>
          <w:rFonts w:ascii="Courier New" w:hAnsi="Courier New" w:eastAsia="Courier New"/>
          <w:sz w:val="16"/>
        </w:rPr>
        <w:t xml:space="preserve">    hind NUMERIC(8,2) NOT NULL,</w:t>
      </w:r>
    </w:p>
    <w:p>
      <w:r>
        <w:rPr>
          <w:rFonts w:ascii="Courier New" w:hAnsi="Courier New" w:eastAsia="Courier New"/>
          <w:sz w:val="16"/>
        </w:rPr>
        <w:t xml:space="preserve">    CONSTRAINT pk_treening PRIMARY KEY (treeningu_kood),</w:t>
      </w:r>
    </w:p>
    <w:p>
      <w:r>
        <w:rPr>
          <w:rFonts w:ascii="Courier New" w:hAnsi="Courier New" w:eastAsia="Courier New"/>
          <w:sz w:val="16"/>
        </w:rPr>
        <w:t xml:space="preserve">    CONSTRAINT uq_treening_nimetus UNIQUE (nimetus),</w:t>
      </w:r>
    </w:p>
    <w:p>
      <w:r>
        <w:rPr>
          <w:rFonts w:ascii="Courier New" w:hAnsi="Courier New" w:eastAsia="Courier New"/>
          <w:sz w:val="16"/>
        </w:rPr>
        <w:t xml:space="preserve">    CONSTRAINT fk_treeningu_seisund FOREIGN KEY (treeningu_seisundi_liik_kood)</w:t>
      </w:r>
    </w:p>
    <w:p>
      <w:r>
        <w:rPr>
          <w:rFonts w:ascii="Courier New" w:hAnsi="Courier New" w:eastAsia="Courier New"/>
          <w:sz w:val="16"/>
        </w:rPr>
        <w:t xml:space="preserve">        references treeningu_seisundi_liik (kood),</w:t>
      </w:r>
    </w:p>
    <w:p>
      <w:r>
        <w:rPr>
          <w:rFonts w:ascii="Courier New" w:hAnsi="Courier New" w:eastAsia="Courier New"/>
          <w:sz w:val="16"/>
        </w:rPr>
        <w:t xml:space="preserve">    CONSTRAINT fk_treeningu_registreerija FOREIGN KEY (registreerija_e_meil)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fk_treeningu_muutja FOREIGN KEY (viimase_muutja_e_meil)</w:t>
      </w:r>
    </w:p>
    <w:p>
      <w:r>
        <w:rPr>
          <w:rFonts w:ascii="Courier New" w:hAnsi="Courier New" w:eastAsia="Courier New"/>
          <w:sz w:val="16"/>
        </w:rPr>
        <w:t xml:space="preserve">        references kasutajakonto (e_meil),</w:t>
      </w:r>
    </w:p>
    <w:p>
      <w:r>
        <w:rPr>
          <w:rFonts w:ascii="Courier New" w:hAnsi="Courier New" w:eastAsia="Courier New"/>
          <w:sz w:val="16"/>
        </w:rPr>
        <w:t xml:space="preserve">    CONSTRAINT chk_treeningu_kood_positive CHECK (treeningu_kood &gt; 0),</w:t>
      </w:r>
    </w:p>
    <w:p>
      <w:r>
        <w:rPr>
          <w:rFonts w:ascii="Courier New" w:hAnsi="Courier New" w:eastAsia="Courier New"/>
          <w:sz w:val="16"/>
        </w:rPr>
        <w:t xml:space="preserve">    CONSTRAINT chk_treening_nimetus_not_empty CHECK (btrim(nimetus)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chk_treening_kirjeldus_not_empty CHECK (btrim(kirjeldus)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chk_treening_kestus_range CHECK (kestus_minutites BETWEEN 15 AND 240),</w:t>
      </w:r>
    </w:p>
    <w:p>
      <w:r>
        <w:rPr>
          <w:rFonts w:ascii="Courier New" w:hAnsi="Courier New" w:eastAsia="Courier New"/>
          <w:sz w:val="16"/>
        </w:rPr>
        <w:t xml:space="preserve">    CONSTRAINT chk_treening_osalejate_arv_positive CHECK (maksimaalne_osalejate_arv &gt; 0),</w:t>
      </w:r>
    </w:p>
    <w:p>
      <w:r>
        <w:rPr>
          <w:rFonts w:ascii="Courier New" w:hAnsi="Courier New" w:eastAsia="Courier New"/>
          <w:sz w:val="16"/>
        </w:rPr>
        <w:t xml:space="preserve">    CONSTRAINT chk_treening_varustus_not_empty CHECK (btrim(vajalik_varustus) &lt;&gt; ''),</w:t>
      </w:r>
    </w:p>
    <w:p>
      <w:r>
        <w:rPr>
          <w:rFonts w:ascii="Courier New" w:hAnsi="Courier New" w:eastAsia="Courier New"/>
          <w:sz w:val="16"/>
        </w:rPr>
        <w:t xml:space="preserve">    CONSTRAINT chk_treening_hind_non_negative CHECK (hind &gt;= 0),</w:t>
      </w:r>
    </w:p>
    <w:p>
      <w:r>
        <w:rPr>
          <w:rFonts w:ascii="Courier New" w:hAnsi="Courier New" w:eastAsia="Courier New"/>
          <w:sz w:val="16"/>
        </w:rPr>
        <w:t xml:space="preserve">    CONSTRAINT chk_treening_muutm_aeg CHECK (viimase_muutm_aeg &gt;= reg_aeg)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TABLE treeningu_kategooria_omamine (</w:t>
      </w:r>
    </w:p>
    <w:p>
      <w:r>
        <w:rPr>
          <w:rFonts w:ascii="Courier New" w:hAnsi="Courier New" w:eastAsia="Courier New"/>
          <w:sz w:val="16"/>
        </w:rPr>
        <w:t xml:space="preserve">    treeningu_kood INTEGER NOT NULL,</w:t>
      </w:r>
    </w:p>
    <w:p>
      <w:r>
        <w:rPr>
          <w:rFonts w:ascii="Courier New" w:hAnsi="Courier New" w:eastAsia="Courier New"/>
          <w:sz w:val="16"/>
        </w:rPr>
        <w:t xml:space="preserve">    treeningu_kategooria_kood VARCHAR(10) NOT NULL,</w:t>
      </w:r>
    </w:p>
    <w:p>
      <w:r>
        <w:rPr>
          <w:rFonts w:ascii="Courier New" w:hAnsi="Courier New" w:eastAsia="Courier New"/>
          <w:sz w:val="16"/>
        </w:rPr>
        <w:t xml:space="preserve">    CONSTRAINT pk_treeningu_kategooria_omamine PRIMARY KEY (treeningu_kood, treeningu_kategooria_kood),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fk_kategooria_omamine_treening FOREIGN KEY (treeningu_kood)</w:t>
      </w:r>
    </w:p>
    <w:p>
      <w:r>
        <w:rPr>
          <w:rFonts w:ascii="Courier New" w:hAnsi="Courier New" w:eastAsia="Courier New"/>
          <w:sz w:val="16"/>
        </w:rPr>
        <w:t xml:space="preserve">        references treening (treeningu_kood),</w:t>
      </w:r>
    </w:p>
    <w:p>
      <w:r>
        <w:rPr>
          <w:rFonts w:ascii="Courier New" w:hAnsi="Courier New" w:eastAsia="Courier New"/>
          <w:sz w:val="16"/>
        </w:rPr>
        <w:t xml:space="preserve">    CONSTRAINT fk_kategooria_omamine_kategooria FOREIGN KEY (treeningu_kategooria_kood)</w:t>
      </w:r>
    </w:p>
    <w:p>
      <w:r>
        <w:rPr>
          <w:rFonts w:ascii="Courier New" w:hAnsi="Courier New" w:eastAsia="Courier New"/>
          <w:sz w:val="16"/>
        </w:rPr>
        <w:t xml:space="preserve">        references treeningu_kategooria (kood)</w:t>
      </w:r>
    </w:p>
    <w:p>
      <w:r>
        <w:rPr>
          <w:rFonts w:ascii="Courier New" w:hAnsi="Courier New" w:eastAsia="Courier New"/>
          <w:sz w:val="16"/>
        </w:rPr>
        <w:t>);</w:t>
      </w:r>
    </w:p>
    <w:p>
      <w:r>
        <w:rPr>
          <w:rFonts w:ascii="Courier New" w:hAnsi="Courier New" w:eastAsia="Courier New"/>
          <w:sz w:val="16"/>
        </w:rPr>
      </w:r>
    </w:p>
    <w:p>
      <w:r>
        <w:rPr>
          <w:rFonts w:ascii="Courier New" w:hAnsi="Courier New" w:eastAsia="Courier New"/>
          <w:sz w:val="16"/>
        </w:rPr>
        <w:t>CREATE INDEX ix_isik_seisund ON isik (isiku_seisundi_liik_kood);</w:t>
      </w:r>
    </w:p>
    <w:p>
      <w:r>
        <w:rPr>
          <w:rFonts w:ascii="Courier New" w:hAnsi="Courier New" w:eastAsia="Courier New"/>
          <w:sz w:val="16"/>
        </w:rPr>
        <w:t>CREATE INDEX ix_tootaja_seisund ON tootaja (tootaja_seisundi_liik_kood);</w:t>
      </w:r>
    </w:p>
    <w:p>
      <w:r>
        <w:rPr>
          <w:rFonts w:ascii="Courier New" w:hAnsi="Courier New" w:eastAsia="Courier New"/>
          <w:sz w:val="16"/>
        </w:rPr>
        <w:t>CREATE INDEX ix_treening_seisund ON treening (treeningu_seisundi_liik_kood);</w:t>
      </w:r>
    </w:p>
    <w:p>
      <w:r>
        <w:rPr>
          <w:rFonts w:ascii="Courier New" w:hAnsi="Courier New" w:eastAsia="Courier New"/>
          <w:sz w:val="16"/>
        </w:rPr>
        <w:t>CREATE INDEX ix_treening_registreerija ON treening (registreerija_e_meil);</w:t>
      </w:r>
    </w:p>
    <w:p>
      <w:r>
        <w:rPr>
          <w:rFonts w:ascii="Courier New" w:hAnsi="Courier New" w:eastAsia="Courier New"/>
          <w:sz w:val="16"/>
        </w:rPr>
        <w:t>CREATE INDEX ix_treening_muutja ON treening (viimase_muutja_e_meil);</w:t>
      </w:r>
    </w:p>
    <w:p>
      <w:r>
        <w:rPr>
          <w:rFonts w:ascii="Courier New" w:hAnsi="Courier New" w:eastAsia="Courier New"/>
          <w:sz w:val="16"/>
        </w:rPr>
        <w:t>CREATE INDEX ix_treeningu_kategooria_tyyp ON treeningu_kategooria (treeningu_kategooria_tyyp_kood);</w:t>
      </w:r>
    </w:p>
    <w:p>
      <w:pPr>
        <w:pStyle w:val="Heading1"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 ja rakendab EAP parandused.</w:t>
      </w:r>
    </w:p>
    <w:p>
      <w:pPr>
        <w:pStyle w:val="Caption"/>
        <w:jc w:val="center"/>
      </w:pPr>
      <w:r>
        <w:t>Tabel 63. Taastootmise sisendid ja väljundid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