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4E" w:rsidRDefault="009B778C">
      <w:r>
        <w:t xml:space="preserve">1, Chọn game 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Listening: New word và multi choice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Speaking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Writing: Queue, Missing word, Arrange word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Vocabulary: multichoice</w:t>
      </w:r>
    </w:p>
    <w:p w:rsidR="009B778C" w:rsidRDefault="009B778C" w:rsidP="009B778C">
      <w:r>
        <w:t>2, Sửa cốt truyện game multi choice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Bỏ tính thời gian</w:t>
      </w:r>
    </w:p>
    <w:p w:rsidR="009B778C" w:rsidRDefault="009B778C" w:rsidP="009B778C">
      <w:pPr>
        <w:pStyle w:val="ListParagraph"/>
        <w:numPr>
          <w:ilvl w:val="0"/>
          <w:numId w:val="1"/>
        </w:numPr>
      </w:pPr>
      <w:r>
        <w:t>10 câu</w:t>
      </w:r>
      <w:bookmarkStart w:id="0" w:name="_GoBack"/>
      <w:bookmarkEnd w:id="0"/>
    </w:p>
    <w:sectPr w:rsidR="009B7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473A"/>
    <w:multiLevelType w:val="hybridMultilevel"/>
    <w:tmpl w:val="8A28A428"/>
    <w:lvl w:ilvl="0" w:tplc="78BAE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8C"/>
    <w:rsid w:val="0090414E"/>
    <w:rsid w:val="009B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2015-12-21T17:50:00Z</dcterms:created>
  <dcterms:modified xsi:type="dcterms:W3CDTF">2015-12-21T17:55:00Z</dcterms:modified>
</cp:coreProperties>
</file>