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85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Tr="62E680B7" w14:paraId="2793E9C2" w14:textId="77777777">
        <w:trPr>
          <w:trHeight w:val="552"/>
        </w:trPr>
        <w:tc>
          <w:tcPr>
            <w:tcW w:w="1555" w:type="dxa"/>
            <w:tcMar/>
            <w:vAlign w:val="center"/>
          </w:tcPr>
          <w:p w:rsidR="008370EB" w:rsidP="00550F2E" w:rsidRDefault="008370EB" w14:paraId="374425A2" w14:textId="77777777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Mar/>
          </w:tcPr>
          <w:p w:rsidR="008370EB" w:rsidP="00550F2E" w:rsidRDefault="008370EB" w14:paraId="4C647DE9" w14:textId="53B332BF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Pr="00B34E8E" w:rsidR="008370EB" w:rsidP="00550F2E" w:rsidRDefault="008370EB" w14:paraId="463F271D" w14:textId="77777777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:rsidR="00B34E8E" w:rsidP="00550F2E" w:rsidRDefault="00B34E8E" w14:paraId="75D5105E" w14:textId="77777777">
            <w:pPr>
              <w:pStyle w:val="Encabezado"/>
              <w:jc w:val="center"/>
              <w:rPr>
                <w:sz w:val="20"/>
                <w:szCs w:val="20"/>
              </w:rPr>
            </w:pPr>
          </w:p>
          <w:p w:rsidR="008370EB" w:rsidP="00550F2E" w:rsidRDefault="008370EB" w14:paraId="7FCC6AB5" w14:textId="47FAA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:rsidR="008370EB" w:rsidP="00550F2E" w:rsidRDefault="008370EB" w14:paraId="6026A686" w14:textId="77777777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:rsidRPr="002211B2" w:rsidR="008370EB" w:rsidP="00550F2E" w:rsidRDefault="008370EB" w14:paraId="45CF5DC9" w14:textId="02CAB643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8370EB" w:rsidP="00550F2E" w:rsidRDefault="00683E8B" w14:paraId="3F4DD291" w14:textId="77777777">
            <w:pPr>
              <w:pStyle w:val="Encabezado"/>
            </w:pPr>
            <w:r>
              <w:rPr>
                <w:noProof/>
              </w:rPr>
            </w:r>
            <w:r w:rsidR="00683E8B">
              <w:rPr>
                <w:noProof/>
              </w:rPr>
              <w:object w:dxaOrig="2640" w:dyaOrig="1530" w14:anchorId="615FE79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78.15pt;height:44.75pt" o:ole="" type="#_x0000_t75">
                  <v:imagedata o:title="" r:id="rId8"/>
                </v:shape>
                <o:OLEObject Type="Embed" ProgID="PBrush" ShapeID="_x0000_i1025" DrawAspect="Content" ObjectID="_1774440262" r:id="rId9"/>
              </w:object>
            </w:r>
          </w:p>
        </w:tc>
      </w:tr>
    </w:tbl>
    <w:p w:rsidR="62E680B7" w:rsidP="62E680B7" w:rsidRDefault="62E680B7" w14:paraId="407226B9" w14:textId="3ADB0B85">
      <w:pPr>
        <w:jc w:val="center"/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</w:pPr>
    </w:p>
    <w:p w:rsidR="62E680B7" w:rsidP="62E680B7" w:rsidRDefault="62E680B7" w14:paraId="08A7F30E" w14:textId="7E56C3C0">
      <w:pPr>
        <w:jc w:val="center"/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</w:pPr>
    </w:p>
    <w:p w:rsidR="00B34E8E" w:rsidP="62E680B7" w:rsidRDefault="007C3771" w14:paraId="5C9CA188" w14:textId="7539C89D">
      <w:pPr>
        <w:jc w:val="center"/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  <w:sectPr w:rsidR="00B34E8E" w:rsidSect="00B34E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/>
          <w:pgMar w:top="1417" w:right="1701" w:bottom="1417" w:left="1701" w:header="708" w:footer="708" w:gutter="0"/>
          <w:pgBorders w:display="firstPage">
            <w:top w:val="double" w:color="2F5496" w:themeColor="accent1" w:themeShade="BF" w:sz="4" w:space="1"/>
            <w:left w:val="double" w:color="2F5496" w:themeColor="accent1" w:themeShade="BF" w:sz="4" w:space="4"/>
            <w:bottom w:val="double" w:color="2F5496" w:themeColor="accent1" w:themeShade="BF" w:sz="4" w:space="1"/>
            <w:right w:val="double" w:color="2F5496" w:themeColor="accent1" w:themeShade="BF" w:sz="4" w:space="4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356028D">
                <wp:simplePos x="0" y="0"/>
                <wp:positionH relativeFrom="margin">
                  <wp:posOffset>979805</wp:posOffset>
                </wp:positionH>
                <wp:positionV relativeFrom="paragraph">
                  <wp:posOffset>3065145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0EB" w:rsidP="007C3771" w:rsidRDefault="00C01C9D" w14:paraId="7F692507" w14:textId="3AA316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Taller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Processing</w:t>
                            </w:r>
                            <w:proofErr w:type="spellEnd"/>
                          </w:p>
                          <w:p w:rsidRPr="008370EB" w:rsidR="00C01C9D" w:rsidP="007C3771" w:rsidRDefault="00C01C9D" w14:paraId="7FDD9CD4" w14:textId="1DB4937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Ejercicio </w:t>
                            </w:r>
                            <w:r w:rsidR="0083659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03/Asistencia</w:t>
                            </w:r>
                          </w:p>
                          <w:p w:rsidRPr="008370EB" w:rsidR="008370EB" w:rsidP="007C3771" w:rsidRDefault="00836594" w14:paraId="618D68E7" w14:textId="338AFE2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Quispe Tamara Melisa</w:t>
                            </w:r>
                            <w:r w:rsidRPr="008370EB" w:rsid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247FA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679</w:t>
                            </w:r>
                          </w:p>
                          <w:p w:rsidRPr="008370EB" w:rsidR="008370EB" w:rsidP="008370EB" w:rsidRDefault="008370EB" w14:paraId="1F6993B1" w14:textId="5A75403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4BEDDD00">
                <v:stroke joinstyle="miter"/>
                <v:path gradientshapeok="t" o:connecttype="rect"/>
              </v:shapetype>
              <v:shape id="Cuadro de texto 2" style="position:absolute;margin-left:77.15pt;margin-top:241.3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filled="f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">
                <v:textbox style="mso-fit-shape-to-text:t">
                  <w:txbxContent>
                    <w:p w:rsidR="008370EB" w:rsidP="007C3771" w:rsidRDefault="00C01C9D" w14:paraId="7F692507" w14:textId="3AA316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Taller de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Processing</w:t>
                      </w:r>
                      <w:proofErr w:type="spellEnd"/>
                    </w:p>
                    <w:p w:rsidRPr="008370EB" w:rsidR="00C01C9D" w:rsidP="007C3771" w:rsidRDefault="00C01C9D" w14:paraId="7FDD9CD4" w14:textId="1DB4937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Ejercicio </w:t>
                      </w:r>
                      <w:r w:rsidR="0083659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03/Asistencia</w:t>
                      </w:r>
                    </w:p>
                    <w:p w:rsidRPr="008370EB" w:rsidR="008370EB" w:rsidP="007C3771" w:rsidRDefault="00836594" w14:paraId="618D68E7" w14:textId="338AFE2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Quispe Tamara Melisa</w:t>
                      </w:r>
                      <w:r w:rsidRPr="008370EB" w:rsid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247FA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679</w:t>
                      </w:r>
                    </w:p>
                    <w:p w:rsidRPr="008370EB" w:rsidR="008370EB" w:rsidP="008370EB" w:rsidRDefault="008370EB" w14:paraId="1F6993B1" w14:textId="5A75403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36B6F245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8370EB" w:rsidR="008370EB" w:rsidP="008370EB" w:rsidRDefault="008370EB" w14:paraId="60AF222C" w14:textId="5B2303C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:rsidRPr="008370EB" w:rsidR="008370EB" w:rsidP="008370EB" w:rsidRDefault="008370EB" w14:paraId="6954B3D8" w14:textId="662B61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Pr="008370EB" w:rsidR="008370EB" w:rsidP="008370EB" w:rsidRDefault="008370EB" w14:paraId="2959A17D" w14:textId="6539788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:rsidRPr="008370EB" w:rsidR="008370EB" w:rsidP="008370EB" w:rsidRDefault="008370EB" w14:paraId="68D2F391" w14:textId="35DFC2F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1F452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7" filled="f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" w14:anchorId="32533AC1">
                <v:textbox style="mso-fit-shape-to-text:t">
                  <w:txbxContent>
                    <w:p w:rsidRPr="008370EB" w:rsidR="008370EB" w:rsidP="008370EB" w:rsidRDefault="008370EB" w14:paraId="60AF222C" w14:textId="5B2303C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:rsidRPr="008370EB" w:rsidR="008370EB" w:rsidP="008370EB" w:rsidRDefault="008370EB" w14:paraId="6954B3D8" w14:textId="662B61F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Pr="008370EB" w:rsidR="008370EB" w:rsidP="008370EB" w:rsidRDefault="008370EB" w14:paraId="2959A17D" w14:textId="6539788F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:rsidRPr="008370EB" w:rsidR="008370EB" w:rsidP="008370EB" w:rsidRDefault="008370EB" w14:paraId="68D2F391" w14:textId="35DFC2F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1F452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62E680B7" w:rsidR="62E680B7"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  <w:t xml:space="preserve">FUNDAMENTOS DE PROGRAMACION ORIENTADA </w:t>
      </w:r>
      <w:bookmarkStart w:name="_Int_PRyJT0jz" w:id="1768701589"/>
      <w:r w:rsidRPr="62E680B7" w:rsidR="62E680B7"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  <w:t>A</w:t>
      </w:r>
      <w:bookmarkEnd w:id="1768701589"/>
      <w:r w:rsidRPr="62E680B7" w:rsidR="62E680B7">
        <w:rPr>
          <w:rFonts w:ascii="HGPMinchoE" w:hAnsi="HGPMinchoE" w:eastAsia="HGPMinchoE" w:cs="HGPMinchoE"/>
          <w:b w:val="1"/>
          <w:bCs w:val="1"/>
          <w:color w:val="FF6F00"/>
          <w:sz w:val="52"/>
          <w:szCs w:val="52"/>
          <w:lang w:val="en-US"/>
        </w:rPr>
        <w:t xml:space="preserve"> OBJETOS</w:t>
      </w:r>
    </w:p>
    <w:p w:rsidR="00066A97" w:rsidP="00411120" w:rsidRDefault="00066A97" w14:paraId="2556C6D3" w14:textId="77777777">
      <w:pPr>
        <w:rPr>
          <w:b/>
          <w:bCs/>
        </w:rPr>
      </w:pPr>
    </w:p>
    <w:p w:rsidR="00066A97" w:rsidP="00411120" w:rsidRDefault="00066A97" w14:paraId="2E588D9A" w14:textId="77777777">
      <w:pPr>
        <w:rPr>
          <w:b/>
          <w:bCs/>
        </w:rPr>
      </w:pPr>
    </w:p>
    <w:p w:rsidR="0008597F" w:rsidP="00411120" w:rsidRDefault="0008597F" w14:paraId="21CA6DD1" w14:textId="77777777">
      <w:pPr>
        <w:rPr>
          <w:b/>
          <w:bCs/>
        </w:rPr>
      </w:pPr>
      <w:proofErr w:type="spellStart"/>
      <w:r>
        <w:rPr>
          <w:b/>
          <w:bCs/>
        </w:rPr>
        <w:t>Indice</w:t>
      </w:r>
      <w:proofErr w:type="spellEnd"/>
    </w:p>
    <w:p w:rsidR="0008597F" w:rsidP="62E680B7" w:rsidRDefault="005D7D8B" w14:paraId="6DE3B6E7" w14:textId="1566B869">
      <w:pPr>
        <w:rPr>
          <w:b w:val="1"/>
          <w:bCs w:val="1"/>
          <w:lang w:val="it-IT"/>
        </w:rPr>
      </w:pPr>
      <w:r w:rsidRPr="55F162AA" w:rsidR="55F162AA">
        <w:rPr>
          <w:b w:val="1"/>
          <w:bCs w:val="1"/>
          <w:lang w:val="it-IT"/>
        </w:rPr>
        <w:t>Punto 3……………………………………</w:t>
      </w:r>
      <w:r w:rsidRPr="55F162AA" w:rsidR="55F162AA">
        <w:rPr>
          <w:b w:val="1"/>
          <w:bCs w:val="1"/>
          <w:lang w:val="it-IT"/>
        </w:rPr>
        <w:t>…….</w:t>
      </w:r>
      <w:r w:rsidRPr="55F162AA" w:rsidR="55F162AA">
        <w:rPr>
          <w:b w:val="1"/>
          <w:bCs w:val="1"/>
          <w:lang w:val="it-IT"/>
        </w:rPr>
        <w:t>……………………………………</w:t>
      </w:r>
      <w:r w:rsidRPr="55F162AA" w:rsidR="55F162AA">
        <w:rPr>
          <w:b w:val="1"/>
          <w:bCs w:val="1"/>
          <w:lang w:val="it-IT"/>
        </w:rPr>
        <w:t>…….</w:t>
      </w:r>
      <w:r w:rsidRPr="55F162AA" w:rsidR="55F162AA">
        <w:rPr>
          <w:b w:val="1"/>
          <w:bCs w:val="1"/>
          <w:lang w:val="it-IT"/>
        </w:rPr>
        <w:t xml:space="preserve">.…………..3                               </w:t>
      </w:r>
    </w:p>
    <w:p w:rsidRPr="00E45A2A" w:rsidR="005D7D8B" w:rsidP="00411120" w:rsidRDefault="00FF7C55" w14:paraId="6C6C3B1F" w14:textId="06280207">
      <w:r>
        <w:rPr>
          <w:b/>
          <w:bCs/>
        </w:rPr>
        <w:t xml:space="preserve">Fase de </w:t>
      </w:r>
      <w:r w:rsidR="005D7D8B">
        <w:rPr>
          <w:b/>
          <w:bCs/>
        </w:rPr>
        <w:t>Análisis</w:t>
      </w:r>
      <w:r w:rsidR="00E45A2A">
        <w:rPr>
          <w:b/>
          <w:bCs/>
        </w:rPr>
        <w:t>………………………………..…………………………………………..…………………………</w:t>
      </w:r>
      <w:r>
        <w:rPr>
          <w:b/>
          <w:bCs/>
        </w:rPr>
        <w:t>.</w:t>
      </w:r>
      <w:r w:rsidR="00E45A2A">
        <w:rPr>
          <w:b/>
          <w:bCs/>
        </w:rPr>
        <w:t>…</w:t>
      </w:r>
      <w:r w:rsidR="008857BD">
        <w:rPr>
          <w:b/>
          <w:bCs/>
        </w:rPr>
        <w:t>.</w:t>
      </w:r>
      <w:r w:rsidR="00E45A2A">
        <w:rPr>
          <w:b/>
          <w:bCs/>
        </w:rPr>
        <w:t>…3</w:t>
      </w:r>
    </w:p>
    <w:p w:rsidR="005D7D8B" w:rsidP="00411120" w:rsidRDefault="00FF7C55" w14:paraId="08AF19D4" w14:textId="5B6D84E3">
      <w:pPr>
        <w:rPr>
          <w:b/>
          <w:bCs/>
        </w:rPr>
      </w:pPr>
      <w:r>
        <w:rPr>
          <w:b/>
          <w:bCs/>
        </w:rPr>
        <w:t xml:space="preserve">Fase de </w:t>
      </w:r>
      <w:r w:rsidR="005D7D8B">
        <w:rPr>
          <w:b/>
          <w:bCs/>
        </w:rPr>
        <w:t>Diseño</w:t>
      </w:r>
      <w:r w:rsidR="00E45A2A">
        <w:rPr>
          <w:b/>
          <w:bCs/>
        </w:rPr>
        <w:t>…………………………..…………………………………………..…………………</w:t>
      </w:r>
      <w:r>
        <w:rPr>
          <w:b/>
          <w:bCs/>
        </w:rPr>
        <w:t>….</w:t>
      </w:r>
      <w:r w:rsidR="00E45A2A">
        <w:rPr>
          <w:b/>
          <w:bCs/>
        </w:rPr>
        <w:t>……</w:t>
      </w:r>
      <w:r>
        <w:rPr>
          <w:b/>
          <w:bCs/>
        </w:rPr>
        <w:t>...</w:t>
      </w:r>
      <w:r w:rsidR="00E45A2A">
        <w:rPr>
          <w:b/>
          <w:bCs/>
        </w:rPr>
        <w:t>………..</w:t>
      </w:r>
      <w:r>
        <w:rPr>
          <w:b/>
          <w:bCs/>
        </w:rPr>
        <w:t>4</w:t>
      </w:r>
    </w:p>
    <w:p w:rsidR="005D7D8B" w:rsidP="005D7D8B" w:rsidRDefault="005D7D8B" w14:paraId="326D13D3" w14:textId="12CCE93B">
      <w:pPr>
        <w:rPr>
          <w:b/>
          <w:bCs/>
        </w:rPr>
      </w:pPr>
      <w:r>
        <w:rPr>
          <w:b/>
          <w:bCs/>
        </w:rPr>
        <w:t>Codificación</w:t>
      </w:r>
      <w:r w:rsidR="00E45A2A">
        <w:rPr>
          <w:b/>
          <w:bCs/>
        </w:rPr>
        <w:t>…………………………………………..…………………………………………..……………………</w:t>
      </w:r>
      <w:r w:rsidR="00FF7C55">
        <w:rPr>
          <w:b/>
          <w:bCs/>
        </w:rPr>
        <w:t>.</w:t>
      </w:r>
      <w:r w:rsidR="00E45A2A">
        <w:rPr>
          <w:b/>
          <w:bCs/>
        </w:rPr>
        <w:t>…</w:t>
      </w:r>
      <w:r w:rsidR="00FF7C55">
        <w:rPr>
          <w:b/>
          <w:bCs/>
        </w:rPr>
        <w:t>..</w:t>
      </w:r>
      <w:r w:rsidR="00E45A2A">
        <w:rPr>
          <w:b/>
          <w:bCs/>
        </w:rPr>
        <w:t>..</w:t>
      </w:r>
      <w:r w:rsidR="00D2766F">
        <w:rPr>
          <w:b/>
          <w:bCs/>
        </w:rPr>
        <w:t>5</w:t>
      </w:r>
    </w:p>
    <w:p w:rsidR="005D7D8B" w:rsidP="00411120" w:rsidRDefault="005D7D8B" w14:paraId="33466150" w14:textId="0988CB3D">
      <w:pPr>
        <w:rPr>
          <w:b/>
          <w:bCs/>
        </w:rPr>
      </w:pPr>
      <w:r>
        <w:rPr>
          <w:b/>
          <w:bCs/>
        </w:rPr>
        <w:t>Conclusión</w:t>
      </w:r>
      <w:r w:rsidR="00E45A2A">
        <w:rPr>
          <w:b/>
          <w:bCs/>
        </w:rPr>
        <w:t>…………………………………………..…………………………………………..……………………</w:t>
      </w:r>
      <w:r w:rsidR="00FF7C55">
        <w:rPr>
          <w:b/>
          <w:bCs/>
        </w:rPr>
        <w:t>.</w:t>
      </w:r>
      <w:r w:rsidR="00E45A2A">
        <w:rPr>
          <w:b/>
          <w:bCs/>
        </w:rPr>
        <w:t>…</w:t>
      </w:r>
      <w:r w:rsidR="00FF7C55">
        <w:rPr>
          <w:b/>
          <w:bCs/>
        </w:rPr>
        <w:t>..</w:t>
      </w:r>
      <w:r w:rsidR="00E45A2A">
        <w:rPr>
          <w:b/>
          <w:bCs/>
        </w:rPr>
        <w:t>….</w:t>
      </w:r>
      <w:r w:rsidR="00D2766F">
        <w:rPr>
          <w:b/>
          <w:bCs/>
        </w:rPr>
        <w:t>6</w:t>
      </w:r>
    </w:p>
    <w:p w:rsidRPr="00FF7C55" w:rsidR="005D7D8B" w:rsidP="00411120" w:rsidRDefault="005D7D8B" w14:paraId="4F01F92B" w14:textId="1F5E9BBA">
      <w:r>
        <w:rPr>
          <w:b/>
          <w:bCs/>
        </w:rPr>
        <w:t xml:space="preserve">Fuente Bibliográficas </w:t>
      </w:r>
      <w:r w:rsidR="00E45A2A">
        <w:rPr>
          <w:b/>
          <w:bCs/>
        </w:rPr>
        <w:t>…………………………………………..…………………………………………..……………</w:t>
      </w:r>
      <w:r w:rsidR="00FF7C55">
        <w:rPr>
          <w:b/>
          <w:bCs/>
        </w:rPr>
        <w:t>.</w:t>
      </w:r>
      <w:r w:rsidR="00D2766F">
        <w:rPr>
          <w:b/>
          <w:bCs/>
        </w:rPr>
        <w:t>6</w:t>
      </w:r>
    </w:p>
    <w:p w:rsidR="00066A97" w:rsidP="00411120" w:rsidRDefault="00066A97" w14:paraId="52698607" w14:textId="77777777">
      <w:pPr>
        <w:rPr>
          <w:b/>
          <w:bCs/>
        </w:rPr>
      </w:pPr>
    </w:p>
    <w:p w:rsidR="00066A97" w:rsidP="00411120" w:rsidRDefault="00066A97" w14:paraId="0074CE74" w14:textId="77777777">
      <w:pPr>
        <w:rPr>
          <w:b/>
          <w:bCs/>
        </w:rPr>
      </w:pPr>
    </w:p>
    <w:p w:rsidR="00066A97" w:rsidP="00411120" w:rsidRDefault="00066A97" w14:paraId="33A5F8F9" w14:textId="77777777">
      <w:pPr>
        <w:rPr>
          <w:b/>
          <w:bCs/>
        </w:rPr>
      </w:pPr>
    </w:p>
    <w:p w:rsidR="00066A97" w:rsidP="00411120" w:rsidRDefault="00066A97" w14:paraId="09D757AA" w14:textId="77777777">
      <w:pPr>
        <w:rPr>
          <w:b/>
          <w:bCs/>
        </w:rPr>
      </w:pPr>
    </w:p>
    <w:p w:rsidR="00066A97" w:rsidP="00411120" w:rsidRDefault="00066A97" w14:paraId="3F6DE45D" w14:textId="77777777">
      <w:pPr>
        <w:rPr>
          <w:b/>
          <w:bCs/>
        </w:rPr>
      </w:pPr>
    </w:p>
    <w:p w:rsidR="00066A97" w:rsidP="00411120" w:rsidRDefault="00066A97" w14:paraId="7A265FB7" w14:textId="77777777">
      <w:pPr>
        <w:rPr>
          <w:b/>
          <w:bCs/>
        </w:rPr>
      </w:pPr>
    </w:p>
    <w:p w:rsidR="00066A97" w:rsidP="00411120" w:rsidRDefault="00066A97" w14:paraId="132540BA" w14:textId="77777777">
      <w:pPr>
        <w:rPr>
          <w:b/>
          <w:bCs/>
        </w:rPr>
      </w:pPr>
    </w:p>
    <w:p w:rsidR="00066A97" w:rsidP="00411120" w:rsidRDefault="00066A97" w14:paraId="45A4B5F9" w14:textId="77777777">
      <w:pPr>
        <w:rPr>
          <w:b/>
          <w:bCs/>
        </w:rPr>
      </w:pPr>
    </w:p>
    <w:p w:rsidR="00066A97" w:rsidP="00411120" w:rsidRDefault="00066A97" w14:paraId="41D9B046" w14:textId="77777777">
      <w:pPr>
        <w:rPr>
          <w:b/>
          <w:bCs/>
        </w:rPr>
      </w:pPr>
    </w:p>
    <w:p w:rsidR="00066A97" w:rsidP="00411120" w:rsidRDefault="00066A97" w14:paraId="225FEA5F" w14:textId="77777777">
      <w:pPr>
        <w:rPr>
          <w:b/>
          <w:bCs/>
        </w:rPr>
      </w:pPr>
    </w:p>
    <w:p w:rsidR="00066A97" w:rsidP="00411120" w:rsidRDefault="00066A97" w14:paraId="5B0CB476" w14:textId="77777777">
      <w:pPr>
        <w:rPr>
          <w:b/>
          <w:bCs/>
        </w:rPr>
      </w:pPr>
    </w:p>
    <w:p w:rsidR="00066A97" w:rsidP="00411120" w:rsidRDefault="00066A97" w14:paraId="2B4EDF42" w14:textId="77777777">
      <w:pPr>
        <w:rPr>
          <w:b/>
          <w:bCs/>
        </w:rPr>
      </w:pPr>
    </w:p>
    <w:p w:rsidR="00066A97" w:rsidP="00411120" w:rsidRDefault="00066A97" w14:paraId="6CF91B85" w14:textId="77777777">
      <w:pPr>
        <w:rPr>
          <w:b/>
          <w:bCs/>
        </w:rPr>
      </w:pPr>
    </w:p>
    <w:p w:rsidR="00066A97" w:rsidP="00411120" w:rsidRDefault="00066A97" w14:paraId="7624522B" w14:textId="77777777">
      <w:pPr>
        <w:rPr>
          <w:b/>
          <w:bCs/>
        </w:rPr>
      </w:pPr>
    </w:p>
    <w:p w:rsidR="00066A97" w:rsidP="00411120" w:rsidRDefault="00066A97" w14:paraId="12DA98F4" w14:textId="77777777">
      <w:pPr>
        <w:rPr>
          <w:b/>
          <w:bCs/>
        </w:rPr>
      </w:pPr>
    </w:p>
    <w:p w:rsidR="00066A97" w:rsidP="00411120" w:rsidRDefault="00066A97" w14:paraId="66DC5A8E" w14:textId="77777777">
      <w:pPr>
        <w:rPr>
          <w:b/>
          <w:bCs/>
        </w:rPr>
      </w:pPr>
    </w:p>
    <w:p w:rsidR="00066A97" w:rsidP="00411120" w:rsidRDefault="00066A97" w14:paraId="23197D84" w14:textId="77777777">
      <w:pPr>
        <w:rPr>
          <w:b/>
          <w:bCs/>
        </w:rPr>
      </w:pPr>
    </w:p>
    <w:p w:rsidR="00066A97" w:rsidP="00411120" w:rsidRDefault="00066A97" w14:paraId="6E49A12B" w14:textId="77777777">
      <w:pPr>
        <w:rPr>
          <w:b/>
          <w:bCs/>
        </w:rPr>
      </w:pPr>
    </w:p>
    <w:p w:rsidR="00066A97" w:rsidP="00411120" w:rsidRDefault="00066A97" w14:paraId="66D444A4" w14:textId="77777777">
      <w:pPr>
        <w:rPr>
          <w:b/>
          <w:bCs/>
        </w:rPr>
      </w:pPr>
    </w:p>
    <w:p w:rsidR="00066A97" w:rsidP="00411120" w:rsidRDefault="00066A97" w14:paraId="624A6D3D" w14:textId="77777777">
      <w:pPr>
        <w:rPr>
          <w:b/>
          <w:bCs/>
        </w:rPr>
      </w:pPr>
    </w:p>
    <w:p w:rsidR="00083744" w:rsidP="00411120" w:rsidRDefault="00083744" w14:paraId="6673C7DC" w14:textId="2C80BFCA">
      <w:r w:rsidRPr="00E21D2B">
        <w:rPr>
          <w:b/>
          <w:bCs/>
        </w:rPr>
        <w:lastRenderedPageBreak/>
        <w:t xml:space="preserve">Punto </w:t>
      </w:r>
      <w:r>
        <w:rPr>
          <w:b/>
          <w:bCs/>
        </w:rPr>
        <w:t>3</w:t>
      </w:r>
      <w:r w:rsidRPr="00E21D2B">
        <w:rPr>
          <w:b/>
          <w:bCs/>
        </w:rPr>
        <w:t xml:space="preserve">: </w:t>
      </w: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:rsidR="00083744" w:rsidP="00411120" w:rsidRDefault="00083744" w14:paraId="02C734AB" w14:textId="77777777">
      <w:r>
        <w:rPr>
          <w:noProof/>
        </w:rPr>
        <w:drawing>
          <wp:anchor distT="0" distB="0" distL="114300" distR="114300" simplePos="0" relativeHeight="251665408" behindDoc="0" locked="0" layoutInCell="1" allowOverlap="1" wp14:anchorId="173365D9" wp14:editId="2D57538A">
            <wp:simplePos x="0" y="0"/>
            <wp:positionH relativeFrom="column">
              <wp:posOffset>-843</wp:posOffset>
            </wp:positionH>
            <wp:positionV relativeFrom="paragraph">
              <wp:posOffset>287686</wp:posOffset>
            </wp:positionV>
            <wp:extent cx="2278505" cy="2164778"/>
            <wp:effectExtent l="0" t="0" r="7620" b="698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05" cy="216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B792A" w:rsidR="00083744" w:rsidP="00411120" w:rsidRDefault="00083744" w14:paraId="2F3C2D42" w14:textId="77777777"/>
    <w:p w:rsidRPr="00D23966" w:rsidR="00083744" w:rsidP="00411120" w:rsidRDefault="00083744" w14:paraId="32A10C1B" w14:textId="77777777">
      <w:pPr>
        <w:rPr>
          <w:u w:val="single"/>
        </w:rPr>
      </w:pPr>
      <w:r w:rsidRPr="00D23966">
        <w:rPr>
          <w:u w:val="single"/>
        </w:rPr>
        <w:t>Desarrollo del punto:</w:t>
      </w:r>
    </w:p>
    <w:p w:rsidRPr="00475B3B" w:rsidR="00083744" w:rsidP="00411120" w:rsidRDefault="00D6257E" w14:paraId="675A2B18" w14:textId="127BE308">
      <w:pPr>
        <w:rPr>
          <w:b/>
          <w:bCs/>
        </w:rPr>
      </w:pPr>
      <w:r>
        <w:rPr>
          <w:b/>
          <w:bCs/>
        </w:rPr>
        <w:t xml:space="preserve">FASE DE </w:t>
      </w:r>
      <w:r w:rsidR="00083744">
        <w:rPr>
          <w:b/>
          <w:bCs/>
        </w:rPr>
        <w:t>ANÁLISIS:</w:t>
      </w:r>
    </w:p>
    <w:p w:rsidR="00083744" w:rsidP="00411120" w:rsidRDefault="00317D4E" w14:paraId="093415E8" w14:textId="5A6BDFC2">
      <w:r w:rsidRPr="002E0BBD">
        <w:rPr>
          <w:b/>
          <w:bCs/>
          <w:color w:val="00B050"/>
        </w:rPr>
        <w:t>Definición</w:t>
      </w:r>
      <w:r w:rsidRPr="002E0BBD" w:rsidR="00083744">
        <w:rPr>
          <w:b/>
          <w:bCs/>
          <w:color w:val="00B050"/>
        </w:rPr>
        <w:t xml:space="preserve"> del problema</w:t>
      </w:r>
      <w:r w:rsidR="00083744">
        <w:t>: Dibujar en el lienzo rectángulos usando estructuras iterativas.</w:t>
      </w:r>
    </w:p>
    <w:p w:rsidR="00083744" w:rsidP="00411120" w:rsidRDefault="00083744" w14:paraId="2E39251F" w14:textId="77777777">
      <w:r w:rsidRPr="002E0BBD">
        <w:rPr>
          <w:b/>
          <w:bCs/>
          <w:color w:val="00B050"/>
        </w:rPr>
        <w:t>Análisis</w:t>
      </w:r>
      <w:r>
        <w:t>:</w:t>
      </w:r>
    </w:p>
    <w:p w:rsidR="00D6257E" w:rsidP="00D6257E" w:rsidRDefault="00083744" w14:paraId="38EB2C4F" w14:textId="77777777">
      <w:pPr>
        <w:pStyle w:val="Prrafodelista"/>
        <w:numPr>
          <w:ilvl w:val="0"/>
          <w:numId w:val="3"/>
        </w:numPr>
      </w:pPr>
      <w:r>
        <w:t>Datos de Entrada:</w:t>
      </w:r>
    </w:p>
    <w:p w:rsidR="00D6257E" w:rsidP="00D6257E" w:rsidRDefault="00083744" w14:paraId="2BDC9CD7" w14:textId="77777777">
      <w:pPr>
        <w:pStyle w:val="Prrafodelista"/>
      </w:pPr>
      <w:proofErr w:type="spellStart"/>
      <w:r>
        <w:t>coordenadasRect</w:t>
      </w:r>
      <w:proofErr w:type="spellEnd"/>
      <w:r>
        <w:t>: coordenadas cartesianas</w:t>
      </w:r>
    </w:p>
    <w:p w:rsidR="00D6257E" w:rsidP="00D6257E" w:rsidRDefault="00083744" w14:paraId="35221948" w14:textId="77777777">
      <w:pPr>
        <w:pStyle w:val="Prrafodelista"/>
      </w:pPr>
      <w:proofErr w:type="spellStart"/>
      <w:r>
        <w:t>anchoLienzo</w:t>
      </w:r>
      <w:proofErr w:type="spellEnd"/>
      <w:r>
        <w:t xml:space="preserve">, </w:t>
      </w:r>
      <w:proofErr w:type="spellStart"/>
      <w:r>
        <w:t>altoLienzo</w:t>
      </w:r>
      <w:proofErr w:type="spellEnd"/>
      <w:r>
        <w:t xml:space="preserve">, ancho, alto, </w:t>
      </w:r>
      <w:proofErr w:type="spellStart"/>
      <w:r>
        <w:t>distanciaEntreRect</w:t>
      </w:r>
      <w:proofErr w:type="spellEnd"/>
      <w:r>
        <w:t>: entero</w:t>
      </w:r>
    </w:p>
    <w:p w:rsidR="00D6257E" w:rsidP="00411120" w:rsidRDefault="00083744" w14:paraId="1A728CFB" w14:textId="77777777">
      <w:pPr>
        <w:pStyle w:val="Prrafodelista"/>
        <w:numPr>
          <w:ilvl w:val="0"/>
          <w:numId w:val="3"/>
        </w:numPr>
      </w:pPr>
      <w:r>
        <w:t>Datos de Salida:</w:t>
      </w:r>
    </w:p>
    <w:p w:rsidR="00D6257E" w:rsidP="00D6257E" w:rsidRDefault="00083744" w14:paraId="6534ACF4" w14:textId="77777777">
      <w:pPr>
        <w:pStyle w:val="Prrafodelista"/>
      </w:pPr>
      <w:r>
        <w:t>Los rectángulos dibujados en el lienzo</w:t>
      </w:r>
    </w:p>
    <w:p w:rsidR="006C6639" w:rsidP="00BF26B3" w:rsidRDefault="00083744" w14:paraId="29FADC7C" w14:textId="3A93CADA">
      <w:pPr>
        <w:pStyle w:val="Prrafodelista"/>
        <w:numPr>
          <w:ilvl w:val="0"/>
          <w:numId w:val="3"/>
        </w:numPr>
      </w:pPr>
      <w:r>
        <w:t xml:space="preserve">Proceso: </w:t>
      </w:r>
    </w:p>
    <w:p w:rsidR="00BF26B3" w:rsidP="00BF26B3" w:rsidRDefault="00725AE9" w14:paraId="52D9F066" w14:textId="423C1084">
      <w:pPr>
        <w:pStyle w:val="Prrafodelista"/>
      </w:pPr>
      <w:r w:rsidRPr="00C000E8">
        <w:rPr>
          <w:b/>
          <w:bCs/>
        </w:rPr>
        <w:t>¿Quién debe realizar el proceso?</w:t>
      </w:r>
      <w:r w:rsidR="00283088">
        <w:t xml:space="preserve"> </w:t>
      </w:r>
      <w:r w:rsidR="00F0548F">
        <w:t>El li</w:t>
      </w:r>
      <w:r w:rsidR="00283088">
        <w:t>enzo</w:t>
      </w:r>
    </w:p>
    <w:p w:rsidRPr="00C000E8" w:rsidR="00725AE9" w:rsidP="00BF26B3" w:rsidRDefault="00725AE9" w14:paraId="66FEE377" w14:textId="79BE4378">
      <w:pPr>
        <w:pStyle w:val="Prrafodelista"/>
        <w:rPr>
          <w:b/>
          <w:bCs/>
        </w:rPr>
      </w:pPr>
      <w:r w:rsidRPr="00C000E8">
        <w:rPr>
          <w:b/>
          <w:bCs/>
        </w:rPr>
        <w:t xml:space="preserve">¿Cuál es el proceso que realiza? </w:t>
      </w:r>
    </w:p>
    <w:p w:rsidR="00B21833" w:rsidP="00D6257E" w:rsidRDefault="00083744" w14:paraId="3028184F" w14:textId="77777777">
      <w:pPr>
        <w:pStyle w:val="Prrafodelista"/>
      </w:pPr>
      <w:r>
        <w:t xml:space="preserve">Dibujar los </w:t>
      </w:r>
      <w:r w:rsidR="006D22FB">
        <w:t xml:space="preserve">rectángulos en el </w:t>
      </w:r>
      <w:r w:rsidR="005D070F">
        <w:t>lienzo.</w:t>
      </w:r>
      <w:r w:rsidR="00B21833">
        <w:t xml:space="preserve"> Para dibujarlos, como está en la imagen, se necesitará una estructura iterativa llamada </w:t>
      </w:r>
      <w:proofErr w:type="spellStart"/>
      <w:r w:rsidR="00B21833">
        <w:t>for</w:t>
      </w:r>
      <w:proofErr w:type="spellEnd"/>
      <w:r w:rsidR="00B21833">
        <w:t xml:space="preserve">. </w:t>
      </w:r>
    </w:p>
    <w:p w:rsidR="00083744" w:rsidP="00D6257E" w:rsidRDefault="00B21833" w14:paraId="175D87A2" w14:textId="0DA0BCFC">
      <w:pPr>
        <w:pStyle w:val="Prrafodelista"/>
      </w:pPr>
      <w:r w:rsidR="62E680B7">
        <w:rPr/>
        <w:t xml:space="preserve">Estos rectángulos serán dibujados con un ancho de 40 y un alto de 20, manteniendo una distancia entre ellos que es 20. </w:t>
      </w:r>
    </w:p>
    <w:p w:rsidR="00D6257E" w:rsidP="00411120" w:rsidRDefault="00D6257E" w14:paraId="757FA002" w14:textId="77777777">
      <w:pPr>
        <w:rPr>
          <w:b/>
          <w:bCs/>
        </w:rPr>
      </w:pPr>
    </w:p>
    <w:p w:rsidR="00D6257E" w:rsidP="00411120" w:rsidRDefault="00D6257E" w14:paraId="40C48DAD" w14:textId="77777777">
      <w:pPr>
        <w:rPr>
          <w:b/>
          <w:bCs/>
        </w:rPr>
      </w:pPr>
    </w:p>
    <w:p w:rsidR="00D6257E" w:rsidP="00411120" w:rsidRDefault="00D6257E" w14:paraId="630FB47A" w14:textId="77777777">
      <w:pPr>
        <w:rPr>
          <w:b/>
          <w:bCs/>
        </w:rPr>
      </w:pPr>
    </w:p>
    <w:p w:rsidR="00D6257E" w:rsidP="00411120" w:rsidRDefault="00D6257E" w14:paraId="44B70A3E" w14:textId="77777777">
      <w:pPr>
        <w:rPr>
          <w:b/>
          <w:bCs/>
        </w:rPr>
      </w:pPr>
    </w:p>
    <w:p w:rsidR="00D6257E" w:rsidP="00411120" w:rsidRDefault="00D6257E" w14:paraId="44F60DB8" w14:textId="77777777">
      <w:pPr>
        <w:rPr>
          <w:b/>
          <w:bCs/>
        </w:rPr>
      </w:pPr>
    </w:p>
    <w:p w:rsidR="00D6257E" w:rsidP="00411120" w:rsidRDefault="00D6257E" w14:paraId="795F73F7" w14:textId="77777777">
      <w:pPr>
        <w:rPr>
          <w:b/>
          <w:bCs/>
        </w:rPr>
      </w:pPr>
    </w:p>
    <w:p w:rsidR="00D6257E" w:rsidP="00411120" w:rsidRDefault="00D6257E" w14:paraId="7A4CBD11" w14:textId="77777777">
      <w:pPr>
        <w:rPr>
          <w:b/>
          <w:bCs/>
        </w:rPr>
      </w:pPr>
    </w:p>
    <w:p w:rsidR="00D6257E" w:rsidP="00411120" w:rsidRDefault="00D6257E" w14:paraId="6EF97FEB" w14:textId="77777777">
      <w:pPr>
        <w:rPr>
          <w:b/>
          <w:bCs/>
        </w:rPr>
      </w:pPr>
    </w:p>
    <w:p w:rsidR="00083744" w:rsidP="00411120" w:rsidRDefault="00D6257E" w14:paraId="7A292312" w14:textId="6CFE330E">
      <w:pPr>
        <w:rPr>
          <w:b/>
          <w:bCs/>
        </w:rPr>
      </w:pPr>
      <w:r>
        <w:rPr>
          <w:b/>
          <w:bCs/>
        </w:rPr>
        <w:t xml:space="preserve">FASE DE </w:t>
      </w:r>
      <w:r w:rsidRPr="00066368" w:rsidR="00083744">
        <w:rPr>
          <w:b/>
          <w:bCs/>
        </w:rPr>
        <w:t>DISEÑO</w:t>
      </w:r>
      <w:r w:rsidR="00083744">
        <w:rPr>
          <w:b/>
          <w:bCs/>
        </w:rPr>
        <w:t xml:space="preserve">: </w:t>
      </w:r>
    </w:p>
    <w:p w:rsidR="00066368" w:rsidRDefault="00066368" w14:paraId="78A8B311" w14:textId="2F8F1E08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aconcuadrcula"/>
        <w:tblpPr w:leftFromText="141" w:rightFromText="141" w:vertAnchor="text" w:horzAnchor="margin" w:tblpY="138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D6257E" w:rsidTr="00D6257E" w14:paraId="4530B325" w14:textId="77777777">
        <w:trPr>
          <w:trHeight w:val="612"/>
        </w:trPr>
        <w:tc>
          <w:tcPr>
            <w:tcW w:w="9681" w:type="dxa"/>
          </w:tcPr>
          <w:p w:rsidRPr="009B5DFA" w:rsidR="00D6257E" w:rsidP="00D6257E" w:rsidRDefault="00D6257E" w14:paraId="38663CA1" w14:textId="77777777">
            <w:r>
              <w:rPr>
                <w:b/>
                <w:bCs/>
              </w:rPr>
              <w:t xml:space="preserve">ENTIDAD QUE RESUELVE EL PROBLEMA: </w:t>
            </w:r>
            <w:r>
              <w:t>Lienzo</w:t>
            </w:r>
          </w:p>
        </w:tc>
      </w:tr>
      <w:tr w:rsidR="00D6257E" w:rsidTr="00D6257E" w14:paraId="7A5D478E" w14:textId="77777777">
        <w:trPr>
          <w:trHeight w:val="1245"/>
        </w:trPr>
        <w:tc>
          <w:tcPr>
            <w:tcW w:w="9681" w:type="dxa"/>
          </w:tcPr>
          <w:p w:rsidR="00D6257E" w:rsidP="00D6257E" w:rsidRDefault="00D6257E" w14:paraId="7855774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  <w:p w:rsidR="00D6257E" w:rsidP="00D6257E" w:rsidRDefault="00D6257E" w14:paraId="01CE64D2" w14:textId="77777777">
            <w:proofErr w:type="spellStart"/>
            <w:r>
              <w:t>coordenadasRect</w:t>
            </w:r>
            <w:proofErr w:type="spellEnd"/>
            <w:r>
              <w:t>: coordenadas</w:t>
            </w:r>
          </w:p>
          <w:p w:rsidR="00D6257E" w:rsidP="00D6257E" w:rsidRDefault="00D6257E" w14:paraId="65FE8768" w14:textId="77777777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>
              <w:t>: entero</w:t>
            </w:r>
          </w:p>
          <w:p w:rsidR="00D6257E" w:rsidP="00D6257E" w:rsidRDefault="00D6257E" w14:paraId="709D86AF" w14:textId="77777777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</w:t>
            </w:r>
          </w:p>
          <w:p w:rsidRPr="00503F91" w:rsidR="00D6257E" w:rsidP="00D6257E" w:rsidRDefault="00D6257E" w14:paraId="6644D99D" w14:textId="77777777"/>
        </w:tc>
      </w:tr>
      <w:tr w:rsidR="00D6257E" w:rsidTr="00D6257E" w14:paraId="3B89EEC9" w14:textId="77777777">
        <w:trPr>
          <w:trHeight w:val="914"/>
        </w:trPr>
        <w:tc>
          <w:tcPr>
            <w:tcW w:w="9681" w:type="dxa"/>
          </w:tcPr>
          <w:p w:rsidRPr="002B798C" w:rsidR="00D6257E" w:rsidP="00D6257E" w:rsidRDefault="00D6257E" w14:paraId="678F0586" w14:textId="77777777">
            <w:r>
              <w:rPr>
                <w:b/>
                <w:bCs/>
              </w:rPr>
              <w:t xml:space="preserve">NOMBRE DEL ALGORITMO: </w:t>
            </w:r>
            <w:proofErr w:type="spellStart"/>
            <w:r>
              <w:t>dibujar_rectangulos</w:t>
            </w:r>
            <w:proofErr w:type="spellEnd"/>
          </w:p>
          <w:p w:rsidR="00D6257E" w:rsidP="00D6257E" w:rsidRDefault="00D6257E" w14:paraId="74D3D81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</w:t>
            </w:r>
          </w:p>
          <w:p w:rsidR="00D6257E" w:rsidP="00D6257E" w:rsidRDefault="00D6257E" w14:paraId="7E15F891" w14:textId="77777777">
            <w:pPr>
              <w:pStyle w:val="Prrafodelista"/>
              <w:numPr>
                <w:ilvl w:val="0"/>
                <w:numId w:val="2"/>
              </w:numPr>
            </w:pPr>
            <w:r>
              <w:t>inicio</w:t>
            </w:r>
          </w:p>
          <w:p w:rsidR="00D6257E" w:rsidP="00D6257E" w:rsidRDefault="00D6257E" w14:paraId="2BEDC997" w14:textId="77777777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anchoLienzo</w:t>
            </w:r>
            <w:proofErr w:type="spellEnd"/>
            <w:r>
              <w:t xml:space="preserve"> ← 440</w:t>
            </w:r>
          </w:p>
          <w:p w:rsidR="00D6257E" w:rsidP="00D6257E" w:rsidRDefault="00D6257E" w14:paraId="5C5B6385" w14:textId="77777777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altoLienzo</w:t>
            </w:r>
            <w:proofErr w:type="spellEnd"/>
            <w:r>
              <w:t xml:space="preserve"> ← 420</w:t>
            </w:r>
          </w:p>
          <w:p w:rsidR="00D6257E" w:rsidP="00D6257E" w:rsidRDefault="00D6257E" w14:paraId="3905D1F7" w14:textId="77777777">
            <w:pPr>
              <w:pStyle w:val="Prrafodelista"/>
              <w:numPr>
                <w:ilvl w:val="0"/>
                <w:numId w:val="2"/>
              </w:numPr>
            </w:pPr>
            <w:r>
              <w:t>ancho ← 40</w:t>
            </w:r>
          </w:p>
          <w:p w:rsidR="00D6257E" w:rsidP="00D6257E" w:rsidRDefault="00D6257E" w14:paraId="2F54B2BE" w14:textId="77777777">
            <w:pPr>
              <w:pStyle w:val="Prrafodelista"/>
              <w:numPr>
                <w:ilvl w:val="0"/>
                <w:numId w:val="2"/>
              </w:numPr>
            </w:pPr>
            <w:r>
              <w:t>alto ← 20</w:t>
            </w:r>
          </w:p>
          <w:p w:rsidR="00D6257E" w:rsidP="00D6257E" w:rsidRDefault="00D6257E" w14:paraId="5F59FDD6" w14:textId="77777777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distanciaEntreRect</w:t>
            </w:r>
            <w:proofErr w:type="spellEnd"/>
            <w:r>
              <w:t xml:space="preserve"> ← 20 </w:t>
            </w:r>
          </w:p>
          <w:p w:rsidRPr="00F61986" w:rsidR="00D6257E" w:rsidP="00D6257E" w:rsidRDefault="00D6257E" w14:paraId="1A6BDA47" w14:textId="77777777">
            <w:pPr>
              <w:pStyle w:val="Prrafodelista"/>
              <w:numPr>
                <w:ilvl w:val="0"/>
                <w:numId w:val="2"/>
              </w:numPr>
            </w:pPr>
            <w:r w:rsidRPr="003034BB">
              <w:rPr>
                <w:b/>
                <w:bCs/>
              </w:rPr>
              <w:t>para</w:t>
            </w:r>
            <w:r>
              <w:t xml:space="preserve"> x ← </w:t>
            </w:r>
            <w:proofErr w:type="spellStart"/>
            <w:r>
              <w:t>coordenadasRect.x</w:t>
            </w:r>
            <w:proofErr w:type="spellEnd"/>
            <w:r>
              <w:t xml:space="preserve"> </w:t>
            </w:r>
            <w:r w:rsidRPr="009D08BE">
              <w:rPr>
                <w:b/>
                <w:bCs/>
              </w:rPr>
              <w:t>hasta</w:t>
            </w:r>
            <w:r>
              <w:t xml:space="preserve"> </w:t>
            </w:r>
            <w:proofErr w:type="spellStart"/>
            <w:r>
              <w:t>anchoLienzo</w:t>
            </w:r>
            <w:proofErr w:type="spellEnd"/>
            <w:r>
              <w:t xml:space="preserve"> </w:t>
            </w:r>
            <w:r w:rsidRPr="009D08BE">
              <w:rPr>
                <w:b/>
                <w:bCs/>
              </w:rPr>
              <w:t>con paso</w:t>
            </w:r>
            <w:r>
              <w:t xml:space="preserve"> (ancho + </w:t>
            </w:r>
            <w:proofErr w:type="spellStart"/>
            <w:r>
              <w:t>distanciaEntreRect</w:t>
            </w:r>
            <w:proofErr w:type="spellEnd"/>
            <w:r>
              <w:t xml:space="preserve">) </w:t>
            </w:r>
            <w:r>
              <w:rPr>
                <w:b/>
                <w:bCs/>
              </w:rPr>
              <w:t>hacer</w:t>
            </w:r>
          </w:p>
          <w:p w:rsidR="00D6257E" w:rsidP="00D6257E" w:rsidRDefault="00D6257E" w14:paraId="36A19FF9" w14:textId="77777777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para </w:t>
            </w:r>
            <w:r>
              <w:t xml:space="preserve">y ← </w:t>
            </w:r>
            <w:proofErr w:type="spellStart"/>
            <w:r>
              <w:t>coordenadasRect.y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hasta </w:t>
            </w:r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con paso </w:t>
            </w:r>
            <w:r>
              <w:t xml:space="preserve">(alto + </w:t>
            </w:r>
            <w:proofErr w:type="spellStart"/>
            <w:r>
              <w:t>distanciaEntreRect</w:t>
            </w:r>
            <w:proofErr w:type="spellEnd"/>
            <w:r>
              <w:t xml:space="preserve">) </w:t>
            </w:r>
            <w:r>
              <w:rPr>
                <w:b/>
                <w:bCs/>
              </w:rPr>
              <w:t>hacer</w:t>
            </w:r>
          </w:p>
          <w:p w:rsidR="00D6257E" w:rsidP="00D6257E" w:rsidRDefault="00D6257E" w14:paraId="7182E68D" w14:textId="77777777">
            <w:pPr>
              <w:pStyle w:val="Prrafodelista"/>
              <w:numPr>
                <w:ilvl w:val="0"/>
                <w:numId w:val="2"/>
              </w:numPr>
            </w:pPr>
            <w:r>
              <w:t xml:space="preserve">      dibujar un rectángulo en (x, y, ancho, alto) </w:t>
            </w:r>
          </w:p>
          <w:p w:rsidR="00D6257E" w:rsidP="00D6257E" w:rsidRDefault="00D6257E" w14:paraId="45D399EC" w14:textId="77777777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fin_para</w:t>
            </w:r>
            <w:proofErr w:type="spellEnd"/>
          </w:p>
          <w:p w:rsidR="00D6257E" w:rsidP="00D6257E" w:rsidRDefault="00D6257E" w14:paraId="61C4BF62" w14:textId="77777777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7B0967">
              <w:rPr>
                <w:b/>
                <w:bCs/>
              </w:rPr>
              <w:t>fin_para</w:t>
            </w:r>
            <w:proofErr w:type="spellEnd"/>
          </w:p>
          <w:p w:rsidRPr="00C20F9D" w:rsidR="00D6257E" w:rsidP="00D6257E" w:rsidRDefault="00D6257E" w14:paraId="53EF0BD6" w14:textId="77777777">
            <w:pPr>
              <w:pStyle w:val="Prrafodelista"/>
              <w:numPr>
                <w:ilvl w:val="0"/>
                <w:numId w:val="2"/>
              </w:numPr>
            </w:pPr>
            <w:r>
              <w:t>fin</w:t>
            </w:r>
          </w:p>
          <w:p w:rsidRPr="00DD2AE5" w:rsidR="00D6257E" w:rsidP="00D6257E" w:rsidRDefault="00D6257E" w14:paraId="14A5E68A" w14:textId="77777777"/>
        </w:tc>
      </w:tr>
    </w:tbl>
    <w:p w:rsidR="00B03476" w:rsidRDefault="00B03476" w14:paraId="3A56CC93" w14:textId="77777777">
      <w:pPr>
        <w:rPr>
          <w:b/>
          <w:bCs/>
        </w:rPr>
      </w:pPr>
    </w:p>
    <w:p w:rsidRPr="00066368" w:rsidR="00066368" w:rsidRDefault="00066368" w14:paraId="514D40E8" w14:textId="77777777">
      <w:pPr>
        <w:rPr>
          <w:b/>
          <w:bCs/>
        </w:rPr>
      </w:pPr>
    </w:p>
    <w:p w:rsidR="00D83470" w:rsidRDefault="00D83470" w14:paraId="46ED08C4" w14:textId="7D66FA76">
      <w:pPr>
        <w:sectPr w:rsidR="00D83470" w:rsidSect="00B34E8E">
          <w:headerReference w:type="first" r:id="rId17"/>
          <w:pgSz w:w="11906" w:h="16838" w:orient="portrait"/>
          <w:pgMar w:top="1417" w:right="1701" w:bottom="1417" w:left="1701" w:header="708" w:footer="708" w:gutter="0"/>
          <w:pgBorders w:display="notFirstPage">
            <w:bottom w:val="double" w:color="2F5496" w:themeColor="accent1" w:themeShade="BF" w:sz="4" w:space="1"/>
          </w:pgBorders>
          <w:cols w:space="708"/>
          <w:titlePg/>
          <w:docGrid w:linePitch="360"/>
        </w:sectPr>
      </w:pPr>
    </w:p>
    <w:p w:rsidR="00B26598" w:rsidRDefault="009D6DBA" w14:paraId="7C4C6FB1" w14:textId="4D172483">
      <w:pPr>
        <w:rPr>
          <w:b/>
          <w:bCs/>
        </w:rPr>
      </w:pPr>
      <w:r w:rsidRPr="009D6DBA">
        <w:rPr>
          <w:b/>
          <w:bCs/>
          <w:color w:val="00B050"/>
        </w:rPr>
        <w:lastRenderedPageBreak/>
        <w:t>CODIFICACIÓN</w:t>
      </w:r>
      <w:r w:rsidRPr="009D6DBA">
        <w:rPr>
          <w:b/>
          <w:bCs/>
        </w:rPr>
        <w:t xml:space="preserve"> </w:t>
      </w:r>
    </w:p>
    <w:p w:rsidR="004B5229" w:rsidRDefault="00571C9A" w14:paraId="0BE0999F" w14:textId="75EC163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D1D2D6B" wp14:editId="40571C3A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400040" cy="372046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D6DBA" w:rsidR="009D6DBA" w:rsidRDefault="009D6DBA" w14:paraId="59B3B3EC" w14:textId="77777777">
      <w:pPr>
        <w:rPr>
          <w:b/>
          <w:bCs/>
        </w:rPr>
      </w:pPr>
    </w:p>
    <w:p w:rsidR="00B26598" w:rsidRDefault="00B26598" w14:paraId="2A989B2B" w14:textId="77777777"/>
    <w:p w:rsidR="00B26598" w:rsidRDefault="00B26598" w14:paraId="0BF43B8A" w14:textId="68E2A8AC"/>
    <w:p w:rsidR="00571C9A" w:rsidRDefault="00571C9A" w14:paraId="5A6DB2E3" w14:textId="3D749797"/>
    <w:p w:rsidR="00571C9A" w:rsidRDefault="00571C9A" w14:paraId="3CE84FA0" w14:textId="374389D0"/>
    <w:p w:rsidR="00571C9A" w:rsidRDefault="00571C9A" w14:paraId="350ABE7D" w14:textId="783A97A6"/>
    <w:p w:rsidR="00571C9A" w:rsidRDefault="00571C9A" w14:paraId="7AD8BE20" w14:textId="6802D785"/>
    <w:p w:rsidR="00571C9A" w:rsidRDefault="00571C9A" w14:paraId="5012F9EF" w14:textId="030B1FE4"/>
    <w:p w:rsidR="00571C9A" w:rsidRDefault="00571C9A" w14:paraId="5CD32E0A" w14:textId="2C9A2907"/>
    <w:p w:rsidR="00571C9A" w:rsidRDefault="00571C9A" w14:paraId="3124B188" w14:textId="67BB8CE4"/>
    <w:p w:rsidR="00571C9A" w:rsidRDefault="00571C9A" w14:paraId="2118E28B" w14:textId="52B7AE8F"/>
    <w:p w:rsidR="00571C9A" w:rsidRDefault="00571C9A" w14:paraId="6BB08966" w14:textId="6E940C02"/>
    <w:p w:rsidR="00571C9A" w:rsidRDefault="00571C9A" w14:paraId="409D8F9A" w14:textId="779AEFEB"/>
    <w:p w:rsidR="00571C9A" w:rsidRDefault="00571C9A" w14:paraId="0DF2F692" w14:textId="77777777"/>
    <w:p w:rsidR="004B792A" w:rsidRDefault="00791570" w14:paraId="2070FC5B" w14:textId="3B8582B5">
      <w:r w:rsidRPr="00571C9A">
        <w:rPr>
          <w:b/>
          <w:bCs/>
        </w:rPr>
        <w:lastRenderedPageBreak/>
        <w:t>Conclusión</w:t>
      </w:r>
      <w:r>
        <w:t>:</w:t>
      </w:r>
    </w:p>
    <w:p w:rsidR="00221627" w:rsidRDefault="00791570" w14:paraId="47A4772A" w14:textId="0D4ACDC0">
      <w:r>
        <w:t xml:space="preserve">Se me dificultó un poco realizarlo </w:t>
      </w:r>
      <w:r w:rsidR="0059695C">
        <w:t xml:space="preserve">porque no entendía muy bien cómo usar el </w:t>
      </w:r>
      <w:proofErr w:type="spellStart"/>
      <w:r w:rsidR="0059695C">
        <w:t>for</w:t>
      </w:r>
      <w:proofErr w:type="spellEnd"/>
      <w:r w:rsidR="0059695C">
        <w:t xml:space="preserve"> </w:t>
      </w:r>
      <w:r w:rsidR="00073223">
        <w:t xml:space="preserve">en </w:t>
      </w:r>
      <w:proofErr w:type="spellStart"/>
      <w:r w:rsidR="00073223">
        <w:t>Processing</w:t>
      </w:r>
      <w:proofErr w:type="spellEnd"/>
      <w:r w:rsidR="00073223">
        <w:t xml:space="preserve"> y tampoco como plantearlo en la fase del diseño </w:t>
      </w:r>
      <w:r w:rsidR="0059695C">
        <w:t xml:space="preserve">pero analizando mejor los videos y la teoría que está en el aula pude aprender como se usa esta </w:t>
      </w:r>
      <w:r w:rsidR="00644874">
        <w:t xml:space="preserve">estructura </w:t>
      </w:r>
      <w:r w:rsidR="00F13FD0">
        <w:t xml:space="preserve">iterativa. </w:t>
      </w:r>
      <w:r w:rsidR="00073223">
        <w:t xml:space="preserve"> </w:t>
      </w:r>
    </w:p>
    <w:p w:rsidRPr="00571C9A" w:rsidR="00EC104F" w:rsidRDefault="004B792A" w14:paraId="1493C6B4" w14:textId="77777777">
      <w:pPr>
        <w:rPr>
          <w:b/>
          <w:bCs/>
        </w:rPr>
      </w:pPr>
      <w:r w:rsidRPr="00571C9A">
        <w:rPr>
          <w:b/>
          <w:bCs/>
        </w:rPr>
        <w:t xml:space="preserve">Fuentes </w:t>
      </w:r>
      <w:r w:rsidRPr="00571C9A" w:rsidR="00EC104F">
        <w:rPr>
          <w:b/>
          <w:bCs/>
        </w:rPr>
        <w:t>bibliográficas</w:t>
      </w:r>
    </w:p>
    <w:p w:rsidR="00EC104F" w:rsidRDefault="00EC104F" w14:paraId="03C19882" w14:textId="6B2D945E">
      <w:r>
        <w:t xml:space="preserve">La clase del 09/04/2024 y los </w:t>
      </w:r>
      <w:r w:rsidR="00114B40">
        <w:t xml:space="preserve"> videos y </w:t>
      </w:r>
      <w:r>
        <w:t xml:space="preserve">apuntes de la </w:t>
      </w:r>
      <w:r w:rsidR="00F13FD0">
        <w:t>materia.</w:t>
      </w:r>
    </w:p>
    <w:p w:rsidR="00221627" w:rsidRDefault="00221627" w14:paraId="4EA1C97E" w14:textId="21369207">
      <w:r>
        <w:t>07 Fases en la resolución de problemas mediante algoritmos</w:t>
      </w:r>
    </w:p>
    <w:p w:rsidR="00F13FD0" w:rsidRDefault="00F13FD0" w14:paraId="62A60D4C" w14:textId="77777777">
      <w:r>
        <w:t>14 Estructuras de Control Iterativas</w:t>
      </w:r>
    </w:p>
    <w:p w:rsidR="00114B40" w:rsidRDefault="00F13FD0" w14:paraId="71E87F90" w14:textId="77777777">
      <w:r>
        <w:t xml:space="preserve">16 Programación con </w:t>
      </w:r>
      <w:proofErr w:type="spellStart"/>
      <w:r w:rsidR="00114B40">
        <w:t>Processing</w:t>
      </w:r>
      <w:proofErr w:type="spellEnd"/>
    </w:p>
    <w:p w:rsidR="00114B40" w:rsidRDefault="0043571B" w14:paraId="7F72992A" w14:textId="39601D07">
      <w:r>
        <w:t xml:space="preserve">20 Estructura </w:t>
      </w:r>
      <w:proofErr w:type="spellStart"/>
      <w:r>
        <w:t>for</w:t>
      </w:r>
      <w:proofErr w:type="spellEnd"/>
      <w:r>
        <w:t xml:space="preserve"> en </w:t>
      </w:r>
      <w:proofErr w:type="spellStart"/>
      <w:r w:rsidR="00066A97">
        <w:t>Processing</w:t>
      </w:r>
      <w:proofErr w:type="spellEnd"/>
      <w:r w:rsidR="00066A97">
        <w:t>: https://youtu.be/kApd8u4l0tU?si=d6fEc3LfktA_BoMx</w:t>
      </w:r>
    </w:p>
    <w:p w:rsidRPr="004B792A" w:rsidR="004B792A" w:rsidRDefault="0043571B" w14:paraId="3DC3C177" w14:textId="3B14D152">
      <w:r>
        <w:t xml:space="preserve">21 Estructura de </w:t>
      </w:r>
      <w:proofErr w:type="spellStart"/>
      <w:r>
        <w:t>for</w:t>
      </w:r>
      <w:proofErr w:type="spellEnd"/>
      <w:r>
        <w:t xml:space="preserve"> </w:t>
      </w:r>
      <w:r w:rsidR="006B72B7">
        <w:t>anidado: https://youtu.be/r-Olf82ViNE?si=cKpwn3qnLZLRJ3cs</w:t>
      </w:r>
    </w:p>
    <w:sectPr w:rsidRPr="004B792A" w:rsidR="004B792A" w:rsidSect="00B34E8E">
      <w:pgSz w:w="11906" w:h="16838" w:orient="portrait"/>
      <w:pgMar w:top="1417" w:right="1701" w:bottom="1417" w:left="1701" w:header="708" w:footer="708" w:gutter="0"/>
      <w:pgBorders w:display="notFirstPage">
        <w:bottom w:val="double" w:color="2F5496" w:themeColor="accent1" w:themeShade="BF" w:sz="4" w:space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FCD" w:rsidP="00B34E8E" w:rsidRDefault="00931FCD" w14:paraId="513E4B84" w14:textId="77777777">
      <w:pPr>
        <w:spacing w:after="0" w:line="240" w:lineRule="auto"/>
      </w:pPr>
      <w:r>
        <w:separator/>
      </w:r>
    </w:p>
  </w:endnote>
  <w:endnote w:type="continuationSeparator" w:id="0">
    <w:p w:rsidR="00931FCD" w:rsidP="00B34E8E" w:rsidRDefault="00931FCD" w14:paraId="0CE29E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709131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7139DB" w:rsidP="00F53ADF" w:rsidRDefault="007139DB" w14:paraId="7A0C5162" w14:textId="6B9891FA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439E8" w:rsidP="007139DB" w:rsidRDefault="00F439E8" w14:paraId="18A067F4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2033570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7139DB" w:rsidP="00F53ADF" w:rsidRDefault="007139DB" w14:paraId="501F0156" w14:textId="3437F44F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F439E8" w:rsidP="007139DB" w:rsidRDefault="00F439E8" w14:paraId="6AB3F968" w14:textId="77777777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486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7139DB" w:rsidP="00F53ADF" w:rsidRDefault="007139DB" w14:paraId="08E3F2DD" w14:textId="7BA130A1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:rsidR="00F439E8" w:rsidP="004A1971" w:rsidRDefault="00F439E8" w14:paraId="12F54F48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FCD" w:rsidP="00B34E8E" w:rsidRDefault="00931FCD" w14:paraId="2D9EED2F" w14:textId="77777777">
      <w:pPr>
        <w:spacing w:after="0" w:line="240" w:lineRule="auto"/>
      </w:pPr>
      <w:r>
        <w:separator/>
      </w:r>
    </w:p>
  </w:footnote>
  <w:footnote w:type="continuationSeparator" w:id="0">
    <w:p w:rsidR="00931FCD" w:rsidP="00B34E8E" w:rsidRDefault="00931FCD" w14:paraId="6C4621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9E8" w:rsidRDefault="00F439E8" w14:paraId="584ADB2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5A637A20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3C6F973C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0099B56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2B98F11C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256681DC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6890A1B9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0F991705" w14:textId="0389D1F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B34E8E" w:rsidP="00B34E8E" w:rsidRDefault="00683E8B" w14:paraId="7F14C200" w14:textId="77777777">
          <w:pPr>
            <w:pStyle w:val="Encabezado"/>
          </w:pPr>
          <w:r>
            <w:rPr>
              <w:noProof/>
            </w:rPr>
          </w:r>
          <w:r w:rsidR="00683E8B">
            <w:rPr>
              <w:noProof/>
            </w:rPr>
            <w:object w:dxaOrig="2640" w:dyaOrig="1530" w14:anchorId="26AC561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6" style="width:78.15pt;height:44.75pt" o:ole="" type="#_x0000_t75">
                <v:imagedata o:title="" r:id="rId2"/>
              </v:shape>
              <o:OLEObject Type="Embed" ProgID="PBrush" ShapeID="_x0000_i1026" DrawAspect="Content" ObjectID="_1774440263" r:id="rId3"/>
            </w:object>
          </w:r>
        </w:p>
      </w:tc>
    </w:tr>
  </w:tbl>
  <w:p w:rsidR="00B34E8E" w:rsidRDefault="00B34E8E" w14:paraId="3161B9E4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9E8" w:rsidRDefault="00F439E8" w14:paraId="1FA8394A" w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 w14:paraId="65E0082D" w14:textId="77777777">
      <w:trPr>
        <w:trHeight w:val="552"/>
      </w:trPr>
      <w:tc>
        <w:tcPr>
          <w:tcW w:w="1555" w:type="dxa"/>
          <w:vAlign w:val="center"/>
        </w:tcPr>
        <w:p w:rsidR="00B34E8E" w:rsidP="00B34E8E" w:rsidRDefault="00B34E8E" w14:paraId="194FEC76" w14:textId="7777777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P="00B34E8E" w:rsidRDefault="00B34E8E" w14:paraId="2A2F3233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Pr="002211B2" w:rsidR="00B34E8E" w:rsidP="00B34E8E" w:rsidRDefault="00B34E8E" w14:paraId="6FA5A55E" w14:textId="77777777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P="00B34E8E" w:rsidRDefault="00B34E8E" w14:paraId="40C5F4FE" w14:textId="77777777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P="00B34E8E" w:rsidRDefault="00B34E8E" w14:paraId="05549935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Pr="002211B2" w:rsidR="00B34E8E" w:rsidP="00B34E8E" w:rsidRDefault="00B34E8E" w14:paraId="19862D12" w14:textId="7777777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P="00B34E8E" w:rsidRDefault="00683E8B" w14:paraId="4B7BC276" w14:textId="77777777">
          <w:pPr>
            <w:pStyle w:val="Encabezado"/>
          </w:pPr>
          <w:r>
            <w:rPr>
              <w:noProof/>
            </w:rPr>
          </w:r>
          <w:r w:rsidR="00683E8B">
            <w:rPr>
              <w:noProof/>
            </w:rPr>
            <w:object w:dxaOrig="2640" w:dyaOrig="1530" w14:anchorId="3367345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7" style="width:78.3pt;height:44.45pt" o:ole="" type="#_x0000_t75">
                <v:imagedata o:title="" r:id="rId2"/>
              </v:shape>
              <o:OLEObject Type="Embed" ProgID="PBrush" ShapeID="_x0000_i1027" DrawAspect="Content" ObjectID="_1774440264" r:id="rId3"/>
            </w:object>
          </w:r>
        </w:p>
      </w:tc>
    </w:tr>
  </w:tbl>
  <w:p w:rsidR="00B34E8E" w:rsidRDefault="00B34E8E" w14:paraId="5EA681FC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RyJT0jz" int2:invalidationBookmarkName="" int2:hashCode="bc1M4j2I4u6VaL" int2:id="Q3zDvOh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6291"/>
    <w:multiLevelType w:val="hybridMultilevel"/>
    <w:tmpl w:val="1EF26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70C7"/>
    <w:multiLevelType w:val="hybridMultilevel"/>
    <w:tmpl w:val="93F4A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C3476"/>
    <w:multiLevelType w:val="hybridMultilevel"/>
    <w:tmpl w:val="F1D64D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69894480">
    <w:abstractNumId w:val="1"/>
  </w:num>
  <w:num w:numId="2" w16cid:durableId="2041514213">
    <w:abstractNumId w:val="0"/>
  </w:num>
  <w:num w:numId="3" w16cid:durableId="125659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lignBordersAndEdges/>
  <w:bordersDoNotSurroundHeader/>
  <w:bordersDoNotSurroundFooter/>
  <w:trackRevisions w:val="false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5F15"/>
    <w:rsid w:val="00065E2D"/>
    <w:rsid w:val="00066368"/>
    <w:rsid w:val="00066A97"/>
    <w:rsid w:val="00073223"/>
    <w:rsid w:val="00083744"/>
    <w:rsid w:val="0008597F"/>
    <w:rsid w:val="000E4184"/>
    <w:rsid w:val="001025AB"/>
    <w:rsid w:val="00102B76"/>
    <w:rsid w:val="00114B40"/>
    <w:rsid w:val="001662FE"/>
    <w:rsid w:val="00197E5F"/>
    <w:rsid w:val="001B0E69"/>
    <w:rsid w:val="001C4018"/>
    <w:rsid w:val="001F2F11"/>
    <w:rsid w:val="001F452E"/>
    <w:rsid w:val="00221627"/>
    <w:rsid w:val="00247FA5"/>
    <w:rsid w:val="00283088"/>
    <w:rsid w:val="002B798C"/>
    <w:rsid w:val="002C6A9D"/>
    <w:rsid w:val="002E0BBD"/>
    <w:rsid w:val="002E5BBD"/>
    <w:rsid w:val="003034BB"/>
    <w:rsid w:val="00311A65"/>
    <w:rsid w:val="00317D4E"/>
    <w:rsid w:val="0033697A"/>
    <w:rsid w:val="0036102C"/>
    <w:rsid w:val="003B7425"/>
    <w:rsid w:val="003D0543"/>
    <w:rsid w:val="003E2126"/>
    <w:rsid w:val="003E7E64"/>
    <w:rsid w:val="0043571B"/>
    <w:rsid w:val="00470FD6"/>
    <w:rsid w:val="00475B3B"/>
    <w:rsid w:val="004940D5"/>
    <w:rsid w:val="004A1971"/>
    <w:rsid w:val="004B5229"/>
    <w:rsid w:val="004B792A"/>
    <w:rsid w:val="00503F91"/>
    <w:rsid w:val="005244C3"/>
    <w:rsid w:val="00571C9A"/>
    <w:rsid w:val="00573FF8"/>
    <w:rsid w:val="00580921"/>
    <w:rsid w:val="0059695C"/>
    <w:rsid w:val="005D0362"/>
    <w:rsid w:val="005D070F"/>
    <w:rsid w:val="005D7D8B"/>
    <w:rsid w:val="006022D9"/>
    <w:rsid w:val="0061709A"/>
    <w:rsid w:val="00625D5E"/>
    <w:rsid w:val="00644874"/>
    <w:rsid w:val="00672DCD"/>
    <w:rsid w:val="00683E8B"/>
    <w:rsid w:val="006B72B7"/>
    <w:rsid w:val="006C6639"/>
    <w:rsid w:val="006D22FB"/>
    <w:rsid w:val="00701A69"/>
    <w:rsid w:val="007139DB"/>
    <w:rsid w:val="00725AE9"/>
    <w:rsid w:val="00791570"/>
    <w:rsid w:val="007B0967"/>
    <w:rsid w:val="007C3771"/>
    <w:rsid w:val="007F051C"/>
    <w:rsid w:val="00827DC4"/>
    <w:rsid w:val="00836594"/>
    <w:rsid w:val="008370EB"/>
    <w:rsid w:val="00881A4A"/>
    <w:rsid w:val="008857BD"/>
    <w:rsid w:val="008A6DEA"/>
    <w:rsid w:val="008F0219"/>
    <w:rsid w:val="008F35CC"/>
    <w:rsid w:val="00931FCD"/>
    <w:rsid w:val="009B5DFA"/>
    <w:rsid w:val="009D08BE"/>
    <w:rsid w:val="009D6DBA"/>
    <w:rsid w:val="009E6F3A"/>
    <w:rsid w:val="009F67FC"/>
    <w:rsid w:val="00A60BFF"/>
    <w:rsid w:val="00B03476"/>
    <w:rsid w:val="00B03D9B"/>
    <w:rsid w:val="00B12FEE"/>
    <w:rsid w:val="00B13863"/>
    <w:rsid w:val="00B15DE4"/>
    <w:rsid w:val="00B21833"/>
    <w:rsid w:val="00B2327A"/>
    <w:rsid w:val="00B26598"/>
    <w:rsid w:val="00B26683"/>
    <w:rsid w:val="00B34E8E"/>
    <w:rsid w:val="00B67CFC"/>
    <w:rsid w:val="00B912F6"/>
    <w:rsid w:val="00BC5BCC"/>
    <w:rsid w:val="00BF26B3"/>
    <w:rsid w:val="00C000E8"/>
    <w:rsid w:val="00C01C9D"/>
    <w:rsid w:val="00C20F9D"/>
    <w:rsid w:val="00C23916"/>
    <w:rsid w:val="00CF0A6B"/>
    <w:rsid w:val="00D23966"/>
    <w:rsid w:val="00D26CB8"/>
    <w:rsid w:val="00D2766F"/>
    <w:rsid w:val="00D6257E"/>
    <w:rsid w:val="00D83470"/>
    <w:rsid w:val="00DD2AE5"/>
    <w:rsid w:val="00E21D2B"/>
    <w:rsid w:val="00E45A2A"/>
    <w:rsid w:val="00E74D2C"/>
    <w:rsid w:val="00EA5B03"/>
    <w:rsid w:val="00EC104F"/>
    <w:rsid w:val="00ED3940"/>
    <w:rsid w:val="00F0548F"/>
    <w:rsid w:val="00F13FD0"/>
    <w:rsid w:val="00F439E8"/>
    <w:rsid w:val="00F61986"/>
    <w:rsid w:val="00F872B3"/>
    <w:rsid w:val="00FD1764"/>
    <w:rsid w:val="00FF7C55"/>
    <w:rsid w:val="55F162AA"/>
    <w:rsid w:val="62E6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C20F9D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4A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2.xml" Id="rId13" /><Relationship Type="http://schemas.openxmlformats.org/officeDocument/2006/relationships/image" Target="media/image5.jpeg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styles" Target="styles.xml" Id="rId2" /><Relationship Type="http://schemas.openxmlformats.org/officeDocument/2006/relationships/image" Target="media/image4.jpe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649e539278484232" /><Relationship Type="http://schemas.microsoft.com/office/2020/10/relationships/intelligence" Target="intelligence2.xml" Id="Rcbe610a9c0624394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 /><Relationship Id="rId2" Type="http://schemas.openxmlformats.org/officeDocument/2006/relationships/image" Target="media/image2.png" /><Relationship Id="rId1" Type="http://schemas.openxmlformats.org/officeDocument/2006/relationships/image" Target="media/image3.png" 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 /><Relationship Id="rId2" Type="http://schemas.openxmlformats.org/officeDocument/2006/relationships/image" Target="media/image2.png" /><Relationship Id="rId1" Type="http://schemas.openxmlformats.org/officeDocument/2006/relationships/image" Target="media/image3.pn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de375-609e-45ea-be24-124a3da3e7ec}"/>
      </w:docPartPr>
      <w:docPartBody>
        <w:p w14:paraId="509E74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Alejandro Vega</dc:creator>
  <keywords/>
  <dc:description/>
  <lastModifiedBy>Tamara Rios</lastModifiedBy>
  <revision>4</revision>
  <dcterms:created xsi:type="dcterms:W3CDTF">2024-04-12T18:18:00.0000000Z</dcterms:created>
  <dcterms:modified xsi:type="dcterms:W3CDTF">2024-04-12T18:29:19.4119066Z</dcterms:modified>
</coreProperties>
</file>