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254FA" w14:textId="77777777" w:rsidR="00F54CEB" w:rsidRPr="00F54CEB" w:rsidRDefault="00F54CEB" w:rsidP="00F54CEB">
      <w:r w:rsidRPr="00F54CEB">
        <w:rPr>
          <w:rtl/>
        </w:rPr>
        <w:t>מודלים:</w:t>
      </w:r>
    </w:p>
    <w:p w14:paraId="2B02CD51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1. </w:t>
      </w:r>
      <w:r w:rsidRPr="00F54CEB">
        <w:rPr>
          <w:rtl/>
        </w:rPr>
        <w:tab/>
        <w:t>שעות:</w:t>
      </w:r>
    </w:p>
    <w:p w14:paraId="258B75BE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א. </w:t>
      </w:r>
      <w:r w:rsidRPr="00F54CEB">
        <w:rPr>
          <w:rtl/>
        </w:rPr>
        <w:tab/>
        <w:t xml:space="preserve">סל, שילוב, כיתות, שח"ם </w:t>
      </w:r>
      <w:r w:rsidRPr="00F54CEB">
        <w:t>enum</w:t>
      </w:r>
    </w:p>
    <w:p w14:paraId="7230C147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ב. </w:t>
      </w:r>
      <w:r w:rsidRPr="00F54CEB">
        <w:rPr>
          <w:rtl/>
        </w:rPr>
        <w:tab/>
        <w:t>סמל מוסד</w:t>
      </w:r>
    </w:p>
    <w:p w14:paraId="5373B707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ג.  </w:t>
      </w:r>
      <w:r w:rsidRPr="00F54CEB">
        <w:rPr>
          <w:rtl/>
        </w:rPr>
        <w:tab/>
        <w:t>טווח תאריכים</w:t>
      </w:r>
    </w:p>
    <w:p w14:paraId="194179A9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ד.  </w:t>
      </w:r>
      <w:r w:rsidRPr="00F54CEB">
        <w:rPr>
          <w:rtl/>
        </w:rPr>
        <w:tab/>
        <w:t>ביצוע</w:t>
      </w:r>
    </w:p>
    <w:p w14:paraId="7FE5145E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 </w:t>
      </w:r>
    </w:p>
    <w:p w14:paraId="124B6166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2. </w:t>
      </w:r>
      <w:r w:rsidRPr="00F54CEB">
        <w:rPr>
          <w:rtl/>
        </w:rPr>
        <w:tab/>
        <w:t>תלמיד:</w:t>
      </w:r>
    </w:p>
    <w:p w14:paraId="70E43448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א. </w:t>
      </w:r>
      <w:r w:rsidRPr="00F54CEB">
        <w:rPr>
          <w:rtl/>
        </w:rPr>
        <w:tab/>
        <w:t xml:space="preserve">סוג תלמיד </w:t>
      </w:r>
      <w:r w:rsidRPr="00F54CEB">
        <w:t>enum</w:t>
      </w:r>
    </w:p>
    <w:p w14:paraId="7DB6B121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ב. </w:t>
      </w:r>
      <w:r w:rsidRPr="00F54CEB">
        <w:rPr>
          <w:rtl/>
        </w:rPr>
        <w:tab/>
        <w:t>שם</w:t>
      </w:r>
    </w:p>
    <w:p w14:paraId="64B62C4F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ג.  </w:t>
      </w:r>
      <w:r w:rsidRPr="00F54CEB">
        <w:rPr>
          <w:rtl/>
        </w:rPr>
        <w:tab/>
        <w:t>ת"ז</w:t>
      </w:r>
    </w:p>
    <w:p w14:paraId="3BCEAD23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ד.  </w:t>
      </w:r>
      <w:r w:rsidRPr="00F54CEB">
        <w:rPr>
          <w:rtl/>
        </w:rPr>
        <w:tab/>
        <w:t>בית ספר / סמל מוסד</w:t>
      </w:r>
    </w:p>
    <w:p w14:paraId="02D4FAC6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ה. </w:t>
      </w:r>
      <w:r w:rsidRPr="00F54CEB">
        <w:rPr>
          <w:rtl/>
        </w:rPr>
        <w:tab/>
        <w:t>מערך שעות</w:t>
      </w:r>
    </w:p>
    <w:p w14:paraId="3FA5365A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ו.   </w:t>
      </w:r>
      <w:r w:rsidRPr="00F54CEB">
        <w:rPr>
          <w:rtl/>
        </w:rPr>
        <w:tab/>
        <w:t>שכבה</w:t>
      </w:r>
    </w:p>
    <w:p w14:paraId="4022EBEC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 </w:t>
      </w:r>
    </w:p>
    <w:p w14:paraId="16C18352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3. </w:t>
      </w:r>
      <w:r w:rsidRPr="00F54CEB">
        <w:rPr>
          <w:rtl/>
        </w:rPr>
        <w:tab/>
        <w:t>בית ספר:</w:t>
      </w:r>
    </w:p>
    <w:p w14:paraId="18D79850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א. </w:t>
      </w:r>
      <w:r w:rsidRPr="00F54CEB">
        <w:rPr>
          <w:rtl/>
        </w:rPr>
        <w:tab/>
        <w:t>סמל מוסד</w:t>
      </w:r>
    </w:p>
    <w:p w14:paraId="21FAFF65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ב. </w:t>
      </w:r>
      <w:r w:rsidRPr="00F54CEB">
        <w:rPr>
          <w:rtl/>
        </w:rPr>
        <w:tab/>
        <w:t>שם</w:t>
      </w:r>
    </w:p>
    <w:p w14:paraId="3524805C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ג.  </w:t>
      </w:r>
      <w:r w:rsidRPr="00F54CEB">
        <w:rPr>
          <w:rtl/>
        </w:rPr>
        <w:tab/>
        <w:t>ישוב</w:t>
      </w:r>
    </w:p>
    <w:p w14:paraId="545D2BE0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ד.  </w:t>
      </w:r>
      <w:r w:rsidRPr="00F54CEB">
        <w:rPr>
          <w:rtl/>
        </w:rPr>
        <w:tab/>
        <w:t>מפקחת</w:t>
      </w:r>
    </w:p>
    <w:p w14:paraId="15692424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ה. </w:t>
      </w:r>
      <w:r w:rsidRPr="00F54CEB">
        <w:rPr>
          <w:rtl/>
        </w:rPr>
        <w:tab/>
        <w:t>מספר תלמידי סל</w:t>
      </w:r>
    </w:p>
    <w:p w14:paraId="7D9C44E7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ו.   </w:t>
      </w:r>
      <w:r w:rsidRPr="00F54CEB">
        <w:rPr>
          <w:rtl/>
        </w:rPr>
        <w:tab/>
        <w:t>מספר תלמידי כיתות</w:t>
      </w:r>
    </w:p>
    <w:p w14:paraId="6F0C4B39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ז.  </w:t>
      </w:r>
      <w:r w:rsidRPr="00F54CEB">
        <w:rPr>
          <w:rtl/>
        </w:rPr>
        <w:tab/>
        <w:t>מספר תלמידי שילוב</w:t>
      </w:r>
    </w:p>
    <w:p w14:paraId="45AECCE8" w14:textId="77777777" w:rsidR="00F54CEB" w:rsidRDefault="00F54CEB" w:rsidP="00F54CEB">
      <w:pPr>
        <w:rPr>
          <w:rtl/>
        </w:rPr>
      </w:pPr>
      <w:r w:rsidRPr="00F54CEB">
        <w:rPr>
          <w:rtl/>
        </w:rPr>
        <w:t> </w:t>
      </w:r>
    </w:p>
    <w:p w14:paraId="55BE7230" w14:textId="2B4A20F2" w:rsidR="00F54CEB" w:rsidRDefault="00F54CEB" w:rsidP="00F54CEB">
      <w:pPr>
        <w:rPr>
          <w:rtl/>
        </w:rPr>
      </w:pPr>
      <w:r>
        <w:rPr>
          <w:rFonts w:hint="cs"/>
          <w:rtl/>
        </w:rPr>
        <w:t>4.  משתמש כללי:</w:t>
      </w:r>
    </w:p>
    <w:p w14:paraId="6EF7D580" w14:textId="5A85CB1C" w:rsidR="00F54CEB" w:rsidRDefault="00F54CEB" w:rsidP="00F54CEB">
      <w:pPr>
        <w:rPr>
          <w:rtl/>
        </w:rPr>
      </w:pPr>
      <w:r>
        <w:rPr>
          <w:rFonts w:hint="cs"/>
          <w:rtl/>
        </w:rPr>
        <w:t>א. ת.ז. (  שם משתמש )</w:t>
      </w:r>
    </w:p>
    <w:p w14:paraId="0DB9D8BE" w14:textId="539FCBFA" w:rsidR="00F54CEB" w:rsidRDefault="00F54CEB" w:rsidP="00F54CEB">
      <w:pPr>
        <w:rPr>
          <w:rtl/>
        </w:rPr>
      </w:pPr>
      <w:r>
        <w:rPr>
          <w:rFonts w:hint="cs"/>
          <w:rtl/>
        </w:rPr>
        <w:t>ב. סיסמא</w:t>
      </w:r>
    </w:p>
    <w:p w14:paraId="0ABC76E8" w14:textId="6E5C858A" w:rsidR="00F54CEB" w:rsidRDefault="00F54CEB" w:rsidP="00F54CEB">
      <w:pPr>
        <w:rPr>
          <w:rtl/>
        </w:rPr>
      </w:pPr>
      <w:r>
        <w:rPr>
          <w:rFonts w:hint="cs"/>
          <w:rtl/>
        </w:rPr>
        <w:t>ג. שם מלא</w:t>
      </w:r>
    </w:p>
    <w:p w14:paraId="24B1E6FE" w14:textId="7678699B" w:rsidR="00F54CEB" w:rsidRPr="00F54CEB" w:rsidRDefault="00F54CEB" w:rsidP="00F54CEB">
      <w:pPr>
        <w:rPr>
          <w:rtl/>
        </w:rPr>
      </w:pPr>
      <w:r>
        <w:rPr>
          <w:rFonts w:hint="cs"/>
          <w:rtl/>
        </w:rPr>
        <w:t>ד. תפקיד</w:t>
      </w:r>
    </w:p>
    <w:p w14:paraId="5DF7BC37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 </w:t>
      </w:r>
    </w:p>
    <w:p w14:paraId="03FC8551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אובייקטים:</w:t>
      </w:r>
    </w:p>
    <w:p w14:paraId="09932728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 xml:space="preserve">א. </w:t>
      </w:r>
      <w:r w:rsidRPr="00F54CEB">
        <w:rPr>
          <w:rtl/>
        </w:rPr>
        <w:tab/>
        <w:t> </w:t>
      </w:r>
    </w:p>
    <w:p w14:paraId="6D51DBE1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lastRenderedPageBreak/>
        <w:t>1.     כיתות: ניהול, חינוך, שעות רגילות ויוח"א.</w:t>
      </w:r>
    </w:p>
    <w:p w14:paraId="786D4956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2.     שילוב: מיצוג ע"י קודים: טיפול, ניהול, הכנה?,</w:t>
      </w:r>
    </w:p>
    <w:p w14:paraId="13A3592A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3.     סל: מיצוג ע"י קודים: טיפול,</w:t>
      </w:r>
    </w:p>
    <w:p w14:paraId="7CA0498A" w14:textId="77777777" w:rsidR="00F54CEB" w:rsidRPr="00F54CEB" w:rsidRDefault="00F54CEB" w:rsidP="00F54CEB">
      <w:pPr>
        <w:rPr>
          <w:rtl/>
        </w:rPr>
      </w:pPr>
      <w:r w:rsidRPr="00F54CEB">
        <w:rPr>
          <w:rtl/>
        </w:rPr>
        <w:t>4.     שח"ם: טיפול, עו"ס, רופא.</w:t>
      </w:r>
    </w:p>
    <w:p w14:paraId="547C1C79" w14:textId="77777777" w:rsidR="000B5C0D" w:rsidRDefault="000B5C0D">
      <w:pPr>
        <w:rPr>
          <w:rFonts w:hint="cs"/>
        </w:rPr>
      </w:pPr>
    </w:p>
    <w:sectPr w:rsidR="000B5C0D" w:rsidSect="005B57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6C"/>
    <w:rsid w:val="000B5C0D"/>
    <w:rsid w:val="005934C4"/>
    <w:rsid w:val="005B5775"/>
    <w:rsid w:val="005C696C"/>
    <w:rsid w:val="009638DA"/>
    <w:rsid w:val="009E2FB4"/>
    <w:rsid w:val="00BD7FA5"/>
    <w:rsid w:val="00D01402"/>
    <w:rsid w:val="00F54CEB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D298"/>
  <w15:chartTrackingRefBased/>
  <w15:docId w15:val="{CBA7BB7C-0698-4C4E-85D5-BFAB796D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C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C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C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C69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C696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C69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C696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C69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C69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C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C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C69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69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69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C69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472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וייס</dc:creator>
  <cp:keywords/>
  <dc:description/>
  <cp:lastModifiedBy>בת שבע וייס</cp:lastModifiedBy>
  <cp:revision>2</cp:revision>
  <dcterms:created xsi:type="dcterms:W3CDTF">2025-04-29T15:05:00Z</dcterms:created>
  <dcterms:modified xsi:type="dcterms:W3CDTF">2025-04-29T15:10:00Z</dcterms:modified>
</cp:coreProperties>
</file>