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0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8"/>
          <w:szCs w:val="48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8"/>
          <w:szCs w:val="48"/>
          <w:rtl w:val="1"/>
        </w:rPr>
        <w:t xml:space="preserve">מקיף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8"/>
          <w:szCs w:val="48"/>
          <w:rtl w:val="1"/>
        </w:rPr>
        <w:t xml:space="preserve">לניסוח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8"/>
          <w:szCs w:val="48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8"/>
          <w:szCs w:val="48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8"/>
          <w:szCs w:val="4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48"/>
          <w:szCs w:val="48"/>
          <w:rtl w:val="1"/>
        </w:rPr>
        <w:t xml:space="preserve">הנקרא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32"/>
          <w:szCs w:val="3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color w:val="2e75b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6"/>
          <w:sz w:val="32"/>
          <w:szCs w:val="32"/>
          <w:rtl w:val="1"/>
        </w:rPr>
        <w:t xml:space="preserve">ממדי</w:t>
      </w:r>
      <w:r w:rsidDel="00000000" w:rsidR="00000000" w:rsidRPr="00000000">
        <w:rPr>
          <w:rFonts w:ascii="Arial" w:cs="Arial" w:eastAsia="Arial" w:hAnsi="Arial"/>
          <w:color w:val="2e75b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6"/>
          <w:sz w:val="32"/>
          <w:szCs w:val="32"/>
          <w:rtl w:val="1"/>
        </w:rPr>
        <w:t xml:space="preserve">ההבנה</w:t>
      </w:r>
      <w:r w:rsidDel="00000000" w:rsidR="00000000" w:rsidRPr="00000000">
        <w:rPr>
          <w:rFonts w:ascii="Arial" w:cs="Arial" w:eastAsia="Arial" w:hAnsi="Arial"/>
          <w:color w:val="2e75b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6"/>
          <w:sz w:val="32"/>
          <w:szCs w:val="3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color w:val="2e75b6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2e75b6"/>
          <w:sz w:val="32"/>
          <w:szCs w:val="32"/>
          <w:rtl w:val="1"/>
        </w:rPr>
        <w:t xml:space="preserve">ראמ</w:t>
      </w:r>
      <w:r w:rsidDel="00000000" w:rsidR="00000000" w:rsidRPr="00000000">
        <w:rPr>
          <w:rFonts w:ascii="Arial" w:cs="Arial" w:eastAsia="Arial" w:hAnsi="Arial"/>
          <w:color w:val="2e75b6"/>
          <w:sz w:val="32"/>
          <w:szCs w:val="3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color w:val="2e75b6"/>
          <w:sz w:val="32"/>
          <w:szCs w:val="32"/>
          <w:rtl w:val="1"/>
        </w:rPr>
        <w:t xml:space="preserve">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כיתות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'–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' |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עברית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555555"/>
          <w:sz w:val="24"/>
          <w:szCs w:val="24"/>
          <w:rtl w:val="1"/>
        </w:rPr>
        <w:t xml:space="preserve">אם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2e75b6" w:space="1" w:sz="6" w:val="single"/>
        </w:pBdr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1"/>
        </w:rPr>
        <w:t xml:space="preserve">משמש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1"/>
        </w:rPr>
        <w:t xml:space="preserve">לפיתוח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1"/>
        </w:rPr>
        <w:t xml:space="preserve">מורים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1"/>
        </w:rPr>
        <w:t xml:space="preserve">ותשתית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1"/>
        </w:rPr>
        <w:t xml:space="preserve">לפרומפט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AI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1"/>
        </w:rPr>
        <w:t xml:space="preserve">לניסוח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0"/>
          <w:szCs w:val="20"/>
          <w:rtl w:val="1"/>
        </w:rPr>
        <w:t xml:space="preserve">הבנה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מבוא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מסגרת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ממדי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ההבנה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2e75b6" w:space="1" w:sz="6" w:val="single"/>
        </w:pBdr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ממדית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הדורשת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מהתלמיד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לפעול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ברמות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חשיבה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מסגרת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ראמ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מגדירה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מרכזיים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המהווים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רצף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מורכבות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מהמשמעות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הגלויה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הכתובה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משמעויות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משתמעות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ועד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לפרשנות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יצירתית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ולהערכה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מטא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טקסטואלית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מחייב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ייחודי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המורה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ההבדלים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הממדים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מארג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מאוזן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המטפח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מכלול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ההבנה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תלמידיו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סקירה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ארבעת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ממדי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ההבנה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000"/>
        <w:gridCol w:w="3000"/>
        <w:gridCol w:w="2826"/>
        <w:tblGridChange w:id="0">
          <w:tblGrid>
            <w:gridCol w:w="1200"/>
            <w:gridCol w:w="2000"/>
            <w:gridCol w:w="3000"/>
            <w:gridCol w:w="2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ממד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הממד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תיאור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קצר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נדרש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מהתלמיד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הבנת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המשמעות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הגלויה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המופיע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במפורש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בטקסט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איתור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זיהוי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ארגון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הבנת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המשמעות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המשתמעת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מסקנות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שאינן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כתובות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במפורש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היסק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השלמת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פערים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פרשנות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עיבוד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ויישום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עיבוד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ובניית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משמעות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רחבה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3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פרשנות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אישית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מעוגנת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בטקסט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בחינה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והערכה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התבוננות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מטא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טקסטואלית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ניתוח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אמצעים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עמדת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כותב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ממד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' –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המשמעות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הגלויה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בטקסט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bottom w:color="27ae60" w:space="1" w:sz="6" w:val="single"/>
        </w:pBdr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הממד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נדרשים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ולזהות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מחפשים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עשוי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להופיע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במשפט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בפסקה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לפרוס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הממד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הבסיסי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השורות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ומהווה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תנאי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הכרחי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שניתן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לממדים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גבוהים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נבדק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0"/>
        </w:rPr>
        <w:t xml:space="preserve">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והכללות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מפורשים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לוגיים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בטקסט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ניקוד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אופייניות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לממד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7ae6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מילת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השאלה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7ae6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תוכן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התשובה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הנדרש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התייחסות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לנושא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לדמות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לעצם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f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מתי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f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התייחסות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לזמן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היכן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איפה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לאן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התייחסות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למקום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f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f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התייחסות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לכמות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עשה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כיצד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התייחסות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לפעולה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ולאופן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ביצועה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f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היכן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כתוב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...?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f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הפנייה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לאיתור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מידע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לממד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הרלוונטי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...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ממד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5526"/>
        <w:gridCol w:w="2000"/>
        <w:tblGridChange w:id="0">
          <w:tblGrid>
            <w:gridCol w:w="1500"/>
            <w:gridCol w:w="5526"/>
            <w:gridCol w:w="2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7ae6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7ae6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דוגמת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שאלה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7ae6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פתוחה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סגורה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f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איתור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פרטים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f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המציא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המסחטה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המתוארת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f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סגורה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פתוחה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צרה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זיהוי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היכן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כתוב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שהמסחטה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פועלת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בתנועות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סיבוביות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ציין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שורה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פתוחה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צרה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f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ארגון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f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קורה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משלבי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ההכנה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מלאו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הטבלה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f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מובנית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רב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ברירה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חלקים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למסחטה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. 2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. 3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. 4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סגורה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רב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ברירה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f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נכון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f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הקף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המסחטה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זקסנברג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מופעלת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בתנועות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סיבוביות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נכון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0fff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סגורה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A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💡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טיפ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לפרומפט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before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בבקשת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ניסוח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במפורש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שהתשובה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מופיעה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במילה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בטקסט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רוצים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פתוחה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סגורה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ברירה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התאמה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קלוז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ממד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' –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המשמעות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המשתמעת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הטקסט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bottom w:color="e67e22" w:space="1" w:sz="6" w:val="single"/>
        </w:pBdr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הממד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נדרשים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להשלים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פערי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מסיקים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מסקנות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לרעיונות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שבטקסט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כתובים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במפורש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השורות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רומז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והתלמיד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מסיק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בממד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נכונה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הנובעת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להבדיל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מממד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הפרשנות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להשתנות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נבדק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0"/>
        </w:rPr>
        <w:t xml:space="preserve">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וביטויים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אזכורים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',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',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לוגיים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נימוקים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במפורש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פענוח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ההקשר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אופייניות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לממד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67e2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מילת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השאלה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ניסוח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67e2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נבדק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3e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הכתוב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פירוש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המילה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...?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3e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אוצר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מילים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בהקשר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הכוונה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כאשר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אומרים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...?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הבנת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ביטוי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צירוף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שאינו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פשוטו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כמשמעו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3e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הקשר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...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...?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3e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יחסים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לוגיים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משתמעים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למי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מתייחס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' /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בשורה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...?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הבנת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אזכורים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3e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הסיבה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...?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3e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סיבה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תוצאה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משתמע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כפתרון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...?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פתרון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לממד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הנרמז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בטקסט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ממד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67e2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תת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ממד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67e2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דוגמת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שאלה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3e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אוצר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מילים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3e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הכתוב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פירוש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המילה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מסורבל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ביטוי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הכוונה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בביטוי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קפץ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עליהם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רוגזו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'?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הסבר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במילים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שלך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3e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אזכור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3e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בשורה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12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כתוב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הצליח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לפתור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הבעיה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'.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למי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מתייחס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סיבה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תוצאה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מדוע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נכשל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הניסוי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הראשון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?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התשובה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משתמעת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כתובה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3e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פתרון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3e0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הפתרון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שהציע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הכותב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לבעיית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המחסור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ציין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D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💡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טיפ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לפרומפט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before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בבקשת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ניסוח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שהתשובה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משתמעת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כתובה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מפורשות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תשובה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לציין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הנושא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הספציפי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אוצר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בהקשר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אזכורים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קשרים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לוגיים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ממד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' –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פרשנות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עיבוד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ויישום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bottom w:color="8e44ad" w:space="1" w:sz="6" w:val="single"/>
        </w:pBdr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הממד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נדרשים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לעבד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שבטקסט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ולבנות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רחבה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בעקבות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מסתמכים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תפיסת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עולמם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ידעם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וניסיונם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ליצור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פרשנות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המעוגנת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לשורות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התלמיד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פרשנות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מחויב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לעגן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הפרשנות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המתגבשת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עשויה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תלמיד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נבדק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0"/>
        </w:rPr>
        <w:t xml:space="preserve">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בטקסט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לתהליכים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ורגשות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המבוססת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פרשנות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מיזוג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בטקסט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והתנסויות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שבטקסט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ואווירה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מנומקת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לסוגיות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והתנהגויות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ומשפטי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אופייניים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8e44ad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ניסוח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8e44ad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נבדק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eef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אפשר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ללמוד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...?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eef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הסקת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מסקנות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ותובנות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לדעתכם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ירגיש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...?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תובנות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לגבי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רגשות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ומניעים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eef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אפיינו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הדמות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...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בהסתמך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eef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אפיון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דמויות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מעוגן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בטקסט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השווה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...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...?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השוואה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פרשנותית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eef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המסר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העיקרי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eef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זיהוי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מסר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רעיון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מרכזי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אילו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הייתם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במקומו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...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כיצד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הייתם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פועלים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שילוב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ידע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אישי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וחוויה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eef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לדעתכם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הכותב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צדק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...?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נמקו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eef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גיבוש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עמדה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מנומקת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לממד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אווירה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תבחין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בטקסט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עיקריות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ממד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026"/>
        <w:tblGridChange w:id="0">
          <w:tblGrid>
            <w:gridCol w:w="2000"/>
            <w:gridCol w:w="7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8e44ad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תת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ממד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8e44ad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דוגמת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שאלה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eef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מסר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מרכזי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eef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לדעתכם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המסר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המרכזי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עגנו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תשובתכם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בכותרת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ובשני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אפיון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דמות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אפיינו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הדמות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הראשית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ציינו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שלוש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תכונות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והסתמכו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מעשיה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eef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עמדה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eef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לדעתכם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הגיבור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נהג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הביעו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עמדה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ונמקו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בשני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נימוקים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השוואה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השווה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הגישה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דמות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לגישה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דמות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eef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יישום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5eef8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אילו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הייתם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ממציאים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הכלי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מחדש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הייתם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משנים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ומדוע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השערה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לדעתכם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יקרה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...?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הסבירו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B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💡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טיפ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לפרומפט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before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בבקשת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ניסוח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פתוחה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הדורשת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פרשנות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אישית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המעוגנת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בטקסט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תשובה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בלבד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דמות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עמדה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השוואה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הגדר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נדרש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ביסוס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בטקסט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ממד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' –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בחינה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והערכה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רכיבי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ולשון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bottom w:color="c0392b" w:space="1" w:sz="6" w:val="single"/>
        </w:pBdr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מהות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הממד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נדרשים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להתבוננות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מטא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טקסטואלית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מתבוננים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מבחוץ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ומנתחים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כאובייקט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להשתמש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אנרים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ואמצעים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ספרותיים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לבחון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הכותב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להציג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רעיונותיו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הממד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המורכב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הדורש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חשיבה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ביקורתית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ומטא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קוגניטיבית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תת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נושאים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נבדק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0"/>
        </w:rPr>
        <w:t xml:space="preserve">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נלווים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הרלוונטיות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הקורא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הכותב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עדכניות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היתכנות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וחזותיים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לשוניות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ומשפטי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פתיחה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אופייניים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0392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ניסוח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0392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נבדק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de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למי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מיועד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de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הערכת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קהל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יעד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ומטרה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מטרת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הבנת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כוונת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הכותב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de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יחסו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הכותב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...?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de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ניתוח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עמדת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כותב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כיצד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לידי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ביטוי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עמדת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הכותב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זיהוי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אמצעי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ביטוי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עמדה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de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המידע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אמין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מדוע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de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הערכת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אמינות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הקשר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הכותרת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לתוכן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ניתוח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טקסט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de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תרומת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האיור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הגרף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להבנת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de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חזותי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מאיזו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נקודת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מבט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להסתכל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...?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חשיבה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רב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כיוונית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לממד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טיעון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לטענה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ביקורתית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דוגמאות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ממד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6826"/>
        <w:tblGridChange w:id="0">
          <w:tblGrid>
            <w:gridCol w:w="2200"/>
            <w:gridCol w:w="6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0392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תת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ממד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c0392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דוגמת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שאלה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de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מטרת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הטקסט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de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מטרת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להסביר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לשכנע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לבדר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נמקו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עמדת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כותב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עמדת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הכותב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כלפי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המצאת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המסחטה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כיצד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לידי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ביטוי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בלשון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de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טקסט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de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כיצד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תרמה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חלוקת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לפסקאות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להבנת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השלבים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הסבירו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אמצעים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ספרותיים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אתרו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משפט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שבו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הכותב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השתמש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בדימוי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מוסיף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הדימוי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להבנה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de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אמינות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dede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לדעתכם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אמין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כמקור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הסבירו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בהסתמך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חזותי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הסתכלו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התרשים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בעמוד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3.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מוסיף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כתוב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6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07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💡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טיפ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לפרומפט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before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בבקשת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ניסוח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'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מטא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טקסטואלית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הדורשת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ניתוח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עמדת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כותב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קשרים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טקסטואליים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הנקודה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הספציפית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אמינות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עמדת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כותב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אמצעים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ספרותיים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9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ודרישה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bottom w:color="2980b9" w:space="1" w:sz="6" w:val="single"/>
        </w:pBdr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סגורות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סגורות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מרחב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התשובות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מוגדר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מתאימות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לממדים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ברירה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נכונה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לאיתור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לוגיים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ההמצאה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?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לבשל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לסחוט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לייבש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80" w:before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נכון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גלויים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80" w:before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התאמה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לאיתור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ביטויים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אירועים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להגדרתו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המתאימה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80" w:before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קלוז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מילוי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ביסוס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ניקוד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המסחטה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פועלת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תנועות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_______ 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פתוחות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פתוחות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התלמיד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מנסח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מתאימות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הממדים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הכרחיות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לממדים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'.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80" w:before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פתוחה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צרה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ממדית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יתרונות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המסחטה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80" w:before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פתוחה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רחבה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ממדית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מורחבת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: 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הסבירו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ההמצאה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הביאו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נימוקים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מהטקסט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ונימוק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מניסיונכם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80" w:before="120" w:lineRule="auto"/>
        <w:jc w:val="right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שאלת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מחוון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1"/>
        </w:rPr>
        <w:t xml:space="preserve">מובנית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תלמיד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בטבלה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בסעיפים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בשלבים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מתאימה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לניתוח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1"/>
        </w:rPr>
        <w:t xml:space="preserve">ולהשוואה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2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×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ממד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×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מבנה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626"/>
        <w:gridCol w:w="1626"/>
        <w:gridCol w:w="1626"/>
        <w:gridCol w:w="1648"/>
        <w:tblGridChange w:id="0">
          <w:tblGrid>
            <w:gridCol w:w="2500"/>
            <w:gridCol w:w="1626"/>
            <w:gridCol w:w="1626"/>
            <w:gridCol w:w="1626"/>
            <w:gridCol w:w="16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980b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שאלה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980b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ממד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980b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ממד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980b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ממד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2980b9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ממד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רב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ברירה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✓✓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✓✓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נכון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✓✓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קלוז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התאמה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✓✓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פתוחה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צרה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✓✓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✓✓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פתוחה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רחבה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✓✓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bf5fb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righ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8"/>
                <w:szCs w:val="18"/>
                <w:rtl w:val="0"/>
              </w:rPr>
              <w:t xml:space="preserve">✓✓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spacing w:after="120" w:lineRule="auto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✓✓ =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מומלץ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במיוחד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  ✓ =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מתאים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  ○ =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אפשרי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   ✗ =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מתאים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לניסוח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פרומפט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לניסוח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הבנה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bottom w:color="16a085" w:space="1" w:sz="6" w:val="single"/>
        </w:pBdr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המרכיבים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הנדרשים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בפרומפט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מעולה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פרומפט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לניסוח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המרכיבים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הבאים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2700"/>
        <w:gridCol w:w="6026"/>
        <w:tblGridChange w:id="0">
          <w:tblGrid>
            <w:gridCol w:w="300"/>
            <w:gridCol w:w="2700"/>
            <w:gridCol w:w="6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6a08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6a08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מרכיב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6a08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הסבר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ודוגמה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8f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8f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הטקסט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8f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הדבק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המלא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עליו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לנסח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שאלות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ממד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ההבנה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ציין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גלוי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משתמע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פרשנות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הערכה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אחד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יותר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8f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8f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תת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ממד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8f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ציין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ספציפית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אוצר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מילים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סיבה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תוצאה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עמדת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כותב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וכו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כיתת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יעד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כיתה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'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'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'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' –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מכתיב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רמת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המורכבות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8f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8f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השאלה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8f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פתוחה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סגורה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|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רב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ברירה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קלוז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פתוחה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רחבה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כמות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שאלות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השאלות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הנדרש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8f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8f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רב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ברירה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8f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ציין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ברירות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כ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4)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ושני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משקיי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הסחה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מחוון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לצרף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תשובה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נכונה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ואת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ההסבר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תבניות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פרומפט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ממד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פרומפט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לממד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' 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גלוי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spacing w:before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להלן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לתלמידי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[___]:[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הכנס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]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נסח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ברובד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הגלוי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המידע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כתוב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מפורשות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בטקסט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המבנה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הנדרש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[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ברירה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פתוחה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].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ברירה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4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ברירות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כולל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2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משקיי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הגיוניים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מחוון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התשובות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הנכונות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ונימוק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קצר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6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פרומפט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לממד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' 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משתמע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spacing w:before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להלן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לתלמידי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[___]:[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הכנס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]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נסח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הבנה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ברובד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המשתמע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לשאלות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אלו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תשובה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הנובעת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כתובה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מפורשות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התמקד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[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אוצר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מילים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בהקשר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אזכורים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סיבה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תוצאה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פתרון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].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מחוון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הסבר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מדוע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התשובה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פרומפט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לממד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' 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פרשנות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before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להלן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לתלמידי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[___]:[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הכנס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]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נסח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פתוחות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המחייבות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פרשנות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אישית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הפרשנות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צריכה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מעוגנת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בטקסט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לפחות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עמדה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מנומקת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אחת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אפיון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דמות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מרכזי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נחשב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תשובה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מלאה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מספר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נימוקים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רכיבים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נדרשים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פרומפט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לממד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' 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הערכה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מטא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טקסטואלית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spacing w:before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להלן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לתלמידי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[___]:[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הכנס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]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נסח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המחייבות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ניתוח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מטא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טקסטואלי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[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עמדת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הכותב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מטרת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מבנה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אמצעים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ספרותיים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אמינות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].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הדרש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תשובה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מנומקת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עיגון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בטקסט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spacing w:before="20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75b6" w:space="0" w:sz="4" w:val="single"/>
              <w:left w:color="2e75b6" w:space="0" w:sz="4" w:val="single"/>
              <w:bottom w:color="2e75b6" w:space="0" w:sz="4" w:val="single"/>
              <w:right w:color="2e75b6" w:space="0" w:sz="4" w:val="single"/>
            </w:tcBorders>
            <w:shd w:fill="ebf3fb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17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פרומפט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למארג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שאלות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מלא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ממדי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1"/>
              </w:rPr>
              <w:t xml:space="preserve">ההבנה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before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להלן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לתלמידי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[___]:[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הכנס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]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נסח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מארג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המכסה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ארבעת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ההבנה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:• [2-3]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גלוי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סגורות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ברירה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)• [2-3]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משתמע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סגורות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פתוחה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)• [2]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פרשנות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פתוחות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בדרישה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למספר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נימוקים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)• [1-2]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'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הערכה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פתוחות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מטא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טקסטואליות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ההבנה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המבנה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מחוון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מפורט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מילון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ומילות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הוראה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Bdr>
          <w:bottom w:color="f39c12" w:space="1" w:sz="6" w:val="single"/>
        </w:pBdr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הנדרשת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3526"/>
        <w:tblGridChange w:id="0">
          <w:tblGrid>
            <w:gridCol w:w="2500"/>
            <w:gridCol w:w="3000"/>
            <w:gridCol w:w="35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9c1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מילת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השאלה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9c1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תוכן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התשובה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9c1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ממד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מתאים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נושא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דמות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עצם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מתי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זמן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היכן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איפה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לאן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מקום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כמות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כיצד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איך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באיזה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אופן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דרך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שיטה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'-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מדוע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סיבה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גורם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'-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לשם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לאיזו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מטרה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מטרה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תכלית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'-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ללמוד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להסיק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מסקנה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תובנה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'-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המסר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רעיון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מרכזי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מוסר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השכל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דעתכם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עמדתכם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הבעת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עמדה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אישית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מטרת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כוונת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הכותב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ז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אנר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יחסו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הכותב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...?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עמדת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כותב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המידע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אמין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מדוע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הערכת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אמינות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הנדרשת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4226"/>
        <w:gridCol w:w="3000"/>
        <w:tblGridChange w:id="0">
          <w:tblGrid>
            <w:gridCol w:w="1800"/>
            <w:gridCol w:w="4226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9c1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מילת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הוראה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9c1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משמעות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ודרישה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39c12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ממד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מתאים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ציין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ציינו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התייחס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מבלי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לפרט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פרט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פרטו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כתוב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הפרטים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הרלוונטיים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הסבר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הסבירו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פרש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במילים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אחרות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'-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הגדר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הגדירו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כתוב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משמעות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מילה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מושג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הסק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הסיקו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הסק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מסקנה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הנרמז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נמק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נמקו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הבא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נימוקים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לטענה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'-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בסס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בססו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הבא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הוכחות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ציטוטים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'-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השווה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השוו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בחן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דומה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ושונה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תבחין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אפיין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אפיינו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תאר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מאפיינים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דמות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אווירה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נתח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נתחו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התייחס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לנושא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חלקיו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הערך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העריכו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שער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ערך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חשיבות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תופעה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חווה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דעתך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הבע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עמדה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ביקורתית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מנומקת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'-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הבחן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הבחינו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הצג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רק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השונה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דברים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סכם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סכמו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ריכוז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נקודות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עיקריות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בקצרה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'-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תאר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תארו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הסבר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בהרחבה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סיבות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תוצאות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'-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spacing w:after="200" w:before="2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מפרט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ראמ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אחוזים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רשמיים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Bdr>
          <w:bottom w:color="1f3864" w:space="1" w:sz="8" w:val="single"/>
        </w:pBdr>
        <w:spacing w:after="160" w:before="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E0">
      <w:pPr>
        <w:spacing w:after="18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מפרט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מבחן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המיצ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ותנופה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ראמ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חלוקה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מדויקת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ההבנה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לשלושה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תחומים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בניית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מארג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לאחוזים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מבטיחה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תרגול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מאוזן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ומוכנות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אמיתית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לבחינה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3"/>
        <w:tblW w:w="9026.0" w:type="dxa"/>
        <w:jc w:val="left"/>
        <w:tblBorders>
          <w:top w:color="1f3864" w:space="0" w:sz="6" w:val="single"/>
          <w:left w:color="1f3864" w:space="0" w:sz="6" w:val="single"/>
          <w:bottom w:color="1f3864" w:space="0" w:sz="6" w:val="single"/>
          <w:right w:color="1f3864" w:space="0" w:sz="6" w:val="single"/>
          <w:insideH w:color="aaaaaa" w:space="0" w:sz="4" w:val="single"/>
          <w:insideV w:color="aaaaaa" w:space="0" w:sz="4" w:val="single"/>
        </w:tblBorders>
        <w:tblLayout w:type="fixed"/>
        <w:tblLook w:val="0000"/>
      </w:tblPr>
      <w:tblGrid>
        <w:gridCol w:w="3009"/>
        <w:gridCol w:w="3009"/>
        <w:gridCol w:w="3008"/>
        <w:tblGridChange w:id="0">
          <w:tblGrid>
            <w:gridCol w:w="3009"/>
            <w:gridCol w:w="3009"/>
            <w:gridCol w:w="3008"/>
          </w:tblGrid>
        </w:tblGridChange>
      </w:tblGrid>
      <w:tr>
        <w:trPr>
          <w:cantSplit w:val="0"/>
          <w:tblHeader w:val="0"/>
        </w:trPr>
        <w:tc>
          <w:tcPr>
            <w:shd w:fill="27ae60" w:val="clear"/>
            <w:tcMar>
              <w:top w:w="14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איתור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מידע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d5f5e3"/>
                <w:sz w:val="18"/>
                <w:szCs w:val="18"/>
                <w:rtl w:val="1"/>
              </w:rPr>
              <w:t xml:space="preserve">ממד</w:t>
            </w:r>
            <w:r w:rsidDel="00000000" w:rsidR="00000000" w:rsidRPr="00000000">
              <w:rPr>
                <w:rFonts w:ascii="Arial" w:cs="Arial" w:eastAsia="Arial" w:hAnsi="Arial"/>
                <w:color w:val="d5f5e3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d5f5e3"/>
                <w:sz w:val="18"/>
                <w:szCs w:val="18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color w:val="d5f5e3"/>
                <w:sz w:val="18"/>
                <w:szCs w:val="18"/>
                <w:rtl w:val="1"/>
              </w:rPr>
              <w:t xml:space="preserve">' – </w:t>
            </w:r>
            <w:r w:rsidDel="00000000" w:rsidR="00000000" w:rsidRPr="00000000">
              <w:rPr>
                <w:rFonts w:ascii="Arial" w:cs="Arial" w:eastAsia="Arial" w:hAnsi="Arial"/>
                <w:color w:val="d5f5e3"/>
                <w:sz w:val="18"/>
                <w:szCs w:val="18"/>
                <w:rtl w:val="1"/>
              </w:rPr>
              <w:t xml:space="preserve">גלוי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7e22" w:val="clear"/>
            <w:tcMar>
              <w:top w:w="14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פרשנות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והיסק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ae5d3"/>
                <w:sz w:val="18"/>
                <w:szCs w:val="18"/>
                <w:rtl w:val="1"/>
              </w:rPr>
              <w:t xml:space="preserve">ממד</w:t>
            </w:r>
            <w:r w:rsidDel="00000000" w:rsidR="00000000" w:rsidRPr="00000000">
              <w:rPr>
                <w:rFonts w:ascii="Arial" w:cs="Arial" w:eastAsia="Arial" w:hAnsi="Arial"/>
                <w:color w:val="fae5d3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ae5d3"/>
                <w:sz w:val="18"/>
                <w:szCs w:val="18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color w:val="fae5d3"/>
                <w:sz w:val="18"/>
                <w:szCs w:val="18"/>
                <w:rtl w:val="1"/>
              </w:rPr>
              <w:t xml:space="preserve">' + </w:t>
            </w:r>
            <w:r w:rsidDel="00000000" w:rsidR="00000000" w:rsidRPr="00000000">
              <w:rPr>
                <w:rFonts w:ascii="Arial" w:cs="Arial" w:eastAsia="Arial" w:hAnsi="Arial"/>
                <w:color w:val="fae5d3"/>
                <w:sz w:val="18"/>
                <w:szCs w:val="18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color w:val="fae5d3"/>
                <w:sz w:val="18"/>
                <w:szCs w:val="18"/>
                <w:rtl w:val="1"/>
              </w:rPr>
              <w:t xml:space="preserve">' – </w:t>
            </w:r>
            <w:r w:rsidDel="00000000" w:rsidR="00000000" w:rsidRPr="00000000">
              <w:rPr>
                <w:rFonts w:ascii="Arial" w:cs="Arial" w:eastAsia="Arial" w:hAnsi="Arial"/>
                <w:color w:val="fae5d3"/>
                <w:sz w:val="18"/>
                <w:szCs w:val="18"/>
                <w:rtl w:val="1"/>
              </w:rPr>
              <w:t xml:space="preserve">משתמע</w:t>
            </w:r>
            <w:r w:rsidDel="00000000" w:rsidR="00000000" w:rsidRPr="00000000">
              <w:rPr>
                <w:rFonts w:ascii="Arial" w:cs="Arial" w:eastAsia="Arial" w:hAnsi="Arial"/>
                <w:color w:val="fae5d3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ae5d3"/>
                <w:sz w:val="18"/>
                <w:szCs w:val="18"/>
                <w:rtl w:val="1"/>
              </w:rPr>
              <w:t xml:space="preserve">ופרשנות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392b" w:val="clear"/>
            <w:tcMar>
              <w:top w:w="14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56"/>
                <w:szCs w:val="56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הערכה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1"/>
              </w:rPr>
              <w:t xml:space="preserve">וביקורת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fadbd8"/>
                <w:sz w:val="18"/>
                <w:szCs w:val="18"/>
                <w:rtl w:val="1"/>
              </w:rPr>
              <w:t xml:space="preserve">ממד</w:t>
            </w:r>
            <w:r w:rsidDel="00000000" w:rsidR="00000000" w:rsidRPr="00000000">
              <w:rPr>
                <w:rFonts w:ascii="Arial" w:cs="Arial" w:eastAsia="Arial" w:hAnsi="Arial"/>
                <w:color w:val="fadbd8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fadbd8"/>
                <w:sz w:val="18"/>
                <w:szCs w:val="18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color w:val="fadbd8"/>
                <w:sz w:val="18"/>
                <w:szCs w:val="18"/>
                <w:rtl w:val="1"/>
              </w:rPr>
              <w:t xml:space="preserve">' – </w:t>
            </w:r>
            <w:r w:rsidDel="00000000" w:rsidR="00000000" w:rsidRPr="00000000">
              <w:rPr>
                <w:rFonts w:ascii="Arial" w:cs="Arial" w:eastAsia="Arial" w:hAnsi="Arial"/>
                <w:color w:val="fadbd8"/>
                <w:sz w:val="18"/>
                <w:szCs w:val="18"/>
                <w:rtl w:val="1"/>
              </w:rPr>
              <w:t xml:space="preserve">הערכה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af1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EA">
            <w:pPr>
              <w:spacing w:after="5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19"/>
                <w:szCs w:val="19"/>
                <w:rtl w:val="1"/>
              </w:rPr>
              <w:t xml:space="preserve">נבדק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19"/>
                <w:szCs w:val="19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25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איתור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פרטי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מפורשים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spacing w:after="25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ארגון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מחדש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גלוי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spacing w:after="25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זיהוי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יחסים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לוגיים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מפורשים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after="25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זיהוי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רצף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כרונולוגי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19"/>
                <w:szCs w:val="19"/>
                <w:rtl w:val="1"/>
              </w:rPr>
              <w:t xml:space="preserve">סוגים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8449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רב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ברירה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נכון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נכון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20"/>
                <w:szCs w:val="20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20"/>
                <w:szCs w:val="20"/>
                <w:rtl w:val="1"/>
              </w:rPr>
              <w:t xml:space="preserve">-10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20"/>
                <w:szCs w:val="20"/>
                <w:rtl w:val="1"/>
              </w:rPr>
              <w:t xml:space="preserve">שאלות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20"/>
                <w:szCs w:val="20"/>
                <w:rtl w:val="1"/>
              </w:rPr>
              <w:t xml:space="preserve">: 2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20"/>
                <w:szCs w:val="20"/>
                <w:rtl w:val="1"/>
              </w:rPr>
              <w:t xml:space="preserve">שאלות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f9e7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1">
            <w:pPr>
              <w:spacing w:after="5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6010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6010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6010"/>
                <w:sz w:val="19"/>
                <w:szCs w:val="19"/>
                <w:rtl w:val="1"/>
              </w:rPr>
              <w:t xml:space="preserve">נבדק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6010"/>
                <w:sz w:val="19"/>
                <w:szCs w:val="19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2">
            <w:pPr>
              <w:spacing w:after="25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הבנת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הנושא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הרעיון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המרכזי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after="25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הסקת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מסקנות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שאינן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מפורשות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after="25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הבנת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מילים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וביטויים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בהקשר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25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פרשנות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מעוגנת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בטקסט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6010"/>
                <w:sz w:val="19"/>
                <w:szCs w:val="19"/>
                <w:rtl w:val="1"/>
              </w:rPr>
              <w:t xml:space="preserve">סוגים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ba6010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פתוחה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צרה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ורחבה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רב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ברירה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7e22"/>
                <w:sz w:val="20"/>
                <w:szCs w:val="20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7e22"/>
                <w:sz w:val="20"/>
                <w:szCs w:val="20"/>
                <w:rtl w:val="1"/>
              </w:rPr>
              <w:t xml:space="preserve">-10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7e22"/>
                <w:sz w:val="20"/>
                <w:szCs w:val="20"/>
                <w:rtl w:val="1"/>
              </w:rPr>
              <w:t xml:space="preserve">שאלות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7e22"/>
                <w:sz w:val="20"/>
                <w:szCs w:val="20"/>
                <w:rtl w:val="1"/>
              </w:rPr>
              <w:t xml:space="preserve">: 5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7e22"/>
                <w:sz w:val="20"/>
                <w:szCs w:val="20"/>
                <w:rtl w:val="1"/>
              </w:rPr>
              <w:t xml:space="preserve">שאלות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dec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1F8">
            <w:pPr>
              <w:spacing w:after="5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9"/>
                <w:szCs w:val="19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9"/>
                <w:szCs w:val="19"/>
                <w:rtl w:val="1"/>
              </w:rPr>
              <w:t xml:space="preserve">נבדק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9"/>
                <w:szCs w:val="19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25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הערכת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תוכן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ומבנה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הטקסט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after="25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הערכת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לשון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וסגנון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הטקסט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25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הבנת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תפקיד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מאפייני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הסוגה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25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קישור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לידע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חיצוני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וניסיון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אישי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spacing w:after="8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9"/>
                <w:szCs w:val="19"/>
                <w:rtl w:val="1"/>
              </w:rPr>
              <w:t xml:space="preserve">סוגים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2b21"/>
                <w:sz w:val="19"/>
                <w:szCs w:val="19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פתוחה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רחבה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עם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נימוק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1"/>
              </w:rPr>
              <w:t xml:space="preserve">-10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1"/>
              </w:rPr>
              <w:t xml:space="preserve">שאלות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1"/>
              </w:rPr>
              <w:t xml:space="preserve">: 3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1"/>
              </w:rPr>
              <w:t xml:space="preserve">שאלות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spacing w:after="120" w:before="28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00">
      <w:pPr>
        <w:pStyle w:val="Heading2"/>
        <w:spacing w:after="120" w:before="16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1"/>
        </w:rPr>
        <w:t xml:space="preserve">חלוקה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26"/>
          <w:szCs w:val="26"/>
          <w:rtl w:val="1"/>
        </w:rPr>
        <w:t xml:space="preserve">מעשית</w:t>
      </w:r>
      <w:r w:rsidDel="00000000" w:rsidR="00000000" w:rsidRPr="00000000">
        <w:rPr>
          <w:rtl w:val="0"/>
        </w:rPr>
      </w:r>
    </w:p>
    <w:tbl>
      <w:tblPr>
        <w:tblStyle w:val="Table24"/>
        <w:tblW w:w="9026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aaaaaa" w:space="0" w:sz="4" w:val="single"/>
          <w:insideV w:color="aaaaaa" w:space="0" w:sz="4" w:val="single"/>
        </w:tblBorders>
        <w:tblLayout w:type="fixed"/>
        <w:tblLook w:val="0000"/>
      </w:tblPr>
      <w:tblGrid>
        <w:gridCol w:w="2256"/>
        <w:gridCol w:w="2256"/>
        <w:gridCol w:w="2257"/>
        <w:gridCol w:w="2257"/>
        <w:tblGridChange w:id="0">
          <w:tblGrid>
            <w:gridCol w:w="2256"/>
            <w:gridCol w:w="2256"/>
            <w:gridCol w:w="2257"/>
            <w:gridCol w:w="2257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כ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שאלות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7ae6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איתור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(20%)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7e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פרשנות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והיסק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(50%)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הערכה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וביקורת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 (30%)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3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af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7ae6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e67e22"/>
                <w:sz w:val="20"/>
                <w:szCs w:val="20"/>
                <w:rtl w:val="0"/>
              </w:rPr>
              <w:t xml:space="preserve">2-3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de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20"/>
                <w:szCs w:val="20"/>
                <w:rtl w:val="0"/>
              </w:rPr>
              <w:t xml:space="preserve">1-2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af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7ae6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e67e22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de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3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af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7ae6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e67e22"/>
                <w:sz w:val="20"/>
                <w:szCs w:val="20"/>
                <w:rtl w:val="0"/>
              </w:rPr>
              <w:t xml:space="preserve">7-8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de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20"/>
                <w:szCs w:val="20"/>
                <w:rtl w:val="0"/>
              </w:rPr>
              <w:t xml:space="preserve">4-5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af1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27ae6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f9e7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e67e22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dec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c0392b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5">
      <w:pPr>
        <w:spacing w:after="100" w:before="3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עיקרון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ההלימה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לטקסט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Bdr>
          <w:bottom w:color="7f8c8d" w:space="1" w:sz="6" w:val="single"/>
        </w:pBdr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60" w:lineRule="auto"/>
        <w:ind w:right="0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עיקרון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ההלימה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קובע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שמארג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לשקף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השאלות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יופיעו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סדר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הופעת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הנושאים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כשהשאלות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מתייחסות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לפסקאות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הפותחות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ושאלות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ההבנה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הגבוהים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פרשנות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והערכה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מגיעות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ומתייחסות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כמכלול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עיקרון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מאפשר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לתלמיד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הדרגתית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שנדרש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להתבוננות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25"/>
        <w:tblW w:w="9026.0" w:type="dxa"/>
        <w:jc w:val="left"/>
        <w:tblBorders>
          <w:top w:color="1f3864" w:space="0" w:sz="6" w:val="single"/>
          <w:left w:color="1f3864" w:space="0" w:sz="6" w:val="single"/>
          <w:bottom w:color="1f3864" w:space="0" w:sz="6" w:val="single"/>
          <w:right w:color="1f3864" w:space="0" w:sz="6" w:val="single"/>
          <w:insideH w:color="aaaaaa" w:space="0" w:sz="4" w:val="single"/>
          <w:insideV w:color="aaaaaa" w:space="0" w:sz="4" w:val="single"/>
        </w:tblBorders>
        <w:tblLayout w:type="fixed"/>
        <w:tblLook w:val="0000"/>
      </w:tblPr>
      <w:tblGrid>
        <w:gridCol w:w="1600"/>
        <w:gridCol w:w="2300"/>
        <w:gridCol w:w="2000"/>
        <w:gridCol w:w="3126"/>
        <w:tblGridChange w:id="0">
          <w:tblGrid>
            <w:gridCol w:w="1600"/>
            <w:gridCol w:w="2300"/>
            <w:gridCol w:w="2000"/>
            <w:gridCol w:w="3126"/>
          </w:tblGrid>
        </w:tblGridChange>
      </w:tblGrid>
      <w:tr>
        <w:trPr>
          <w:cantSplit w:val="0"/>
          <w:tblHeader w:val="0"/>
        </w:trPr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מיקום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בטקסט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ממד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ההבנה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שאלה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עיקרון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27ae6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פסקאות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פתיחה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’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גלוי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ברירה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השלמה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af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פשוטות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בונות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ביטחון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ועוגן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לטקסט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67e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פסקאות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אמצע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’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משתמע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פתוחה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היסק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f9e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משמעות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שאינה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מפורשת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דורשות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חשיבה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8e44a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לקראת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הסוף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c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’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פרשנות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c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פתוחה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רחבה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עמדה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c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פרשנות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מעוגנת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מחברת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חלקים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ממגוון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הטקסט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0392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★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אחרונה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de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1"/>
              </w:rPr>
              <w:t xml:space="preserve">’ 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1"/>
              </w:rPr>
              <w:t xml:space="preserve">הערכה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1"/>
              </w:rPr>
              <w:t xml:space="preserve">וביקורת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de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1"/>
              </w:rPr>
              <w:t xml:space="preserve">פתוחה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1"/>
              </w:rPr>
              <w:t xml:space="preserve">רחבה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1"/>
              </w:rPr>
              <w:t xml:space="preserve"> +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1"/>
              </w:rPr>
              <w:t xml:space="preserve">נימוק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de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1"/>
              </w:rPr>
              <w:t xml:space="preserve">מתייחסת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1"/>
              </w:rPr>
              <w:t xml:space="preserve">לטקסט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1"/>
              </w:rPr>
              <w:t xml:space="preserve">כמכלול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1"/>
              </w:rPr>
              <w:t xml:space="preserve">רמת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1"/>
              </w:rPr>
              <w:t xml:space="preserve">החשיבה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1"/>
              </w:rPr>
              <w:t xml:space="preserve">הגבוהה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0"/>
                <w:szCs w:val="20"/>
                <w:rtl w:val="1"/>
              </w:rPr>
              <w:t xml:space="preserve">ביותר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spacing w:after="100" w:before="2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26"/>
        <w:tblW w:w="9026.0" w:type="dxa"/>
        <w:jc w:val="left"/>
        <w:tblBorders>
          <w:top w:color="c0392b" w:space="0" w:sz="12" w:val="single"/>
          <w:left w:color="c0392b" w:space="0" w:sz="12" w:val="single"/>
          <w:bottom w:color="c0392b" w:space="0" w:sz="12" w:val="single"/>
          <w:right w:color="c0392b" w:space="0" w:sz="12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dedec" w:val="clear"/>
            <w:tcMar>
              <w:top w:w="140.0" w:type="dxa"/>
              <w:left w:w="240.0" w:type="dxa"/>
              <w:bottom w:w="140.0" w:type="dxa"/>
              <w:right w:w="240.0" w:type="dxa"/>
            </w:tcMar>
          </w:tcPr>
          <w:p w:rsidR="00000000" w:rsidDel="00000000" w:rsidP="00000000" w:rsidRDefault="00000000" w:rsidRPr="00000000" w14:paraId="0000022F">
            <w:pPr>
              <w:spacing w:after="8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0"/>
              </w:rPr>
              <w:t xml:space="preserve">5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1"/>
              </w:rPr>
              <w:t xml:space="preserve">כללי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1"/>
              </w:rPr>
              <w:t xml:space="preserve">ההלימה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1"/>
              </w:rPr>
              <w:t xml:space="preserve">למארג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1"/>
              </w:rPr>
              <w:t xml:space="preserve">שאלות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4"/>
                <w:szCs w:val="24"/>
                <w:rtl w:val="1"/>
              </w:rPr>
              <w:t xml:space="preserve">מוצלח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after="6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1. 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השאלות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הראשונות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מתייחסות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לפסקאות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הפתיחה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ולמידע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הגלוי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– “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עוגן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”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בטקסט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לתלמיד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6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2. 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כל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מתייחסת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לחלק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שאחריה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בסדר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הקריאה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אין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“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קפיצות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6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3. 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שאלות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ממד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’ (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משתמע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מגיעות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ששאלת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גלוי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“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כיסתה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”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קטע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after="6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4. 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שאלות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פרשנות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ממד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’)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מופיעות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לאחר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שהכוסו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רוב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חלקי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4">
            <w:pPr>
              <w:spacing w:after="4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1"/>
                <w:szCs w:val="21"/>
                <w:rtl w:val="0"/>
              </w:rPr>
              <w:t xml:space="preserve">5.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1"/>
                <w:szCs w:val="21"/>
                <w:rtl w:val="1"/>
              </w:rPr>
              <w:t xml:space="preserve">השאלה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1"/>
                <w:szCs w:val="21"/>
                <w:rtl w:val="1"/>
              </w:rPr>
              <w:t xml:space="preserve">האחרונה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1"/>
                <w:szCs w:val="21"/>
                <w:rtl w:val="1"/>
              </w:rPr>
              <w:t xml:space="preserve">תמיד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1"/>
                <w:szCs w:val="21"/>
                <w:rtl w:val="1"/>
              </w:rPr>
              <w:t xml:space="preserve">ממד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1"/>
                <w:szCs w:val="21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1"/>
                <w:szCs w:val="21"/>
                <w:rtl w:val="1"/>
              </w:rPr>
              <w:t xml:space="preserve">’ 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1"/>
                <w:szCs w:val="21"/>
                <w:rtl w:val="1"/>
              </w:rPr>
              <w:t xml:space="preserve">הערכה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1"/>
                <w:szCs w:val="21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1"/>
                <w:szCs w:val="21"/>
                <w:rtl w:val="1"/>
              </w:rPr>
              <w:t xml:space="preserve">ביקורת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1"/>
                <w:szCs w:val="21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1"/>
                <w:szCs w:val="21"/>
                <w:rtl w:val="1"/>
              </w:rPr>
              <w:t xml:space="preserve">עמדה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1"/>
                <w:szCs w:val="21"/>
                <w:rtl w:val="1"/>
              </w:rPr>
              <w:t xml:space="preserve">מנומקת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1"/>
                <w:szCs w:val="21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1"/>
                <w:szCs w:val="21"/>
                <w:rtl w:val="1"/>
              </w:rPr>
              <w:t xml:space="preserve">ומתייחסת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1"/>
                <w:szCs w:val="21"/>
                <w:rtl w:val="1"/>
              </w:rPr>
              <w:t xml:space="preserve">לטקסט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1"/>
                <w:szCs w:val="21"/>
                <w:rtl w:val="1"/>
              </w:rPr>
              <w:t xml:space="preserve">כמכלול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c0392b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5">
      <w:pPr>
        <w:spacing w:after="100" w:before="3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6">
      <w:pPr>
        <w:pStyle w:val="Heading2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מיפוי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ממדי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ההבנה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לרמות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חשיבה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2300"/>
        <w:gridCol w:w="2213"/>
        <w:gridCol w:w="2213"/>
        <w:tblGridChange w:id="0">
          <w:tblGrid>
            <w:gridCol w:w="2300"/>
            <w:gridCol w:w="2300"/>
            <w:gridCol w:w="2213"/>
            <w:gridCol w:w="22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7f8c8d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ממד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ראמ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"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7f8c8d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רמת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בלום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7f8c8d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מאפיין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7f8c8d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חשיבה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cf0f1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' –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גלוי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cf0f1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ידע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הבנה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cf0f1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איתור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ישיר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cf0f1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מסדר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נמוך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' –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משתמע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הבנה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יישום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היסק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השלמת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פערים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מסדר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בינוני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cf0f1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' –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פרשנות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cf0f1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ניתוח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יישום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cf0f1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פרשנות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מעוגנת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cf0f1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מסדר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גבוה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' –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הערכה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ניתוח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הערכה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סינתזה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מטא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ביקורת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מסדר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גבוה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מאוד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C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מארג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מאוזן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מפרט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ראמ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מיצ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ותנופה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יחולק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-20%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איתור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וארגונו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גלוי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-50%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פרשנות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והיסק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 +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משתמע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ופרשנות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וכ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-30%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הערכה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וביקורת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').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במארג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2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גלויות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5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פרשנות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היסק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3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הערכה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וביקורת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שלבים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לפיצוח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לתלמיד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נימוקים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אסטרטגיה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טבלת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ממד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ותת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rtl w:val="1"/>
        </w:rPr>
        <w:t xml:space="preserve">ממד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Bdr>
          <w:bottom w:color="1abc9c" w:space="1" w:sz="6" w:val="single"/>
        </w:pBdr>
        <w:spacing w:after="1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הטבלה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מרכזת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ניסוחי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מוכנים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ניתנת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לשימוש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כמאגר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לבניית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מבחנים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ומשימות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000"/>
        <w:gridCol w:w="5826"/>
        <w:tblGridChange w:id="0">
          <w:tblGrid>
            <w:gridCol w:w="1200"/>
            <w:gridCol w:w="2000"/>
            <w:gridCol w:w="58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bc9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ממד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bc9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תת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ממד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abc9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ניסוחי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לדוגמה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8f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גלוי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8f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איתור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פרטים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8f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מתי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היכן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? |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היכן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כתוב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...?' |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ציין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שניים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...'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גלוי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ארגון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מידע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הטבלה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ציר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הזמן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8f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גלוי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8f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יחסים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לוגיים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מפורשים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8f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הקשר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המפורש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...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...?'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משתמע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אוצר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מילים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בהקשר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הכתוב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פירוש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...?' |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משמעות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הביטוי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...?'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8f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משתמע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8f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אזכורים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8f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למי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מתייחס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שם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]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בשורה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...?'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משתמע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סיבה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תוצאה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גרם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...?' |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התוצאה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...?'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8f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משתמע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8f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בעיה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פתרון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8f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הבעיה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שמציג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?' |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איזה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פתרון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מוצע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?'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פרשנות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מסר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רעיון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מרכזי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המסר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המרכזי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?' |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ללמוד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...?'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8f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פרשנות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8f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אפיון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דמות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8f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אפיינו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דמות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] –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ציינו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שלוש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תכונות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ועגנו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פרשנות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עמדה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מנומקת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לדעתכם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...?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נמקו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בשני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נימוקים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8f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פרשנות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8f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השוואה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8f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הדמיון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השוני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...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...?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פרטו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פרשנות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השערה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לדעתכם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יקרה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...?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הסבירו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8f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הערכה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8f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מטרת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הטקסט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8f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מטרת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נמקו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.' | 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למי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מיועד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?'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הערכה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עמדת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כותב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עמדת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הכותב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כיצד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באה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לידי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ביטוי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?'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8f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הערכה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8f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אמצעים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ספרותיים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8f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אתרו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דימוי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מטפורה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מוסיף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?'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הערכה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חזותי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מוסיף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האיור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הגרף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]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כתוב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?'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8f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'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הערכה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8f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אמינות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e8f8f5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אמין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כמקור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הסבירו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בשני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8"/>
                <w:szCs w:val="18"/>
                <w:rtl w:val="0"/>
              </w:rPr>
              <w:t xml:space="preserve">.'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2">
      <w:pPr>
        <w:spacing w:before="4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מדריך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נועד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לשמש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לפיתוח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מורים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ולהפקת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בסיס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מסגרת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ממדי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ההבנה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ראמ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 |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מפרט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מבחן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תנופה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כיתה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'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תשפ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1"/>
        </w:rPr>
        <w:t xml:space="preserve">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1"/>
        <w:spacing w:after="200" w:before="30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לטקסטים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חזותיים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תרשים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1"/>
        </w:rPr>
        <w:t xml:space="preserve">וקומיקס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Bdr>
          <w:bottom w:color="7d3c98" w:space="1" w:sz="6" w:val="single"/>
        </w:pBdr>
        <w:spacing w:after="100" w:before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97">
      <w:pPr>
        <w:spacing w:after="12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מבחן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תנופה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עשוי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לכלול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טקסטים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חזותיים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נלווים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מפות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תרשימים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איורים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ועלילונים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קומיקס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).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החזותי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קישוט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”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עצמאית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ולעתים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בטקסט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המילולי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טקסטים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חזותיים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מופיעות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ארבעת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ממדי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ההבנה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ודורשות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ממיד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ויזואלית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ביקורתית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2"/>
        <w:spacing w:after="120" w:before="2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d3c98"/>
          <w:sz w:val="28"/>
          <w:szCs w:val="28"/>
          <w:rtl w:val="1"/>
        </w:rPr>
        <w:t xml:space="preserve">סוגי</w:t>
      </w:r>
      <w:r w:rsidDel="00000000" w:rsidR="00000000" w:rsidRPr="00000000">
        <w:rPr>
          <w:rFonts w:ascii="Arial" w:cs="Arial" w:eastAsia="Arial" w:hAnsi="Arial"/>
          <w:b w:val="1"/>
          <w:bCs w:val="1"/>
          <w:color w:val="7d3c98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d3c98"/>
          <w:sz w:val="28"/>
          <w:szCs w:val="28"/>
          <w:rtl w:val="1"/>
        </w:rPr>
        <w:t xml:space="preserve">הטקסטים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d3c98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d3c98"/>
          <w:sz w:val="28"/>
          <w:szCs w:val="28"/>
          <w:rtl w:val="1"/>
        </w:rPr>
        <w:t xml:space="preserve">החזותיים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d3c98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d3c98"/>
          <w:sz w:val="28"/>
          <w:szCs w:val="28"/>
          <w:rtl w:val="1"/>
        </w:rPr>
        <w:t xml:space="preserve">וייחודם</w:t>
      </w:r>
      <w:r w:rsidDel="00000000" w:rsidR="00000000" w:rsidRPr="00000000">
        <w:rPr>
          <w:rtl w:val="0"/>
        </w:rPr>
      </w:r>
    </w:p>
    <w:tbl>
      <w:tblPr>
        <w:tblStyle w:val="Table29"/>
        <w:tblW w:w="9026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aaaaaa" w:space="0" w:sz="4" w:val="single"/>
          <w:insideV w:color="aaaaaa" w:space="0" w:sz="4" w:val="single"/>
        </w:tblBorders>
        <w:tblLayout w:type="fixed"/>
        <w:tblLook w:val="0000"/>
      </w:tblPr>
      <w:tblGrid>
        <w:gridCol w:w="1800"/>
        <w:gridCol w:w="3600"/>
        <w:gridCol w:w="3626"/>
        <w:tblGridChange w:id="0">
          <w:tblGrid>
            <w:gridCol w:w="1800"/>
            <w:gridCol w:w="3600"/>
            <w:gridCol w:w="3626"/>
          </w:tblGrid>
        </w:tblGridChange>
      </w:tblGrid>
      <w:tr>
        <w:trPr>
          <w:cantSplit w:val="0"/>
          <w:tblHeader w:val="0"/>
        </w:trPr>
        <w:tc>
          <w:tcPr>
            <w:shd w:fill="7d3c9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הטקסט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d3c9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מאפיינים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ייחודיים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d3c98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בודקים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1"/>
              </w:rPr>
              <w:t xml:space="preserve">בשאלות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e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תמונה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צילום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e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מציגה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מראה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דמות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מקום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אובייקט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אירוע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יכולה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לשרת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טקסט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מידעי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כתבה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הסבר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ספרותי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לעתים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מציגה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שאינו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בטקסט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המילולי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e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תיאור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התמונה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הקשר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לטקסט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נוסף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שהיא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מוסיפה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רגש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אווירה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הייתה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תרומתה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להבנה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9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תרשים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גרף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טבלה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מציג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שלבים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יחסים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תהליכים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בצורה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ממוקדת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ליניארית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כולל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כותרת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ציר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מקרא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מיועד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לצפיפות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מידע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גבוהה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קריאת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נתונים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השוואות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מסקנות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מהנתונים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מוסיף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קריאת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כותרת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ומקרא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e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קומיקס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עלילון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e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סיפור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מילולי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חזותי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בנוי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ברצף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כרונולוגי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ובמסגרות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כולל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בלוני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דיבור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עננות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מחשבה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אונומטופיה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שפת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גוף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ומטפורות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חזותיות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קיימת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תלות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הדדית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הרכיב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המילולי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לחזותי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e5f5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רצף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אירועים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רגשות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דמויות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שפת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גוף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מוסיפה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התמונה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הכתוב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ניתוח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מסגרות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כוונת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הכותב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מצייר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מפה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איור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1"/>
              </w:rPr>
              <w:t xml:space="preserve">דיאגרמה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מציגה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יחסים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מרחביים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שלבי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תהליך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חלקים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אובייקט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כוללת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כיתובים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מקרא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וחיצים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משמשת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בעיקר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בטקסטים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מידעיים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ומדעיים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2A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קריאת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כיתובים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פרשנות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חיצים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הקשר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לטקסט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;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ללמוד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מהמפה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הדיאגרמה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מהטקסט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8">
      <w:pPr>
        <w:spacing w:before="3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A9">
      <w:pPr>
        <w:pStyle w:val="Heading2"/>
        <w:spacing w:after="120" w:before="2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d3c98"/>
          <w:sz w:val="28"/>
          <w:szCs w:val="28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d3c98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d3c98"/>
          <w:sz w:val="28"/>
          <w:szCs w:val="28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bCs w:val="1"/>
          <w:color w:val="7d3c98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d3c98"/>
          <w:sz w:val="28"/>
          <w:szCs w:val="28"/>
          <w:rtl w:val="1"/>
        </w:rPr>
        <w:t xml:space="preserve">ממדי</w:t>
      </w:r>
      <w:r w:rsidDel="00000000" w:rsidR="00000000" w:rsidRPr="00000000">
        <w:rPr>
          <w:rFonts w:ascii="Arial" w:cs="Arial" w:eastAsia="Arial" w:hAnsi="Arial"/>
          <w:b w:val="1"/>
          <w:bCs w:val="1"/>
          <w:color w:val="7d3c98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d3c98"/>
          <w:sz w:val="28"/>
          <w:szCs w:val="28"/>
          <w:rtl w:val="1"/>
        </w:rPr>
        <w:t xml:space="preserve">ההבנה</w:t>
      </w:r>
      <w:r w:rsidDel="00000000" w:rsidR="00000000" w:rsidRPr="00000000">
        <w:rPr>
          <w:rFonts w:ascii="Arial" w:cs="Arial" w:eastAsia="Arial" w:hAnsi="Arial"/>
          <w:b w:val="1"/>
          <w:bCs w:val="1"/>
          <w:color w:val="7d3c98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color w:val="7d3c98"/>
          <w:sz w:val="28"/>
          <w:szCs w:val="28"/>
          <w:rtl w:val="1"/>
        </w:rPr>
        <w:t xml:space="preserve">לטקסטים</w:t>
      </w:r>
      <w:r w:rsidDel="00000000" w:rsidR="00000000" w:rsidRPr="00000000">
        <w:rPr>
          <w:rFonts w:ascii="Arial" w:cs="Arial" w:eastAsia="Arial" w:hAnsi="Arial"/>
          <w:b w:val="1"/>
          <w:bCs w:val="1"/>
          <w:color w:val="7d3c98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d3c98"/>
          <w:sz w:val="28"/>
          <w:szCs w:val="28"/>
          <w:rtl w:val="1"/>
        </w:rPr>
        <w:t xml:space="preserve">חזותיים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3"/>
        <w:spacing w:after="100" w:before="18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24"/>
          <w:szCs w:val="24"/>
          <w:rtl w:val="1"/>
        </w:rPr>
        <w:t xml:space="preserve">ממד</w:t>
      </w: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24"/>
          <w:szCs w:val="24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24"/>
          <w:szCs w:val="24"/>
          <w:rtl w:val="1"/>
        </w:rPr>
        <w:t xml:space="preserve">’ – </w:t>
      </w: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24"/>
          <w:szCs w:val="24"/>
          <w:rtl w:val="1"/>
        </w:rPr>
        <w:t xml:space="preserve">גלוי</w:t>
      </w: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24"/>
          <w:szCs w:val="24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24"/>
          <w:szCs w:val="24"/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24"/>
          <w:szCs w:val="24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24"/>
          <w:szCs w:val="24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27ae60"/>
          <w:sz w:val="24"/>
          <w:szCs w:val="24"/>
          <w:rtl w:val="0"/>
        </w:rPr>
        <w:t xml:space="preserve">?</w:t>
      </w:r>
      <w:r w:rsidDel="00000000" w:rsidR="00000000" w:rsidRPr="00000000">
        <w:rPr>
          <w:rtl w:val="0"/>
        </w:rPr>
      </w:r>
    </w:p>
    <w:tbl>
      <w:tblPr>
        <w:tblStyle w:val="Table30"/>
        <w:tblW w:w="9026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aaaaaa" w:space="0" w:sz="4" w:val="single"/>
          <w:insideV w:color="aaaaaa" w:space="0" w:sz="4" w:val="single"/>
        </w:tblBorders>
        <w:tblLayout w:type="fixed"/>
        <w:tblLook w:val="0000"/>
      </w:tblPr>
      <w:tblGrid>
        <w:gridCol w:w="1800"/>
        <w:gridCol w:w="2400"/>
        <w:gridCol w:w="2400"/>
        <w:gridCol w:w="2426"/>
        <w:tblGridChange w:id="0">
          <w:tblGrid>
            <w:gridCol w:w="1800"/>
            <w:gridCol w:w="2400"/>
            <w:gridCol w:w="2400"/>
            <w:gridCol w:w="2426"/>
          </w:tblGrid>
        </w:tblGridChange>
      </w:tblGrid>
      <w:tr>
        <w:trPr>
          <w:cantSplit w:val="0"/>
          <w:tblHeader w:val="0"/>
        </w:trPr>
        <w:tc>
          <w:tcPr>
            <w:shd w:fill="27ae6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לתמונה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צילום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7ae6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לתרשים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גרף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7ae6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לקומיקס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7ae6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למפה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איור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דיאגרמה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f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רואים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בתמונה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תאר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בשלוש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מילים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f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כותרת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התרשים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ציר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מייצג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f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מסגרות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יש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בקומיקס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קורה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בכל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מסגרת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f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אתר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בדיאגרמה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החלק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הנקרא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“...”.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היכן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ממוקם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מופיע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בתמונה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עושה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הגרף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מהו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הערך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הגבוה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ביותר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באיזו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שנה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אמרה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הדמות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הראשית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במסגרת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השנייה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המפה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היכן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ממוקם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...?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באיזה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כיוון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ביחס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...?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7">
      <w:pPr>
        <w:spacing w:before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B8">
      <w:pPr>
        <w:pStyle w:val="Heading3"/>
        <w:spacing w:after="100" w:before="18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7e22"/>
          <w:sz w:val="24"/>
          <w:szCs w:val="24"/>
          <w:rtl w:val="1"/>
        </w:rPr>
        <w:t xml:space="preserve">ממד</w:t>
      </w:r>
      <w:r w:rsidDel="00000000" w:rsidR="00000000" w:rsidRPr="00000000">
        <w:rPr>
          <w:rFonts w:ascii="Arial" w:cs="Arial" w:eastAsia="Arial" w:hAnsi="Arial"/>
          <w:b w:val="1"/>
          <w:bCs w:val="1"/>
          <w:color w:val="e67e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e67e22"/>
          <w:sz w:val="24"/>
          <w:szCs w:val="24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1"/>
          <w:bCs w:val="1"/>
          <w:color w:val="e67e22"/>
          <w:sz w:val="24"/>
          <w:szCs w:val="24"/>
          <w:rtl w:val="1"/>
        </w:rPr>
        <w:t xml:space="preserve">’ – </w:t>
      </w:r>
      <w:r w:rsidDel="00000000" w:rsidR="00000000" w:rsidRPr="00000000">
        <w:rPr>
          <w:rFonts w:ascii="Arial" w:cs="Arial" w:eastAsia="Arial" w:hAnsi="Arial"/>
          <w:b w:val="1"/>
          <w:bCs w:val="1"/>
          <w:color w:val="e67e22"/>
          <w:sz w:val="24"/>
          <w:szCs w:val="24"/>
          <w:rtl w:val="1"/>
        </w:rPr>
        <w:t xml:space="preserve">משתמע</w:t>
      </w:r>
      <w:r w:rsidDel="00000000" w:rsidR="00000000" w:rsidRPr="00000000">
        <w:rPr>
          <w:rFonts w:ascii="Arial" w:cs="Arial" w:eastAsia="Arial" w:hAnsi="Arial"/>
          <w:b w:val="1"/>
          <w:bCs w:val="1"/>
          <w:color w:val="e67e22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e67e22"/>
          <w:sz w:val="24"/>
          <w:szCs w:val="24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1"/>
          <w:bCs w:val="1"/>
          <w:color w:val="e67e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e67e22"/>
          <w:sz w:val="24"/>
          <w:szCs w:val="24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1"/>
          <w:bCs w:val="1"/>
          <w:color w:val="e67e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e67e22"/>
          <w:sz w:val="24"/>
          <w:szCs w:val="24"/>
          <w:rtl w:val="1"/>
        </w:rPr>
        <w:t xml:space="preserve">להסיק</w:t>
      </w:r>
      <w:r w:rsidDel="00000000" w:rsidR="00000000" w:rsidRPr="00000000">
        <w:rPr>
          <w:rFonts w:ascii="Arial" w:cs="Arial" w:eastAsia="Arial" w:hAnsi="Arial"/>
          <w:b w:val="1"/>
          <w:bCs w:val="1"/>
          <w:color w:val="e67e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e67e22"/>
          <w:sz w:val="24"/>
          <w:szCs w:val="24"/>
          <w:rtl w:val="1"/>
        </w:rPr>
        <w:t xml:space="preserve">מהטקסט</w:t>
      </w:r>
      <w:r w:rsidDel="00000000" w:rsidR="00000000" w:rsidRPr="00000000">
        <w:rPr>
          <w:rFonts w:ascii="Arial" w:cs="Arial" w:eastAsia="Arial" w:hAnsi="Arial"/>
          <w:b w:val="1"/>
          <w:bCs w:val="1"/>
          <w:color w:val="e67e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e67e22"/>
          <w:sz w:val="24"/>
          <w:szCs w:val="24"/>
          <w:rtl w:val="1"/>
        </w:rPr>
        <w:t xml:space="preserve">החזותי</w:t>
      </w:r>
      <w:r w:rsidDel="00000000" w:rsidR="00000000" w:rsidRPr="00000000">
        <w:rPr>
          <w:rFonts w:ascii="Arial" w:cs="Arial" w:eastAsia="Arial" w:hAnsi="Arial"/>
          <w:b w:val="1"/>
          <w:bCs w:val="1"/>
          <w:color w:val="e67e22"/>
          <w:sz w:val="24"/>
          <w:szCs w:val="24"/>
          <w:rtl w:val="0"/>
        </w:rPr>
        <w:t xml:space="preserve">?</w:t>
      </w:r>
      <w:r w:rsidDel="00000000" w:rsidR="00000000" w:rsidRPr="00000000">
        <w:rPr>
          <w:rtl w:val="0"/>
        </w:rPr>
      </w:r>
    </w:p>
    <w:tbl>
      <w:tblPr>
        <w:tblStyle w:val="Table31"/>
        <w:tblW w:w="9026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aaaaaa" w:space="0" w:sz="4" w:val="single"/>
          <w:insideV w:color="aaaaaa" w:space="0" w:sz="4" w:val="single"/>
        </w:tblBorders>
        <w:tblLayout w:type="fixed"/>
        <w:tblLook w:val="0000"/>
      </w:tblPr>
      <w:tblGrid>
        <w:gridCol w:w="1800"/>
        <w:gridCol w:w="2400"/>
        <w:gridCol w:w="2400"/>
        <w:gridCol w:w="2426"/>
        <w:tblGridChange w:id="0">
          <w:tblGrid>
            <w:gridCol w:w="1800"/>
            <w:gridCol w:w="2400"/>
            <w:gridCol w:w="2400"/>
            <w:gridCol w:w="2426"/>
          </w:tblGrid>
        </w:tblGridChange>
      </w:tblGrid>
      <w:tr>
        <w:trPr>
          <w:cantSplit w:val="0"/>
          <w:tblHeader w:val="0"/>
        </w:trPr>
        <w:tc>
          <w:tcPr>
            <w:shd w:fill="e67e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תמונה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צילום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7e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תרשים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גרף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7e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קומיקס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7e2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מפה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איור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איזה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רגש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מביעה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הדמות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בתמונה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מנין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אתם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יודעים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להסיק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מהמגמה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בגרף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שנת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...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לשנת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...?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שפת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הגוף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הדמות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מרגישה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הסבר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3e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המפה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הקשר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...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...? (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משתמע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מהמיקום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ללמוד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...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מתוך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הצילום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מבלי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לקרוא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)?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להסיק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מהטבלה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לגבי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היחס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...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...?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מדוע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הוסיפה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הדמות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“?!”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בבלון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הרגש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המשתמע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4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הדיאגרמה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הקשר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שאינו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מפורש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השלב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הראשון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לשלב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השני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5">
      <w:pPr>
        <w:spacing w:before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C6">
      <w:pPr>
        <w:pStyle w:val="Heading3"/>
        <w:spacing w:after="100" w:before="18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8e44ad"/>
          <w:sz w:val="24"/>
          <w:szCs w:val="24"/>
          <w:rtl w:val="1"/>
        </w:rPr>
        <w:t xml:space="preserve">ממד</w:t>
      </w:r>
      <w:r w:rsidDel="00000000" w:rsidR="00000000" w:rsidRPr="00000000">
        <w:rPr>
          <w:rFonts w:ascii="Arial" w:cs="Arial" w:eastAsia="Arial" w:hAnsi="Arial"/>
          <w:b w:val="1"/>
          <w:bCs w:val="1"/>
          <w:color w:val="8e44a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8e44ad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Arial" w:cs="Arial" w:eastAsia="Arial" w:hAnsi="Arial"/>
          <w:b w:val="1"/>
          <w:bCs w:val="1"/>
          <w:color w:val="8e44ad"/>
          <w:sz w:val="24"/>
          <w:szCs w:val="24"/>
          <w:rtl w:val="1"/>
        </w:rPr>
        <w:t xml:space="preserve">’ – </w:t>
      </w:r>
      <w:r w:rsidDel="00000000" w:rsidR="00000000" w:rsidRPr="00000000">
        <w:rPr>
          <w:rFonts w:ascii="Arial" w:cs="Arial" w:eastAsia="Arial" w:hAnsi="Arial"/>
          <w:b w:val="1"/>
          <w:bCs w:val="1"/>
          <w:color w:val="8e44ad"/>
          <w:sz w:val="24"/>
          <w:szCs w:val="24"/>
          <w:rtl w:val="1"/>
        </w:rPr>
        <w:t xml:space="preserve">פרשנות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8e44ad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8e44ad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8e44a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8e44ad"/>
          <w:sz w:val="24"/>
          <w:szCs w:val="24"/>
          <w:rtl w:val="1"/>
        </w:rPr>
        <w:t xml:space="preserve">פרשנות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8e44ad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8e44ad"/>
          <w:sz w:val="24"/>
          <w:szCs w:val="24"/>
          <w:rtl w:val="1"/>
        </w:rPr>
        <w:t xml:space="preserve">ואישיות</w:t>
      </w:r>
      <w:r w:rsidDel="00000000" w:rsidR="00000000" w:rsidRPr="00000000">
        <w:rPr>
          <w:rtl w:val="0"/>
        </w:rPr>
      </w:r>
    </w:p>
    <w:tbl>
      <w:tblPr>
        <w:tblStyle w:val="Table32"/>
        <w:tblW w:w="9026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aaaaaa" w:space="0" w:sz="4" w:val="single"/>
          <w:insideV w:color="aaaaaa" w:space="0" w:sz="4" w:val="single"/>
        </w:tblBorders>
        <w:tblLayout w:type="fixed"/>
        <w:tblLook w:val="0000"/>
      </w:tblPr>
      <w:tblGrid>
        <w:gridCol w:w="1800"/>
        <w:gridCol w:w="2400"/>
        <w:gridCol w:w="2400"/>
        <w:gridCol w:w="2426"/>
        <w:tblGridChange w:id="0">
          <w:tblGrid>
            <w:gridCol w:w="1800"/>
            <w:gridCol w:w="2400"/>
            <w:gridCol w:w="2400"/>
            <w:gridCol w:w="2426"/>
          </w:tblGrid>
        </w:tblGridChange>
      </w:tblGrid>
      <w:tr>
        <w:trPr>
          <w:cantSplit w:val="0"/>
          <w:tblHeader w:val="0"/>
        </w:trPr>
        <w:tc>
          <w:tcPr>
            <w:shd w:fill="8e44a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תמונה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צילום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44a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תרשים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גרף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44a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קומיקס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e44ad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מפה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איור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התמונה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לדעתכם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הסיבה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לתדהמה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בפניהם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הנתונים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לדעתכם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יקרה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בשנה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הבאה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נמקו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לדעתכם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יקרה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במסגרת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הבאה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מוצגת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עגנו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ברמזים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ee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הדיאגרמה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אפיינו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תהליך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... –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עיקרי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ומה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שולי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אם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הייתם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המצלם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הייתם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רוצים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שהצופה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ירגיש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הסבירו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הייתם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מסיקים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מהגרף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לגבי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עתיד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...?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נמקו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המסר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של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הקומיקס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כיצד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גם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הציור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וגם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הכתוב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מביעים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אותו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האיור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כיצד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הייתם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מסבירים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לחבר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הוא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מציג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ציינו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שני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פרטים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3">
      <w:pPr>
        <w:spacing w:before="2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4">
      <w:pPr>
        <w:pStyle w:val="Heading3"/>
        <w:spacing w:after="100" w:before="18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4"/>
          <w:szCs w:val="24"/>
          <w:rtl w:val="1"/>
        </w:rPr>
        <w:t xml:space="preserve">ממד</w:t>
      </w: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4"/>
          <w:szCs w:val="24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4"/>
          <w:szCs w:val="24"/>
          <w:rtl w:val="1"/>
        </w:rPr>
        <w:t xml:space="preserve">’ –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4"/>
          <w:szCs w:val="24"/>
          <w:rtl w:val="1"/>
        </w:rPr>
        <w:t xml:space="preserve">הערכה</w:t>
      </w: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4"/>
          <w:szCs w:val="24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4"/>
          <w:szCs w:val="24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4"/>
          <w:szCs w:val="24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4"/>
          <w:szCs w:val="24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4"/>
          <w:szCs w:val="24"/>
          <w:rtl w:val="1"/>
        </w:rPr>
        <w:t xml:space="preserve">החזותי</w:t>
      </w: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4"/>
          <w:szCs w:val="24"/>
          <w:rtl w:val="1"/>
        </w:rPr>
        <w:t xml:space="preserve">לטקסט</w:t>
      </w: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c0392b"/>
          <w:sz w:val="24"/>
          <w:szCs w:val="24"/>
          <w:rtl w:val="1"/>
        </w:rPr>
        <w:t xml:space="preserve">המילולי</w:t>
      </w:r>
      <w:r w:rsidDel="00000000" w:rsidR="00000000" w:rsidRPr="00000000">
        <w:rPr>
          <w:rtl w:val="0"/>
        </w:rPr>
      </w:r>
    </w:p>
    <w:tbl>
      <w:tblPr>
        <w:tblStyle w:val="Table33"/>
        <w:tblW w:w="9026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aaaaaa" w:space="0" w:sz="4" w:val="single"/>
          <w:insideV w:color="aaaaaa" w:space="0" w:sz="4" w:val="single"/>
        </w:tblBorders>
        <w:tblLayout w:type="fixed"/>
        <w:tblLook w:val="0000"/>
      </w:tblPr>
      <w:tblGrid>
        <w:gridCol w:w="1800"/>
        <w:gridCol w:w="2400"/>
        <w:gridCol w:w="2400"/>
        <w:gridCol w:w="2426"/>
        <w:tblGridChange w:id="0">
          <w:tblGrid>
            <w:gridCol w:w="1800"/>
            <w:gridCol w:w="2400"/>
            <w:gridCol w:w="2400"/>
            <w:gridCol w:w="2426"/>
          </w:tblGrid>
        </w:tblGridChange>
      </w:tblGrid>
      <w:tr>
        <w:trPr>
          <w:cantSplit w:val="0"/>
          <w:tblHeader w:val="0"/>
        </w:trPr>
        <w:tc>
          <w:tcPr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תמונה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צילום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תרשים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גרף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7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קומיקס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0392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מפה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איור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מוסיפה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התמונה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שלא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נכתב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בטקסט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פרטו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A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תרומת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הגרף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להבנת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להבין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בלעדיו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תרומת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הציור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למסר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הכתוב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בבלון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מספיק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לבדו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dede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תרומת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הדיאגרמה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לטקסט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היא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מבהירה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שהטקסט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מאוד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קשה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להבין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בלעדיה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D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מדוע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לדעתכם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בחר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הכותב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לצרף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תמונה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זו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דווקא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מטרתה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הגרף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מחזק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טענת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או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סותר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אותה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הסבירו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מדוע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בחר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הכותב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להביע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רעיון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זה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בקומיקס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ולא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בסיפור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כתוב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היתרון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האיזו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הצגה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חזותית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הייתם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מציעים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להוסיף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לטקסט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מדוע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1">
      <w:pPr>
        <w:spacing w:before="30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34"/>
        <w:tblW w:w="9026.0" w:type="dxa"/>
        <w:jc w:val="left"/>
        <w:tblBorders>
          <w:top w:color="7d3c98" w:space="0" w:sz="4" w:val="single"/>
          <w:left w:color="7d3c98" w:space="0" w:sz="4" w:val="single"/>
          <w:bottom w:color="7d3c98" w:space="0" w:sz="4" w:val="single"/>
          <w:right w:color="7d3c98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shd w:fill="f3e5f5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2E2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98"/>
                <w:sz w:val="22"/>
                <w:szCs w:val="22"/>
                <w:rtl w:val="0"/>
              </w:rPr>
              <w:t xml:space="preserve">💡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98"/>
                <w:sz w:val="22"/>
                <w:szCs w:val="22"/>
                <w:rtl w:val="1"/>
              </w:rPr>
              <w:t xml:space="preserve">תבנית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98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98"/>
                <w:sz w:val="22"/>
                <w:szCs w:val="22"/>
                <w:rtl w:val="1"/>
              </w:rPr>
              <w:t xml:space="preserve">פרומפט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98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98"/>
                <w:sz w:val="22"/>
                <w:szCs w:val="22"/>
                <w:rtl w:val="1"/>
              </w:rPr>
              <w:t xml:space="preserve">לשאלות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98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98"/>
                <w:sz w:val="22"/>
                <w:szCs w:val="22"/>
                <w:rtl w:val="1"/>
              </w:rPr>
              <w:t xml:space="preserve">על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98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98"/>
                <w:sz w:val="22"/>
                <w:szCs w:val="22"/>
                <w:rtl w:val="1"/>
              </w:rPr>
              <w:t xml:space="preserve">טקסטים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98"/>
                <w:sz w:val="22"/>
                <w:szCs w:val="22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d3c98"/>
                <w:sz w:val="22"/>
                <w:szCs w:val="22"/>
                <w:rtl w:val="1"/>
              </w:rPr>
              <w:t xml:space="preserve">חזותיים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spacing w:before="60" w:lineRule="auto"/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להלן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סוג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החזותי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תמונה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קומיקס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מפה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דיאגרמה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]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בנושא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נושא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[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המילולי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הנלווה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נסח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[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]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שאלות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לטקסט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החזותי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לתלמידי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כיתה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[___].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כלול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גלויה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מוצג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בטקסט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החזותי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’)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8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משתמעת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להסיק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מהטקסט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החזותי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’)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הקשר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החזותי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לטקסט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המילולי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’)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A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שאלת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פרשנות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מוסיף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הטקסט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החזותי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/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היה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חסר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בלעדיו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’-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’)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לכל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שאלה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ציין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ממד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ובמידת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הצורך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צרף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1"/>
              </w:rPr>
              <w:t xml:space="preserve">מחוון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C">
      <w:pPr>
        <w:spacing w:before="30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ED">
      <w:pPr>
        <w:pStyle w:val="Heading2"/>
        <w:spacing w:after="120" w:before="2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7d3c98"/>
          <w:sz w:val="28"/>
          <w:szCs w:val="28"/>
          <w:rtl w:val="1"/>
        </w:rPr>
        <w:t xml:space="preserve">מאגר</w:t>
      </w:r>
      <w:r w:rsidDel="00000000" w:rsidR="00000000" w:rsidRPr="00000000">
        <w:rPr>
          <w:rFonts w:ascii="Arial" w:cs="Arial" w:eastAsia="Arial" w:hAnsi="Arial"/>
          <w:b w:val="1"/>
          <w:bCs w:val="1"/>
          <w:color w:val="7d3c98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d3c98"/>
          <w:sz w:val="28"/>
          <w:szCs w:val="28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1"/>
          <w:bCs w:val="1"/>
          <w:color w:val="7d3c98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d3c98"/>
          <w:sz w:val="28"/>
          <w:szCs w:val="28"/>
          <w:rtl w:val="1"/>
        </w:rPr>
        <w:t xml:space="preserve">ייחודי</w:t>
      </w:r>
      <w:r w:rsidDel="00000000" w:rsidR="00000000" w:rsidRPr="00000000">
        <w:rPr>
          <w:rFonts w:ascii="Arial" w:cs="Arial" w:eastAsia="Arial" w:hAnsi="Arial"/>
          <w:b w:val="1"/>
          <w:bCs w:val="1"/>
          <w:color w:val="7d3c98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d3c98"/>
          <w:sz w:val="28"/>
          <w:szCs w:val="28"/>
          <w:rtl w:val="1"/>
        </w:rPr>
        <w:t xml:space="preserve">לקומיקס</w:t>
      </w:r>
      <w:r w:rsidDel="00000000" w:rsidR="00000000" w:rsidRPr="00000000">
        <w:rPr>
          <w:rFonts w:ascii="Arial" w:cs="Arial" w:eastAsia="Arial" w:hAnsi="Arial"/>
          <w:b w:val="1"/>
          <w:bCs w:val="1"/>
          <w:color w:val="7d3c98"/>
          <w:sz w:val="28"/>
          <w:szCs w:val="28"/>
          <w:rtl w:val="1"/>
        </w:rPr>
        <w:t xml:space="preserve"> – </w:t>
      </w:r>
      <w:r w:rsidDel="00000000" w:rsidR="00000000" w:rsidRPr="00000000">
        <w:rPr>
          <w:rFonts w:ascii="Arial" w:cs="Arial" w:eastAsia="Arial" w:hAnsi="Arial"/>
          <w:b w:val="1"/>
          <w:bCs w:val="1"/>
          <w:color w:val="7d3c98"/>
          <w:sz w:val="28"/>
          <w:szCs w:val="28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1"/>
          <w:bCs w:val="1"/>
          <w:color w:val="7d3c98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d3c98"/>
          <w:sz w:val="28"/>
          <w:szCs w:val="28"/>
          <w:rtl w:val="1"/>
        </w:rPr>
        <w:t xml:space="preserve">מרכיבי</w:t>
      </w:r>
      <w:r w:rsidDel="00000000" w:rsidR="00000000" w:rsidRPr="00000000">
        <w:rPr>
          <w:rFonts w:ascii="Arial" w:cs="Arial" w:eastAsia="Arial" w:hAnsi="Arial"/>
          <w:b w:val="1"/>
          <w:bCs w:val="1"/>
          <w:color w:val="7d3c98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7d3c98"/>
          <w:sz w:val="28"/>
          <w:szCs w:val="28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1"/>
          <w:bCs w:val="1"/>
          <w:color w:val="7d3c98"/>
          <w:sz w:val="28"/>
          <w:szCs w:val="28"/>
          <w:rtl w:val="1"/>
        </w:rPr>
        <w:t xml:space="preserve">'</w:t>
      </w:r>
      <w:r w:rsidDel="00000000" w:rsidR="00000000" w:rsidRPr="00000000">
        <w:rPr>
          <w:rFonts w:ascii="Arial" w:cs="Arial" w:eastAsia="Arial" w:hAnsi="Arial"/>
          <w:b w:val="1"/>
          <w:bCs w:val="1"/>
          <w:color w:val="7d3c98"/>
          <w:sz w:val="28"/>
          <w:szCs w:val="28"/>
          <w:rtl w:val="1"/>
        </w:rPr>
        <w:t xml:space="preserve">אנר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00" w:lineRule="auto"/>
        <w:jc w:val="right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הקומיקס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כולל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מרכיבים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ייחודיים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קיימים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בטקסטים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להלן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ממוקדות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1"/>
        </w:rPr>
        <w:t xml:space="preserve">מרכיב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35"/>
        <w:tblW w:w="9026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aaaaaa" w:space="0" w:sz="4" w:val="single"/>
          <w:insideV w:color="aaaaaa" w:space="0" w:sz="4" w:val="single"/>
        </w:tblBorders>
        <w:tblLayout w:type="fixed"/>
        <w:tblLook w:val="0000"/>
      </w:tblPr>
      <w:tblGrid>
        <w:gridCol w:w="2000"/>
        <w:gridCol w:w="1800"/>
        <w:gridCol w:w="5226"/>
        <w:tblGridChange w:id="0">
          <w:tblGrid>
            <w:gridCol w:w="2000"/>
            <w:gridCol w:w="1800"/>
            <w:gridCol w:w="5226"/>
          </w:tblGrid>
        </w:tblGridChange>
      </w:tblGrid>
      <w:tr>
        <w:trPr>
          <w:cantSplit w:val="0"/>
          <w:tblHeader w:val="0"/>
        </w:trPr>
        <w:tc>
          <w:tcPr>
            <w:shd w:fill="7d3c9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E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מרכיב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הקומיקס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d3c9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0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ממד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הבנה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7d3c9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דוגמאות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9"/>
                <w:szCs w:val="19"/>
                <w:rtl w:val="1"/>
              </w:rPr>
              <w:t xml:space="preserve">שאלות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בלוני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דיבור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3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’ (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גלוי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4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אמרה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הדמות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בבלון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הראשון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? •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כמה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דמויות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מדברות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? •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הדמות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השנייה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מגיבה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לדמות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הראשונה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5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עננות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מחשבה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6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’ (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משתמע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7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הדמות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חושבת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בעננה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? •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האם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המחשבה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תואמת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שהדמות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אומרת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בקול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?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ניתן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להסיק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8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שפת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גוף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ורגשות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9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’–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A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מרגישה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הדמות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הבעת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פניה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? •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כיצד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שפת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הגוף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תורמת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להבנת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הסיטואציה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? •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אפיינו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הדמות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שרואים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לא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שכתוב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B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רצף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מסגרות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C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א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’–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D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ספרו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את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הסיפור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לפי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סדר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המסגרות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. •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קורה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בין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מסגרת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2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למסגרת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3 (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שאינו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מוצג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)? •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הייתם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מוסיפים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כמסגרת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נוספת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E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אונומטופיה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וטיפוגרפיה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FF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’–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3e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0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משמעות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“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טראח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!”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בקומיקס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? •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מדוע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הכותב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בחר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באותיות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גדולות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כאן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? •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כיצד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הטיפוגרפיה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תורמת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להבנת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הרגש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1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מטפורות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9"/>
                <w:szCs w:val="19"/>
                <w:rtl w:val="1"/>
              </w:rPr>
              <w:t xml:space="preserve">חזותיות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2">
            <w:pPr>
              <w:jc w:val="right"/>
              <w:rPr/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ג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’–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ד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3">
            <w:pPr>
              <w:jc w:val="right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פירוש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הלבבות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סביב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ראש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הדמות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? •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פירוש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הכוכבים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סביב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ראשה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? •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מדוע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בחר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הצייר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במטפורה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חזותית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1"/>
              </w:rPr>
              <w:t xml:space="preserve">זו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4">
      <w:pPr>
        <w:spacing w:before="400" w:lineRule="auto"/>
        <w:rPr/>
      </w:pP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200" w:top="12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○"/>
      <w:lvlJc w:val="left"/>
      <w:pPr>
        <w:ind w:left="108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