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220" w:type="dxa"/>
              <w:start w:w="200" w:type="dxa"/>
              <w:bottom w:w="220" w:type="dxa"/>
              <w:end w:w="200" w:type="dxa"/>
            </w:tcMar>
          </w:tcPr>
          <w:p>
            <w:pPr>
              <w:jc w:val="left"/>
            </w:pPr>
            <w:r/>
            <w:r>
              <w:rPr>
                <w:b/>
                <w:color w:val="FFFFFF"/>
                <w:sz w:val="44"/>
              </w:rPr>
              <w:t>Grab Help Centre — GrabFood (Merchant) FAQ</w:t>
            </w:r>
          </w:p>
          <w:p>
            <w:pPr>
              <w:spacing w:before="40"/>
            </w:pPr>
            <w:r>
              <w:rPr>
                <w:color w:val="E8F7EE"/>
                <w:sz w:val="21"/>
              </w:rPr>
              <w:t>Merchant · Singapore (en-sg) · AI-agent reference · Source: https://help.grab.com/merchant/en-sg/20000167-Guides</w:t>
            </w:r>
          </w:p>
        </w:tc>
      </w:tr>
    </w:tbl>
    <w:p>
      <w:pPr>
        <w:spacing w:before="200"/>
      </w:pPr>
      <w:r>
        <w:rPr>
          <w:i/>
          <w:color w:val="5F6B63"/>
          <w:sz w:val="20"/>
        </w:rPr>
        <w:t>This document contains merchant-facing questions and answers for the Grab Singapore GrabFood merchant help centre, covering operating guides, order management, menu management and order issues. Answers are self-contained and may be quoted directly to a merchant-partner. Thresholds, fees, timeframes and programme criteria are reproduced as published by Grab. Grab support contact channels are intentionally excluded; steps a merchant must take with a customer as part of a documented workflow are retained.</w:t>
      </w:r>
    </w:p>
    <w:p/>
    <w:p>
      <w:pPr>
        <w:pStyle w:val="Heading1"/>
      </w:pPr>
      <w:r>
        <w:t>GrabFood (Merchant)</w:t>
      </w:r>
    </w:p>
    <w:p>
      <w:pPr>
        <w:pStyle w:val="Heading2"/>
      </w:pPr>
      <w:r>
        <w:t>Guides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120" w:type="dxa"/>
              <w:start w:w="160" w:type="dxa"/>
              <w:bottom w:w="120" w:type="dxa"/>
              <w:end w:w="160" w:type="dxa"/>
            </w:tcMar>
          </w:tcPr>
          <w:p>
            <w:r/>
            <w:r>
              <w:rPr>
                <w:b/>
                <w:color w:val="FFFFFF"/>
                <w:sz w:val="25"/>
              </w:rPr>
              <w:t>GrabFood (Merchant) › Guides</w:t>
            </w:r>
          </w:p>
          <w:p>
            <w:pPr>
              <w:spacing w:before="20"/>
            </w:pPr>
            <w:r>
              <w:rPr>
                <w:i/>
                <w:color w:val="E8F7EE"/>
                <w:sz w:val="18"/>
              </w:rPr>
              <w:t>Source: https://help.grab.com/merchant/en-sg/20000167-Guides</w:t>
            </w:r>
          </w:p>
        </w:tc>
      </w:tr>
    </w:tbl>
    <w:p>
      <w:pPr>
        <w:spacing w:before="200" w:after="40"/>
      </w:pPr>
      <w:r>
        <w:rPr>
          <w:b/>
          <w:color w:val="007D38"/>
          <w:sz w:val="21"/>
        </w:rPr>
        <w:t xml:space="preserve">Q1. </w:t>
      </w:r>
      <w:r>
        <w:rPr>
          <w:b/>
          <w:color w:val="1A1A1A"/>
          <w:sz w:val="21"/>
        </w:rPr>
        <w:t>What can I do in the GrabFood Merchant app?</w:t>
      </w:r>
    </w:p>
    <w:p>
      <w:pPr>
        <w:spacing w:after="40"/>
      </w:pPr>
      <w:r>
        <w:rPr>
          <w:b/>
          <w:color w:val="007D38"/>
          <w:sz w:val="21"/>
        </w:rPr>
        <w:t xml:space="preserve">A1. </w:t>
      </w:r>
      <w:r>
        <w:rPr>
          <w:color w:val="1A1A1A"/>
          <w:sz w:val="21"/>
        </w:rPr>
        <w:t>The app has six main areas:</w:t>
      </w:r>
    </w:p>
    <w:p>
      <w:pPr>
        <w:pStyle w:val="ListBullet"/>
        <w:spacing w:after="20"/>
        <w:ind w:left="605"/>
      </w:pPr>
      <w:r>
        <w:rPr>
          <w:color w:val="1A1A1A"/>
          <w:sz w:val="21"/>
        </w:rPr>
        <w:t>Orders: view your order details and track your assigned delivery partner's progress.</w:t>
      </w:r>
    </w:p>
    <w:p>
      <w:pPr>
        <w:pStyle w:val="ListBullet"/>
        <w:spacing w:after="20"/>
        <w:ind w:left="605"/>
      </w:pPr>
      <w:r>
        <w:rPr>
          <w:color w:val="1A1A1A"/>
          <w:sz w:val="21"/>
        </w:rPr>
        <w:t>History: view your daily order history for the past 30 days.</w:t>
      </w:r>
    </w:p>
    <w:p>
      <w:pPr>
        <w:pStyle w:val="ListBullet"/>
        <w:spacing w:after="20"/>
        <w:ind w:left="605"/>
      </w:pPr>
      <w:r>
        <w:rPr>
          <w:color w:val="1A1A1A"/>
          <w:sz w:val="21"/>
        </w:rPr>
        <w:t>Scheduled: view advance orders — booked from 60 minutes up to 2 days ahead — so you do not have to prepare at the last minute.</w:t>
      </w:r>
    </w:p>
    <w:p>
      <w:pPr>
        <w:pStyle w:val="ListBullet"/>
        <w:spacing w:after="20"/>
        <w:ind w:left="605"/>
      </w:pPr>
      <w:r>
        <w:rPr>
          <w:color w:val="1A1A1A"/>
          <w:sz w:val="21"/>
        </w:rPr>
        <w:t>Menu: review your menu and manage inventory by making items unavailable when you run out of stock.</w:t>
      </w:r>
    </w:p>
    <w:p>
      <w:pPr>
        <w:pStyle w:val="ListBullet"/>
        <w:spacing w:after="20"/>
        <w:ind w:left="605"/>
      </w:pPr>
      <w:r>
        <w:rPr>
          <w:color w:val="1A1A1A"/>
          <w:sz w:val="21"/>
        </w:rPr>
        <w:t>Inbox: check for Grab updates.</w:t>
      </w:r>
    </w:p>
    <w:p>
      <w:pPr>
        <w:pStyle w:val="ListBullet"/>
        <w:spacing w:after="120"/>
        <w:ind w:left="605"/>
      </w:pPr>
      <w:r>
        <w:rPr>
          <w:color w:val="1A1A1A"/>
          <w:sz w:val="21"/>
        </w:rPr>
        <w:t>More: access the Grab Merchant Help Centre and manage your outlet's availability and hours.</w:t>
      </w:r>
    </w:p>
    <w:p>
      <w:pPr>
        <w:spacing w:before="200" w:after="40"/>
      </w:pPr>
      <w:r>
        <w:rPr>
          <w:b/>
          <w:color w:val="007D38"/>
          <w:sz w:val="21"/>
        </w:rPr>
        <w:t xml:space="preserve">Q2. </w:t>
      </w:r>
      <w:r>
        <w:rPr>
          <w:b/>
          <w:color w:val="1A1A1A"/>
          <w:sz w:val="21"/>
        </w:rPr>
        <w:t>What happens if I log out of the Merchant app?</w:t>
      </w:r>
    </w:p>
    <w:p>
      <w:pPr>
        <w:spacing w:after="120"/>
      </w:pPr>
      <w:r>
        <w:rPr>
          <w:b/>
          <w:color w:val="007D38"/>
          <w:sz w:val="21"/>
        </w:rPr>
        <w:t xml:space="preserve">A2. </w:t>
      </w:r>
      <w:r>
        <w:rPr>
          <w:color w:val="1A1A1A"/>
          <w:sz w:val="21"/>
        </w:rPr>
        <w:t>After you log out, your restaurant still appears as available to customers, but they will not be able to order. Remember to log back into your account during your business hours. To log out, tap More at the bottom bar and choose Log Out.</w:t>
      </w:r>
    </w:p>
    <w:p>
      <w:pPr>
        <w:spacing w:before="200" w:after="40"/>
      </w:pPr>
      <w:r>
        <w:rPr>
          <w:b/>
          <w:color w:val="007D38"/>
          <w:sz w:val="21"/>
        </w:rPr>
        <w:t xml:space="preserve">Q3. </w:t>
      </w:r>
      <w:r>
        <w:rPr>
          <w:b/>
          <w:color w:val="1A1A1A"/>
          <w:sz w:val="21"/>
        </w:rPr>
        <w:t>What is customer-initiated chat?</w:t>
      </w:r>
    </w:p>
    <w:p>
      <w:pPr>
        <w:spacing w:after="120"/>
      </w:pPr>
      <w:r>
        <w:rPr>
          <w:b/>
          <w:color w:val="007D38"/>
          <w:sz w:val="21"/>
        </w:rPr>
        <w:t xml:space="preserve">A3. </w:t>
      </w:r>
      <w:r>
        <w:rPr>
          <w:color w:val="1A1A1A"/>
          <w:sz w:val="21"/>
        </w:rPr>
        <w:t>Customer-initiated chat lets customers message your restaurant directly about a recent GrabFood or GrabMart order after it is completed. It helps you resolve issues, clarify misunderstandings and protect your shop's rating, and can reduce disputes, refund requests and negative reviews. Customers can start a chat for up to 3 hours after their order is completed; after that the chat option is no longer available to them. The feature covers GrabFood and GrabMart orders but is not yet available for Mix &amp; Match orders.</w:t>
      </w:r>
    </w:p>
    <w:p>
      <w:pPr>
        <w:spacing w:before="200" w:after="40"/>
      </w:pPr>
      <w:r>
        <w:rPr>
          <w:b/>
          <w:color w:val="007D38"/>
          <w:sz w:val="21"/>
        </w:rPr>
        <w:t xml:space="preserve">Q4. </w:t>
      </w:r>
      <w:r>
        <w:rPr>
          <w:b/>
          <w:color w:val="1A1A1A"/>
          <w:sz w:val="21"/>
        </w:rPr>
        <w:t>Where do I see customer messages?</w:t>
      </w:r>
    </w:p>
    <w:p>
      <w:pPr>
        <w:spacing w:after="120"/>
      </w:pPr>
      <w:r>
        <w:rPr>
          <w:b/>
          <w:color w:val="007D38"/>
          <w:sz w:val="21"/>
        </w:rPr>
        <w:t xml:space="preserve">A4. </w:t>
      </w:r>
      <w:r>
        <w:rPr>
          <w:color w:val="1A1A1A"/>
          <w:sz w:val="21"/>
        </w:rPr>
        <w:t>When a customer sends a message about an order, you receive a notification on your Orders page. New and ongoing chats are also listed on the Inbox page under Chats within your GrabMerchant app.</w:t>
      </w:r>
    </w:p>
    <w:p>
      <w:pPr>
        <w:spacing w:before="200" w:after="40"/>
      </w:pPr>
      <w:r>
        <w:rPr>
          <w:b/>
          <w:color w:val="007D38"/>
          <w:sz w:val="21"/>
        </w:rPr>
        <w:t xml:space="preserve">Q5. </w:t>
      </w:r>
      <w:r>
        <w:rPr>
          <w:b/>
          <w:color w:val="1A1A1A"/>
          <w:sz w:val="21"/>
        </w:rPr>
        <w:t>How should I handle a customer chat?</w:t>
      </w:r>
    </w:p>
    <w:p>
      <w:pPr>
        <w:spacing w:after="40"/>
      </w:pPr>
      <w:r>
        <w:rPr>
          <w:b/>
          <w:color w:val="007D38"/>
          <w:sz w:val="21"/>
        </w:rPr>
        <w:t xml:space="preserve">A5. </w:t>
      </w:r>
      <w:r>
        <w:rPr>
          <w:color w:val="1A1A1A"/>
          <w:sz w:val="21"/>
        </w:rPr>
        <w:t>Work through the order before replying:</w:t>
      </w:r>
    </w:p>
    <w:p>
      <w:pPr>
        <w:pStyle w:val="ListBullet"/>
        <w:spacing w:after="20"/>
        <w:ind w:left="605"/>
      </w:pPr>
      <w:r>
        <w:rPr>
          <w:color w:val="1A1A1A"/>
          <w:sz w:val="21"/>
        </w:rPr>
        <w:t>Check order details: open the order in your Orders module, confirm what was prepared and handed over, and compare the customer's message with the items, options and notes.</w:t>
      </w:r>
    </w:p>
    <w:p>
      <w:pPr>
        <w:pStyle w:val="ListBullet"/>
        <w:spacing w:after="20"/>
        <w:ind w:left="605"/>
      </w:pPr>
      <w:r>
        <w:rPr>
          <w:color w:val="1A1A1A"/>
          <w:sz w:val="21"/>
        </w:rPr>
        <w:t>Decide if you can resolve it: use chat for issues you can reasonably fix — simple clarifications, minor mistakes such as a missing side dish, or a redelivery or replacement at your own cost.</w:t>
      </w:r>
    </w:p>
    <w:p>
      <w:pPr>
        <w:pStyle w:val="ListBullet"/>
        <w:spacing w:after="20"/>
        <w:ind w:left="605"/>
      </w:pPr>
      <w:r>
        <w:rPr>
          <w:color w:val="1A1A1A"/>
          <w:sz w:val="21"/>
        </w:rPr>
        <w:t>Use clear, short messages: keep replies polite and focused, and keep the conversation to the current order.</w:t>
      </w:r>
    </w:p>
    <w:p>
      <w:pPr>
        <w:pStyle w:val="ListBullet"/>
        <w:spacing w:after="120"/>
        <w:ind w:left="605"/>
      </w:pPr>
      <w:r>
        <w:rPr>
          <w:color w:val="1A1A1A"/>
          <w:sz w:val="21"/>
        </w:rPr>
        <w:t>Remember your priorities: preparing orders accurately and handing them over on time still come first.</w:t>
      </w:r>
    </w:p>
    <w:p>
      <w:pPr>
        <w:spacing w:before="200" w:after="40"/>
      </w:pPr>
      <w:r>
        <w:rPr>
          <w:b/>
          <w:color w:val="007D38"/>
          <w:sz w:val="21"/>
        </w:rPr>
        <w:t xml:space="preserve">Q6. </w:t>
      </w:r>
      <w:r>
        <w:rPr>
          <w:b/>
          <w:color w:val="1A1A1A"/>
          <w:sz w:val="21"/>
        </w:rPr>
        <w:t>When should I redirect a customer chat elsewhere?</w:t>
      </w:r>
    </w:p>
    <w:p>
      <w:pPr>
        <w:spacing w:after="120"/>
      </w:pPr>
      <w:r>
        <w:rPr>
          <w:b/>
          <w:color w:val="007D38"/>
          <w:sz w:val="21"/>
        </w:rPr>
        <w:t xml:space="preserve">A6. </w:t>
      </w:r>
      <w:r>
        <w:rPr>
          <w:color w:val="1A1A1A"/>
          <w:sz w:val="21"/>
        </w:rPr>
        <w:t>Redirect the customer to the Grab Help Centre when the issue is about payment, vouchers, promotions or app technical problems; when the customer asks for compensation or changes you cannot agree with; or when you cannot resolve the problem directly — explain this and ask them to submit an incident report. If a conversation becomes abusive or unproductive, stay calm and guide the customer to official channels. There is no direct penalty from Grab for not replying, but replying where possible avoids escalations.</w:t>
      </w:r>
    </w:p>
    <w:p>
      <w:pPr>
        <w:spacing w:before="200" w:after="40"/>
      </w:pPr>
      <w:r>
        <w:rPr>
          <w:b/>
          <w:color w:val="007D38"/>
          <w:sz w:val="21"/>
        </w:rPr>
        <w:t xml:space="preserve">Q7. </w:t>
      </w:r>
      <w:r>
        <w:rPr>
          <w:b/>
          <w:color w:val="1A1A1A"/>
          <w:sz w:val="21"/>
        </w:rPr>
        <w:t>What are the rules for resolving an issue directly in chat?</w:t>
      </w:r>
    </w:p>
    <w:p>
      <w:pPr>
        <w:spacing w:after="40"/>
      </w:pPr>
      <w:r>
        <w:rPr>
          <w:b/>
          <w:color w:val="007D38"/>
          <w:sz w:val="21"/>
        </w:rPr>
        <w:t xml:space="preserve">A7. </w:t>
      </w:r>
      <w:r>
        <w:rPr>
          <w:color w:val="1A1A1A"/>
          <w:sz w:val="21"/>
        </w:rPr>
        <w:t>Direct chat resolution is currently available to selected merchants only, under four rules:</w:t>
      </w:r>
    </w:p>
    <w:p>
      <w:pPr>
        <w:pStyle w:val="ListBullet"/>
        <w:spacing w:after="20"/>
        <w:ind w:left="605"/>
      </w:pPr>
      <w:r>
        <w:rPr>
          <w:color w:val="1A1A1A"/>
          <w:sz w:val="21"/>
        </w:rPr>
        <w:t>Role permissions: only Owner or Store Manager roles can issue refunds or arrange redeliveries. Cashiers do not have permission.</w:t>
      </w:r>
    </w:p>
    <w:p>
      <w:pPr>
        <w:pStyle w:val="ListBullet"/>
        <w:spacing w:after="20"/>
        <w:ind w:left="605"/>
      </w:pPr>
      <w:r>
        <w:rPr>
          <w:color w:val="1A1A1A"/>
          <w:sz w:val="21"/>
        </w:rPr>
        <w:t>Time limits: you must act within three hours of the order's delivery timestamp, after which resolution options are hidden or disabled.</w:t>
      </w:r>
    </w:p>
    <w:p>
      <w:pPr>
        <w:pStyle w:val="ListBullet"/>
        <w:spacing w:after="20"/>
        <w:ind w:left="605"/>
      </w:pPr>
      <w:r>
        <w:rPr>
          <w:color w:val="1A1A1A"/>
          <w:sz w:val="21"/>
        </w:rPr>
        <w:t>Response time: if you do not reply within 30 minutes of the customer's first message, the system notifies them to escalate the case to support.</w:t>
      </w:r>
    </w:p>
    <w:p>
      <w:pPr>
        <w:pStyle w:val="ListBullet"/>
        <w:spacing w:after="120"/>
        <w:ind w:left="605"/>
      </w:pPr>
      <w:r>
        <w:rPr>
          <w:color w:val="1A1A1A"/>
          <w:sz w:val="21"/>
        </w:rPr>
        <w:t>Payment eligibility: refunds are only available for cashless orders and route back to the original payment method. Cash orders are not yet supported.</w:t>
      </w:r>
    </w:p>
    <w:p>
      <w:pPr>
        <w:spacing w:before="200" w:after="40"/>
      </w:pPr>
      <w:r>
        <w:rPr>
          <w:b/>
          <w:color w:val="007D38"/>
          <w:sz w:val="21"/>
        </w:rPr>
        <w:t xml:space="preserve">Q8. </w:t>
      </w:r>
      <w:r>
        <w:rPr>
          <w:b/>
          <w:color w:val="1A1A1A"/>
          <w:sz w:val="21"/>
        </w:rPr>
        <w:t>How does a merchant-initiated redelivery work?</w:t>
      </w:r>
    </w:p>
    <w:p>
      <w:pPr>
        <w:spacing w:after="120"/>
      </w:pPr>
      <w:r>
        <w:rPr>
          <w:b/>
          <w:color w:val="007D38"/>
          <w:sz w:val="21"/>
        </w:rPr>
        <w:t xml:space="preserve">A8. </w:t>
      </w:r>
      <w:r>
        <w:rPr>
          <w:color w:val="1A1A1A"/>
          <w:sz w:val="21"/>
        </w:rPr>
        <w:t>Redelivery is recommended when a larger or critical component of the meal is missing. Open the completed order details and select Redelivery, choose the items and modifiers to redeliver, verify your store's phone number so the driver can reach you, then confirm and submit. Redeliveries are broadcast as new jobs to nearby GrabExpress drivers, and if the system searches for 10 minutes without success the job is automatically cancelled. The delivery fee is deducted from you on successful delivery and appears in your Finance tab as “Merchant initiated GrabExpress redelivery fee”. The redelivery costs the customer $0.00.</w:t>
      </w:r>
    </w:p>
    <w:p>
      <w:pPr>
        <w:spacing w:before="200" w:after="40"/>
      </w:pPr>
      <w:r>
        <w:rPr>
          <w:b/>
          <w:color w:val="007D38"/>
          <w:sz w:val="21"/>
        </w:rPr>
        <w:t xml:space="preserve">Q9. </w:t>
      </w:r>
      <w:r>
        <w:rPr>
          <w:b/>
          <w:color w:val="1A1A1A"/>
          <w:sz w:val="21"/>
        </w:rPr>
        <w:t>How does a merchant-initiated refund work?</w:t>
      </w:r>
    </w:p>
    <w:p>
      <w:pPr>
        <w:spacing w:after="120"/>
      </w:pPr>
      <w:r>
        <w:rPr>
          <w:b/>
          <w:color w:val="007D38"/>
          <w:sz w:val="21"/>
        </w:rPr>
        <w:t xml:space="preserve">A9. </w:t>
      </w:r>
      <w:r>
        <w:rPr>
          <w:color w:val="1A1A1A"/>
          <w:sz w:val="21"/>
        </w:rPr>
        <w:t>A refund is a quick fix when a small portion or item is missing and the customer is happy to be reimbursed. Open the completed order details and select Refund, choose the specific items and enter the refund amount, review the refund details and receiving account, then tap Confirm Refund. Every item has a maximum refund limit calculated from the paid price, and the manual input amount is strictly capped at the total order price paid, so you cannot over-refund. On confirmation the amount is immediately deducted from your earnings and logged in your Finance tab as “Merchant initiated refund”.</w:t>
      </w:r>
    </w:p>
    <w:p>
      <w:pPr>
        <w:spacing w:before="200" w:after="40"/>
      </w:pPr>
      <w:r>
        <w:rPr>
          <w:b/>
          <w:color w:val="007D38"/>
          <w:sz w:val="21"/>
        </w:rPr>
        <w:t xml:space="preserve">Q10. </w:t>
      </w:r>
      <w:r>
        <w:rPr>
          <w:b/>
          <w:color w:val="1A1A1A"/>
          <w:sz w:val="21"/>
        </w:rPr>
        <w:t>Why can only one staff account reply to a customer chat?</w:t>
      </w:r>
    </w:p>
    <w:p>
      <w:pPr>
        <w:spacing w:after="120"/>
      </w:pPr>
      <w:r>
        <w:rPr>
          <w:b/>
          <w:color w:val="007D38"/>
          <w:sz w:val="21"/>
        </w:rPr>
        <w:t xml:space="preserve">A10. </w:t>
      </w:r>
      <w:r>
        <w:rPr>
          <w:color w:val="1A1A1A"/>
          <w:sz w:val="21"/>
        </w:rPr>
        <w:t>Currently only the latest logged-in user account for a store can view and respond; other accounts may see an error. Improvements are planned so that all logged-in staff can view and respond in future updates.</w:t>
      </w:r>
    </w:p>
    <w:p>
      <w:pPr>
        <w:spacing w:before="200" w:after="40"/>
      </w:pPr>
      <w:r>
        <w:rPr>
          <w:b/>
          <w:color w:val="007D38"/>
          <w:sz w:val="21"/>
        </w:rPr>
        <w:t xml:space="preserve">Q11. </w:t>
      </w:r>
      <w:r>
        <w:rPr>
          <w:b/>
          <w:color w:val="1A1A1A"/>
          <w:sz w:val="21"/>
        </w:rPr>
        <w:t>What is the Top Service programme?</w:t>
      </w:r>
    </w:p>
    <w:p>
      <w:pPr>
        <w:spacing w:after="120"/>
      </w:pPr>
      <w:r>
        <w:rPr>
          <w:b/>
          <w:color w:val="007D38"/>
          <w:sz w:val="21"/>
        </w:rPr>
        <w:t xml:space="preserve">A11. </w:t>
      </w:r>
      <w:r>
        <w:rPr>
          <w:color w:val="1A1A1A"/>
          <w:sz w:val="21"/>
        </w:rPr>
        <w:t>Top Service is Grab's programme rewarding merchants who provide high-quality service. By maintaining excellent operational standards and service quality, your business grows on Grab through increased visibility, recognition and exclusive benefits. It was previously known as the Quality Hero Programme. Merchants who meet monthly goals are awarded according to their tier, and can be featured in 5 Star Eats collections. Singapore's Top Service programme launches on 6 April 2026.</w:t>
      </w:r>
    </w:p>
    <w:p>
      <w:pPr>
        <w:spacing w:before="200" w:after="40"/>
      </w:pPr>
      <w:r>
        <w:rPr>
          <w:b/>
          <w:color w:val="007D38"/>
          <w:sz w:val="21"/>
        </w:rPr>
        <w:t xml:space="preserve">Q12. </w:t>
      </w:r>
      <w:r>
        <w:rPr>
          <w:b/>
          <w:color w:val="1A1A1A"/>
          <w:sz w:val="21"/>
        </w:rPr>
        <w:t>What changed from Quality Hero to Top Service?</w:t>
      </w:r>
    </w:p>
    <w:p>
      <w:pPr>
        <w:spacing w:after="120"/>
      </w:pPr>
      <w:r>
        <w:rPr>
          <w:b/>
          <w:color w:val="007D38"/>
          <w:sz w:val="21"/>
        </w:rPr>
        <w:t xml:space="preserve">A12. </w:t>
      </w:r>
      <w:r>
        <w:rPr>
          <w:color w:val="1A1A1A"/>
          <w:sz w:val="21"/>
        </w:rPr>
        <w:t>There are four major changes. The programme moved from a simple Quality / Non-Quality split to a tiered system. Exceptional service now earns extra visibility and benefits. Tier 4 merchants face restrictions on certain programmes. Cashiers can now view Top Service programme information, which previously was limited to Owners and Managers. From 6 April you are evaluated under the new tiered criteria, your April performance determines your service status in May, and until then a qualifying store keeps the Quality Hero badge on its store card.</w:t>
      </w:r>
    </w:p>
    <w:p>
      <w:pPr>
        <w:spacing w:before="200" w:after="40"/>
      </w:pPr>
      <w:r>
        <w:rPr>
          <w:b/>
          <w:color w:val="007D38"/>
          <w:sz w:val="21"/>
        </w:rPr>
        <w:t xml:space="preserve">Q13. </w:t>
      </w:r>
      <w:r>
        <w:rPr>
          <w:b/>
          <w:color w:val="1A1A1A"/>
          <w:sz w:val="21"/>
        </w:rPr>
        <w:t>What are the Top Service tiers?</w:t>
      </w:r>
    </w:p>
    <w:p>
      <w:pPr>
        <w:spacing w:after="40"/>
      </w:pPr>
      <w:r>
        <w:rPr>
          <w:b/>
          <w:color w:val="007D38"/>
          <w:sz w:val="21"/>
        </w:rPr>
        <w:t xml:space="preserve">A13. </w:t>
      </w:r>
      <w:r>
        <w:rPr>
          <w:color w:val="1A1A1A"/>
          <w:sz w:val="21"/>
        </w:rPr>
        <w:t>There are four tiers based on service quality and performance:</w:t>
      </w:r>
    </w:p>
    <w:p>
      <w:pPr>
        <w:pStyle w:val="ListBullet"/>
        <w:spacing w:after="20"/>
        <w:ind w:left="605"/>
      </w:pPr>
      <w:r>
        <w:rPr>
          <w:color w:val="1A1A1A"/>
          <w:sz w:val="21"/>
        </w:rPr>
        <w:t>Tier 1 (Top Service): exceptional quality and service to consumers.</w:t>
      </w:r>
    </w:p>
    <w:p>
      <w:pPr>
        <w:pStyle w:val="ListBullet"/>
        <w:spacing w:after="20"/>
        <w:ind w:left="605"/>
      </w:pPr>
      <w:r>
        <w:rPr>
          <w:color w:val="1A1A1A"/>
          <w:sz w:val="21"/>
        </w:rPr>
        <w:t>Tier 2 (Good Service): consistent, reliable service for a great consumer experience every time.</w:t>
      </w:r>
    </w:p>
    <w:p>
      <w:pPr>
        <w:pStyle w:val="ListBullet"/>
        <w:spacing w:after="20"/>
        <w:ind w:left="605"/>
      </w:pPr>
      <w:r>
        <w:rPr>
          <w:color w:val="1A1A1A"/>
          <w:sz w:val="21"/>
        </w:rPr>
        <w:t>Tier 3 (Basic): foundational quality — the minimum requirements for a quality experience, covering 30-45% of merchants.</w:t>
      </w:r>
    </w:p>
    <w:p>
      <w:pPr>
        <w:pStyle w:val="ListBullet"/>
        <w:spacing w:after="120"/>
        <w:ind w:left="605"/>
      </w:pPr>
      <w:r>
        <w:rPr>
          <w:color w:val="1A1A1A"/>
          <w:sz w:val="21"/>
        </w:rPr>
        <w:t>Tier 4 (Poor Quality): poor operational hygiene that does not meet Grab's minimum standards, covering 30-40% of merchants.</w:t>
      </w:r>
    </w:p>
    <w:p>
      <w:pPr>
        <w:spacing w:before="200" w:after="40"/>
      </w:pPr>
      <w:r>
        <w:rPr>
          <w:b/>
          <w:color w:val="007D38"/>
          <w:sz w:val="21"/>
        </w:rPr>
        <w:t xml:space="preserve">Q14. </w:t>
      </w:r>
      <w:r>
        <w:rPr>
          <w:b/>
          <w:color w:val="1A1A1A"/>
          <w:sz w:val="21"/>
        </w:rPr>
        <w:t>How is my Top Service tier determined?</w:t>
      </w:r>
    </w:p>
    <w:p>
      <w:pPr>
        <w:spacing w:after="120"/>
      </w:pPr>
      <w:r>
        <w:rPr>
          <w:b/>
          <w:color w:val="007D38"/>
          <w:sz w:val="21"/>
        </w:rPr>
        <w:t xml:space="preserve">A14. </w:t>
      </w:r>
      <w:r>
        <w:rPr>
          <w:color w:val="1A1A1A"/>
          <w:sz w:val="21"/>
        </w:rPr>
        <w:t>Your tier is determined by your performance in the previous month. For example, your December performance determines your tier placement in January, and the rewards you receive in January. Your tier is recalculated every month, so one bad month may move you down a tier but you can move back up the following month by improving your metrics.</w:t>
      </w:r>
    </w:p>
    <w:p>
      <w:pPr>
        <w:spacing w:before="200" w:after="40"/>
      </w:pPr>
      <w:r>
        <w:rPr>
          <w:b/>
          <w:color w:val="007D38"/>
          <w:sz w:val="21"/>
        </w:rPr>
        <w:t xml:space="preserve">Q15. </w:t>
      </w:r>
      <w:r>
        <w:rPr>
          <w:b/>
          <w:color w:val="1A1A1A"/>
          <w:sz w:val="21"/>
        </w:rPr>
        <w:t>What criteria do I need to meet for each Top Service tier?</w:t>
      </w:r>
    </w:p>
    <w:p>
      <w:pPr>
        <w:spacing w:after="40"/>
      </w:pPr>
      <w:r>
        <w:rPr>
          <w:b/>
          <w:color w:val="007D38"/>
          <w:sz w:val="21"/>
        </w:rPr>
        <w:t xml:space="preserve">A15. </w:t>
      </w:r>
      <w:r>
        <w:rPr>
          <w:color w:val="1A1A1A"/>
          <w:sz w:val="21"/>
        </w:rPr>
        <w:t>Thresholds are listed as Tier 3 / Tier 2 / Tier 1:</w:t>
      </w:r>
    </w:p>
    <w:p>
      <w:pPr>
        <w:pStyle w:val="ListBullet"/>
        <w:spacing w:after="20"/>
        <w:ind w:left="605"/>
      </w:pPr>
      <w:r>
        <w:rPr>
          <w:color w:val="1A1A1A"/>
          <w:sz w:val="21"/>
        </w:rPr>
        <w:t>Store Completion Score (1-100): 50 / 70 / 80.</w:t>
      </w:r>
    </w:p>
    <w:p>
      <w:pPr>
        <w:pStyle w:val="ListBullet"/>
        <w:spacing w:after="20"/>
        <w:ind w:left="605"/>
      </w:pPr>
      <w:r>
        <w:rPr>
          <w:color w:val="1A1A1A"/>
          <w:sz w:val="21"/>
        </w:rPr>
        <w:t>Lifetime Rating Score (0-5): — / 4 / 4.5.</w:t>
      </w:r>
    </w:p>
    <w:p>
      <w:pPr>
        <w:pStyle w:val="ListBullet"/>
        <w:spacing w:after="20"/>
        <w:ind w:left="605"/>
      </w:pPr>
      <w:r>
        <w:rPr>
          <w:color w:val="1A1A1A"/>
          <w:sz w:val="21"/>
        </w:rPr>
        <w:t>Lifetime Rating Count: — / 10 / 100.</w:t>
      </w:r>
    </w:p>
    <w:p>
      <w:pPr>
        <w:pStyle w:val="ListBullet"/>
        <w:spacing w:after="20"/>
        <w:ind w:left="605"/>
      </w:pPr>
      <w:r>
        <w:rPr>
          <w:color w:val="1A1A1A"/>
          <w:sz w:val="21"/>
        </w:rPr>
        <w:t>Total Completed Orders (monthly): 1 / 20 / 100.</w:t>
      </w:r>
    </w:p>
    <w:p>
      <w:pPr>
        <w:pStyle w:val="ListBullet"/>
        <w:spacing w:after="20"/>
        <w:ind w:left="605"/>
      </w:pPr>
      <w:r>
        <w:rPr>
          <w:color w:val="1A1A1A"/>
          <w:sz w:val="21"/>
        </w:rPr>
        <w:t>Total Safety Incidents (monthly): 0 / 0 / 0.</w:t>
      </w:r>
    </w:p>
    <w:p>
      <w:pPr>
        <w:pStyle w:val="ListBullet"/>
        <w:spacing w:after="20"/>
        <w:ind w:left="605"/>
      </w:pPr>
      <w:r>
        <w:rPr>
          <w:color w:val="1A1A1A"/>
          <w:sz w:val="21"/>
        </w:rPr>
        <w:t>Avoidable Cancellation Rate: 1.50% / 1.0% / 0.5%.</w:t>
      </w:r>
    </w:p>
    <w:p>
      <w:pPr>
        <w:pStyle w:val="ListBullet"/>
        <w:spacing w:after="20"/>
        <w:ind w:left="605"/>
      </w:pPr>
      <w:r>
        <w:rPr>
          <w:color w:val="1A1A1A"/>
          <w:sz w:val="21"/>
        </w:rPr>
        <w:t>MIWI Rate: 2.5% / 1.0% / 0.8%.</w:t>
      </w:r>
    </w:p>
    <w:p>
      <w:pPr>
        <w:pStyle w:val="ListBullet"/>
        <w:spacing w:after="20"/>
        <w:ind w:left="605"/>
      </w:pPr>
      <w:r>
        <w:rPr>
          <w:color w:val="1A1A1A"/>
          <w:sz w:val="21"/>
        </w:rPr>
        <w:t>Store Offline Rate: 30.0% / 5.0% / 2.0%.</w:t>
      </w:r>
    </w:p>
    <w:p>
      <w:pPr>
        <w:pStyle w:val="ListBullet"/>
        <w:spacing w:after="120"/>
        <w:ind w:left="605"/>
      </w:pPr>
      <w:r>
        <w:rPr>
          <w:color w:val="1A1A1A"/>
          <w:sz w:val="21"/>
        </w:rPr>
        <w:t>Order Delay Rate: 25.0% / 20.0% / 8.0%.</w:t>
      </w:r>
    </w:p>
    <w:p>
      <w:pPr>
        <w:spacing w:before="200" w:after="40"/>
      </w:pPr>
      <w:r>
        <w:rPr>
          <w:b/>
          <w:color w:val="007D38"/>
          <w:sz w:val="21"/>
        </w:rPr>
        <w:t xml:space="preserve">Q16. </w:t>
      </w:r>
      <w:r>
        <w:rPr>
          <w:b/>
          <w:color w:val="1A1A1A"/>
          <w:sz w:val="21"/>
        </w:rPr>
        <w:t>What benefits do I get at each Top Service tier?</w:t>
      </w:r>
    </w:p>
    <w:p>
      <w:pPr>
        <w:spacing w:after="40"/>
      </w:pPr>
      <w:r>
        <w:rPr>
          <w:b/>
          <w:color w:val="007D38"/>
          <w:sz w:val="21"/>
        </w:rPr>
        <w:t xml:space="preserve">A16. </w:t>
      </w:r>
      <w:r>
        <w:rPr>
          <w:color w:val="1A1A1A"/>
          <w:sz w:val="21"/>
        </w:rPr>
        <w:t>Perks apply to Tiers 1 to 3:</w:t>
      </w:r>
    </w:p>
    <w:p>
      <w:pPr>
        <w:pStyle w:val="ListBullet"/>
        <w:spacing w:after="20"/>
        <w:ind w:left="605"/>
      </w:pPr>
      <w:r>
        <w:rPr>
          <w:color w:val="1A1A1A"/>
          <w:sz w:val="21"/>
        </w:rPr>
        <w:t>Tier 1 (Top Service): ad credits when you first reach the tier; further ad credits for staying 2 consecutive months; a “Top Service” badge on your store card and menu page; access to all Grab programmes and campaigns.</w:t>
      </w:r>
    </w:p>
    <w:p>
      <w:pPr>
        <w:pStyle w:val="ListBullet"/>
        <w:spacing w:after="20"/>
        <w:ind w:left="605"/>
      </w:pPr>
      <w:r>
        <w:rPr>
          <w:color w:val="1A1A1A"/>
          <w:sz w:val="21"/>
        </w:rPr>
        <w:t>Tier 2 (Good Service): ad credits when you first reach the tier; further ad credits for staying 4 consecutive months; a “Good Service” badge on your menu page; access to all Grab programmes and campaigns.</w:t>
      </w:r>
    </w:p>
    <w:p>
      <w:pPr>
        <w:pStyle w:val="ListBullet"/>
        <w:spacing w:after="120"/>
        <w:ind w:left="605"/>
      </w:pPr>
      <w:r>
        <w:rPr>
          <w:color w:val="1A1A1A"/>
          <w:sz w:val="21"/>
        </w:rPr>
        <w:t>Tier 3 (Basic): eligible for free ad credits in future programmes; eligible to participate in all campaigns and programmes; eligible for the 5-star programme.</w:t>
      </w:r>
    </w:p>
    <w:p>
      <w:pPr>
        <w:spacing w:before="200" w:after="40"/>
      </w:pPr>
      <w:r>
        <w:rPr>
          <w:b/>
          <w:color w:val="007D38"/>
          <w:sz w:val="21"/>
        </w:rPr>
        <w:t xml:space="preserve">Q17. </w:t>
      </w:r>
      <w:r>
        <w:rPr>
          <w:b/>
          <w:color w:val="1A1A1A"/>
          <w:sz w:val="21"/>
        </w:rPr>
        <w:t>What happens if I fall into Tier 4?</w:t>
      </w:r>
    </w:p>
    <w:p>
      <w:pPr>
        <w:spacing w:after="120"/>
      </w:pPr>
      <w:r>
        <w:rPr>
          <w:b/>
          <w:color w:val="007D38"/>
          <w:sz w:val="21"/>
        </w:rPr>
        <w:t xml:space="preserve">A17. </w:t>
      </w:r>
      <w:r>
        <w:rPr>
          <w:color w:val="1A1A1A"/>
          <w:sz w:val="21"/>
        </w:rPr>
        <w:t>Tier 4 means very poor operational hygiene. You are excluded from free ad credit programmes, blocked from co-funded campaigns, and ineligible for the 5-star programme. Focus on improving your metrics to move up to Tier 3 and regain access. If you move down any tier you lose the benefits of the previous tier, receive a notification explaining which metrics caused the change, and can see in the app exactly what to improve.</w:t>
      </w:r>
    </w:p>
    <w:p>
      <w:pPr>
        <w:spacing w:before="200" w:after="40"/>
      </w:pPr>
      <w:r>
        <w:rPr>
          <w:b/>
          <w:color w:val="007D38"/>
          <w:sz w:val="21"/>
        </w:rPr>
        <w:t xml:space="preserve">Q18. </w:t>
      </w:r>
      <w:r>
        <w:rPr>
          <w:b/>
          <w:color w:val="1A1A1A"/>
          <w:sz w:val="21"/>
        </w:rPr>
        <w:t>How do Top Service ad credit rewards work?</w:t>
      </w:r>
    </w:p>
    <w:p>
      <w:pPr>
        <w:spacing w:after="120"/>
      </w:pPr>
      <w:r>
        <w:rPr>
          <w:b/>
          <w:color w:val="007D38"/>
          <w:sz w:val="21"/>
        </w:rPr>
        <w:t xml:space="preserve">A18. </w:t>
      </w:r>
      <w:r>
        <w:rPr>
          <w:color w:val="1A1A1A"/>
          <w:sz w:val="21"/>
        </w:rPr>
        <w:t>There are two types. A Graduation Reward gives ad credits when you first reach Tier 1 or Tier 2, provided you have not achieved the same tier or higher in the past 6 months. A Consistency Reward gives ad credits if you maintain Tier 1 or Tier 2 status for 1 consecutive month. In the first month you see your tier results, metrics and locked incentives; actual benefits such as ad credits and badges start from the second month onwards.</w:t>
      </w:r>
    </w:p>
    <w:p>
      <w:pPr>
        <w:spacing w:before="200" w:after="40"/>
      </w:pPr>
      <w:r>
        <w:rPr>
          <w:b/>
          <w:color w:val="007D38"/>
          <w:sz w:val="21"/>
        </w:rPr>
        <w:t xml:space="preserve">Q19. </w:t>
      </w:r>
      <w:r>
        <w:rPr>
          <w:b/>
          <w:color w:val="1A1A1A"/>
          <w:sz w:val="21"/>
        </w:rPr>
        <w:t>Where do I see my Top Service status and progress?</w:t>
      </w:r>
    </w:p>
    <w:p>
      <w:pPr>
        <w:spacing w:after="120"/>
      </w:pPr>
      <w:r>
        <w:rPr>
          <w:b/>
          <w:color w:val="007D38"/>
          <w:sz w:val="21"/>
        </w:rPr>
        <w:t xml:space="preserve">A19. </w:t>
      </w:r>
      <w:r>
        <w:rPr>
          <w:color w:val="1A1A1A"/>
          <w:sz w:val="21"/>
        </w:rPr>
        <w:t>Owners and Store Managers can use the Top Service programme notification banner on the homepage, or the Top Service programme tile in the main dashboard. Cashiers access it through the Order Manager section, or by navigating to the More menu, tapping Insights, and viewing the Operations tab. To see progress toward the next tier, tap the MQP nudge on your Homepage — you can view your current tier, progress on each metric, aspirational tier targets, and tap individual metrics for detailed breakdowns and tips.</w:t>
      </w:r>
    </w:p>
    <w:p>
      <w:pPr>
        <w:spacing w:before="200" w:after="40"/>
      </w:pPr>
      <w:r>
        <w:rPr>
          <w:b/>
          <w:color w:val="007D38"/>
          <w:sz w:val="21"/>
        </w:rPr>
        <w:t xml:space="preserve">Q20. </w:t>
      </w:r>
      <w:r>
        <w:rPr>
          <w:b/>
          <w:color w:val="1A1A1A"/>
          <w:sz w:val="21"/>
        </w:rPr>
        <w:t>Does Top Service cost anything, and can I opt out?</w:t>
      </w:r>
    </w:p>
    <w:p>
      <w:pPr>
        <w:spacing w:after="120"/>
      </w:pPr>
      <w:r>
        <w:rPr>
          <w:b/>
          <w:color w:val="007D38"/>
          <w:sz w:val="21"/>
        </w:rPr>
        <w:t xml:space="preserve">A20. </w:t>
      </w:r>
      <w:r>
        <w:rPr>
          <w:color w:val="1A1A1A"/>
          <w:sz w:val="21"/>
        </w:rPr>
        <w:t>Participation is completely free and you are automatically enrolled, with no fees to participate or receive benefits. You cannot opt out, as it is a platform-wide programme applying to all merchants.</w:t>
      </w:r>
    </w:p>
    <w:p>
      <w:pPr>
        <w:spacing w:before="200" w:after="40"/>
      </w:pPr>
      <w:r>
        <w:rPr>
          <w:b/>
          <w:color w:val="007D38"/>
          <w:sz w:val="21"/>
        </w:rPr>
        <w:t xml:space="preserve">Q21. </w:t>
      </w:r>
      <w:r>
        <w:rPr>
          <w:b/>
          <w:color w:val="1A1A1A"/>
          <w:sz w:val="21"/>
        </w:rPr>
        <w:t>Why isn't my Top Service badge showing on my profile?</w:t>
      </w:r>
    </w:p>
    <w:p>
      <w:pPr>
        <w:spacing w:after="120"/>
      </w:pPr>
      <w:r>
        <w:rPr>
          <w:b/>
          <w:color w:val="007D38"/>
          <w:sz w:val="21"/>
        </w:rPr>
        <w:t xml:space="preserve">A21. </w:t>
      </w:r>
      <w:r>
        <w:rPr>
          <w:color w:val="1A1A1A"/>
          <w:sz w:val="21"/>
        </w:rPr>
        <w:t>You may have just reached the tier — badges are awarded based on the previous month's performance and by the first week of the following month. Check the consumer-facing view rather than your merchant view. Tier 3 merchants do not have an eater-facing badge. A badge may also be removed mid-month if a safety incident was reported, though it is only taken down if your appeal is rejected or the appeal window has passed.</w:t>
      </w:r>
    </w:p>
    <w:p>
      <w:pPr>
        <w:spacing w:before="200" w:after="40"/>
      </w:pPr>
      <w:r>
        <w:rPr>
          <w:b/>
          <w:color w:val="007D38"/>
          <w:sz w:val="21"/>
        </w:rPr>
        <w:t xml:space="preserve">Q22. </w:t>
      </w:r>
      <w:r>
        <w:rPr>
          <w:b/>
          <w:color w:val="1A1A1A"/>
          <w:sz w:val="21"/>
        </w:rPr>
        <w:t>Can I appeal a Top Service metric I believe is wrong?</w:t>
      </w:r>
    </w:p>
    <w:p>
      <w:pPr>
        <w:spacing w:after="40"/>
      </w:pPr>
      <w:r>
        <w:rPr>
          <w:b/>
          <w:color w:val="007D38"/>
          <w:sz w:val="21"/>
        </w:rPr>
        <w:t xml:space="preserve">A22. </w:t>
      </w:r>
      <w:r>
        <w:rPr>
          <w:color w:val="1A1A1A"/>
          <w:sz w:val="21"/>
        </w:rPr>
        <w:t>It depends which metric:</w:t>
      </w:r>
    </w:p>
    <w:p>
      <w:pPr>
        <w:pStyle w:val="ListBullet"/>
        <w:spacing w:after="20"/>
        <w:ind w:left="605"/>
      </w:pPr>
      <w:r>
        <w:rPr>
          <w:color w:val="1A1A1A"/>
          <w:sz w:val="21"/>
        </w:rPr>
        <w:t>Store Completion Score, Number of Orders, Avoidable Cancellations, Store Offline % and Order Delay Rate: calculated from your store transaction data — no appeal is available.</w:t>
      </w:r>
    </w:p>
    <w:p>
      <w:pPr>
        <w:pStyle w:val="ListBullet"/>
        <w:spacing w:after="20"/>
        <w:ind w:left="605"/>
      </w:pPr>
      <w:r>
        <w:rPr>
          <w:color w:val="1A1A1A"/>
          <w:sz w:val="21"/>
        </w:rPr>
        <w:t>Safety Incidents: appeal in the GrabMerchant app under Feedback &gt; Incident tab within 7 days.</w:t>
      </w:r>
    </w:p>
    <w:p>
      <w:pPr>
        <w:pStyle w:val="ListBullet"/>
        <w:spacing w:after="20"/>
        <w:ind w:left="605"/>
      </w:pPr>
      <w:r>
        <w:rPr>
          <w:color w:val="1A1A1A"/>
          <w:sz w:val="21"/>
        </w:rPr>
        <w:t>Ratings: appeal in the GrabMerchant app under Feedback &gt; Ratings and reviews tab.</w:t>
      </w:r>
    </w:p>
    <w:p>
      <w:pPr>
        <w:pStyle w:val="ListBullet"/>
        <w:spacing w:after="120"/>
        <w:ind w:left="605"/>
      </w:pPr>
      <w:r>
        <w:rPr>
          <w:color w:val="1A1A1A"/>
          <w:sz w:val="21"/>
        </w:rPr>
        <w:t>Number of Missing/Wrong Item Complaints: appeal in the GrabMerchant app under Feedback &gt; Incident tab.</w:t>
      </w:r>
    </w:p>
    <w:p>
      <w:pPr>
        <w:spacing w:before="200" w:after="40"/>
      </w:pPr>
      <w:r>
        <w:rPr>
          <w:b/>
          <w:color w:val="007D38"/>
          <w:sz w:val="21"/>
        </w:rPr>
        <w:t xml:space="preserve">Q23. </w:t>
      </w:r>
      <w:r>
        <w:rPr>
          <w:b/>
          <w:color w:val="1A1A1A"/>
          <w:sz w:val="21"/>
        </w:rPr>
        <w:t>What is the Order Delay Feature?</w:t>
      </w:r>
    </w:p>
    <w:p>
      <w:pPr>
        <w:spacing w:after="120"/>
      </w:pPr>
      <w:r>
        <w:rPr>
          <w:b/>
          <w:color w:val="007D38"/>
          <w:sz w:val="21"/>
        </w:rPr>
        <w:t xml:space="preserve">A23. </w:t>
      </w:r>
      <w:r>
        <w:rPr>
          <w:color w:val="1A1A1A"/>
          <w:sz w:val="21"/>
        </w:rPr>
        <w:t>The Order Delay Feature tracks and identifies orders delayed beyond the expected preparation time, giving you real-time visibility so you can act before delays build up. Grab calculates the expected preparation time from historical data and merchant-specific benchmarks; if an order exceeds it, the order is flagged as “Delayed” on the Preparing tab. On the Merchant App, tap the Orders icon to see the remaining time left to prepare each order before it is delayed, and which orders are already delayed.</w:t>
      </w:r>
    </w:p>
    <w:p>
      <w:pPr>
        <w:spacing w:before="200" w:after="40"/>
      </w:pPr>
      <w:r>
        <w:rPr>
          <w:b/>
          <w:color w:val="007D38"/>
          <w:sz w:val="21"/>
        </w:rPr>
        <w:t xml:space="preserve">Q24. </w:t>
      </w:r>
      <w:r>
        <w:rPr>
          <w:b/>
          <w:color w:val="1A1A1A"/>
          <w:sz w:val="21"/>
        </w:rPr>
        <w:t>What is Order Delay Rate and how is it calculated?</w:t>
      </w:r>
    </w:p>
    <w:p>
      <w:pPr>
        <w:spacing w:after="120"/>
      </w:pPr>
      <w:r>
        <w:rPr>
          <w:b/>
          <w:color w:val="007D38"/>
          <w:sz w:val="21"/>
        </w:rPr>
        <w:t xml:space="preserve">A24. </w:t>
      </w:r>
      <w:r>
        <w:rPr>
          <w:color w:val="1A1A1A"/>
          <w:sz w:val="21"/>
        </w:rPr>
        <w:t>Order Delay Rate (ODR) measures the percentage of delayed orders against total orders fulfilled, using the formula (Number of Delayed Orders ÷ Total Orders) × 100%. An order is delayed only if both conditions are met: the actual preparation time exceeds the expected order preparation time, and the order is handed to the driver more than 3 minutes after their arrival at your store. ODR directly affects your Merchant Quality Program score, which affects your visibility, customer trust and eligibility for benefits. Find your ODR under Insights &gt; Operations in the GrabMerchant App.</w:t>
      </w:r>
    </w:p>
    <w:p>
      <w:pPr>
        <w:spacing w:before="200" w:after="40"/>
      </w:pPr>
      <w:r>
        <w:rPr>
          <w:b/>
          <w:color w:val="007D38"/>
          <w:sz w:val="21"/>
        </w:rPr>
        <w:t xml:space="preserve">Q25. </w:t>
      </w:r>
      <w:r>
        <w:rPr>
          <w:b/>
          <w:color w:val="1A1A1A"/>
          <w:sz w:val="21"/>
        </w:rPr>
        <w:t>Why was my order marked delayed even though I marked it ready?</w:t>
      </w:r>
    </w:p>
    <w:p>
      <w:pPr>
        <w:spacing w:after="40"/>
      </w:pPr>
      <w:r>
        <w:rPr>
          <w:b/>
          <w:color w:val="007D38"/>
          <w:sz w:val="21"/>
        </w:rPr>
        <w:t xml:space="preserve">A25. </w:t>
      </w:r>
      <w:r>
        <w:rPr>
          <w:color w:val="1A1A1A"/>
          <w:sz w:val="21"/>
        </w:rPr>
        <w:t>Timing depends on when the driver arrives relative to the order being ready:</w:t>
      </w:r>
    </w:p>
    <w:p>
      <w:pPr>
        <w:pStyle w:val="ListBullet"/>
        <w:spacing w:after="20"/>
        <w:ind w:left="605"/>
      </w:pPr>
      <w:r>
        <w:rPr>
          <w:color w:val="1A1A1A"/>
          <w:sz w:val="21"/>
        </w:rPr>
        <w:t>Driver arrives after the order is prepared: hand it over within 3 minutes of their arrival and the order is marked on time.</w:t>
      </w:r>
    </w:p>
    <w:p>
      <w:pPr>
        <w:pStyle w:val="ListBullet"/>
        <w:spacing w:after="20"/>
        <w:ind w:left="605"/>
      </w:pPr>
      <w:r>
        <w:rPr>
          <w:color w:val="1A1A1A"/>
          <w:sz w:val="21"/>
        </w:rPr>
        <w:t>Driver arrives before the order is ready: prepare within the indicated prep time, then hand over within 3 minutes of that prep time. Handing over later is marked delayed.</w:t>
      </w:r>
    </w:p>
    <w:p>
      <w:pPr>
        <w:pStyle w:val="ListBullet"/>
        <w:spacing w:after="20"/>
        <w:ind w:left="605"/>
      </w:pPr>
      <w:r>
        <w:rPr>
          <w:color w:val="1A1A1A"/>
          <w:sz w:val="21"/>
        </w:rPr>
        <w:t>Driver arrives late, after the order is already prepped: hand over within 3 minutes of their arrival, or it is marked delayed.</w:t>
      </w:r>
    </w:p>
    <w:p>
      <w:pPr>
        <w:pStyle w:val="ListBullet"/>
        <w:spacing w:after="120"/>
        <w:ind w:left="605"/>
      </w:pPr>
      <w:r>
        <w:rPr>
          <w:color w:val="1A1A1A"/>
          <w:sz w:val="21"/>
        </w:rPr>
        <w:t>Driver marks arrival or pickup inaccurately: Grab uses GPS signals from drivers and merchants to verify their location at arrival and pickup, so delays are marked accurately.</w:t>
      </w:r>
    </w:p>
    <w:p>
      <w:pPr>
        <w:spacing w:before="200" w:after="40"/>
      </w:pPr>
      <w:r>
        <w:rPr>
          <w:b/>
          <w:color w:val="007D38"/>
          <w:sz w:val="21"/>
        </w:rPr>
        <w:t xml:space="preserve">Q26. </w:t>
      </w:r>
      <w:r>
        <w:rPr>
          <w:b/>
          <w:color w:val="1A1A1A"/>
          <w:sz w:val="21"/>
        </w:rPr>
        <w:t>How does misusing the Ready button affect my metrics?</w:t>
      </w:r>
    </w:p>
    <w:p>
      <w:pPr>
        <w:spacing w:after="120"/>
      </w:pPr>
      <w:r>
        <w:rPr>
          <w:b/>
          <w:color w:val="007D38"/>
          <w:sz w:val="21"/>
        </w:rPr>
        <w:t xml:space="preserve">A26. </w:t>
      </w:r>
      <w:r>
        <w:rPr>
          <w:color w:val="1A1A1A"/>
          <w:sz w:val="21"/>
        </w:rPr>
        <w:t>Merchants should click Mark Order Ready only when an order is fully prepared for handover. Marking prematurely causes delivery-partners to wait longer at your store, which raises your Order Delay Rate and in turn lowers your Merchant Quality Program score, affecting your ranking and visibility on the platform. Used accurately, the Ready button also helps the system learn and adjust the estimated preparation time for your future orders.</w:t>
      </w:r>
    </w:p>
    <w:p>
      <w:pPr>
        <w:spacing w:before="200" w:after="40"/>
      </w:pPr>
      <w:r>
        <w:rPr>
          <w:b/>
          <w:color w:val="007D38"/>
          <w:sz w:val="21"/>
        </w:rPr>
        <w:t xml:space="preserve">Q27. </w:t>
      </w:r>
      <w:r>
        <w:rPr>
          <w:b/>
          <w:color w:val="1A1A1A"/>
          <w:sz w:val="21"/>
        </w:rPr>
        <w:t>How is my Order Preparation Time set?</w:t>
      </w:r>
    </w:p>
    <w:p>
      <w:pPr>
        <w:spacing w:after="120"/>
      </w:pPr>
      <w:r>
        <w:rPr>
          <w:b/>
          <w:color w:val="007D38"/>
          <w:sz w:val="21"/>
        </w:rPr>
        <w:t xml:space="preserve">A27. </w:t>
      </w:r>
      <w:r>
        <w:rPr>
          <w:color w:val="1A1A1A"/>
          <w:sz w:val="21"/>
        </w:rPr>
        <w:t>Order Preparation Time is determined using historical data and machine learning models, which predict OPT from past order preparation times, cuisine types, order sizes and time of day. Using the Mark Order Ready button accurately improves the system's estimation. For newly onboarded merchants, OPT is estimated from merchant details and menu types. By setting OPT accurately a few times you train the system to auto-estimate by order size, so fewer manual adjustments are needed over time.</w:t>
      </w:r>
    </w:p>
    <w:p>
      <w:pPr>
        <w:spacing w:before="200" w:after="40"/>
      </w:pPr>
      <w:r>
        <w:rPr>
          <w:b/>
          <w:color w:val="007D38"/>
          <w:sz w:val="21"/>
        </w:rPr>
        <w:t xml:space="preserve">Q28. </w:t>
      </w:r>
      <w:r>
        <w:rPr>
          <w:b/>
          <w:color w:val="1A1A1A"/>
          <w:sz w:val="21"/>
        </w:rPr>
        <w:t>How do I reduce my Store Offline Rate and Order Delay Rate?</w:t>
      </w:r>
    </w:p>
    <w:p>
      <w:pPr>
        <w:spacing w:after="120"/>
      </w:pPr>
      <w:r>
        <w:rPr>
          <w:b/>
          <w:color w:val="007D38"/>
          <w:sz w:val="21"/>
        </w:rPr>
        <w:t xml:space="preserve">A28. </w:t>
      </w:r>
      <w:r>
        <w:rPr>
          <w:color w:val="1A1A1A"/>
          <w:sz w:val="21"/>
        </w:rPr>
        <w:t>Avoid pausing your store too often — pausing raises your Offline Rate, which compares paused time against overall operating hours. Use Busy Mode instead to slow new orders so you can clear a backlog, which reduces both ODR and Offline Rate. On the Merchant App go to the Orders tab, tap the current mode at the top right, select Busy, and adjust the preparation time for new orders with the + or − buttons. Also edit your Order Preparation Time within 3 minutes of receiving an order when you need more time.</w:t>
      </w:r>
    </w:p>
    <w:p>
      <w:pPr>
        <w:spacing w:before="200" w:after="40"/>
      </w:pPr>
      <w:r>
        <w:rPr>
          <w:b/>
          <w:color w:val="007D38"/>
          <w:sz w:val="21"/>
        </w:rPr>
        <w:t xml:space="preserve">Q29. </w:t>
      </w:r>
      <w:r>
        <w:rPr>
          <w:b/>
          <w:color w:val="1A1A1A"/>
          <w:sz w:val="21"/>
        </w:rPr>
        <w:t>How do I manage my store's Halal status and cuisine labels?</w:t>
      </w:r>
    </w:p>
    <w:p>
      <w:pPr>
        <w:spacing w:after="120"/>
      </w:pPr>
      <w:r>
        <w:rPr>
          <w:b/>
          <w:color w:val="007D38"/>
          <w:sz w:val="21"/>
        </w:rPr>
        <w:t xml:space="preserve">A29. </w:t>
      </w:r>
      <w:r>
        <w:rPr>
          <w:color w:val="1A1A1A"/>
          <w:sz w:val="21"/>
        </w:rPr>
        <w:t>Cuisine and dish labels make your store more discoverable and help customers find what you are known for. Open the GrabMerchant app, go to your store profile and navigate to Store experience &amp; certification. Tap Halal to upload your Halal certification, tap Cuisine type to select the label that applies to your store, and tap Popular dishes to choose dish labels representing your menu. If no label fits, you can suggest new labels for consideration in future updates. Tag responsibly — accurate labels build trust and prevent incorrect information.</w:t>
      </w:r>
    </w:p>
    <w:p>
      <w:pPr>
        <w:spacing w:before="200" w:after="40"/>
      </w:pPr>
      <w:r>
        <w:rPr>
          <w:b/>
          <w:color w:val="007D38"/>
          <w:sz w:val="21"/>
        </w:rPr>
        <w:t xml:space="preserve">Q30. </w:t>
      </w:r>
      <w:r>
        <w:rPr>
          <w:b/>
          <w:color w:val="1A1A1A"/>
          <w:sz w:val="21"/>
        </w:rPr>
        <w:t>What extra labels can Dine Out merchants set?</w:t>
      </w:r>
    </w:p>
    <w:p>
      <w:pPr>
        <w:spacing w:after="120"/>
      </w:pPr>
      <w:r>
        <w:rPr>
          <w:b/>
          <w:color w:val="007D38"/>
          <w:sz w:val="21"/>
        </w:rPr>
        <w:t xml:space="preserve">A30. </w:t>
      </w:r>
      <w:r>
        <w:rPr>
          <w:color w:val="1A1A1A"/>
          <w:sz w:val="21"/>
        </w:rPr>
        <w:t>Dine Out merchants can add tags that help customers discover the right dining experience. Tap Venue type and select the label that best describes your store, tap Special dining format and choose all labels that apply, tap Occasions and select those your store suits, and tap Facilities to choose the facilities you offer.</w:t>
      </w:r>
    </w:p>
    <w:p>
      <w:pPr>
        <w:spacing w:before="200" w:after="40"/>
      </w:pPr>
      <w:r>
        <w:rPr>
          <w:b/>
          <w:color w:val="007D38"/>
          <w:sz w:val="21"/>
        </w:rPr>
        <w:t xml:space="preserve">Q31. </w:t>
      </w:r>
      <w:r>
        <w:rPr>
          <w:b/>
          <w:color w:val="1A1A1A"/>
          <w:sz w:val="21"/>
        </w:rPr>
        <w:t>How do I view my daily order history?</w:t>
      </w:r>
    </w:p>
    <w:p>
      <w:pPr>
        <w:spacing w:after="120"/>
      </w:pPr>
      <w:r>
        <w:rPr>
          <w:b/>
          <w:color w:val="007D38"/>
          <w:sz w:val="21"/>
        </w:rPr>
        <w:t xml:space="preserve">A31. </w:t>
      </w:r>
      <w:r>
        <w:rPr>
          <w:color w:val="1A1A1A"/>
          <w:sz w:val="21"/>
        </w:rPr>
        <w:t>Tap Orders on the bottom bar, then go to the History tab to view a list of daily sales reports for the past 30 days. The History tab shows detailed order information, including orders assisted by ads.</w:t>
      </w:r>
    </w:p>
    <w:p>
      <w:pPr>
        <w:spacing w:before="200" w:after="40"/>
      </w:pPr>
      <w:r>
        <w:rPr>
          <w:b/>
          <w:color w:val="007D38"/>
          <w:sz w:val="21"/>
        </w:rPr>
        <w:t xml:space="preserve">Q32. </w:t>
      </w:r>
      <w:r>
        <w:rPr>
          <w:b/>
          <w:color w:val="1A1A1A"/>
          <w:sz w:val="21"/>
        </w:rPr>
        <w:t>What does the “Ads” label in my order history mean?</w:t>
      </w:r>
    </w:p>
    <w:p>
      <w:pPr>
        <w:spacing w:after="120"/>
      </w:pPr>
      <w:r>
        <w:rPr>
          <w:b/>
          <w:color w:val="007D38"/>
          <w:sz w:val="21"/>
        </w:rPr>
        <w:t xml:space="preserve">A32. </w:t>
      </w:r>
      <w:r>
        <w:rPr>
          <w:color w:val="1A1A1A"/>
          <w:sz w:val="21"/>
        </w:rPr>
        <w:t>An “Ads” label next to an order number means the order was influenced by a simplified or à la carte ad. Orders are attributed to ads if they are placed within 24 hours of an ad click, or within 1 hour of an ad view. The label remains visible for up to 30 days, even after your campaign ends. The label does not appear for cancelled orders.</w:t>
      </w:r>
    </w:p>
    <w:p>
      <w:pPr>
        <w:spacing w:before="200" w:after="40"/>
      </w:pPr>
      <w:r>
        <w:rPr>
          <w:b/>
          <w:color w:val="007D38"/>
          <w:sz w:val="21"/>
        </w:rPr>
        <w:t xml:space="preserve">Q33. </w:t>
      </w:r>
      <w:r>
        <w:rPr>
          <w:b/>
          <w:color w:val="1A1A1A"/>
          <w:sz w:val="21"/>
        </w:rPr>
        <w:t>Why do I see “Linked to GF-xxx” in my order history?</w:t>
      </w:r>
    </w:p>
    <w:p>
      <w:pPr>
        <w:spacing w:after="120"/>
      </w:pPr>
      <w:r>
        <w:rPr>
          <w:b/>
          <w:color w:val="007D38"/>
          <w:sz w:val="21"/>
        </w:rPr>
        <w:t xml:space="preserve">A33. </w:t>
      </w:r>
      <w:r>
        <w:rPr>
          <w:color w:val="1A1A1A"/>
          <w:sz w:val="21"/>
        </w:rPr>
        <w:t>That indicates a large order that Grab split into two sub-orders based on criteria such as item count, price or weight. Large orders assisted by ads are counted as one ad-assisted order, you are not double-charged for the split, and both sub-order IDs appear under the History tab.</w:t>
      </w:r>
    </w:p>
    <w:p>
      <w:pPr>
        <w:spacing w:before="200" w:after="40"/>
      </w:pPr>
      <w:r>
        <w:rPr>
          <w:b/>
          <w:color w:val="007D38"/>
          <w:sz w:val="21"/>
        </w:rPr>
        <w:t xml:space="preserve">Q34. </w:t>
      </w:r>
      <w:r>
        <w:rPr>
          <w:b/>
          <w:color w:val="1A1A1A"/>
          <w:sz w:val="21"/>
        </w:rPr>
        <w:t>How do I save frequently used amounts in the GrabMerchant app?</w:t>
      </w:r>
    </w:p>
    <w:p>
      <w:pPr>
        <w:spacing w:after="120"/>
      </w:pPr>
      <w:r>
        <w:rPr>
          <w:b/>
          <w:color w:val="007D38"/>
          <w:sz w:val="21"/>
        </w:rPr>
        <w:t xml:space="preserve">A34. </w:t>
      </w:r>
      <w:r>
        <w:rPr>
          <w:color w:val="1A1A1A"/>
          <w:sz w:val="21"/>
        </w:rPr>
        <w:t>The Saved Amounts feature creates shortcuts for prices cashiers use often at checkout, and you can save up to 4 amounts. Tap or scan payment, enter or add your most frequently used amount and tap Confirm. To edit, tap the pencil button next to the saved amounts — if you cannot see it, swipe or scroll horizontally in the saved amounts section. Deleting saved amounts reverts the page to its default state. Your GrabMerchant app must be version 4.134 or higher.</w:t>
      </w:r>
    </w:p>
    <w:p>
      <w:pPr>
        <w:spacing w:before="200" w:after="40"/>
      </w:pPr>
      <w:r>
        <w:rPr>
          <w:b/>
          <w:color w:val="007D38"/>
          <w:sz w:val="21"/>
        </w:rPr>
        <w:t xml:space="preserve">Q35. </w:t>
      </w:r>
      <w:r>
        <w:rPr>
          <w:b/>
          <w:color w:val="1A1A1A"/>
          <w:sz w:val="21"/>
        </w:rPr>
        <w:t>How do pickup orders work, and how do I opt in or out?</w:t>
      </w:r>
    </w:p>
    <w:p>
      <w:pPr>
        <w:spacing w:after="120"/>
      </w:pPr>
      <w:r>
        <w:rPr>
          <w:b/>
          <w:color w:val="007D38"/>
          <w:sz w:val="21"/>
        </w:rPr>
        <w:t xml:space="preserve">A35. </w:t>
      </w:r>
      <w:r>
        <w:rPr>
          <w:color w:val="1A1A1A"/>
          <w:sz w:val="21"/>
        </w:rPr>
        <w:t>Pickup lets consumers order through the Grab app and collect directly from your store. Pickup orders show a grey bubble labelled pickup and the order ID ends with a “T”; they appear in your merchant statement with these shorter IDs and there is no change to your merchant invoice. For food safety reasons you may dispose of uncollected food after two hours and you are still paid for the order. Pickup is enabled by default. Opt-in requests are completed within five working days and opt-out requests within 10 working days, and requests must be submitted from an Owner or Manager role.</w:t>
      </w:r>
    </w:p>
    <w:p>
      <w:pPr>
        <w:spacing w:before="200" w:after="40"/>
      </w:pPr>
      <w:r>
        <w:rPr>
          <w:b/>
          <w:color w:val="007D38"/>
          <w:sz w:val="21"/>
        </w:rPr>
        <w:t xml:space="preserve">Q36. </w:t>
      </w:r>
      <w:r>
        <w:rPr>
          <w:b/>
          <w:color w:val="1A1A1A"/>
          <w:sz w:val="21"/>
        </w:rPr>
        <w:t>What is GrabFood for One?</w:t>
      </w:r>
    </w:p>
    <w:p>
      <w:pPr>
        <w:spacing w:after="120"/>
      </w:pPr>
      <w:r>
        <w:rPr>
          <w:b/>
          <w:color w:val="007D38"/>
          <w:sz w:val="21"/>
        </w:rPr>
        <w:t xml:space="preserve">A36. </w:t>
      </w:r>
      <w:r>
        <w:rPr>
          <w:color w:val="1A1A1A"/>
          <w:sz w:val="21"/>
        </w:rPr>
        <w:t>GrabFood for One makes delivery more convenient and affordable for solo eaters, with no small order fees and reduced delivery fees funded by Grab. For merchants it attracts solo eaters looking for affordable meals, drives more orders, and gives high visibility in the GrabFood for One tile on the Grab app. Select merchants are being invited to join. Eligible merchants create and manage their GrabFood for One menu via the Menu tab in the GrabMerchant app.</w:t>
      </w:r>
    </w:p>
    <w:p>
      <w:pPr>
        <w:spacing w:before="200" w:after="40"/>
      </w:pPr>
      <w:r>
        <w:rPr>
          <w:b/>
          <w:color w:val="007D38"/>
          <w:sz w:val="21"/>
        </w:rPr>
        <w:t xml:space="preserve">Q37. </w:t>
      </w:r>
      <w:r>
        <w:rPr>
          <w:b/>
          <w:color w:val="1A1A1A"/>
          <w:sz w:val="21"/>
        </w:rPr>
        <w:t>How do I set up my GrabFood for One menu?</w:t>
      </w:r>
    </w:p>
    <w:p>
      <w:pPr>
        <w:spacing w:after="120"/>
      </w:pPr>
      <w:r>
        <w:rPr>
          <w:b/>
          <w:color w:val="007D38"/>
          <w:sz w:val="21"/>
        </w:rPr>
        <w:t xml:space="preserve">A37. </w:t>
      </w:r>
      <w:r>
        <w:rPr>
          <w:color w:val="1A1A1A"/>
          <w:sz w:val="21"/>
        </w:rPr>
        <w:t>To be eligible, items must be complete meals, meet the price threshold specified by Grab, and include a photo. Eligible items are automatically duplicated and appear in GrabFood for One. New items are added the same way as regular menu items, and items are edited or removed the same way too. To opt out of GrabFood for One, delete all items from the menu.</w:t>
      </w:r>
    </w:p>
    <w:p>
      <w:pPr>
        <w:spacing w:before="200" w:after="40"/>
      </w:pPr>
      <w:r>
        <w:rPr>
          <w:b/>
          <w:color w:val="007D38"/>
          <w:sz w:val="21"/>
        </w:rPr>
        <w:t xml:space="preserve">Q38. </w:t>
      </w:r>
      <w:r>
        <w:rPr>
          <w:b/>
          <w:color w:val="1A1A1A"/>
          <w:sz w:val="21"/>
        </w:rPr>
        <w:t>How do GrabFood for One discounts and stock status work?</w:t>
      </w:r>
    </w:p>
    <w:p>
      <w:pPr>
        <w:spacing w:after="120"/>
      </w:pPr>
      <w:r>
        <w:rPr>
          <w:b/>
          <w:color w:val="007D38"/>
          <w:sz w:val="21"/>
        </w:rPr>
        <w:t xml:space="preserve">A38. </w:t>
      </w:r>
      <w:r>
        <w:rPr>
          <w:color w:val="1A1A1A"/>
          <w:sz w:val="21"/>
        </w:rPr>
        <w:t>Grab suggests eligible items for discounts to qualify for GrabFood for One. Discounts are merchant-funded, and the discount value and period are shown before confirmation. To adjust availability, go to your GrabFood for One menu, locate the item and tap the toggle to switch between In-Stock and Out-of-Stock. To stop a discount, mark the item out of stock; to resume it, mark the item back in stock. Items that do not meet the affordable price criteria are not eligible.</w:t>
      </w:r>
    </w:p>
    <w:p>
      <w:pPr>
        <w:spacing w:before="200" w:after="40"/>
      </w:pPr>
      <w:r>
        <w:rPr>
          <w:b/>
          <w:color w:val="007D38"/>
          <w:sz w:val="21"/>
        </w:rPr>
        <w:t xml:space="preserve">Q39. </w:t>
      </w:r>
      <w:r>
        <w:rPr>
          <w:b/>
          <w:color w:val="1A1A1A"/>
          <w:sz w:val="21"/>
        </w:rPr>
        <w:t>How do I track GrabFood for One performance?</w:t>
      </w:r>
    </w:p>
    <w:p>
      <w:pPr>
        <w:spacing w:after="120"/>
      </w:pPr>
      <w:r>
        <w:rPr>
          <w:b/>
          <w:color w:val="007D38"/>
          <w:sz w:val="21"/>
        </w:rPr>
        <w:t xml:space="preserve">A39. </w:t>
      </w:r>
      <w:r>
        <w:rPr>
          <w:color w:val="1A1A1A"/>
          <w:sz w:val="21"/>
        </w:rPr>
        <w:t>Use two sections. Menu Insights: go to Insights &gt; Sales &gt; Menu to view sales and units sold for items tagged as Regular or GrabFood for One. Financial Transactions: under the Finance tab, see transaction-level summaries including deductions and final payouts, updated in real time.</w:t>
      </w:r>
    </w:p>
    <w:p>
      <w:pPr>
        <w:spacing w:before="200" w:after="40"/>
      </w:pPr>
      <w:r>
        <w:rPr>
          <w:b/>
          <w:color w:val="007D38"/>
          <w:sz w:val="21"/>
        </w:rPr>
        <w:t xml:space="preserve">Q40. </w:t>
      </w:r>
      <w:r>
        <w:rPr>
          <w:b/>
          <w:color w:val="1A1A1A"/>
          <w:sz w:val="21"/>
        </w:rPr>
        <w:t>What is GrabFood 5-Star Eats?</w:t>
      </w:r>
    </w:p>
    <w:p>
      <w:pPr>
        <w:spacing w:after="120"/>
      </w:pPr>
      <w:r>
        <w:rPr>
          <w:b/>
          <w:color w:val="007D38"/>
          <w:sz w:val="21"/>
        </w:rPr>
        <w:t xml:space="preserve">A40. </w:t>
      </w:r>
      <w:r>
        <w:rPr>
          <w:color w:val="1A1A1A"/>
          <w:sz w:val="21"/>
        </w:rPr>
        <w:t>GrabFood 5-Star Eats showcases stores that have received consistently high ratings from Grab users, or endorsements from reputed critics such as The Michelin Guide and HungryGoWhere. Benefits include a customised in-app tile that sets your store apart, a feature in the special 5-Star Eats collection on GrabFood, and possible inclusion in Grab marketing campaigns — email newsletters, in-app marketing, social media and digital ads, or collaborations with influencers and food publications. Being selected comes at no additional cost.</w:t>
      </w:r>
    </w:p>
    <w:p>
      <w:pPr>
        <w:spacing w:before="200" w:after="40"/>
      </w:pPr>
      <w:r>
        <w:rPr>
          <w:b/>
          <w:color w:val="007D38"/>
          <w:sz w:val="21"/>
        </w:rPr>
        <w:t xml:space="preserve">Q41. </w:t>
      </w:r>
      <w:r>
        <w:rPr>
          <w:b/>
          <w:color w:val="1A1A1A"/>
          <w:sz w:val="21"/>
        </w:rPr>
        <w:t>How do I keep my GrabFood 5-Star Eats status?</w:t>
      </w:r>
    </w:p>
    <w:p>
      <w:pPr>
        <w:spacing w:after="120"/>
      </w:pPr>
      <w:r>
        <w:rPr>
          <w:b/>
          <w:color w:val="007D38"/>
          <w:sz w:val="21"/>
        </w:rPr>
        <w:t xml:space="preserve">A41. </w:t>
      </w:r>
      <w:r>
        <w:rPr>
          <w:color w:val="1A1A1A"/>
          <w:sz w:val="21"/>
        </w:rPr>
        <w:t>The list of stores is continually updated to ensure consistent quality. Maintaining your status is straightforward: continue delivering high-quality offerings and you remain part of the programme. Each store is evaluated individually, which is why some of your stores may be included while others are not, and the list is refreshed so there are ample opportunities for more stores to be added. Display the programme collaterals delivered to your stores so customers can recognise you as a 5-Star Eat.</w:t>
      </w:r>
    </w:p>
    <w:p>
      <w:pPr>
        <w:spacing w:before="200" w:after="40"/>
      </w:pPr>
      <w:r>
        <w:rPr>
          <w:b/>
          <w:color w:val="007D38"/>
          <w:sz w:val="21"/>
        </w:rPr>
        <w:t xml:space="preserve">Q42. </w:t>
      </w:r>
      <w:r>
        <w:rPr>
          <w:b/>
          <w:color w:val="1A1A1A"/>
          <w:sz w:val="21"/>
        </w:rPr>
        <w:t>Can I edit the delivery time shown to customers?</w:t>
      </w:r>
    </w:p>
    <w:p>
      <w:pPr>
        <w:spacing w:after="120"/>
      </w:pPr>
      <w:r>
        <w:rPr>
          <w:b/>
          <w:color w:val="007D38"/>
          <w:sz w:val="21"/>
        </w:rPr>
        <w:t xml:space="preserve">A42. </w:t>
      </w:r>
      <w:r>
        <w:rPr>
          <w:color w:val="1A1A1A"/>
          <w:sz w:val="21"/>
        </w:rPr>
        <w:t>No, merchants cannot edit the delivery time. Preparing orders within 15 minutes is recommended to ensure prompt delivery to your customers.</w:t>
      </w:r>
    </w:p>
    <w:p>
      <w:pPr>
        <w:spacing w:before="200" w:after="40"/>
      </w:pPr>
      <w:r>
        <w:rPr>
          <w:b/>
          <w:color w:val="007D38"/>
          <w:sz w:val="21"/>
        </w:rPr>
        <w:t xml:space="preserve">Q43. </w:t>
      </w:r>
      <w:r>
        <w:rPr>
          <w:b/>
          <w:color w:val="1A1A1A"/>
          <w:sz w:val="21"/>
        </w:rPr>
        <w:t>What delivery settings can I change for deliveries by restaurant?</w:t>
      </w:r>
    </w:p>
    <w:p>
      <w:pPr>
        <w:spacing w:after="120"/>
      </w:pPr>
      <w:r>
        <w:rPr>
          <w:b/>
          <w:color w:val="007D38"/>
          <w:sz w:val="21"/>
        </w:rPr>
        <w:t xml:space="preserve">A43. </w:t>
      </w:r>
      <w:r>
        <w:rPr>
          <w:color w:val="1A1A1A"/>
          <w:sz w:val="21"/>
        </w:rPr>
        <w:t>The delivery radius can be set between 3 km and 25 km, with 25 km representing islandwide coverage. The suggested range for delivery fees is $3-$10. The suggested range for minimum order value is $20-$30, while maximum order value can be set based on your capacity to prepare food within the estimated delivery time. Estimated delivery time can also be updated. Each of these is changed by submitting a request.</w:t>
      </w:r>
    </w:p>
    <w:p>
      <w:pPr>
        <w:spacing w:before="200" w:after="40"/>
      </w:pPr>
      <w:r>
        <w:rPr>
          <w:b/>
          <w:color w:val="007D38"/>
          <w:sz w:val="21"/>
        </w:rPr>
        <w:t xml:space="preserve">Q44. </w:t>
      </w:r>
      <w:r>
        <w:rPr>
          <w:b/>
          <w:color w:val="1A1A1A"/>
          <w:sz w:val="21"/>
        </w:rPr>
        <w:t>When will I receive the device to start receiving orders?</w:t>
      </w:r>
    </w:p>
    <w:p>
      <w:pPr>
        <w:spacing w:after="120"/>
      </w:pPr>
      <w:r>
        <w:rPr>
          <w:b/>
          <w:color w:val="007D38"/>
          <w:sz w:val="21"/>
        </w:rPr>
        <w:t xml:space="preserve">A44. </w:t>
      </w:r>
      <w:r>
        <w:rPr>
          <w:color w:val="1A1A1A"/>
          <w:sz w:val="21"/>
        </w:rPr>
        <w:t>Grab makes contact within two weeks after your contract is signed to deploy the device and activate your account.</w:t>
      </w:r>
    </w:p>
    <w:p>
      <w:pPr>
        <w:spacing w:before="200" w:after="40"/>
      </w:pPr>
      <w:r>
        <w:rPr>
          <w:b/>
          <w:color w:val="007D38"/>
          <w:sz w:val="21"/>
        </w:rPr>
        <w:t xml:space="preserve">Q45. </w:t>
      </w:r>
      <w:r>
        <w:rPr>
          <w:b/>
          <w:color w:val="1A1A1A"/>
          <w:sz w:val="21"/>
        </w:rPr>
        <w:t>How does booking a GrabExpress driver for my own delivery work?</w:t>
      </w:r>
    </w:p>
    <w:p>
      <w:pPr>
        <w:spacing w:after="120"/>
      </w:pPr>
      <w:r>
        <w:rPr>
          <w:b/>
          <w:color w:val="007D38"/>
          <w:sz w:val="21"/>
        </w:rPr>
        <w:t xml:space="preserve">A45. </w:t>
      </w:r>
      <w:r>
        <w:rPr>
          <w:color w:val="1A1A1A"/>
          <w:sz w:val="21"/>
        </w:rPr>
        <w:t>You can only book a GrabExpress delivery partner within one hour of accepting the order; if more than one hour has passed you must arrange your own driver. You can cancel a GrabExpress booking any time before a delivery partner is assigned — tap your order, then tap Cancel where the Request button is located. Once a delivery partner has been assigned or the food has been picked up, cancellation is not possible.</w:t>
      </w:r>
    </w:p>
    <w:p>
      <w:pPr>
        <w:spacing w:before="200" w:after="40"/>
      </w:pPr>
      <w:r>
        <w:rPr>
          <w:b/>
          <w:color w:val="007D38"/>
          <w:sz w:val="21"/>
        </w:rPr>
        <w:t xml:space="preserve">Q46. </w:t>
      </w:r>
      <w:r>
        <w:rPr>
          <w:b/>
          <w:color w:val="1A1A1A"/>
          <w:sz w:val="21"/>
        </w:rPr>
        <w:t>Why is there no delivery fee printed on the receipt?</w:t>
      </w:r>
    </w:p>
    <w:p>
      <w:pPr>
        <w:spacing w:after="120"/>
      </w:pPr>
      <w:r>
        <w:rPr>
          <w:b/>
          <w:color w:val="007D38"/>
          <w:sz w:val="21"/>
        </w:rPr>
        <w:t xml:space="preserve">A46. </w:t>
      </w:r>
      <w:r>
        <w:rPr>
          <w:color w:val="1A1A1A"/>
          <w:sz w:val="21"/>
        </w:rPr>
        <w:t>The delivery fee is not currently printed on the receipt, but you still receive the full delivery fee that has been set. The customer's delivery address is printed on the receipt.</w:t>
      </w:r>
    </w:p>
    <w:p>
      <w:pPr>
        <w:spacing w:before="200" w:after="40"/>
      </w:pPr>
      <w:r>
        <w:rPr>
          <w:b/>
          <w:color w:val="007D38"/>
          <w:sz w:val="21"/>
        </w:rPr>
        <w:t xml:space="preserve">Q47. </w:t>
      </w:r>
      <w:r>
        <w:rPr>
          <w:b/>
          <w:color w:val="1A1A1A"/>
          <w:sz w:val="21"/>
        </w:rPr>
        <w:t>What eco-packaging options are available to me?</w:t>
      </w:r>
    </w:p>
    <w:p>
      <w:pPr>
        <w:spacing w:after="40"/>
      </w:pPr>
      <w:r>
        <w:rPr>
          <w:b/>
          <w:color w:val="007D38"/>
          <w:sz w:val="21"/>
        </w:rPr>
        <w:t xml:space="preserve">A47. </w:t>
      </w:r>
      <w:r>
        <w:rPr>
          <w:color w:val="1A1A1A"/>
          <w:sz w:val="21"/>
        </w:rPr>
        <w:t>Three partners offer exclusive rates, and signing up earns a custom “Eco-friendly” in-app label:</w:t>
      </w:r>
    </w:p>
    <w:p>
      <w:pPr>
        <w:pStyle w:val="ListBullet"/>
        <w:spacing w:after="20"/>
        <w:ind w:left="605"/>
      </w:pPr>
      <w:r>
        <w:rPr>
          <w:color w:val="1A1A1A"/>
          <w:sz w:val="21"/>
        </w:rPr>
        <w:t>Muuse — reusable packaging, free for GrabMerchants. Taps into Muuse's network of users, uses a smart QR system for traceable containers, and offers stylish, user-friendly designs.</w:t>
      </w:r>
    </w:p>
    <w:p>
      <w:pPr>
        <w:pStyle w:val="ListBullet"/>
        <w:spacing w:after="20"/>
        <w:ind w:left="605"/>
      </w:pPr>
      <w:r>
        <w:rPr>
          <w:color w:val="1A1A1A"/>
          <w:sz w:val="21"/>
        </w:rPr>
        <w:t>barePack — reusable packaging, free for GrabMerchants. Joins Singapore's largest reuse network, with lightweight, collapsible containers suitable for 85% of food and beverages.</w:t>
      </w:r>
    </w:p>
    <w:p>
      <w:pPr>
        <w:pStyle w:val="ListBullet"/>
        <w:spacing w:after="120"/>
        <w:ind w:left="605"/>
      </w:pPr>
      <w:r>
        <w:rPr>
          <w:color w:val="1A1A1A"/>
          <w:sz w:val="21"/>
        </w:rPr>
        <w:t>BioPak — compostable packaging at a 20% exclusive discount on the full catalogue. Over 300 SKUs, next-day free delivery on a minimum of four cartons, and custom printing available.</w:t>
      </w:r>
    </w:p>
    <w:p>
      <w:pPr>
        <w:spacing w:before="200" w:after="40"/>
      </w:pPr>
      <w:r>
        <w:rPr>
          <w:b/>
          <w:color w:val="007D38"/>
          <w:sz w:val="21"/>
        </w:rPr>
        <w:t xml:space="preserve">Q48. </w:t>
      </w:r>
      <w:r>
        <w:rPr>
          <w:b/>
          <w:color w:val="1A1A1A"/>
          <w:sz w:val="21"/>
        </w:rPr>
        <w:t>Is eco-packaging suitable for soupy food, and is it microwavable?</w:t>
      </w:r>
    </w:p>
    <w:p>
      <w:pPr>
        <w:spacing w:after="120"/>
      </w:pPr>
      <w:r>
        <w:rPr>
          <w:b/>
          <w:color w:val="007D38"/>
          <w:sz w:val="21"/>
        </w:rPr>
        <w:t xml:space="preserve">A48. </w:t>
      </w:r>
      <w:r>
        <w:rPr>
          <w:color w:val="1A1A1A"/>
          <w:sz w:val="21"/>
        </w:rPr>
        <w:t>Yes for soupy and saucy dishes: Muuse's bamboo-fibre food boxes and barePack's silicone containers are waterproof, and BioPak's PLA-lined compostable products are leak-proof. For microwaving, barePack and BioPak solutions are largely microwave-safe — barePack boxes can be microwaved with the lid off and BioPak's Bagasse packaging is microwavable — but Muuse food boxes are not microwave-safe. All curated eco-friendly packaging solutions are food-safe.</w:t>
      </w:r>
    </w:p>
    <w:p>
      <w:pPr>
        <w:spacing w:before="200" w:after="40"/>
      </w:pPr>
      <w:r>
        <w:rPr>
          <w:b/>
          <w:color w:val="007D38"/>
          <w:sz w:val="21"/>
        </w:rPr>
        <w:t xml:space="preserve">Q49. </w:t>
      </w:r>
      <w:r>
        <w:rPr>
          <w:b/>
          <w:color w:val="1A1A1A"/>
          <w:sz w:val="21"/>
        </w:rPr>
        <w:t>Can I charge customers for eco-packaging?</w:t>
      </w:r>
    </w:p>
    <w:p>
      <w:pPr>
        <w:spacing w:after="120"/>
      </w:pPr>
      <w:r>
        <w:rPr>
          <w:b/>
          <w:color w:val="007D38"/>
          <w:sz w:val="21"/>
        </w:rPr>
        <w:t xml:space="preserve">A49. </w:t>
      </w:r>
      <w:r>
        <w:rPr>
          <w:color w:val="1A1A1A"/>
          <w:sz w:val="21"/>
        </w:rPr>
        <w:t>You may charge consumers for non-reusable packaging such as bagasse packaging, set up through the app. Pricing eco-packaging at no more than $0.30 per unit is recommended, to cover costs while keeping consumer expectations in mind. Forty-three percent of consumers are willing to pay more to go green. Use eco-packaging for your best-sellers and fast-moving menu items that travel well. If you forget to pack food in the eco-packaging, call the consumer, explain the situation and refund the cost of the packaging.</w:t>
      </w:r>
    </w:p>
    <w:p>
      <w:pPr>
        <w:spacing w:before="200" w:after="40"/>
      </w:pPr>
      <w:r>
        <w:rPr>
          <w:b/>
          <w:color w:val="007D38"/>
          <w:sz w:val="21"/>
        </w:rPr>
        <w:t xml:space="preserve">Q50. </w:t>
      </w:r>
      <w:r>
        <w:rPr>
          <w:b/>
          <w:color w:val="1A1A1A"/>
          <w:sz w:val="21"/>
        </w:rPr>
        <w:t>What is Mix and Match?</w:t>
      </w:r>
    </w:p>
    <w:p>
      <w:pPr>
        <w:spacing w:after="120"/>
      </w:pPr>
      <w:r>
        <w:rPr>
          <w:b/>
          <w:color w:val="007D38"/>
          <w:sz w:val="21"/>
        </w:rPr>
        <w:t xml:space="preserve">A50. </w:t>
      </w:r>
      <w:r>
        <w:rPr>
          <w:color w:val="1A1A1A"/>
          <w:sz w:val="21"/>
        </w:rPr>
        <w:t>Mix and Match lets consumers combine items from different stores into a single order and pay just one delivery fee, whether food, groceries or daily essentials. Your store still appears on Grab as normal but is also accessible through a new Mix and Match entry point, making it easier to discover, and Grab runs marketing campaigns promoting Mix and Match stores. There is no change to your operations, commission or payment cycles.</w:t>
      </w:r>
    </w:p>
    <w:p>
      <w:pPr>
        <w:spacing w:before="200" w:after="40"/>
      </w:pPr>
      <w:r>
        <w:rPr>
          <w:b/>
          <w:color w:val="007D38"/>
          <w:sz w:val="21"/>
        </w:rPr>
        <w:t xml:space="preserve">Q51. </w:t>
      </w:r>
      <w:r>
        <w:rPr>
          <w:b/>
          <w:color w:val="1A1A1A"/>
          <w:sz w:val="21"/>
        </w:rPr>
        <w:t>What changes for my store under Mix and Match?</w:t>
      </w:r>
    </w:p>
    <w:p>
      <w:pPr>
        <w:spacing w:after="40"/>
      </w:pPr>
      <w:r>
        <w:rPr>
          <w:b/>
          <w:color w:val="007D38"/>
          <w:sz w:val="21"/>
        </w:rPr>
        <w:t xml:space="preserve">A51. </w:t>
      </w:r>
      <w:r>
        <w:rPr>
          <w:color w:val="1A1A1A"/>
          <w:sz w:val="21"/>
        </w:rPr>
        <w:t>Four things to expect:</w:t>
      </w:r>
    </w:p>
    <w:p>
      <w:pPr>
        <w:pStyle w:val="ListBullet"/>
        <w:spacing w:after="20"/>
        <w:ind w:left="605"/>
      </w:pPr>
      <w:r>
        <w:rPr>
          <w:color w:val="1A1A1A"/>
          <w:sz w:val="21"/>
        </w:rPr>
        <w:t>Business as usual: no change to your operations, commission or payment cycles. Orders appear on your device as usual and payments follow the current schedule.</w:t>
      </w:r>
    </w:p>
    <w:p>
      <w:pPr>
        <w:pStyle w:val="ListBullet"/>
        <w:spacing w:after="20"/>
        <w:ind w:left="605"/>
      </w:pPr>
      <w:r>
        <w:rPr>
          <w:color w:val="1A1A1A"/>
          <w:sz w:val="21"/>
        </w:rPr>
        <w:t>Delivery-partners still collect orders: they pick up items from multiple stores based on the consumer's order, so guiding an unsure delivery-partner to the correct store is appreciated.</w:t>
      </w:r>
    </w:p>
    <w:p>
      <w:pPr>
        <w:pStyle w:val="ListBullet"/>
        <w:spacing w:after="20"/>
        <w:ind w:left="605"/>
      </w:pPr>
      <w:r>
        <w:rPr>
          <w:color w:val="1A1A1A"/>
          <w:sz w:val="21"/>
        </w:rPr>
        <w:t>Slight change to order numbers: Mix and Match orders carry an “M” suffix, for example GM-123M.</w:t>
      </w:r>
    </w:p>
    <w:p>
      <w:pPr>
        <w:pStyle w:val="ListBullet"/>
        <w:spacing w:after="120"/>
        <w:ind w:left="605"/>
      </w:pPr>
      <w:r>
        <w:rPr>
          <w:color w:val="1A1A1A"/>
          <w:sz w:val="21"/>
        </w:rPr>
        <w:t>Store promotions still apply: any promotions you run on specific items or categories apply to Mix and Match orders too.</w:t>
      </w:r>
    </w:p>
    <w:p>
      <w:pPr>
        <w:spacing w:before="200" w:after="40"/>
      </w:pPr>
      <w:r>
        <w:rPr>
          <w:b/>
          <w:color w:val="007D38"/>
          <w:sz w:val="21"/>
        </w:rPr>
        <w:t xml:space="preserve">Q52. </w:t>
      </w:r>
      <w:r>
        <w:rPr>
          <w:b/>
          <w:color w:val="1A1A1A"/>
          <w:sz w:val="21"/>
        </w:rPr>
        <w:t>How do I sign up for Hawker Mix and Match?</w:t>
      </w:r>
    </w:p>
    <w:p>
      <w:pPr>
        <w:spacing w:after="120"/>
      </w:pPr>
      <w:r>
        <w:rPr>
          <w:b/>
          <w:color w:val="007D38"/>
          <w:sz w:val="21"/>
        </w:rPr>
        <w:t xml:space="preserve">A52. </w:t>
      </w:r>
      <w:r>
        <w:rPr>
          <w:color w:val="1A1A1A"/>
          <w:sz w:val="21"/>
        </w:rPr>
        <w:t>If you are new to GrabFood, sign up to become a merchant-partner and indicate during registration that you would like to participate in the Hawker Mix and Match trial. If you are an existing merchant-partner, Grab regularly reviews merchants located in designated hawker centres and reaches out to potential participants — only active GrabFood merchant-partners physically operating in the designated hawker centres are eligible. New hawker centres are added to the initiative regularly.</w:t>
      </w:r>
    </w:p>
    <w:p>
      <w:pPr>
        <w:spacing w:before="200" w:after="40"/>
      </w:pPr>
      <w:r>
        <w:rPr>
          <w:b/>
          <w:color w:val="007D38"/>
          <w:sz w:val="21"/>
        </w:rPr>
        <w:t xml:space="preserve">Q53. </w:t>
      </w:r>
      <w:r>
        <w:rPr>
          <w:b/>
          <w:color w:val="1A1A1A"/>
          <w:sz w:val="21"/>
        </w:rPr>
        <w:t>Why should I improve my preparation time?</w:t>
      </w:r>
    </w:p>
    <w:p>
      <w:pPr>
        <w:spacing w:after="120"/>
      </w:pPr>
      <w:r>
        <w:rPr>
          <w:b/>
          <w:color w:val="007D38"/>
          <w:sz w:val="21"/>
        </w:rPr>
        <w:t xml:space="preserve">A53. </w:t>
      </w:r>
      <w:r>
        <w:rPr>
          <w:color w:val="1A1A1A"/>
          <w:sz w:val="21"/>
        </w:rPr>
        <w:t>Meeting your estimated preparation time maintains consumer satisfaction and confidence. Top merchant-partners who meet their estimated preparation times may enjoy improved in-app visibility with a dedicated carousel and an optimised radius. Merchant-partners with a significantly low on-time preparation rate, measured using historical performance at outlet level, may face limitations in campaign participation and a slight reduction in radius to manage demand.</w:t>
      </w:r>
    </w:p>
    <w:p>
      <w:pPr>
        <w:spacing w:before="200" w:after="40"/>
      </w:pPr>
      <w:r>
        <w:rPr>
          <w:b/>
          <w:color w:val="007D38"/>
          <w:sz w:val="21"/>
        </w:rPr>
        <w:t xml:space="preserve">Q54. </w:t>
      </w:r>
      <w:r>
        <w:rPr>
          <w:b/>
          <w:color w:val="1A1A1A"/>
          <w:sz w:val="21"/>
        </w:rPr>
        <w:t>How is my preparation time calculated and tracked?</w:t>
      </w:r>
    </w:p>
    <w:p>
      <w:pPr>
        <w:spacing w:after="120"/>
      </w:pPr>
      <w:r>
        <w:rPr>
          <w:b/>
          <w:color w:val="007D38"/>
          <w:sz w:val="21"/>
        </w:rPr>
        <w:t xml:space="preserve">A54. </w:t>
      </w:r>
      <w:r>
        <w:rPr>
          <w:color w:val="1A1A1A"/>
          <w:sz w:val="21"/>
        </w:rPr>
        <w:t>Data collected from the GrabMerchant app identifies orders taking longer than usual to prepare, with an additional buffer included to allow for constraints such as peak periods. To improve, prepare orders as soon as they appear in the Preparing tab and mark them Ready only once preparation is complete. Track performance through your monthly enterprise reports and merchant preparation time reports, which show both your average preparation time and your on-time preparation rate.</w:t>
      </w:r>
    </w:p>
    <w:p>
      <w:pPr>
        <w:spacing w:before="200" w:after="40"/>
      </w:pPr>
      <w:r>
        <w:rPr>
          <w:b/>
          <w:color w:val="007D38"/>
          <w:sz w:val="21"/>
        </w:rPr>
        <w:t xml:space="preserve">Q55. </w:t>
      </w:r>
      <w:r>
        <w:rPr>
          <w:b/>
          <w:color w:val="1A1A1A"/>
          <w:sz w:val="21"/>
        </w:rPr>
        <w:t>Can preparation-time penalties be reversed?</w:t>
      </w:r>
    </w:p>
    <w:p>
      <w:pPr>
        <w:spacing w:after="120"/>
      </w:pPr>
      <w:r>
        <w:rPr>
          <w:b/>
          <w:color w:val="007D38"/>
          <w:sz w:val="21"/>
        </w:rPr>
        <w:t xml:space="preserve">A55. </w:t>
      </w:r>
      <w:r>
        <w:rPr>
          <w:color w:val="1A1A1A"/>
          <w:sz w:val="21"/>
        </w:rPr>
        <w:t>Performance is assessed monthly, and limitations may be waived for merchant-partners who show improvements in their preparation time. This is determined on a case-by-case basis.</w:t>
      </w:r>
    </w:p>
    <w:p>
      <w:pPr>
        <w:spacing w:before="160" w:after="20"/>
      </w:pPr>
      <w:r>
        <w:rPr>
          <w:b/>
          <w:i/>
          <w:color w:val="5F6B63"/>
          <w:sz w:val="17"/>
        </w:rPr>
        <w:t>Scraped from:</w:t>
      </w:r>
    </w:p>
    <w:p>
      <w:pPr>
        <w:spacing w:after="0"/>
        <w:ind w:left="317"/>
      </w:pPr>
      <w:r>
        <w:rPr>
          <w:color w:val="5F6B63"/>
          <w:sz w:val="17"/>
        </w:rPr>
        <w:t>https://help.grab.com/merchant/en-sg/360030947911-How-to-use-the-GrabFood-Merchant-app</w:t>
      </w:r>
    </w:p>
    <w:p>
      <w:pPr>
        <w:spacing w:after="0"/>
        <w:ind w:left="317"/>
      </w:pPr>
      <w:r>
        <w:rPr>
          <w:color w:val="5F6B63"/>
          <w:sz w:val="17"/>
        </w:rPr>
        <w:t>https://help.grab.com/merchant/en-sg/4415856811417-What-is-customer-initiated-chat</w:t>
      </w:r>
    </w:p>
    <w:p>
      <w:pPr>
        <w:spacing w:after="0"/>
        <w:ind w:left="317"/>
      </w:pPr>
      <w:r>
        <w:rPr>
          <w:color w:val="5F6B63"/>
          <w:sz w:val="17"/>
        </w:rPr>
        <w:t>https://help.grab.com/merchant/en-sg/40000524-How-to-become-a-Top-Service-merchant</w:t>
      </w:r>
    </w:p>
    <w:p>
      <w:pPr>
        <w:spacing w:after="0"/>
        <w:ind w:left="317"/>
      </w:pPr>
      <w:r>
        <w:rPr>
          <w:color w:val="5F6B63"/>
          <w:sz w:val="17"/>
        </w:rPr>
        <w:t>https://help.grab.com/merchant/en-sg/40001076-Understanding-Order-Delay-Feature-and-Order-Delay-Rate-ODR</w:t>
      </w:r>
    </w:p>
    <w:p>
      <w:pPr>
        <w:spacing w:after="0"/>
        <w:ind w:left="317"/>
      </w:pPr>
      <w:r>
        <w:rPr>
          <w:color w:val="5F6B63"/>
          <w:sz w:val="17"/>
        </w:rPr>
        <w:t>https://help.grab.com/merchant/en-sg/40000731-How-to-manage-restaurant-labels</w:t>
      </w:r>
    </w:p>
    <w:p>
      <w:pPr>
        <w:spacing w:after="0"/>
        <w:ind w:left="317"/>
      </w:pPr>
      <w:r>
        <w:rPr>
          <w:color w:val="5F6B63"/>
          <w:sz w:val="17"/>
        </w:rPr>
        <w:t>https://help.grab.com/merchant/en-sg/360028208431-Viewing-daily-order-history</w:t>
      </w:r>
    </w:p>
    <w:p>
      <w:pPr>
        <w:spacing w:after="0"/>
        <w:ind w:left="317"/>
      </w:pPr>
      <w:r>
        <w:rPr>
          <w:color w:val="5F6B63"/>
          <w:sz w:val="17"/>
        </w:rPr>
        <w:t>https://help.grab.com/merchant/en-sg/40001312-How-to-save-frequently-used-amounts-on-the-GrabMerchant-app</w:t>
      </w:r>
    </w:p>
    <w:p>
      <w:pPr>
        <w:spacing w:after="0"/>
        <w:ind w:left="317"/>
      </w:pPr>
      <w:r>
        <w:rPr>
          <w:color w:val="5F6B63"/>
          <w:sz w:val="17"/>
        </w:rPr>
        <w:t>https://help.grab.com/merchant/en-sg/360037031492-I-want-to-opt-in-or-out-of-pickup</w:t>
      </w:r>
    </w:p>
    <w:p>
      <w:pPr>
        <w:spacing w:after="0"/>
        <w:ind w:left="317"/>
      </w:pPr>
      <w:r>
        <w:rPr>
          <w:color w:val="5F6B63"/>
          <w:sz w:val="17"/>
        </w:rPr>
        <w:t>https://help.grab.com/merchant/en-sg/40001061-What-is-GrabFood-for-One</w:t>
      </w:r>
    </w:p>
    <w:p>
      <w:pPr>
        <w:spacing w:after="0"/>
        <w:ind w:left="317"/>
      </w:pPr>
      <w:r>
        <w:rPr>
          <w:color w:val="5F6B63"/>
          <w:sz w:val="17"/>
        </w:rPr>
        <w:t>https://help.grab.com/merchant/en-sg/36602647563289-About-GrabFood-5-Star-Eats</w:t>
      </w:r>
    </w:p>
    <w:p>
      <w:pPr>
        <w:spacing w:after="0"/>
        <w:ind w:left="317"/>
      </w:pPr>
      <w:r>
        <w:rPr>
          <w:color w:val="5F6B63"/>
          <w:sz w:val="17"/>
        </w:rPr>
        <w:t>https://help.grab.com/merchant/en-sg/360030597772-Order-FAQs</w:t>
      </w:r>
    </w:p>
    <w:p>
      <w:pPr>
        <w:spacing w:after="0"/>
        <w:ind w:left="317"/>
      </w:pPr>
      <w:r>
        <w:rPr>
          <w:color w:val="5F6B63"/>
          <w:sz w:val="17"/>
        </w:rPr>
        <w:t>https://help.grab.com/merchant/en-sg/360044255112-Deliveries-by-restaurant-FAQs</w:t>
      </w:r>
    </w:p>
    <w:p>
      <w:pPr>
        <w:spacing w:after="0"/>
        <w:ind w:left="317"/>
      </w:pPr>
      <w:r>
        <w:rPr>
          <w:color w:val="5F6B63"/>
          <w:sz w:val="17"/>
        </w:rPr>
        <w:t>https://help.grab.com/merchant/en-sg/900003797526-How-can-I-adopt-eco-packaging-solutions</w:t>
      </w:r>
    </w:p>
    <w:p>
      <w:pPr>
        <w:spacing w:after="0"/>
        <w:ind w:left="317"/>
      </w:pPr>
      <w:r>
        <w:rPr>
          <w:color w:val="5F6B63"/>
          <w:sz w:val="17"/>
        </w:rPr>
        <w:t>https://help.grab.com/merchant/en-sg/360044997252-How-to-sign-up-for-Hawker-Mix-and-Match</w:t>
      </w:r>
    </w:p>
    <w:p>
      <w:pPr>
        <w:spacing w:after="0"/>
        <w:ind w:left="317"/>
      </w:pPr>
      <w:r>
        <w:rPr>
          <w:color w:val="5F6B63"/>
          <w:sz w:val="17"/>
        </w:rPr>
        <w:t>https://help.grab.com/merchant/en-sg/360045438091-What-is-Mix-and-Match</w:t>
      </w:r>
    </w:p>
    <w:p>
      <w:pPr>
        <w:spacing w:after="0"/>
        <w:ind w:left="317"/>
      </w:pPr>
      <w:r>
        <w:rPr>
          <w:color w:val="5F6B63"/>
          <w:sz w:val="17"/>
        </w:rPr>
        <w:t>https://help.grab.com/merchant/en-sg/8265588703257-Why-should-I-improve-my-preparation-time</w:t>
      </w:r>
    </w:p>
    <w:p/>
    <w:p>
      <w:pPr>
        <w:pStyle w:val="Heading2"/>
      </w:pPr>
      <w:r>
        <w:t>Manage orders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120" w:type="dxa"/>
              <w:start w:w="160" w:type="dxa"/>
              <w:bottom w:w="120" w:type="dxa"/>
              <w:end w:w="160" w:type="dxa"/>
            </w:tcMar>
          </w:tcPr>
          <w:p>
            <w:r/>
            <w:r>
              <w:rPr>
                <w:b/>
                <w:color w:val="FFFFFF"/>
                <w:sz w:val="25"/>
              </w:rPr>
              <w:t>GrabFood (Merchant) › Manage orders</w:t>
            </w:r>
          </w:p>
          <w:p>
            <w:pPr>
              <w:spacing w:before="20"/>
            </w:pPr>
            <w:r>
              <w:rPr>
                <w:i/>
                <w:color w:val="E8F7EE"/>
                <w:sz w:val="18"/>
              </w:rPr>
              <w:t>Source: https://help.grab.com/merchant/en-sg/20000168-Manage-orders</w:t>
            </w:r>
          </w:p>
        </w:tc>
      </w:tr>
    </w:tbl>
    <w:p>
      <w:pPr>
        <w:spacing w:before="200" w:after="40"/>
      </w:pPr>
      <w:r>
        <w:rPr>
          <w:b/>
          <w:color w:val="007D38"/>
          <w:sz w:val="21"/>
        </w:rPr>
        <w:t xml:space="preserve">Q56. </w:t>
      </w:r>
      <w:r>
        <w:rPr>
          <w:b/>
          <w:color w:val="1A1A1A"/>
          <w:sz w:val="21"/>
        </w:rPr>
        <w:t>Why do my orders require manual acceptance?</w:t>
      </w:r>
    </w:p>
    <w:p>
      <w:pPr>
        <w:spacing w:after="120"/>
      </w:pPr>
      <w:r>
        <w:rPr>
          <w:b/>
          <w:color w:val="007D38"/>
          <w:sz w:val="21"/>
        </w:rPr>
        <w:t xml:space="preserve">A56. </w:t>
      </w:r>
      <w:r>
        <w:rPr>
          <w:color w:val="1A1A1A"/>
          <w:sz w:val="21"/>
        </w:rPr>
        <w:t>Your store is in Manual Accept mode because it has had more cancellations, expiries or rejections than platform standards allow. The mode is applied automatically to reduce cancellations, improve reliability and deliver a better customer experience. Once your reliability improves you are automatically reviewed for Auto Accept mode. For new merchants, Manual Accept is also a starting mode to build familiarity with Grab operations before moving to Auto Accept, which is the default on Grab.</w:t>
      </w:r>
    </w:p>
    <w:p>
      <w:pPr>
        <w:spacing w:before="200" w:after="40"/>
      </w:pPr>
      <w:r>
        <w:rPr>
          <w:b/>
          <w:color w:val="007D38"/>
          <w:sz w:val="21"/>
        </w:rPr>
        <w:t xml:space="preserve">Q57. </w:t>
      </w:r>
      <w:r>
        <w:rPr>
          <w:b/>
          <w:color w:val="1A1A1A"/>
          <w:sz w:val="21"/>
        </w:rPr>
        <w:t>How does Manual Accept mode work?</w:t>
      </w:r>
    </w:p>
    <w:p>
      <w:pPr>
        <w:spacing w:after="40"/>
      </w:pPr>
      <w:r>
        <w:rPr>
          <w:b/>
          <w:color w:val="007D38"/>
          <w:sz w:val="21"/>
        </w:rPr>
        <w:t xml:space="preserve">A57. </w:t>
      </w:r>
      <w:r>
        <w:rPr>
          <w:color w:val="1A1A1A"/>
          <w:sz w:val="21"/>
        </w:rPr>
        <w:t>Manual Accept requires you to review and accept or reject each incoming order:</w:t>
      </w:r>
    </w:p>
    <w:p>
      <w:pPr>
        <w:pStyle w:val="ListBullet"/>
        <w:spacing w:after="20"/>
        <w:ind w:left="605"/>
      </w:pPr>
      <w:r>
        <w:rPr>
          <w:color w:val="1A1A1A"/>
          <w:sz w:val="21"/>
        </w:rPr>
        <w:t>You have 5 minutes to accept or reject an order.</w:t>
      </w:r>
    </w:p>
    <w:p>
      <w:pPr>
        <w:pStyle w:val="ListBullet"/>
        <w:spacing w:after="20"/>
        <w:ind w:left="605"/>
      </w:pPr>
      <w:r>
        <w:rPr>
          <w:color w:val="1A1A1A"/>
          <w:sz w:val="21"/>
        </w:rPr>
        <w:t>If there is no response after 2 minutes, a robocall is made.</w:t>
      </w:r>
    </w:p>
    <w:p>
      <w:pPr>
        <w:pStyle w:val="ListBullet"/>
        <w:spacing w:after="20"/>
        <w:ind w:left="605"/>
      </w:pPr>
      <w:r>
        <w:rPr>
          <w:color w:val="1A1A1A"/>
          <w:sz w:val="21"/>
        </w:rPr>
        <w:t>If there is no response 3 minutes after the robocall, the order expires and your store is paused for the day.</w:t>
      </w:r>
    </w:p>
    <w:p>
      <w:pPr>
        <w:pStyle w:val="ListBullet"/>
        <w:spacing w:after="20"/>
        <w:ind w:left="605"/>
      </w:pPr>
      <w:r>
        <w:rPr>
          <w:color w:val="1A1A1A"/>
          <w:sz w:val="21"/>
        </w:rPr>
        <w:t>If you reject an order, a pop-up asks whether you want to pause your store; choosing to pause pauses it for the rest of the day.</w:t>
      </w:r>
    </w:p>
    <w:p>
      <w:pPr>
        <w:pStyle w:val="ListBullet"/>
        <w:spacing w:after="120"/>
        <w:ind w:left="605"/>
      </w:pPr>
      <w:r>
        <w:rPr>
          <w:color w:val="1A1A1A"/>
          <w:sz w:val="21"/>
        </w:rPr>
        <w:t>Enable push notifications and keep your phone volume audible during operating hours so you do not miss orders.</w:t>
      </w:r>
    </w:p>
    <w:p>
      <w:pPr>
        <w:spacing w:before="200" w:after="40"/>
      </w:pPr>
      <w:r>
        <w:rPr>
          <w:b/>
          <w:color w:val="007D38"/>
          <w:sz w:val="21"/>
        </w:rPr>
        <w:t xml:space="preserve">Q58. </w:t>
      </w:r>
      <w:r>
        <w:rPr>
          <w:b/>
          <w:color w:val="1A1A1A"/>
          <w:sz w:val="21"/>
        </w:rPr>
        <w:t>What are the benefits of Manual Accept mode?</w:t>
      </w:r>
    </w:p>
    <w:p>
      <w:pPr>
        <w:spacing w:after="40"/>
      </w:pPr>
      <w:r>
        <w:rPr>
          <w:b/>
          <w:color w:val="007D38"/>
          <w:sz w:val="21"/>
        </w:rPr>
        <w:t xml:space="preserve">A58. </w:t>
      </w:r>
      <w:r>
        <w:rPr>
          <w:color w:val="1A1A1A"/>
          <w:sz w:val="21"/>
        </w:rPr>
        <w:t>It gives more control and flexibility, especially during busy periods:</w:t>
      </w:r>
    </w:p>
    <w:p>
      <w:pPr>
        <w:pStyle w:val="ListBullet"/>
        <w:spacing w:after="20"/>
        <w:ind w:left="605"/>
      </w:pPr>
      <w:r>
        <w:rPr>
          <w:color w:val="1A1A1A"/>
          <w:sz w:val="21"/>
        </w:rPr>
        <w:t>Deciding order by order whether you are ready to prepare food.</w:t>
      </w:r>
    </w:p>
    <w:p>
      <w:pPr>
        <w:pStyle w:val="ListBullet"/>
        <w:spacing w:after="20"/>
        <w:ind w:left="605"/>
      </w:pPr>
      <w:r>
        <w:rPr>
          <w:color w:val="1A1A1A"/>
          <w:sz w:val="21"/>
        </w:rPr>
        <w:t>Easily pausing your store when you are busy or unavailable.</w:t>
      </w:r>
    </w:p>
    <w:p>
      <w:pPr>
        <w:pStyle w:val="ListBullet"/>
        <w:spacing w:after="20"/>
        <w:ind w:left="605"/>
      </w:pPr>
      <w:r>
        <w:rPr>
          <w:color w:val="1A1A1A"/>
          <w:sz w:val="21"/>
        </w:rPr>
        <w:t>Reducing merchant-attributable cancellations and expired orders.</w:t>
      </w:r>
    </w:p>
    <w:p>
      <w:pPr>
        <w:pStyle w:val="ListBullet"/>
        <w:spacing w:after="120"/>
        <w:ind w:left="605"/>
      </w:pPr>
      <w:r>
        <w:rPr>
          <w:color w:val="1A1A1A"/>
          <w:sz w:val="21"/>
        </w:rPr>
        <w:t>Improving reliability and providing a better customer experience.</w:t>
      </w:r>
    </w:p>
    <w:p>
      <w:pPr>
        <w:spacing w:before="200" w:after="40"/>
      </w:pPr>
      <w:r>
        <w:rPr>
          <w:b/>
          <w:color w:val="007D38"/>
          <w:sz w:val="21"/>
        </w:rPr>
        <w:t xml:space="preserve">Q59. </w:t>
      </w:r>
      <w:r>
        <w:rPr>
          <w:b/>
          <w:color w:val="1A1A1A"/>
          <w:sz w:val="21"/>
        </w:rPr>
        <w:t>How do I move back to Auto Accept mode?</w:t>
      </w:r>
    </w:p>
    <w:p>
      <w:pPr>
        <w:spacing w:after="120"/>
      </w:pPr>
      <w:r>
        <w:rPr>
          <w:b/>
          <w:color w:val="007D38"/>
          <w:sz w:val="21"/>
        </w:rPr>
        <w:t xml:space="preserve">A59. </w:t>
      </w:r>
      <w:r>
        <w:rPr>
          <w:color w:val="1A1A1A"/>
          <w:sz w:val="21"/>
        </w:rPr>
        <w:t>Merchants in Manual Accept mode are reviewed monthly based on internal policies. If eligible, you receive an in-app notification seven days before Auto Accept starts. To improve reliability faster, enable push notifications and keep your phone volume on, accept or reject orders promptly, and pause your store when busy or closed. Merchants cannot opt in to Manual Accept mode, as Auto Accept is the default operating mode.</w:t>
      </w:r>
    </w:p>
    <w:p>
      <w:pPr>
        <w:spacing w:before="200" w:after="40"/>
      </w:pPr>
      <w:r>
        <w:rPr>
          <w:b/>
          <w:color w:val="007D38"/>
          <w:sz w:val="21"/>
        </w:rPr>
        <w:t xml:space="preserve">Q60. </w:t>
      </w:r>
      <w:r>
        <w:rPr>
          <w:b/>
          <w:color w:val="1A1A1A"/>
          <w:sz w:val="21"/>
        </w:rPr>
        <w:t>How do I hand off an order for delivery?</w:t>
      </w:r>
    </w:p>
    <w:p>
      <w:pPr>
        <w:spacing w:after="40"/>
      </w:pPr>
      <w:r>
        <w:rPr>
          <w:b/>
          <w:color w:val="007D38"/>
          <w:sz w:val="21"/>
        </w:rPr>
        <w:t xml:space="preserve">A60. </w:t>
      </w:r>
      <w:r>
        <w:rPr>
          <w:color w:val="1A1A1A"/>
          <w:sz w:val="21"/>
        </w:rPr>
        <w:t>Four steps at handover:</w:t>
      </w:r>
    </w:p>
    <w:p>
      <w:pPr>
        <w:pStyle w:val="ListBullet"/>
        <w:spacing w:after="20"/>
        <w:ind w:left="605"/>
      </w:pPr>
      <w:r>
        <w:rPr>
          <w:color w:val="1A1A1A"/>
          <w:sz w:val="21"/>
        </w:rPr>
        <w:t>Tap the Orders icon on the bottom bar.</w:t>
      </w:r>
    </w:p>
    <w:p>
      <w:pPr>
        <w:pStyle w:val="ListBullet"/>
        <w:spacing w:after="20"/>
        <w:ind w:left="605"/>
      </w:pPr>
      <w:r>
        <w:rPr>
          <w:color w:val="1A1A1A"/>
          <w:sz w:val="21"/>
        </w:rPr>
        <w:t>Tap the order to review its details, including special notes from customers, for accuracy.</w:t>
      </w:r>
    </w:p>
    <w:p>
      <w:pPr>
        <w:pStyle w:val="ListBullet"/>
        <w:spacing w:after="20"/>
        <w:ind w:left="605"/>
      </w:pPr>
      <w:r>
        <w:rPr>
          <w:color w:val="1A1A1A"/>
          <w:sz w:val="21"/>
        </w:rPr>
        <w:t>Ensure the food is correctly packaged for freshness and to prevent spillage.</w:t>
      </w:r>
    </w:p>
    <w:p>
      <w:pPr>
        <w:pStyle w:val="ListBullet"/>
        <w:spacing w:after="20"/>
        <w:ind w:left="605"/>
      </w:pPr>
      <w:r>
        <w:rPr>
          <w:color w:val="1A1A1A"/>
          <w:sz w:val="21"/>
        </w:rPr>
        <w:t>Confirm the order number with the delivery partner before handing it off.</w:t>
      </w:r>
    </w:p>
    <w:p>
      <w:pPr>
        <w:pStyle w:val="ListBullet"/>
        <w:spacing w:after="120"/>
        <w:ind w:left="605"/>
      </w:pPr>
      <w:r>
        <w:rPr>
          <w:color w:val="1A1A1A"/>
          <w:sz w:val="21"/>
        </w:rPr>
        <w:t>You can tap the Location Pin to view the delivery partner's location on the map. Once they receive the food they update progress in their own app — you do not need to update anything.</w:t>
      </w:r>
    </w:p>
    <w:p>
      <w:pPr>
        <w:spacing w:before="200" w:after="40"/>
      </w:pPr>
      <w:r>
        <w:rPr>
          <w:b/>
          <w:color w:val="007D38"/>
          <w:sz w:val="21"/>
        </w:rPr>
        <w:t xml:space="preserve">Q61. </w:t>
      </w:r>
      <w:r>
        <w:rPr>
          <w:b/>
          <w:color w:val="1A1A1A"/>
          <w:sz w:val="21"/>
        </w:rPr>
        <w:t>How do I handle cutlery requests?</w:t>
      </w:r>
    </w:p>
    <w:p>
      <w:pPr>
        <w:spacing w:after="120"/>
      </w:pPr>
      <w:r>
        <w:rPr>
          <w:b/>
          <w:color w:val="007D38"/>
          <w:sz w:val="21"/>
        </w:rPr>
        <w:t xml:space="preserve">A61. </w:t>
      </w:r>
      <w:r>
        <w:rPr>
          <w:color w:val="1A1A1A"/>
          <w:sz w:val="21"/>
        </w:rPr>
        <w:t>Grab users choose whether they want cutlery, so check the Note section under Order Details or on the printed receipt for each order to see the customer's preference. Share this with your in-store team when packing delivery orders to help reduce plastic waste. Cutlery means spoons, knives and forks — it does not include straws, so continue to provide straws for all relevant drink orders such as bubble tea, juice and cold drinks.</w:t>
      </w:r>
    </w:p>
    <w:p>
      <w:pPr>
        <w:spacing w:before="200" w:after="40"/>
      </w:pPr>
      <w:r>
        <w:rPr>
          <w:b/>
          <w:color w:val="007D38"/>
          <w:sz w:val="21"/>
        </w:rPr>
        <w:t xml:space="preserve">Q62. </w:t>
      </w:r>
      <w:r>
        <w:rPr>
          <w:b/>
          <w:color w:val="1A1A1A"/>
          <w:sz w:val="21"/>
        </w:rPr>
        <w:t>How do I search for orders or items in the app?</w:t>
      </w:r>
    </w:p>
    <w:p>
      <w:pPr>
        <w:spacing w:after="120"/>
      </w:pPr>
      <w:r>
        <w:rPr>
          <w:b/>
          <w:color w:val="007D38"/>
          <w:sz w:val="21"/>
        </w:rPr>
        <w:t xml:space="preserve">A62. </w:t>
      </w:r>
      <w:r>
        <w:rPr>
          <w:color w:val="1A1A1A"/>
          <w:sz w:val="21"/>
        </w:rPr>
        <w:t>To search orders, go to the Orders screen and tap the Search icon, then enter the order details — results appear under their respective status tabs: Preparing, Ready, Scheduled or History. To search items, go to the Menu screen and start typing in the Search bar to find items in your menu or catalogue. Search is useful for editing an item in an order, marking an order Ready, checking order status, updating a scheduled order, or verifying items delivered when a customer reports missing items. Your store must be set to automatically accept new orders to use Search.</w:t>
      </w:r>
    </w:p>
    <w:p>
      <w:pPr>
        <w:spacing w:before="200" w:after="40"/>
      </w:pPr>
      <w:r>
        <w:rPr>
          <w:b/>
          <w:color w:val="007D38"/>
          <w:sz w:val="21"/>
        </w:rPr>
        <w:t xml:space="preserve">Q63. </w:t>
      </w:r>
      <w:r>
        <w:rPr>
          <w:b/>
          <w:color w:val="1A1A1A"/>
          <w:sz w:val="21"/>
        </w:rPr>
        <w:t>Why can't I find an item or order when I search?</w:t>
      </w:r>
    </w:p>
    <w:p>
      <w:pPr>
        <w:spacing w:after="120"/>
      </w:pPr>
      <w:r>
        <w:rPr>
          <w:b/>
          <w:color w:val="007D38"/>
          <w:sz w:val="21"/>
        </w:rPr>
        <w:t xml:space="preserve">A63. </w:t>
      </w:r>
      <w:r>
        <w:rPr>
          <w:color w:val="1A1A1A"/>
          <w:sz w:val="21"/>
        </w:rPr>
        <w:t>Check that you are in the correct tab: order statuses are Preparing, Ready, Scheduled and History, while menu and catalogue searches use the Availability and Items tabs. If it still does not appear, try a different keyword or term.</w:t>
      </w:r>
    </w:p>
    <w:p>
      <w:pPr>
        <w:spacing w:before="200" w:after="40"/>
      </w:pPr>
      <w:r>
        <w:rPr>
          <w:b/>
          <w:color w:val="007D38"/>
          <w:sz w:val="21"/>
        </w:rPr>
        <w:t xml:space="preserve">Q64. </w:t>
      </w:r>
      <w:r>
        <w:rPr>
          <w:b/>
          <w:color w:val="1A1A1A"/>
          <w:sz w:val="21"/>
        </w:rPr>
        <w:t>How do I replace an unavailable item in an order?</w:t>
      </w:r>
    </w:p>
    <w:p>
      <w:pPr>
        <w:spacing w:after="120"/>
      </w:pPr>
      <w:r>
        <w:rPr>
          <w:b/>
          <w:color w:val="007D38"/>
          <w:sz w:val="21"/>
        </w:rPr>
        <w:t xml:space="preserve">A64. </w:t>
      </w:r>
      <w:r>
        <w:rPr>
          <w:color w:val="1A1A1A"/>
          <w:sz w:val="21"/>
        </w:rPr>
        <w:t>Tap the unavailable item to replace or remove it from the order. On the Replace Item page, search for alternative items from your menu. Slide right to confirm the edited order, or tap + Add Item to include additional items.</w:t>
      </w:r>
    </w:p>
    <w:p>
      <w:pPr>
        <w:spacing w:before="200" w:after="40"/>
      </w:pPr>
      <w:r>
        <w:rPr>
          <w:b/>
          <w:color w:val="007D38"/>
          <w:sz w:val="21"/>
        </w:rPr>
        <w:t xml:space="preserve">Q65. </w:t>
      </w:r>
      <w:r>
        <w:rPr>
          <w:b/>
          <w:color w:val="1A1A1A"/>
          <w:sz w:val="21"/>
        </w:rPr>
        <w:t>Where do I see scheduled orders?</w:t>
      </w:r>
    </w:p>
    <w:p>
      <w:pPr>
        <w:spacing w:after="120"/>
      </w:pPr>
      <w:r>
        <w:rPr>
          <w:b/>
          <w:color w:val="007D38"/>
          <w:sz w:val="21"/>
        </w:rPr>
        <w:t xml:space="preserve">A65. </w:t>
      </w:r>
      <w:r>
        <w:rPr>
          <w:color w:val="1A1A1A"/>
          <w:sz w:val="21"/>
        </w:rPr>
        <w:t>In the Merchant App tap Orders — scheduled orders appear under the Upcoming tab, which lists all upcoming scheduled orders with their scheduled day, date and time. Tap an order for more details including the specific items. The other tabs are Preparing, showing orders you have started preparing; Ready, showing orders you have finished preparing that await driver pickup; and History, showing past orders already picked up.</w:t>
      </w:r>
    </w:p>
    <w:p>
      <w:pPr>
        <w:spacing w:before="200" w:after="40"/>
      </w:pPr>
      <w:r>
        <w:rPr>
          <w:b/>
          <w:color w:val="007D38"/>
          <w:sz w:val="21"/>
        </w:rPr>
        <w:t xml:space="preserve">Q66. </w:t>
      </w:r>
      <w:r>
        <w:rPr>
          <w:b/>
          <w:color w:val="1A1A1A"/>
          <w:sz w:val="21"/>
        </w:rPr>
        <w:t>When should I start preparing a scheduled order?</w:t>
      </w:r>
    </w:p>
    <w:p>
      <w:pPr>
        <w:spacing w:after="120"/>
      </w:pPr>
      <w:r>
        <w:rPr>
          <w:b/>
          <w:color w:val="007D38"/>
          <w:sz w:val="21"/>
        </w:rPr>
        <w:t xml:space="preserve">A66. </w:t>
      </w:r>
      <w:r>
        <w:rPr>
          <w:color w:val="1A1A1A"/>
          <w:sz w:val="21"/>
        </w:rPr>
        <w:t>A scheduled order automatically moves to the Preparing tab when it is time to prepare it. Only start preparing once the order appears in that tab. Scheduled orders let you plan inventory in advance, prepare with ease and potentially grow sales.</w:t>
      </w:r>
    </w:p>
    <w:p>
      <w:pPr>
        <w:spacing w:before="200" w:after="40"/>
      </w:pPr>
      <w:r>
        <w:rPr>
          <w:b/>
          <w:color w:val="007D38"/>
          <w:sz w:val="21"/>
        </w:rPr>
        <w:t xml:space="preserve">Q67. </w:t>
      </w:r>
      <w:r>
        <w:rPr>
          <w:b/>
          <w:color w:val="1A1A1A"/>
          <w:sz w:val="21"/>
        </w:rPr>
        <w:t>What if I cannot fulfil a scheduled order?</w:t>
      </w:r>
    </w:p>
    <w:p>
      <w:pPr>
        <w:spacing w:after="120"/>
      </w:pPr>
      <w:r>
        <w:rPr>
          <w:b/>
          <w:color w:val="007D38"/>
          <w:sz w:val="21"/>
        </w:rPr>
        <w:t xml:space="preserve">A67. </w:t>
      </w:r>
      <w:r>
        <w:rPr>
          <w:color w:val="1A1A1A"/>
          <w:sz w:val="21"/>
        </w:rPr>
        <w:t>Explain the reason to Grab. If the reason is valid, you can proceed to cancel the order.</w:t>
      </w:r>
    </w:p>
    <w:p>
      <w:pPr>
        <w:spacing w:before="200" w:after="40"/>
      </w:pPr>
      <w:r>
        <w:rPr>
          <w:b/>
          <w:color w:val="007D38"/>
          <w:sz w:val="21"/>
        </w:rPr>
        <w:t xml:space="preserve">Q68. </w:t>
      </w:r>
      <w:r>
        <w:rPr>
          <w:b/>
          <w:color w:val="1A1A1A"/>
          <w:sz w:val="21"/>
        </w:rPr>
        <w:t>How do I edit my Order Preparation Time for an order?</w:t>
      </w:r>
    </w:p>
    <w:p>
      <w:pPr>
        <w:spacing w:after="120"/>
      </w:pPr>
      <w:r>
        <w:rPr>
          <w:b/>
          <w:color w:val="007D38"/>
          <w:sz w:val="21"/>
        </w:rPr>
        <w:t xml:space="preserve">A68. </w:t>
      </w:r>
      <w:r>
        <w:rPr>
          <w:color w:val="1A1A1A"/>
          <w:sz w:val="21"/>
        </w:rPr>
        <w:t>You can edit OPT within the first three minutes of receiving an order, and once the order detail page opens you have one minute to modify and confirm the update. Open the order detail page immediately after receiving a new order, locate the OPT edit option at the bottom of the screen, adjust the prep time using the − or + buttons based on your current workload and kitchen capacity, then press the confirmation button within one minute.</w:t>
      </w:r>
    </w:p>
    <w:p>
      <w:pPr>
        <w:spacing w:before="200" w:after="40"/>
      </w:pPr>
      <w:r>
        <w:rPr>
          <w:b/>
          <w:color w:val="007D38"/>
          <w:sz w:val="21"/>
        </w:rPr>
        <w:t xml:space="preserve">Q69. </w:t>
      </w:r>
      <w:r>
        <w:rPr>
          <w:b/>
          <w:color w:val="1A1A1A"/>
          <w:sz w:val="21"/>
        </w:rPr>
        <w:t>What are the best practices for setting Order Preparation Time?</w:t>
      </w:r>
    </w:p>
    <w:p>
      <w:pPr>
        <w:spacing w:after="120"/>
      </w:pPr>
      <w:r>
        <w:rPr>
          <w:b/>
          <w:color w:val="007D38"/>
          <w:sz w:val="21"/>
        </w:rPr>
        <w:t xml:space="preserve">A69. </w:t>
      </w:r>
      <w:r>
        <w:rPr>
          <w:color w:val="1A1A1A"/>
          <w:sz w:val="21"/>
        </w:rPr>
        <w:t>Be accurate — make sure the OPT reflects the actual time needed to prepare the order, which prevents drivers arriving too early or too late. Monitor your workload and adjust OPT based on current volume and staff availability to maintain efficiency.</w:t>
      </w:r>
    </w:p>
    <w:p>
      <w:pPr>
        <w:spacing w:before="200" w:after="40"/>
      </w:pPr>
      <w:r>
        <w:rPr>
          <w:b/>
          <w:color w:val="007D38"/>
          <w:sz w:val="21"/>
        </w:rPr>
        <w:t xml:space="preserve">Q70. </w:t>
      </w:r>
      <w:r>
        <w:rPr>
          <w:b/>
          <w:color w:val="1A1A1A"/>
          <w:sz w:val="21"/>
        </w:rPr>
        <w:t>What is Large Order Split?</w:t>
      </w:r>
    </w:p>
    <w:p>
      <w:pPr>
        <w:spacing w:after="120"/>
      </w:pPr>
      <w:r>
        <w:rPr>
          <w:b/>
          <w:color w:val="007D38"/>
          <w:sz w:val="21"/>
        </w:rPr>
        <w:t xml:space="preserve">A70. </w:t>
      </w:r>
      <w:r>
        <w:rPr>
          <w:color w:val="1A1A1A"/>
          <w:sz w:val="21"/>
        </w:rPr>
        <w:t>Large Order Split divides a large order into two batches so it can be delivered smoothly when items cannot fit into one delivery-partner's vehicle. It can be triggered two ways: by a delivery-partner who finds the order too large during pickup and requests a split, or by Grab automatically when the system detects the order is too large.</w:t>
      </w:r>
    </w:p>
    <w:p>
      <w:pPr>
        <w:spacing w:before="200" w:after="40"/>
      </w:pPr>
      <w:r>
        <w:rPr>
          <w:b/>
          <w:color w:val="007D38"/>
          <w:sz w:val="21"/>
        </w:rPr>
        <w:t xml:space="preserve">Q71. </w:t>
      </w:r>
      <w:r>
        <w:rPr>
          <w:b/>
          <w:color w:val="1A1A1A"/>
          <w:sz w:val="21"/>
        </w:rPr>
        <w:t>What do I do when a delivery-partner requests a large order split?</w:t>
      </w:r>
    </w:p>
    <w:p>
      <w:pPr>
        <w:spacing w:after="40"/>
      </w:pPr>
      <w:r>
        <w:rPr>
          <w:b/>
          <w:color w:val="007D38"/>
          <w:sz w:val="21"/>
        </w:rPr>
        <w:t xml:space="preserve">A71. </w:t>
      </w:r>
      <w:r>
        <w:rPr>
          <w:color w:val="1A1A1A"/>
          <w:sz w:val="21"/>
        </w:rPr>
        <w:t>The order is divided into two batches assigned to different delivery-partners, and you are notified in the app. Then:</w:t>
      </w:r>
    </w:p>
    <w:p>
      <w:pPr>
        <w:pStyle w:val="ListBullet"/>
        <w:spacing w:after="20"/>
        <w:ind w:left="605"/>
      </w:pPr>
      <w:r>
        <w:rPr>
          <w:color w:val="1A1A1A"/>
          <w:sz w:val="21"/>
        </w:rPr>
        <w:t>Check your GrabMerchant App for updates.</w:t>
      </w:r>
    </w:p>
    <w:p>
      <w:pPr>
        <w:pStyle w:val="ListBullet"/>
        <w:spacing w:after="20"/>
        <w:ind w:left="605"/>
      </w:pPr>
      <w:r>
        <w:rPr>
          <w:color w:val="1A1A1A"/>
          <w:sz w:val="21"/>
        </w:rPr>
        <w:t>Reprint the receipt for each batch.</w:t>
      </w:r>
    </w:p>
    <w:p>
      <w:pPr>
        <w:pStyle w:val="ListBullet"/>
        <w:spacing w:after="20"/>
        <w:ind w:left="605"/>
      </w:pPr>
      <w:r>
        <w:rPr>
          <w:color w:val="1A1A1A"/>
          <w:sz w:val="21"/>
        </w:rPr>
        <w:t>Pack the orders into two batches to make collection easier, tying multiple bags together securely.</w:t>
      </w:r>
    </w:p>
    <w:p>
      <w:pPr>
        <w:pStyle w:val="ListBullet"/>
        <w:spacing w:after="20"/>
        <w:ind w:left="605"/>
      </w:pPr>
      <w:r>
        <w:rPr>
          <w:color w:val="1A1A1A"/>
          <w:sz w:val="21"/>
        </w:rPr>
        <w:t>Double-check the items so nothing is missed during re-packing.</w:t>
      </w:r>
    </w:p>
    <w:p>
      <w:pPr>
        <w:pStyle w:val="ListBullet"/>
        <w:spacing w:after="20"/>
        <w:ind w:left="605"/>
      </w:pPr>
      <w:r>
        <w:rPr>
          <w:color w:val="1A1A1A"/>
          <w:sz w:val="21"/>
        </w:rPr>
        <w:t>Attach receipts to each batch for verification.</w:t>
      </w:r>
    </w:p>
    <w:p>
      <w:pPr>
        <w:pStyle w:val="ListBullet"/>
        <w:spacing w:after="120"/>
        <w:ind w:left="605"/>
      </w:pPr>
      <w:r>
        <w:rPr>
          <w:color w:val="1A1A1A"/>
          <w:sz w:val="21"/>
        </w:rPr>
        <w:t>Ensure all bags are sealed properly to avoid spillage or items falling out during delivery.</w:t>
      </w:r>
    </w:p>
    <w:p>
      <w:pPr>
        <w:spacing w:before="200" w:after="40"/>
      </w:pPr>
      <w:r>
        <w:rPr>
          <w:b/>
          <w:color w:val="007D38"/>
          <w:sz w:val="21"/>
        </w:rPr>
        <w:t xml:space="preserve">Q72. </w:t>
      </w:r>
      <w:r>
        <w:rPr>
          <w:b/>
          <w:color w:val="1A1A1A"/>
          <w:sz w:val="21"/>
        </w:rPr>
        <w:t>What do I do when Grab splits a large order automatically?</w:t>
      </w:r>
    </w:p>
    <w:p>
      <w:pPr>
        <w:spacing w:after="120"/>
      </w:pPr>
      <w:r>
        <w:rPr>
          <w:b/>
          <w:color w:val="007D38"/>
          <w:sz w:val="21"/>
        </w:rPr>
        <w:t xml:space="preserve">A72. </w:t>
      </w:r>
      <w:r>
        <w:rPr>
          <w:color w:val="1A1A1A"/>
          <w:sz w:val="21"/>
        </w:rPr>
        <w:t>Grab splits the order into two batches, each assigned to a different delivery-partner for efficient delivery, and both you and your customer are notified about the split and expected delivery times. In your GrabMerchant App the split appears as two separate orders — prepare each one as you normally would.</w:t>
      </w:r>
    </w:p>
    <w:p>
      <w:pPr>
        <w:spacing w:before="200" w:after="40"/>
      </w:pPr>
      <w:r>
        <w:rPr>
          <w:b/>
          <w:color w:val="007D38"/>
          <w:sz w:val="21"/>
        </w:rPr>
        <w:t xml:space="preserve">Q73. </w:t>
      </w:r>
      <w:r>
        <w:rPr>
          <w:b/>
          <w:color w:val="1A1A1A"/>
          <w:sz w:val="21"/>
        </w:rPr>
        <w:t>How do I use the Ready button?</w:t>
      </w:r>
    </w:p>
    <w:p>
      <w:pPr>
        <w:spacing w:after="120"/>
      </w:pPr>
      <w:r>
        <w:rPr>
          <w:b/>
          <w:color w:val="007D38"/>
          <w:sz w:val="21"/>
        </w:rPr>
        <w:t xml:space="preserve">A73. </w:t>
      </w:r>
      <w:r>
        <w:rPr>
          <w:color w:val="1A1A1A"/>
          <w:sz w:val="21"/>
        </w:rPr>
        <w:t>The Ready button, also called Mark Order Ready, notifies delivery partners that an order is prepared for pickup. Open the GrabMerchant App, access your Orders, locate the specific order that is ready for pickup, and mark it as Ready. Only mark an order ready when it is completely prepared and packaged, double-check the order details first to avoid missing or wrong items, and use the app's communication tools to inform delivery-partners of any delays.</w:t>
      </w:r>
    </w:p>
    <w:p>
      <w:pPr>
        <w:spacing w:before="200" w:after="40"/>
      </w:pPr>
      <w:r>
        <w:rPr>
          <w:b/>
          <w:color w:val="007D38"/>
          <w:sz w:val="21"/>
        </w:rPr>
        <w:t xml:space="preserve">Q74. </w:t>
      </w:r>
      <w:r>
        <w:rPr>
          <w:b/>
          <w:color w:val="1A1A1A"/>
          <w:sz w:val="21"/>
        </w:rPr>
        <w:t>What are the store statuses and what do they mean?</w:t>
      </w:r>
    </w:p>
    <w:p>
      <w:pPr>
        <w:spacing w:after="120"/>
      </w:pPr>
      <w:r>
        <w:rPr>
          <w:b/>
          <w:color w:val="007D38"/>
          <w:sz w:val="21"/>
        </w:rPr>
        <w:t xml:space="preserve">A74. </w:t>
      </w:r>
      <w:r>
        <w:rPr>
          <w:color w:val="1A1A1A"/>
          <w:sz w:val="21"/>
        </w:rPr>
        <w:t>Open means your store is ready to receive orders. Busy means your store is open and receiving orders but requires longer preparation time. Closed means your store is not accepting any orders.</w:t>
      </w:r>
    </w:p>
    <w:p>
      <w:pPr>
        <w:spacing w:before="200" w:after="40"/>
      </w:pPr>
      <w:r>
        <w:rPr>
          <w:b/>
          <w:color w:val="007D38"/>
          <w:sz w:val="21"/>
        </w:rPr>
        <w:t xml:space="preserve">Q75. </w:t>
      </w:r>
      <w:r>
        <w:rPr>
          <w:b/>
          <w:color w:val="1A1A1A"/>
          <w:sz w:val="21"/>
        </w:rPr>
        <w:t>How do I switch to Busy Mode?</w:t>
      </w:r>
    </w:p>
    <w:p>
      <w:pPr>
        <w:spacing w:after="120"/>
      </w:pPr>
      <w:r>
        <w:rPr>
          <w:b/>
          <w:color w:val="007D38"/>
          <w:sz w:val="21"/>
        </w:rPr>
        <w:t xml:space="preserve">A75. </w:t>
      </w:r>
      <w:r>
        <w:rPr>
          <w:color w:val="1A1A1A"/>
          <w:sz w:val="21"/>
        </w:rPr>
        <w:t>On the top right-hand corner of the Orders page, tap Normal to switch between modes, select Busy, set the additional preparation time you need for future incoming orders, and tap Confirm. Because all orders are automatically accepted, Busy Mode gives you more time to prepare. Busy mode automatically switches back to Normal after two hours, there is no limit on how often you can switch to Busy in a day, and you still receive scheduled orders placed before you changed mode.</w:t>
      </w:r>
    </w:p>
    <w:p>
      <w:pPr>
        <w:spacing w:before="200" w:after="40"/>
      </w:pPr>
      <w:r>
        <w:rPr>
          <w:b/>
          <w:color w:val="007D38"/>
          <w:sz w:val="21"/>
        </w:rPr>
        <w:t xml:space="preserve">Q76. </w:t>
      </w:r>
      <w:r>
        <w:rPr>
          <w:b/>
          <w:color w:val="1A1A1A"/>
          <w:sz w:val="21"/>
        </w:rPr>
        <w:t>How do I pause my store temporarily?</w:t>
      </w:r>
    </w:p>
    <w:p>
      <w:pPr>
        <w:spacing w:after="120"/>
      </w:pPr>
      <w:r>
        <w:rPr>
          <w:b/>
          <w:color w:val="007D38"/>
          <w:sz w:val="21"/>
        </w:rPr>
        <w:t xml:space="preserve">A76. </w:t>
      </w:r>
      <w:r>
        <w:rPr>
          <w:color w:val="1A1A1A"/>
          <w:sz w:val="21"/>
        </w:rPr>
        <w:t>On the top right-hand corner of the Orders page, tap Normal to switch modes, select Paused and the duration, then tap Confirm. Your store shows as temporarily closed on the app and a banner appears at the top. To unpause, tap Open now. To return to normal, tap the current mode at the top right of the Orders page, select Normal and tap Confirm.</w:t>
      </w:r>
    </w:p>
    <w:p>
      <w:pPr>
        <w:spacing w:before="200" w:after="40"/>
      </w:pPr>
      <w:r>
        <w:rPr>
          <w:b/>
          <w:color w:val="007D38"/>
          <w:sz w:val="21"/>
        </w:rPr>
        <w:t xml:space="preserve">Q77. </w:t>
      </w:r>
      <w:r>
        <w:rPr>
          <w:b/>
          <w:color w:val="1A1A1A"/>
          <w:sz w:val="21"/>
        </w:rPr>
        <w:t>How do I edit an order?</w:t>
      </w:r>
    </w:p>
    <w:p>
      <w:pPr>
        <w:spacing w:after="120"/>
      </w:pPr>
      <w:r>
        <w:rPr>
          <w:b/>
          <w:color w:val="007D38"/>
          <w:sz w:val="21"/>
        </w:rPr>
        <w:t xml:space="preserve">A77. </w:t>
      </w:r>
      <w:r>
        <w:rPr>
          <w:color w:val="1A1A1A"/>
          <w:sz w:val="21"/>
        </w:rPr>
        <w:t>If only certain items are unavailable you can substitute them instead of cancelling the whole order. Go to the order details, tap Edit or cancel order and select Edit order. Contact the customer to confirm the changes before proceeding — when you tap Call, VOIP is used to keep numbers private and display your shop name. Remove or add items as needed, then review and confirm; the updated price is reflected in the order details. Both the customer and driver are notified of the changes. Customer contact details should only be used to confirm changes or cancellations for that order.</w:t>
      </w:r>
    </w:p>
    <w:p>
      <w:pPr>
        <w:spacing w:before="200" w:after="40"/>
      </w:pPr>
      <w:r>
        <w:rPr>
          <w:b/>
          <w:color w:val="007D38"/>
          <w:sz w:val="21"/>
        </w:rPr>
        <w:t xml:space="preserve">Q78. </w:t>
      </w:r>
      <w:r>
        <w:rPr>
          <w:b/>
          <w:color w:val="1A1A1A"/>
          <w:sz w:val="21"/>
        </w:rPr>
        <w:t>What if the customer does not answer when I try to confirm an order edit?</w:t>
      </w:r>
    </w:p>
    <w:p>
      <w:pPr>
        <w:spacing w:after="120"/>
      </w:pPr>
      <w:r>
        <w:rPr>
          <w:b/>
          <w:color w:val="007D38"/>
          <w:sz w:val="21"/>
        </w:rPr>
        <w:t xml:space="preserve">A78. </w:t>
      </w:r>
      <w:r>
        <w:rPr>
          <w:color w:val="1A1A1A"/>
          <w:sz w:val="21"/>
        </w:rPr>
        <w:t>You must confirm changes with the customer before editing the order. If they do not answer, try calling again after a few minutes. If you still cannot reach them, the order should be cancelled rather than edited.</w:t>
      </w:r>
    </w:p>
    <w:p>
      <w:pPr>
        <w:spacing w:before="200" w:after="40"/>
      </w:pPr>
      <w:r>
        <w:rPr>
          <w:b/>
          <w:color w:val="007D38"/>
          <w:sz w:val="21"/>
        </w:rPr>
        <w:t xml:space="preserve">Q79. </w:t>
      </w:r>
      <w:r>
        <w:rPr>
          <w:b/>
          <w:color w:val="1A1A1A"/>
          <w:sz w:val="21"/>
        </w:rPr>
        <w:t>Why can't I edit some orders?</w:t>
      </w:r>
    </w:p>
    <w:p>
      <w:pPr>
        <w:spacing w:after="120"/>
      </w:pPr>
      <w:r>
        <w:rPr>
          <w:b/>
          <w:color w:val="007D38"/>
          <w:sz w:val="21"/>
        </w:rPr>
        <w:t xml:space="preserve">A79. </w:t>
      </w:r>
      <w:r>
        <w:rPr>
          <w:color w:val="1A1A1A"/>
          <w:sz w:val="21"/>
        </w:rPr>
        <w:t>Group orders and orders with item promo codes cannot be edited. You can also only edit an order once — if it has already been edited, further changes are not allowed. To check whether an order has been edited, look at the order details in the app: any changes are marked and the revised amount is updated. Make sure the customer is informed of changes to avoid misunderstandings.</w:t>
      </w:r>
    </w:p>
    <w:p>
      <w:pPr>
        <w:spacing w:before="200" w:after="40"/>
      </w:pPr>
      <w:r>
        <w:rPr>
          <w:b/>
          <w:color w:val="007D38"/>
          <w:sz w:val="21"/>
        </w:rPr>
        <w:t xml:space="preserve">Q80. </w:t>
      </w:r>
      <w:r>
        <w:rPr>
          <w:b/>
          <w:color w:val="1A1A1A"/>
          <w:sz w:val="21"/>
        </w:rPr>
        <w:t>How do I cancel a GrabFood order?</w:t>
      </w:r>
    </w:p>
    <w:p>
      <w:pPr>
        <w:spacing w:after="120"/>
      </w:pPr>
      <w:r>
        <w:rPr>
          <w:b/>
          <w:color w:val="007D38"/>
          <w:sz w:val="21"/>
        </w:rPr>
        <w:t xml:space="preserve">A80. </w:t>
      </w:r>
      <w:r>
        <w:rPr>
          <w:color w:val="1A1A1A"/>
          <w:sz w:val="21"/>
        </w:rPr>
        <w:t>Go to the order details, tap Edit or Cancel Order, select Cancel order, and choose the appropriate reason — the eater is notified automatically, as is the driver. Your app must be updated to version v4.5 or later. To avoid upsetting eaters with cancellations, update item availability immediately when an item is out of stock, or temporarily pause your store if the kitchen is too busy.</w:t>
      </w:r>
    </w:p>
    <w:p>
      <w:pPr>
        <w:spacing w:before="200" w:after="40"/>
      </w:pPr>
      <w:r>
        <w:rPr>
          <w:b/>
          <w:color w:val="007D38"/>
          <w:sz w:val="21"/>
        </w:rPr>
        <w:t xml:space="preserve">Q81. </w:t>
      </w:r>
      <w:r>
        <w:rPr>
          <w:b/>
          <w:color w:val="1A1A1A"/>
          <w:sz w:val="21"/>
        </w:rPr>
        <w:t>Why can't I cancel an order directly from the app?</w:t>
      </w:r>
    </w:p>
    <w:p>
      <w:pPr>
        <w:spacing w:after="120"/>
      </w:pPr>
      <w:r>
        <w:rPr>
          <w:b/>
          <w:color w:val="007D38"/>
          <w:sz w:val="21"/>
        </w:rPr>
        <w:t xml:space="preserve">A81. </w:t>
      </w:r>
      <w:r>
        <w:rPr>
          <w:color w:val="1A1A1A"/>
          <w:sz w:val="21"/>
        </w:rPr>
        <w:t>Two conditions disable in-app cancellation. If a driver has been assigned for a certain duration, cancellation is disabled to avoid inconveniencing the driver, so check the app regularly and cancel promptly if an order cannot be fulfilled. If you have reached your daily, weekly or monthly cancellation limit, in-app cancellation is restricted to protect the experience for drivers and eaters — in that case update item availability immediately or pause your store temporarily.</w:t>
      </w:r>
    </w:p>
    <w:p>
      <w:pPr>
        <w:spacing w:before="200" w:after="40"/>
      </w:pPr>
      <w:r>
        <w:rPr>
          <w:b/>
          <w:color w:val="007D38"/>
          <w:sz w:val="21"/>
        </w:rPr>
        <w:t xml:space="preserve">Q82. </w:t>
      </w:r>
      <w:r>
        <w:rPr>
          <w:b/>
          <w:color w:val="1A1A1A"/>
          <w:sz w:val="21"/>
        </w:rPr>
        <w:t>How do I identify a group order?</w:t>
      </w:r>
    </w:p>
    <w:p>
      <w:pPr>
        <w:spacing w:after="120"/>
      </w:pPr>
      <w:r>
        <w:rPr>
          <w:b/>
          <w:color w:val="007D38"/>
          <w:sz w:val="21"/>
        </w:rPr>
        <w:t xml:space="preserve">A82. </w:t>
      </w:r>
      <w:r>
        <w:rPr>
          <w:color w:val="1A1A1A"/>
          <w:sz w:val="21"/>
        </w:rPr>
        <w:t>If you see multiple order IDs listed under a single driver's name, that driver is handling a Group Order, where several orders are grouped together for delivery efficiency. When the driver arrives, pass them all the items associated with their Group Order and double-check the order IDs so nothing is missed.</w:t>
      </w:r>
    </w:p>
    <w:p>
      <w:pPr>
        <w:spacing w:before="160" w:after="20"/>
      </w:pPr>
      <w:r>
        <w:rPr>
          <w:b/>
          <w:i/>
          <w:color w:val="5F6B63"/>
          <w:sz w:val="17"/>
        </w:rPr>
        <w:t>Scraped from:</w:t>
      </w:r>
    </w:p>
    <w:p>
      <w:pPr>
        <w:spacing w:after="0"/>
        <w:ind w:left="317"/>
      </w:pPr>
      <w:r>
        <w:rPr>
          <w:color w:val="5F6B63"/>
          <w:sz w:val="17"/>
        </w:rPr>
        <w:t>https://help.grab.com/merchant/en-sg/40001650-Why-do-my-orders-require-manual-acceptance</w:t>
      </w:r>
    </w:p>
    <w:p>
      <w:pPr>
        <w:spacing w:after="0"/>
        <w:ind w:left="317"/>
      </w:pPr>
      <w:r>
        <w:rPr>
          <w:color w:val="5F6B63"/>
          <w:sz w:val="17"/>
        </w:rPr>
        <w:t>https://help.grab.com/merchant/en-sg/360030597752-How-to-hand-off-an-order-for-delivery</w:t>
      </w:r>
    </w:p>
    <w:p>
      <w:pPr>
        <w:spacing w:after="0"/>
        <w:ind w:left="317"/>
      </w:pPr>
      <w:r>
        <w:rPr>
          <w:color w:val="5F6B63"/>
          <w:sz w:val="17"/>
        </w:rPr>
        <w:t>https://help.grab.com/merchant/en-sg/4415026496025-How-to-search-for-items-or-orders-in-my-GrabMerchant-app</w:t>
      </w:r>
    </w:p>
    <w:p>
      <w:pPr>
        <w:spacing w:after="0"/>
        <w:ind w:left="317"/>
      </w:pPr>
      <w:r>
        <w:rPr>
          <w:color w:val="5F6B63"/>
          <w:sz w:val="17"/>
        </w:rPr>
        <w:t>https://help.grab.com/merchant/en-sg/360039758091-Manage-your-business-effectively-with-Scheduled-Orders</w:t>
      </w:r>
    </w:p>
    <w:p>
      <w:pPr>
        <w:spacing w:after="0"/>
        <w:ind w:left="317"/>
      </w:pPr>
      <w:r>
        <w:rPr>
          <w:color w:val="5F6B63"/>
          <w:sz w:val="17"/>
        </w:rPr>
        <w:t>https://help.grab.com/merchant/en-sg/40000756-How-to-edit-your-Order-Preparation-Time-OPT</w:t>
      </w:r>
    </w:p>
    <w:p>
      <w:pPr>
        <w:spacing w:after="0"/>
        <w:ind w:left="317"/>
      </w:pPr>
      <w:r>
        <w:rPr>
          <w:color w:val="5F6B63"/>
          <w:sz w:val="17"/>
        </w:rPr>
        <w:t>https://help.grab.com/merchant/en-sg/26530085661721-What-do-I-do-if-I-have-a-large-order-split</w:t>
      </w:r>
    </w:p>
    <w:p>
      <w:pPr>
        <w:spacing w:after="0"/>
        <w:ind w:left="317"/>
      </w:pPr>
      <w:r>
        <w:rPr>
          <w:color w:val="5F6B63"/>
          <w:sz w:val="17"/>
        </w:rPr>
        <w:t>https://help.grab.com/merchant/en-sg/900007229123-How-to-use-the-Ready-button-in-my-app</w:t>
      </w:r>
    </w:p>
    <w:p>
      <w:pPr>
        <w:spacing w:after="0"/>
        <w:ind w:left="317"/>
      </w:pPr>
      <w:r>
        <w:rPr>
          <w:color w:val="5F6B63"/>
          <w:sz w:val="17"/>
        </w:rPr>
        <w:t>https://help.grab.com/merchant/en-sg/900006072746-Activate-Busy-or-Temporary-Pause-for-my-restaurant</w:t>
      </w:r>
    </w:p>
    <w:p>
      <w:pPr>
        <w:spacing w:after="0"/>
        <w:ind w:left="317"/>
      </w:pPr>
      <w:r>
        <w:rPr>
          <w:color w:val="5F6B63"/>
          <w:sz w:val="17"/>
        </w:rPr>
        <w:t>https://help.grab.com/merchant/en-sg/360043083572-How-do-I-edit-or-cancel-an-order</w:t>
      </w:r>
    </w:p>
    <w:p>
      <w:pPr>
        <w:spacing w:after="0"/>
        <w:ind w:left="317"/>
      </w:pPr>
      <w:r>
        <w:rPr>
          <w:color w:val="5F6B63"/>
          <w:sz w:val="17"/>
        </w:rPr>
        <w:t>https://help.grab.com/merchant/en-sg/360037251812-How-to-cancel-a-GrabFood-order</w:t>
      </w:r>
    </w:p>
    <w:p>
      <w:pPr>
        <w:spacing w:after="0"/>
        <w:ind w:left="317"/>
      </w:pPr>
      <w:r>
        <w:rPr>
          <w:color w:val="5F6B63"/>
          <w:sz w:val="17"/>
        </w:rPr>
        <w:t>https://help.grab.com/merchant/en-sg/900004394246-How-do-I-identify-a-group-order</w:t>
      </w:r>
    </w:p>
    <w:p/>
    <w:p>
      <w:pPr>
        <w:pStyle w:val="Heading2"/>
      </w:pPr>
      <w:r>
        <w:t>Manage menu</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120" w:type="dxa"/>
              <w:start w:w="160" w:type="dxa"/>
              <w:bottom w:w="120" w:type="dxa"/>
              <w:end w:w="160" w:type="dxa"/>
            </w:tcMar>
          </w:tcPr>
          <w:p>
            <w:r/>
            <w:r>
              <w:rPr>
                <w:b/>
                <w:color w:val="FFFFFF"/>
                <w:sz w:val="25"/>
              </w:rPr>
              <w:t>GrabFood (Merchant) › Manage menu</w:t>
            </w:r>
          </w:p>
          <w:p>
            <w:pPr>
              <w:spacing w:before="20"/>
            </w:pPr>
            <w:r>
              <w:rPr>
                <w:i/>
                <w:color w:val="E8F7EE"/>
                <w:sz w:val="18"/>
              </w:rPr>
              <w:t>Source: https://help.grab.com/merchant/en-sg/20000169-Manage-menu</w:t>
            </w:r>
          </w:p>
        </w:tc>
      </w:tr>
    </w:tbl>
    <w:p>
      <w:pPr>
        <w:spacing w:before="200" w:after="40"/>
      </w:pPr>
      <w:r>
        <w:rPr>
          <w:b/>
          <w:color w:val="007D38"/>
          <w:sz w:val="21"/>
        </w:rPr>
        <w:t xml:space="preserve">Q83. </w:t>
      </w:r>
      <w:r>
        <w:rPr>
          <w:b/>
          <w:color w:val="1A1A1A"/>
          <w:sz w:val="21"/>
        </w:rPr>
        <w:t>How do I create a new menu item in the GrabMerchant app?</w:t>
      </w:r>
    </w:p>
    <w:p>
      <w:pPr>
        <w:spacing w:after="120"/>
      </w:pPr>
      <w:r>
        <w:rPr>
          <w:b/>
          <w:color w:val="007D38"/>
          <w:sz w:val="21"/>
        </w:rPr>
        <w:t xml:space="preserve">A83. </w:t>
      </w:r>
      <w:r>
        <w:rPr>
          <w:color w:val="1A1A1A"/>
          <w:sz w:val="21"/>
        </w:rPr>
        <w:t>On the app homepage tap the Menu tile to view items and categories, tap Add an Item or Category, then tap Add a New Item and fill in the details. Tap Review Item when done, confirm the details and tap Create Item. To edit anything first, tap the back button at the top left of the page.</w:t>
      </w:r>
    </w:p>
    <w:p>
      <w:pPr>
        <w:spacing w:before="200" w:after="40"/>
      </w:pPr>
      <w:r>
        <w:rPr>
          <w:b/>
          <w:color w:val="007D38"/>
          <w:sz w:val="21"/>
        </w:rPr>
        <w:t xml:space="preserve">Q84. </w:t>
      </w:r>
      <w:r>
        <w:rPr>
          <w:b/>
          <w:color w:val="1A1A1A"/>
          <w:sz w:val="21"/>
        </w:rPr>
        <w:t>What details can I set on a menu item?</w:t>
      </w:r>
    </w:p>
    <w:p>
      <w:pPr>
        <w:spacing w:after="40"/>
      </w:pPr>
      <w:r>
        <w:rPr>
          <w:b/>
          <w:color w:val="007D38"/>
          <w:sz w:val="21"/>
        </w:rPr>
        <w:t xml:space="preserve">A84. </w:t>
      </w:r>
      <w:r>
        <w:rPr>
          <w:color w:val="1A1A1A"/>
          <w:sz w:val="21"/>
        </w:rPr>
        <w:t>Each item carries the following fields:</w:t>
      </w:r>
    </w:p>
    <w:p>
      <w:pPr>
        <w:pStyle w:val="ListBullet"/>
        <w:spacing w:after="20"/>
        <w:ind w:left="605"/>
      </w:pPr>
      <w:r>
        <w:rPr>
          <w:color w:val="1A1A1A"/>
          <w:sz w:val="21"/>
        </w:rPr>
        <w:t>Photos: up to 4 per item. Items with appealing photos convert better.</w:t>
      </w:r>
    </w:p>
    <w:p>
      <w:pPr>
        <w:pStyle w:val="ListBullet"/>
        <w:spacing w:after="20"/>
        <w:ind w:left="605"/>
      </w:pPr>
      <w:r>
        <w:rPr>
          <w:color w:val="1A1A1A"/>
          <w:sz w:val="21"/>
        </w:rPr>
        <w:t>Item name: the dish or food item, in title case — “Chicken Burger”, not “chicken burger”.</w:t>
      </w:r>
    </w:p>
    <w:p>
      <w:pPr>
        <w:pStyle w:val="ListBullet"/>
        <w:spacing w:after="20"/>
        <w:ind w:left="605"/>
      </w:pPr>
      <w:r>
        <w:rPr>
          <w:color w:val="1A1A1A"/>
          <w:sz w:val="21"/>
        </w:rPr>
        <w:t>Description (optional): a brief description in sentence case — “Served with fries”, not “Served With Fries”. Items with descriptions are more likely to be popular.</w:t>
      </w:r>
    </w:p>
    <w:p>
      <w:pPr>
        <w:pStyle w:val="ListBullet"/>
        <w:spacing w:after="20"/>
        <w:ind w:left="605"/>
      </w:pPr>
      <w:r>
        <w:rPr>
          <w:color w:val="1A1A1A"/>
          <w:sz w:val="21"/>
        </w:rPr>
        <w:t>Translation: auto-translation of name and description into tourist-friendly languages, which you can edit or remove.</w:t>
      </w:r>
    </w:p>
    <w:p>
      <w:pPr>
        <w:pStyle w:val="ListBullet"/>
        <w:spacing w:after="20"/>
        <w:ind w:left="605"/>
      </w:pPr>
      <w:r>
        <w:rPr>
          <w:color w:val="1A1A1A"/>
          <w:sz w:val="21"/>
        </w:rPr>
        <w:t>Available for: the order types the item applies to — for example, alcoholic beverages available for pickup only.</w:t>
      </w:r>
    </w:p>
    <w:p>
      <w:pPr>
        <w:pStyle w:val="ListBullet"/>
        <w:spacing w:after="20"/>
        <w:ind w:left="605"/>
      </w:pPr>
      <w:r>
        <w:rPr>
          <w:color w:val="1A1A1A"/>
          <w:sz w:val="21"/>
        </w:rPr>
        <w:t>Price: settable per order type. Menu prices matching in-store prices give the best customer experience.</w:t>
      </w:r>
    </w:p>
    <w:p>
      <w:pPr>
        <w:pStyle w:val="ListBullet"/>
        <w:spacing w:after="20"/>
        <w:ind w:left="605"/>
      </w:pPr>
      <w:r>
        <w:rPr>
          <w:color w:val="1A1A1A"/>
          <w:sz w:val="21"/>
        </w:rPr>
        <w:t>Category: the group the item belongs to, such as main dish, side dish, dessert or beverages.</w:t>
      </w:r>
    </w:p>
    <w:p>
      <w:pPr>
        <w:pStyle w:val="ListBullet"/>
        <w:spacing w:after="120"/>
        <w:ind w:left="605"/>
      </w:pPr>
      <w:r>
        <w:rPr>
          <w:color w:val="1A1A1A"/>
          <w:sz w:val="21"/>
        </w:rPr>
        <w:t>Optional fields: option groups, availability schedule, brand and dietary preferences.</w:t>
      </w:r>
    </w:p>
    <w:p>
      <w:pPr>
        <w:spacing w:before="200" w:after="40"/>
      </w:pPr>
      <w:r>
        <w:rPr>
          <w:b/>
          <w:color w:val="007D38"/>
          <w:sz w:val="21"/>
        </w:rPr>
        <w:t xml:space="preserve">Q85. </w:t>
      </w:r>
      <w:r>
        <w:rPr>
          <w:b/>
          <w:color w:val="1A1A1A"/>
          <w:sz w:val="21"/>
        </w:rPr>
        <w:t>How do I edit a menu item?</w:t>
      </w:r>
    </w:p>
    <w:p>
      <w:pPr>
        <w:spacing w:after="120"/>
      </w:pPr>
      <w:r>
        <w:rPr>
          <w:b/>
          <w:color w:val="007D38"/>
          <w:sz w:val="21"/>
        </w:rPr>
        <w:t xml:space="preserve">A85. </w:t>
      </w:r>
      <w:r>
        <w:rPr>
          <w:color w:val="1A1A1A"/>
          <w:sz w:val="21"/>
        </w:rPr>
        <w:t>In the GrabMerchant app, tap the Menu tile, tap Edit &gt; Edit item on the item you want to change, edit the details and tap Continue, make the applicable changes, tap Review item, then confirm and tap Create Item. On the GrabMerchant portal, go to Menu &gt; Menu Overview, select the item, edit the details, click Save and add category info, then click Save Changes. When editing price on the portal, any markup must not be more than 20% of in-store prices.</w:t>
      </w:r>
    </w:p>
    <w:p>
      <w:pPr>
        <w:spacing w:before="200" w:after="40"/>
      </w:pPr>
      <w:r>
        <w:rPr>
          <w:b/>
          <w:color w:val="007D38"/>
          <w:sz w:val="21"/>
        </w:rPr>
        <w:t xml:space="preserve">Q86. </w:t>
      </w:r>
      <w:r>
        <w:rPr>
          <w:b/>
          <w:color w:val="1A1A1A"/>
          <w:sz w:val="21"/>
        </w:rPr>
        <w:t>How do I delete a menu item?</w:t>
      </w:r>
    </w:p>
    <w:p>
      <w:pPr>
        <w:spacing w:after="120"/>
      </w:pPr>
      <w:r>
        <w:rPr>
          <w:b/>
          <w:color w:val="007D38"/>
          <w:sz w:val="21"/>
        </w:rPr>
        <w:t xml:space="preserve">A86. </w:t>
      </w:r>
      <w:r>
        <w:rPr>
          <w:color w:val="1A1A1A"/>
          <w:sz w:val="21"/>
        </w:rPr>
        <w:t>In the app, tap the Menu tile, tap Edit &gt; Edit item on the item, scroll to the bottom and tap Delete Item, then tap Delete to confirm. On the portal, go to Menu &gt; Menu Overview, select the item, scroll to the bottom, click Delete item &gt; Save and add category info, then click Delete to permanently remove it.</w:t>
      </w:r>
    </w:p>
    <w:p>
      <w:pPr>
        <w:spacing w:before="200" w:after="40"/>
      </w:pPr>
      <w:r>
        <w:rPr>
          <w:b/>
          <w:color w:val="007D38"/>
          <w:sz w:val="21"/>
        </w:rPr>
        <w:t xml:space="preserve">Q87. </w:t>
      </w:r>
      <w:r>
        <w:rPr>
          <w:b/>
          <w:color w:val="1A1A1A"/>
          <w:sz w:val="21"/>
        </w:rPr>
        <w:t>How do I rearrange items in my menu?</w:t>
      </w:r>
    </w:p>
    <w:p>
      <w:pPr>
        <w:spacing w:after="120"/>
      </w:pPr>
      <w:r>
        <w:rPr>
          <w:b/>
          <w:color w:val="007D38"/>
          <w:sz w:val="21"/>
        </w:rPr>
        <w:t xml:space="preserve">A87. </w:t>
      </w:r>
      <w:r>
        <w:rPr>
          <w:color w:val="1A1A1A"/>
          <w:sz w:val="21"/>
        </w:rPr>
        <w:t>In the app, tap the Menu tile, tap the three dots at the top right, tap Reorder catalogue, select the category containing the item, tap and hold the three lines icon beside the item and shift it, then tap Done. On the portal, go to Menu &gt; Menu Overview, click the three dots under the relevant category and choose Rearrange items, drag the four lines icon beside the item, then click Save Changes.</w:t>
      </w:r>
    </w:p>
    <w:p>
      <w:pPr>
        <w:spacing w:before="200" w:after="40"/>
      </w:pPr>
      <w:r>
        <w:rPr>
          <w:b/>
          <w:color w:val="007D38"/>
          <w:sz w:val="21"/>
        </w:rPr>
        <w:t xml:space="preserve">Q88. </w:t>
      </w:r>
      <w:r>
        <w:rPr>
          <w:b/>
          <w:color w:val="1A1A1A"/>
          <w:sz w:val="21"/>
        </w:rPr>
        <w:t>How do I create a menu category?</w:t>
      </w:r>
    </w:p>
    <w:p>
      <w:pPr>
        <w:spacing w:after="120"/>
      </w:pPr>
      <w:r>
        <w:rPr>
          <w:b/>
          <w:color w:val="007D38"/>
          <w:sz w:val="21"/>
        </w:rPr>
        <w:t xml:space="preserve">A88. </w:t>
      </w:r>
      <w:r>
        <w:rPr>
          <w:color w:val="1A1A1A"/>
          <w:sz w:val="21"/>
        </w:rPr>
        <w:t>In the app, tap the Menu tile, tap Add an Item or Category, tap Add a New Category, add the details and tap Create Category. You can also create one while adding an item: tap the Category field, tap Add a new category at the bottom, fill in the name and availability schedule, then tap Create Category. On the portal, go to Menu &gt; Menu Overview &gt; Add new &gt; Category, input the name, select when the category is available, then click Add Category.</w:t>
      </w:r>
    </w:p>
    <w:p>
      <w:pPr>
        <w:spacing w:before="200" w:after="40"/>
      </w:pPr>
      <w:r>
        <w:rPr>
          <w:b/>
          <w:color w:val="007D38"/>
          <w:sz w:val="21"/>
        </w:rPr>
        <w:t xml:space="preserve">Q89. </w:t>
      </w:r>
      <w:r>
        <w:rPr>
          <w:b/>
          <w:color w:val="1A1A1A"/>
          <w:sz w:val="21"/>
        </w:rPr>
        <w:t>How do I edit or delete a category?</w:t>
      </w:r>
    </w:p>
    <w:p>
      <w:pPr>
        <w:spacing w:after="120"/>
      </w:pPr>
      <w:r>
        <w:rPr>
          <w:b/>
          <w:color w:val="007D38"/>
          <w:sz w:val="21"/>
        </w:rPr>
        <w:t xml:space="preserve">A89. </w:t>
      </w:r>
      <w:r>
        <w:rPr>
          <w:color w:val="1A1A1A"/>
          <w:sz w:val="21"/>
        </w:rPr>
        <w:t>To edit in the app, tap the Menu tile, tap Edit Category under the category, change the details and tap Save Changes. To edit on the portal, go to Menu &gt; Menu Overview and click the pencil icon beside the category, edit the details and click Save Changes. To delete in the app, tap Edit Category then Delete Category, and tap Delete to confirm. To delete on the portal, click the pencil icon beside the category then Delete Category, and confirm. Deleting a category permanently removes it and all its items.</w:t>
      </w:r>
    </w:p>
    <w:p>
      <w:pPr>
        <w:spacing w:before="200" w:after="40"/>
      </w:pPr>
      <w:r>
        <w:rPr>
          <w:b/>
          <w:color w:val="007D38"/>
          <w:sz w:val="21"/>
        </w:rPr>
        <w:t xml:space="preserve">Q90. </w:t>
      </w:r>
      <w:r>
        <w:rPr>
          <w:b/>
          <w:color w:val="1A1A1A"/>
          <w:sz w:val="21"/>
        </w:rPr>
        <w:t>What are option groups and how do I create them?</w:t>
      </w:r>
    </w:p>
    <w:p>
      <w:pPr>
        <w:spacing w:after="120"/>
      </w:pPr>
      <w:r>
        <w:rPr>
          <w:b/>
          <w:color w:val="007D38"/>
          <w:sz w:val="21"/>
        </w:rPr>
        <w:t xml:space="preserve">A90. </w:t>
      </w:r>
      <w:r>
        <w:rPr>
          <w:color w:val="1A1A1A"/>
          <w:sz w:val="21"/>
        </w:rPr>
        <w:t>Option groups let customers customise orders, such as choosing ice levels, sugar levels or drink sizes. In the app you can use a template: go to Menu &gt; Option Groups &gt; Add option group, select a template such as size, spiciness level or toppings, fill in the name, pricing and customer selection criteria, tap Create Option Group, then link it to menu items and tap Done. To create one manually, tap Menu &gt; Option Groups &gt; Create Option Group, input the name and add options with prices, reorder options by dragging the three lines icon, set whether selection is required, then tap Review Option Group and Create Option Group.</w:t>
      </w:r>
    </w:p>
    <w:p>
      <w:pPr>
        <w:spacing w:before="200" w:after="40"/>
      </w:pPr>
      <w:r>
        <w:rPr>
          <w:b/>
          <w:color w:val="007D38"/>
          <w:sz w:val="21"/>
        </w:rPr>
        <w:t xml:space="preserve">Q91. </w:t>
      </w:r>
      <w:r>
        <w:rPr>
          <w:b/>
          <w:color w:val="1A1A1A"/>
          <w:sz w:val="21"/>
        </w:rPr>
        <w:t>How do I create option groups on the GrabMerchant portal?</w:t>
      </w:r>
    </w:p>
    <w:p>
      <w:pPr>
        <w:spacing w:after="120"/>
      </w:pPr>
      <w:r>
        <w:rPr>
          <w:b/>
          <w:color w:val="007D38"/>
          <w:sz w:val="21"/>
        </w:rPr>
        <w:t xml:space="preserve">A91. </w:t>
      </w:r>
      <w:r>
        <w:rPr>
          <w:color w:val="1A1A1A"/>
          <w:sz w:val="21"/>
        </w:rPr>
        <w:t>On the portal homepage go to Menu &gt; Option Groups &gt; Create New Option Group, add options with names, prices and selection limits, link the option group to menu items and click Link x Items, then review the details and click Create Option Group.</w:t>
      </w:r>
    </w:p>
    <w:p>
      <w:pPr>
        <w:spacing w:before="200" w:after="40"/>
      </w:pPr>
      <w:r>
        <w:rPr>
          <w:b/>
          <w:color w:val="007D38"/>
          <w:sz w:val="21"/>
        </w:rPr>
        <w:t xml:space="preserve">Q92. </w:t>
      </w:r>
      <w:r>
        <w:rPr>
          <w:b/>
          <w:color w:val="1A1A1A"/>
          <w:sz w:val="21"/>
        </w:rPr>
        <w:t>How do I edit, delete or rearrange option groups?</w:t>
      </w:r>
    </w:p>
    <w:p>
      <w:pPr>
        <w:spacing w:after="120"/>
      </w:pPr>
      <w:r>
        <w:rPr>
          <w:b/>
          <w:color w:val="007D38"/>
          <w:sz w:val="21"/>
        </w:rPr>
        <w:t xml:space="preserve">A92. </w:t>
      </w:r>
      <w:r>
        <w:rPr>
          <w:color w:val="1A1A1A"/>
          <w:sz w:val="21"/>
        </w:rPr>
        <w:t>To edit in the app, go to Menu &gt; Option Groups, tap Edit for the group, tap Edit Option Group, make changes and tap Save. To edit on the portal, go to Menu &gt; Option Groups, hover over the group, click the pencil icon, edit and click Save Changes. To delete in the app, tap Edit then scroll down to Delete Option Group and confirm with Yes, Delete; on the portal, click the pencil icon, scroll down, click Delete Option Group and confirm. To rearrange, drag the three lines icon in the app or the four lines icon on the portal, then save.</w:t>
      </w:r>
    </w:p>
    <w:p>
      <w:pPr>
        <w:spacing w:before="200" w:after="40"/>
      </w:pPr>
      <w:r>
        <w:rPr>
          <w:b/>
          <w:color w:val="007D38"/>
          <w:sz w:val="21"/>
        </w:rPr>
        <w:t xml:space="preserve">Q93. </w:t>
      </w:r>
      <w:r>
        <w:rPr>
          <w:b/>
          <w:color w:val="1A1A1A"/>
          <w:sz w:val="21"/>
        </w:rPr>
        <w:t>How do I link or unlink option groups to menu items?</w:t>
      </w:r>
    </w:p>
    <w:p>
      <w:pPr>
        <w:spacing w:after="120"/>
      </w:pPr>
      <w:r>
        <w:rPr>
          <w:b/>
          <w:color w:val="007D38"/>
          <w:sz w:val="21"/>
        </w:rPr>
        <w:t xml:space="preserve">A93. </w:t>
      </w:r>
      <w:r>
        <w:rPr>
          <w:color w:val="1A1A1A"/>
          <w:sz w:val="21"/>
        </w:rPr>
        <w:t>In the app, go to Menu &gt; Option Groups, tap Edit, tap “x Items linked”, then link or unlink items by tapping Link or Remove Link. On the portal, go to Menu &gt; Option Groups, hover over the group, click the pencil icon, scroll down, click Link Items and select items to link or unlink.</w:t>
      </w:r>
    </w:p>
    <w:p>
      <w:pPr>
        <w:spacing w:before="200" w:after="40"/>
      </w:pPr>
      <w:r>
        <w:rPr>
          <w:b/>
          <w:color w:val="007D38"/>
          <w:sz w:val="21"/>
        </w:rPr>
        <w:t xml:space="preserve">Q94. </w:t>
      </w:r>
      <w:r>
        <w:rPr>
          <w:b/>
          <w:color w:val="1A1A1A"/>
          <w:sz w:val="21"/>
        </w:rPr>
        <w:t>What is a multi-store menu?</w:t>
      </w:r>
    </w:p>
    <w:p>
      <w:pPr>
        <w:spacing w:after="120"/>
      </w:pPr>
      <w:r>
        <w:rPr>
          <w:b/>
          <w:color w:val="007D38"/>
          <w:sz w:val="21"/>
        </w:rPr>
        <w:t xml:space="preserve">A94. </w:t>
      </w:r>
      <w:r>
        <w:rPr>
          <w:color w:val="1A1A1A"/>
          <w:sz w:val="21"/>
        </w:rPr>
        <w:t>The multi-store menu feature on the GrabMerchant portal lets you create and update a shared menu for up to 50 stores at once, so you no longer repeat the same update for each store. Multi-store menu edits can only be made on the portal — in the GrabMerchant app you can only edit item availability and stock count.</w:t>
      </w:r>
    </w:p>
    <w:p>
      <w:pPr>
        <w:spacing w:before="200" w:after="40"/>
      </w:pPr>
      <w:r>
        <w:rPr>
          <w:b/>
          <w:color w:val="007D38"/>
          <w:sz w:val="21"/>
        </w:rPr>
        <w:t xml:space="preserve">Q95. </w:t>
      </w:r>
      <w:r>
        <w:rPr>
          <w:b/>
          <w:color w:val="1A1A1A"/>
          <w:sz w:val="21"/>
        </w:rPr>
        <w:t>How do I create a multi-store menu?</w:t>
      </w:r>
    </w:p>
    <w:p>
      <w:pPr>
        <w:spacing w:after="120"/>
      </w:pPr>
      <w:r>
        <w:rPr>
          <w:b/>
          <w:color w:val="007D38"/>
          <w:sz w:val="21"/>
        </w:rPr>
        <w:t xml:space="preserve">A95. </w:t>
      </w:r>
      <w:r>
        <w:rPr>
          <w:color w:val="1A1A1A"/>
          <w:sz w:val="21"/>
        </w:rPr>
        <w:t>On the GrabMerchant portal homepage click Create Menu Group, enter a name under Menu Group Name, select the stores to be grouped and click Next. Choose an existing menu or create a new one — to use an existing menu click Choose menu of a store, select the store whose menu you want and click Next. Review your setup and click Publish, then confirm that the new menu will replace the original menus of all selected stores by clicking Confirm &amp; Publish. You receive a notification once the menu group is created.</w:t>
      </w:r>
    </w:p>
    <w:p>
      <w:pPr>
        <w:spacing w:before="200" w:after="40"/>
      </w:pPr>
      <w:r>
        <w:rPr>
          <w:b/>
          <w:color w:val="007D38"/>
          <w:sz w:val="21"/>
        </w:rPr>
        <w:t xml:space="preserve">Q96. </w:t>
      </w:r>
      <w:r>
        <w:rPr>
          <w:b/>
          <w:color w:val="1A1A1A"/>
          <w:sz w:val="21"/>
        </w:rPr>
        <w:t>How do I link or unlink stores from a menu group?</w:t>
      </w:r>
    </w:p>
    <w:p>
      <w:pPr>
        <w:spacing w:after="120"/>
      </w:pPr>
      <w:r>
        <w:rPr>
          <w:b/>
          <w:color w:val="007D38"/>
          <w:sz w:val="21"/>
        </w:rPr>
        <w:t xml:space="preserve">A96. </w:t>
      </w:r>
      <w:r>
        <w:rPr>
          <w:color w:val="1A1A1A"/>
          <w:sz w:val="21"/>
        </w:rPr>
        <w:t>Go to the Menu tab and select the menu you want to modify, click “Used by x stores” in the top left corner to see the linked stores, then click Remove to take a store out, or Add Stores and select the store you want to link.</w:t>
      </w:r>
    </w:p>
    <w:p>
      <w:pPr>
        <w:spacing w:before="200" w:after="40"/>
      </w:pPr>
      <w:r>
        <w:rPr>
          <w:b/>
          <w:color w:val="007D38"/>
          <w:sz w:val="21"/>
        </w:rPr>
        <w:t xml:space="preserve">Q97. </w:t>
      </w:r>
      <w:r>
        <w:rPr>
          <w:b/>
          <w:color w:val="1A1A1A"/>
          <w:sz w:val="21"/>
        </w:rPr>
        <w:t>How do I mark a menu item as unavailable?</w:t>
      </w:r>
    </w:p>
    <w:p>
      <w:pPr>
        <w:spacing w:after="120"/>
      </w:pPr>
      <w:r>
        <w:rPr>
          <w:b/>
          <w:color w:val="007D38"/>
          <w:sz w:val="21"/>
        </w:rPr>
        <w:t xml:space="preserve">A97. </w:t>
      </w:r>
      <w:r>
        <w:rPr>
          <w:color w:val="1A1A1A"/>
          <w:sz w:val="21"/>
        </w:rPr>
        <w:t>Tap Menu on the bottom bar of your app, then toggle the item you want to mark unavailable. On GrabFood you can mark the item unavailable for Today, or Indefinitely and update it manually when restocked. On GrabMart you indicate the restock date: choose Not sure/Unknown and update manually, or set a specific date, on which the item is automatically marked available again.</w:t>
      </w:r>
    </w:p>
    <w:p>
      <w:pPr>
        <w:spacing w:before="200" w:after="40"/>
      </w:pPr>
      <w:r>
        <w:rPr>
          <w:b/>
          <w:color w:val="007D38"/>
          <w:sz w:val="21"/>
        </w:rPr>
        <w:t xml:space="preserve">Q98. </w:t>
      </w:r>
      <w:r>
        <w:rPr>
          <w:b/>
          <w:color w:val="1A1A1A"/>
          <w:sz w:val="21"/>
        </w:rPr>
        <w:t>How do I edit item availability in the GrabMerchant Portal?</w:t>
      </w:r>
    </w:p>
    <w:p>
      <w:pPr>
        <w:spacing w:after="120"/>
      </w:pPr>
      <w:r>
        <w:rPr>
          <w:b/>
          <w:color w:val="007D38"/>
          <w:sz w:val="21"/>
        </w:rPr>
        <w:t xml:space="preserve">A98. </w:t>
      </w:r>
      <w:r>
        <w:rPr>
          <w:color w:val="1A1A1A"/>
          <w:sz w:val="21"/>
        </w:rPr>
        <w:t>Go to the Menu section in the portal, click the Items tab to view all your menu items, locate the Status column on the right-hand side, and use the dropdown box to select the item's availability. Keeping availability current stops customers ordering items that are out of stock or not offered that day.</w:t>
      </w:r>
    </w:p>
    <w:p>
      <w:pPr>
        <w:spacing w:before="200" w:after="40"/>
      </w:pPr>
      <w:r>
        <w:rPr>
          <w:b/>
          <w:color w:val="007D38"/>
          <w:sz w:val="21"/>
        </w:rPr>
        <w:t xml:space="preserve">Q99. </w:t>
      </w:r>
      <w:r>
        <w:rPr>
          <w:b/>
          <w:color w:val="1A1A1A"/>
          <w:sz w:val="21"/>
        </w:rPr>
        <w:t>What if a customer has already ordered an item that is out of stock?</w:t>
      </w:r>
    </w:p>
    <w:p>
      <w:pPr>
        <w:spacing w:after="120"/>
      </w:pPr>
      <w:r>
        <w:rPr>
          <w:b/>
          <w:color w:val="007D38"/>
          <w:sz w:val="21"/>
        </w:rPr>
        <w:t xml:space="preserve">A99. </w:t>
      </w:r>
      <w:r>
        <w:rPr>
          <w:color w:val="1A1A1A"/>
          <w:sz w:val="21"/>
        </w:rPr>
        <w:t>You can offer an alternative item of similar value. Locate the order in the Orders tab and tap Call below the Order Summary to reach the customer and agree a substitute.</w:t>
      </w:r>
    </w:p>
    <w:p>
      <w:pPr>
        <w:spacing w:before="200" w:after="40"/>
      </w:pPr>
      <w:r>
        <w:rPr>
          <w:b/>
          <w:color w:val="007D38"/>
          <w:sz w:val="21"/>
        </w:rPr>
        <w:t xml:space="preserve">Q100. </w:t>
      </w:r>
      <w:r>
        <w:rPr>
          <w:b/>
          <w:color w:val="1A1A1A"/>
          <w:sz w:val="21"/>
        </w:rPr>
        <w:t>How do I set a one-time stock limit on an item?</w:t>
      </w:r>
    </w:p>
    <w:p>
      <w:pPr>
        <w:spacing w:after="120"/>
      </w:pPr>
      <w:r>
        <w:rPr>
          <w:b/>
          <w:color w:val="007D38"/>
          <w:sz w:val="21"/>
        </w:rPr>
        <w:t xml:space="preserve">A100. </w:t>
      </w:r>
      <w:r>
        <w:rPr>
          <w:color w:val="1A1A1A"/>
          <w:sz w:val="21"/>
        </w:rPr>
        <w:t>Open your GrabMerchant App, go to the menu or catalogue page to view your items, tap the “...” icon next to the item you want to limit, and select Manage stock level. Enable the “Set stock level” toggle, enter the quantity you want to limit, then tap Save Changes at the bottom of your screen.</w:t>
      </w:r>
    </w:p>
    <w:p>
      <w:pPr>
        <w:spacing w:before="200" w:after="40"/>
      </w:pPr>
      <w:r>
        <w:rPr>
          <w:b/>
          <w:color w:val="007D38"/>
          <w:sz w:val="21"/>
        </w:rPr>
        <w:t xml:space="preserve">Q101. </w:t>
      </w:r>
      <w:r>
        <w:rPr>
          <w:b/>
          <w:color w:val="1A1A1A"/>
          <w:sz w:val="21"/>
        </w:rPr>
        <w:t>How do I set a recurring stock limit?</w:t>
      </w:r>
    </w:p>
    <w:p>
      <w:pPr>
        <w:spacing w:after="120"/>
      </w:pPr>
      <w:r>
        <w:rPr>
          <w:b/>
          <w:color w:val="007D38"/>
          <w:sz w:val="21"/>
        </w:rPr>
        <w:t xml:space="preserve">A101. </w:t>
      </w:r>
      <w:r>
        <w:rPr>
          <w:color w:val="1A1A1A"/>
          <w:sz w:val="21"/>
        </w:rPr>
        <w:t>Open your GrabMerchant App, go to the menu or catalogue page, tap the “...” icon next to the item and select Manage stock level. Enable the “Set stock level” toggle and enter the quantity, then enable the “Reset stock level automatically” toggle and enter the quantity to restore at every reset. Choose how often the limit resets — hourly, daily or weekly — then tap Save Changes.</w:t>
      </w:r>
    </w:p>
    <w:p>
      <w:pPr>
        <w:spacing w:before="200" w:after="40"/>
      </w:pPr>
      <w:r>
        <w:rPr>
          <w:b/>
          <w:color w:val="007D38"/>
          <w:sz w:val="21"/>
        </w:rPr>
        <w:t xml:space="preserve">Q102. </w:t>
      </w:r>
      <w:r>
        <w:rPr>
          <w:b/>
          <w:color w:val="1A1A1A"/>
          <w:sz w:val="21"/>
        </w:rPr>
        <w:t>How do I bulk edit my inventory?</w:t>
      </w:r>
    </w:p>
    <w:p>
      <w:pPr>
        <w:spacing w:after="120"/>
      </w:pPr>
      <w:r>
        <w:rPr>
          <w:b/>
          <w:color w:val="007D38"/>
          <w:sz w:val="21"/>
        </w:rPr>
        <w:t xml:space="preserve">A102. </w:t>
      </w:r>
      <w:r>
        <w:rPr>
          <w:color w:val="1A1A1A"/>
          <w:sz w:val="21"/>
        </w:rPr>
        <w:t>On the GrabMerchant Portal select the Inventory tab and click Bulk Updates, then click Edit Inventory to edit the stock count of your items. Select Download catalogue in XLS to edit item details in the sheet, make your edits and save the file, then return to the portal and click Upload &amp; Publish. A success message appears if there are no errors and your edits are published.</w:t>
      </w:r>
    </w:p>
    <w:p>
      <w:pPr>
        <w:spacing w:before="200" w:after="40"/>
      </w:pPr>
      <w:r>
        <w:rPr>
          <w:b/>
          <w:color w:val="007D38"/>
          <w:sz w:val="21"/>
        </w:rPr>
        <w:t xml:space="preserve">Q103. </w:t>
      </w:r>
      <w:r>
        <w:rPr>
          <w:b/>
          <w:color w:val="1A1A1A"/>
          <w:sz w:val="21"/>
        </w:rPr>
        <w:t>How do I bulk add items, categories and option groups?</w:t>
      </w:r>
    </w:p>
    <w:p>
      <w:pPr>
        <w:spacing w:after="120"/>
      </w:pPr>
      <w:r>
        <w:rPr>
          <w:b/>
          <w:color w:val="007D38"/>
          <w:sz w:val="21"/>
        </w:rPr>
        <w:t xml:space="preserve">A103. </w:t>
      </w:r>
      <w:r>
        <w:rPr>
          <w:color w:val="1A1A1A"/>
          <w:sz w:val="21"/>
        </w:rPr>
        <w:t>Go to Menu &gt; Bulk Updates &gt; Bulk add items on the portal homepage. Under Step 1 download the CSV template and fill it out, completing all mandatory fields marked with an asterisk. Prepare a folder named images containing all menu item images, with file names matching those in the .csv. Create a ZIP folder containing the .csv and the images folder, keeping within the requirements — maximum size 200MB and no special characters in the name. Upload the ZIP on the portal and click Add to menu. If the upload fails, download the .csv again and check the error columns.</w:t>
      </w:r>
    </w:p>
    <w:p>
      <w:pPr>
        <w:spacing w:before="200" w:after="40"/>
      </w:pPr>
      <w:r>
        <w:rPr>
          <w:b/>
          <w:color w:val="007D38"/>
          <w:sz w:val="21"/>
        </w:rPr>
        <w:t xml:space="preserve">Q104. </w:t>
      </w:r>
      <w:r>
        <w:rPr>
          <w:b/>
          <w:color w:val="1A1A1A"/>
          <w:sz w:val="21"/>
        </w:rPr>
        <w:t>How do I bulk edit multiple items, categories and option groups?</w:t>
      </w:r>
    </w:p>
    <w:p>
      <w:pPr>
        <w:spacing w:after="120"/>
      </w:pPr>
      <w:r>
        <w:rPr>
          <w:b/>
          <w:color w:val="007D38"/>
          <w:sz w:val="21"/>
        </w:rPr>
        <w:t xml:space="preserve">A104. </w:t>
      </w:r>
      <w:r>
        <w:rPr>
          <w:color w:val="1A1A1A"/>
          <w:sz w:val="21"/>
        </w:rPr>
        <w:t>Go to Menu &gt; Bulk Updates &gt; Bulk edit items on the portal homepage, click Download catalogue and select the items to edit. Edit the downloaded .csv without removing or modifying column A (*ItemID). If updating images, prepare a folder named images whose file names match those in the .csv. Create a ZIP folder containing the updated .csv and images folder, upload it on the portal and click Publish. Bulk Update is available at individual outlet level only.</w:t>
      </w:r>
    </w:p>
    <w:p>
      <w:pPr>
        <w:spacing w:before="200" w:after="40"/>
      </w:pPr>
      <w:r>
        <w:rPr>
          <w:b/>
          <w:color w:val="007D38"/>
          <w:sz w:val="21"/>
        </w:rPr>
        <w:t xml:space="preserve">Q105. </w:t>
      </w:r>
      <w:r>
        <w:rPr>
          <w:b/>
          <w:color w:val="1A1A1A"/>
          <w:sz w:val="21"/>
        </w:rPr>
        <w:t>What are the image requirements for Bulk Update?</w:t>
      </w:r>
    </w:p>
    <w:p>
      <w:pPr>
        <w:spacing w:after="120"/>
      </w:pPr>
      <w:r>
        <w:rPr>
          <w:b/>
          <w:color w:val="007D38"/>
          <w:sz w:val="21"/>
        </w:rPr>
        <w:t xml:space="preserve">A105. </w:t>
      </w:r>
      <w:r>
        <w:rPr>
          <w:color w:val="1A1A1A"/>
          <w:sz w:val="21"/>
        </w:rPr>
        <w:t>The optimal ratio is 1:1 width and height, the format must be .png or .jpg only, and the maximum file size is 2MB per image.</w:t>
      </w:r>
    </w:p>
    <w:p>
      <w:pPr>
        <w:spacing w:before="200" w:after="40"/>
      </w:pPr>
      <w:r>
        <w:rPr>
          <w:b/>
          <w:color w:val="007D38"/>
          <w:sz w:val="21"/>
        </w:rPr>
        <w:t xml:space="preserve">Q106. </w:t>
      </w:r>
      <w:r>
        <w:rPr>
          <w:b/>
          <w:color w:val="1A1A1A"/>
          <w:sz w:val="21"/>
        </w:rPr>
        <w:t>Can I update custom prices using Bulk Update?</w:t>
      </w:r>
    </w:p>
    <w:p>
      <w:pPr>
        <w:spacing w:after="120"/>
      </w:pPr>
      <w:r>
        <w:rPr>
          <w:b/>
          <w:color w:val="007D38"/>
          <w:sz w:val="21"/>
        </w:rPr>
        <w:t xml:space="preserve">A106. </w:t>
      </w:r>
      <w:r>
        <w:rPr>
          <w:color w:val="1A1A1A"/>
          <w:sz w:val="21"/>
        </w:rPr>
        <w:t>No. Bulk Update only updates default pricing. Custom prices, such as those for self pick-up or delivery, must be updated manually in the app or portal.</w:t>
      </w:r>
    </w:p>
    <w:p>
      <w:pPr>
        <w:spacing w:before="200" w:after="40"/>
      </w:pPr>
      <w:r>
        <w:rPr>
          <w:b/>
          <w:color w:val="007D38"/>
          <w:sz w:val="21"/>
        </w:rPr>
        <w:t xml:space="preserve">Q107. </w:t>
      </w:r>
      <w:r>
        <w:rPr>
          <w:b/>
          <w:color w:val="1A1A1A"/>
          <w:sz w:val="21"/>
        </w:rPr>
        <w:t>How do I read the Bulk Update error report?</w:t>
      </w:r>
    </w:p>
    <w:p>
      <w:pPr>
        <w:spacing w:after="40"/>
      </w:pPr>
      <w:r>
        <w:rPr>
          <w:b/>
          <w:color w:val="007D38"/>
          <w:sz w:val="21"/>
        </w:rPr>
        <w:t xml:space="preserve">A107. </w:t>
      </w:r>
      <w:r>
        <w:rPr>
          <w:color w:val="1A1A1A"/>
          <w:sz w:val="21"/>
        </w:rPr>
        <w:t>Download the .csv error report, open it and check the Error Report column:</w:t>
      </w:r>
    </w:p>
    <w:p>
      <w:pPr>
        <w:pStyle w:val="ListBullet"/>
        <w:spacing w:after="20"/>
        <w:ind w:left="605"/>
      </w:pPr>
      <w:r>
        <w:rPr>
          <w:color w:val="1A1A1A"/>
          <w:sz w:val="21"/>
        </w:rPr>
        <w:t>“This column can't be empty” — fill the cell with a valid value based on the description in row 2.</w:t>
      </w:r>
    </w:p>
    <w:p>
      <w:pPr>
        <w:pStyle w:val="ListBullet"/>
        <w:spacing w:after="20"/>
        <w:ind w:left="605"/>
      </w:pPr>
      <w:r>
        <w:rPr>
          <w:color w:val="1A1A1A"/>
          <w:sz w:val="21"/>
        </w:rPr>
        <w:t>Invalid ItemID — do not edit this column; revert to the original assigned value shown when you downloaded the file.</w:t>
      </w:r>
    </w:p>
    <w:p>
      <w:pPr>
        <w:pStyle w:val="ListBullet"/>
        <w:spacing w:after="20"/>
        <w:ind w:left="605"/>
      </w:pPr>
      <w:r>
        <w:rPr>
          <w:color w:val="1A1A1A"/>
          <w:sz w:val="21"/>
        </w:rPr>
        <w:t>Price out of range — the new price must be within the allowed percentage change. If the original price is 100 and the limit is 30%, the new price must be between 70 and 130.</w:t>
      </w:r>
    </w:p>
    <w:p>
      <w:pPr>
        <w:pStyle w:val="ListBullet"/>
        <w:spacing w:after="20"/>
        <w:ind w:left="605"/>
      </w:pPr>
      <w:r>
        <w:rPr>
          <w:color w:val="1A1A1A"/>
          <w:sz w:val="21"/>
        </w:rPr>
        <w:t>Category full — you have reached the maximum items in that category. Delete some existing items or choose another category.</w:t>
      </w:r>
    </w:p>
    <w:p>
      <w:pPr>
        <w:pStyle w:val="ListBullet"/>
        <w:spacing w:after="20"/>
        <w:ind w:left="605"/>
      </w:pPr>
      <w:r>
        <w:rPr>
          <w:color w:val="1A1A1A"/>
          <w:sz w:val="21"/>
        </w:rPr>
        <w:t>Photo upload failed — ensure the image file is in the correct format as specified in the description.</w:t>
      </w:r>
    </w:p>
    <w:p>
      <w:pPr>
        <w:pStyle w:val="ListBullet"/>
        <w:spacing w:after="120"/>
        <w:ind w:left="605"/>
      </w:pPr>
      <w:r>
        <w:rPr>
          <w:color w:val="1A1A1A"/>
          <w:sz w:val="21"/>
        </w:rPr>
        <w:t>Correct the file and reupload it.</w:t>
      </w:r>
    </w:p>
    <w:p>
      <w:pPr>
        <w:spacing w:before="200" w:after="40"/>
      </w:pPr>
      <w:r>
        <w:rPr>
          <w:b/>
          <w:color w:val="007D38"/>
          <w:sz w:val="21"/>
        </w:rPr>
        <w:t xml:space="preserve">Q108. </w:t>
      </w:r>
      <w:r>
        <w:rPr>
          <w:b/>
          <w:color w:val="1A1A1A"/>
          <w:sz w:val="21"/>
        </w:rPr>
        <w:t>What happens if I enter an incorrect category name in Bulk Update?</w:t>
      </w:r>
    </w:p>
    <w:p>
      <w:pPr>
        <w:spacing w:after="120"/>
      </w:pPr>
      <w:r>
        <w:rPr>
          <w:b/>
          <w:color w:val="007D38"/>
          <w:sz w:val="21"/>
        </w:rPr>
        <w:t xml:space="preserve">A108. </w:t>
      </w:r>
      <w:r>
        <w:rPr>
          <w:color w:val="1A1A1A"/>
          <w:sz w:val="21"/>
        </w:rPr>
        <w:t>Incorrect spelling or case sensitivity creates a new category, so be accurate when referring to existing categories.</w:t>
      </w:r>
    </w:p>
    <w:p>
      <w:pPr>
        <w:spacing w:before="200" w:after="40"/>
      </w:pPr>
      <w:r>
        <w:rPr>
          <w:b/>
          <w:color w:val="007D38"/>
          <w:sz w:val="21"/>
        </w:rPr>
        <w:t xml:space="preserve">Q109. </w:t>
      </w:r>
      <w:r>
        <w:rPr>
          <w:b/>
          <w:color w:val="1A1A1A"/>
          <w:sz w:val="21"/>
        </w:rPr>
        <w:t>How do menu item translations work?</w:t>
      </w:r>
    </w:p>
    <w:p>
      <w:pPr>
        <w:spacing w:after="120"/>
      </w:pPr>
      <w:r>
        <w:rPr>
          <w:b/>
          <w:color w:val="007D38"/>
          <w:sz w:val="21"/>
        </w:rPr>
        <w:t xml:space="preserve">A109. </w:t>
      </w:r>
      <w:r>
        <w:rPr>
          <w:color w:val="1A1A1A"/>
          <w:sz w:val="21"/>
        </w:rPr>
        <w:t>Only GrabFood merchants can manually add translated content to their menu items when creating or managing a menu. If you cannot provide translations manually, Grab can automatically translate your menu items using artificial intelligence, reflecting the user's preferred language. If a user has set a preferred language and enabled auto-translation, a floating widget appears at the bottom left of their GrabFood or GrabMart page, which they tap once per session for a fully translated experience. Translation excludes images, so consider visual elements separately.</w:t>
      </w:r>
    </w:p>
    <w:p>
      <w:pPr>
        <w:spacing w:before="200" w:after="40"/>
      </w:pPr>
      <w:r>
        <w:rPr>
          <w:b/>
          <w:color w:val="007D38"/>
          <w:sz w:val="21"/>
        </w:rPr>
        <w:t xml:space="preserve">Q110. </w:t>
      </w:r>
      <w:r>
        <w:rPr>
          <w:b/>
          <w:color w:val="1A1A1A"/>
          <w:sz w:val="21"/>
        </w:rPr>
        <w:t>How do I tag menu items with dietary information?</w:t>
      </w:r>
    </w:p>
    <w:p>
      <w:pPr>
        <w:spacing w:after="120"/>
      </w:pPr>
      <w:r>
        <w:rPr>
          <w:b/>
          <w:color w:val="007D38"/>
          <w:sz w:val="21"/>
        </w:rPr>
        <w:t xml:space="preserve">A110. </w:t>
      </w:r>
      <w:r>
        <w:rPr>
          <w:color w:val="1A1A1A"/>
          <w:sz w:val="21"/>
        </w:rPr>
        <w:t>On the GrabMerchant app go to Menu, then Inventory &gt; Set Up Menu, navigate to the category and click Edit Item, go to Dietary Preferences and select the relevant tag. On the GrabMerchant portal, click Menu, select the item, then go to Dietary Preferences and choose the tag. Tagging is optional but highly recommended, as it helps you cater to diverse customer needs and promotes transparency — tag responsibly to avoid incorrect information.</w:t>
      </w:r>
    </w:p>
    <w:p>
      <w:pPr>
        <w:spacing w:before="200" w:after="40"/>
      </w:pPr>
      <w:r>
        <w:rPr>
          <w:b/>
          <w:color w:val="007D38"/>
          <w:sz w:val="21"/>
        </w:rPr>
        <w:t xml:space="preserve">Q111. </w:t>
      </w:r>
      <w:r>
        <w:rPr>
          <w:b/>
          <w:color w:val="1A1A1A"/>
          <w:sz w:val="21"/>
        </w:rPr>
        <w:t>What do the dietary tags mean?</w:t>
      </w:r>
    </w:p>
    <w:p>
      <w:pPr>
        <w:spacing w:after="40"/>
      </w:pPr>
      <w:r>
        <w:rPr>
          <w:b/>
          <w:color w:val="007D38"/>
          <w:sz w:val="21"/>
        </w:rPr>
        <w:t xml:space="preserve">A111. </w:t>
      </w:r>
      <w:r>
        <w:rPr>
          <w:color w:val="1A1A1A"/>
          <w:sz w:val="21"/>
        </w:rPr>
        <w:t>Eight tags are available:</w:t>
      </w:r>
    </w:p>
    <w:p>
      <w:pPr>
        <w:pStyle w:val="ListBullet"/>
        <w:spacing w:after="20"/>
        <w:ind w:left="605"/>
      </w:pPr>
      <w:r>
        <w:rPr>
          <w:color w:val="1A1A1A"/>
          <w:sz w:val="21"/>
        </w:rPr>
        <w:t>Vegan: no animal products or byproducts, prepared without contact with non-vegan ingredients.</w:t>
      </w:r>
    </w:p>
    <w:p>
      <w:pPr>
        <w:pStyle w:val="ListBullet"/>
        <w:spacing w:after="20"/>
        <w:ind w:left="605"/>
      </w:pPr>
      <w:r>
        <w:rPr>
          <w:color w:val="1A1A1A"/>
          <w:sz w:val="21"/>
        </w:rPr>
        <w:t>Plant-based (Vegan Friendly): made entirely from plants, but may have contact with non-vegan products during preparation.</w:t>
      </w:r>
    </w:p>
    <w:p>
      <w:pPr>
        <w:pStyle w:val="ListBullet"/>
        <w:spacing w:after="20"/>
        <w:ind w:left="605"/>
      </w:pPr>
      <w:r>
        <w:rPr>
          <w:color w:val="1A1A1A"/>
          <w:sz w:val="21"/>
        </w:rPr>
        <w:t>Vegetarian: no meat, poultry, fish or shellfish, but may include eggs or dairy.</w:t>
      </w:r>
    </w:p>
    <w:p>
      <w:pPr>
        <w:pStyle w:val="ListBullet"/>
        <w:spacing w:after="20"/>
        <w:ind w:left="605"/>
      </w:pPr>
      <w:r>
        <w:rPr>
          <w:color w:val="1A1A1A"/>
          <w:sz w:val="21"/>
        </w:rPr>
        <w:t>Gluten-free: no gluten, a protein found in wheat and other grains.</w:t>
      </w:r>
    </w:p>
    <w:p>
      <w:pPr>
        <w:pStyle w:val="ListBullet"/>
        <w:spacing w:after="20"/>
        <w:ind w:left="605"/>
      </w:pPr>
      <w:r>
        <w:rPr>
          <w:color w:val="1A1A1A"/>
          <w:sz w:val="21"/>
        </w:rPr>
        <w:t>Dairy-free: no dairy products, suitable for lactose-intolerant customers.</w:t>
      </w:r>
    </w:p>
    <w:p>
      <w:pPr>
        <w:pStyle w:val="ListBullet"/>
        <w:spacing w:after="20"/>
        <w:ind w:left="605"/>
      </w:pPr>
      <w:r>
        <w:rPr>
          <w:color w:val="1A1A1A"/>
          <w:sz w:val="21"/>
        </w:rPr>
        <w:t>Keto: low carb, high fat.</w:t>
      </w:r>
    </w:p>
    <w:p>
      <w:pPr>
        <w:pStyle w:val="ListBullet"/>
        <w:spacing w:after="20"/>
        <w:ind w:left="605"/>
      </w:pPr>
      <w:r>
        <w:rPr>
          <w:color w:val="1A1A1A"/>
          <w:sz w:val="21"/>
        </w:rPr>
        <w:t>Paleo: whole, unprocessed foods such as vegetables, fruits, lean meats and eggs, avoiding processed foods, grains and refined sugars.</w:t>
      </w:r>
    </w:p>
    <w:p>
      <w:pPr>
        <w:pStyle w:val="ListBullet"/>
        <w:spacing w:after="120"/>
        <w:ind w:left="605"/>
      </w:pPr>
      <w:r>
        <w:rPr>
          <w:color w:val="1A1A1A"/>
          <w:sz w:val="21"/>
        </w:rPr>
        <w:t>Pork-free: no pork or pork-derived ingredients. Pork-free does not mean halal.</w:t>
      </w:r>
    </w:p>
    <w:p>
      <w:pPr>
        <w:spacing w:before="200" w:after="40"/>
      </w:pPr>
      <w:r>
        <w:rPr>
          <w:b/>
          <w:color w:val="007D38"/>
          <w:sz w:val="21"/>
        </w:rPr>
        <w:t xml:space="preserve">Q112. </w:t>
      </w:r>
      <w:r>
        <w:rPr>
          <w:b/>
          <w:color w:val="1A1A1A"/>
          <w:sz w:val="21"/>
        </w:rPr>
        <w:t>How do I create an availability schedule for time-sensitive items?</w:t>
      </w:r>
    </w:p>
    <w:p>
      <w:pPr>
        <w:spacing w:after="120"/>
      </w:pPr>
      <w:r>
        <w:rPr>
          <w:b/>
          <w:color w:val="007D38"/>
          <w:sz w:val="21"/>
        </w:rPr>
        <w:t xml:space="preserve">A112. </w:t>
      </w:r>
      <w:r>
        <w:rPr>
          <w:color w:val="1A1A1A"/>
          <w:sz w:val="21"/>
        </w:rPr>
        <w:t>Go to the Menu or Catalogue page and use the Availability schedule filter to find items served at different times, then tap Create new schedule. You can set multiple time slots or a specific time period for your item. Once created, the schedule appears in your list of availability schedules for easy selection.</w:t>
      </w:r>
    </w:p>
    <w:p>
      <w:pPr>
        <w:spacing w:before="200" w:after="40"/>
      </w:pPr>
      <w:r>
        <w:rPr>
          <w:b/>
          <w:color w:val="007D38"/>
          <w:sz w:val="21"/>
        </w:rPr>
        <w:t xml:space="preserve">Q113. </w:t>
      </w:r>
      <w:r>
        <w:rPr>
          <w:b/>
          <w:color w:val="1A1A1A"/>
          <w:sz w:val="21"/>
        </w:rPr>
        <w:t>How do I edit or delete an availability schedule?</w:t>
      </w:r>
    </w:p>
    <w:p>
      <w:pPr>
        <w:spacing w:after="120"/>
      </w:pPr>
      <w:r>
        <w:rPr>
          <w:b/>
          <w:color w:val="007D38"/>
          <w:sz w:val="21"/>
        </w:rPr>
        <w:t xml:space="preserve">A113. </w:t>
      </w:r>
      <w:r>
        <w:rPr>
          <w:color w:val="1A1A1A"/>
          <w:sz w:val="21"/>
        </w:rPr>
        <w:t>On the Menu or Catalogue page tap Availability schedule and select the schedule. To edit, tap the pencil icon, make your changes and tap Save — updates apply to all items linked to that schedule. To delete, tap the pencil icon then tap Delete.</w:t>
      </w:r>
    </w:p>
    <w:p>
      <w:pPr>
        <w:spacing w:before="200" w:after="40"/>
      </w:pPr>
      <w:r>
        <w:rPr>
          <w:b/>
          <w:color w:val="007D38"/>
          <w:sz w:val="21"/>
        </w:rPr>
        <w:t xml:space="preserve">Q114. </w:t>
      </w:r>
      <w:r>
        <w:rPr>
          <w:b/>
          <w:color w:val="1A1A1A"/>
          <w:sz w:val="21"/>
        </w:rPr>
        <w:t>How do I change the availability schedule for a category or item?</w:t>
      </w:r>
    </w:p>
    <w:p>
      <w:pPr>
        <w:spacing w:after="120"/>
      </w:pPr>
      <w:r>
        <w:rPr>
          <w:b/>
          <w:color w:val="007D38"/>
          <w:sz w:val="21"/>
        </w:rPr>
        <w:t xml:space="preserve">A114. </w:t>
      </w:r>
      <w:r>
        <w:rPr>
          <w:color w:val="1A1A1A"/>
          <w:sz w:val="21"/>
        </w:rPr>
        <w:t>For a category, tap Edit Category on the Menu or Catalogue page, select the new timing under Availability Schedule and tap Save Changes. For an item, tap Item Details, select the new selling time under Availability Schedule and tap Review Item. To assign a schedule to several at once, tap the icon in the top-right corner, select Select multiple, choose the categories or items, pick the schedule under Select availability schedule and tap Confirm.</w:t>
      </w:r>
    </w:p>
    <w:p>
      <w:pPr>
        <w:spacing w:before="200" w:after="40"/>
      </w:pPr>
      <w:r>
        <w:rPr>
          <w:b/>
          <w:color w:val="007D38"/>
          <w:sz w:val="21"/>
        </w:rPr>
        <w:t xml:space="preserve">Q115. </w:t>
      </w:r>
      <w:r>
        <w:rPr>
          <w:b/>
          <w:color w:val="1A1A1A"/>
          <w:sz w:val="21"/>
        </w:rPr>
        <w:t>What is a Sharing menu and how do I build one?</w:t>
      </w:r>
    </w:p>
    <w:p>
      <w:pPr>
        <w:spacing w:after="120"/>
      </w:pPr>
      <w:r>
        <w:rPr>
          <w:b/>
          <w:color w:val="007D38"/>
          <w:sz w:val="21"/>
        </w:rPr>
        <w:t xml:space="preserve">A115. </w:t>
      </w:r>
      <w:r>
        <w:rPr>
          <w:color w:val="1A1A1A"/>
          <w:sz w:val="21"/>
        </w:rPr>
        <w:t>Sharing menus meet demand for birthday and office parties, group gatherings and celebrations, where basket sizes can be up to 10x larger than average. Diversify by bundling mains, sides and drinks, or offering starter and dessert platters. Upsize by offering bundles for groups of 3, 5, 7 and 10 eaters. Ensure value for money — around 20 to 30% cheaper per person than ordering à la carte. Include crowd-pleasers that appeal to a wide range of customers.</w:t>
      </w:r>
    </w:p>
    <w:p>
      <w:pPr>
        <w:spacing w:before="200" w:after="40"/>
      </w:pPr>
      <w:r>
        <w:rPr>
          <w:b/>
          <w:color w:val="007D38"/>
          <w:sz w:val="21"/>
        </w:rPr>
        <w:t xml:space="preserve">Q116. </w:t>
      </w:r>
      <w:r>
        <w:rPr>
          <w:b/>
          <w:color w:val="1A1A1A"/>
          <w:sz w:val="21"/>
        </w:rPr>
        <w:t>How do I set up a Sharing menu category?</w:t>
      </w:r>
    </w:p>
    <w:p>
      <w:pPr>
        <w:spacing w:after="120"/>
      </w:pPr>
      <w:r>
        <w:rPr>
          <w:b/>
          <w:color w:val="007D38"/>
          <w:sz w:val="21"/>
        </w:rPr>
        <w:t xml:space="preserve">A116. </w:t>
      </w:r>
      <w:r>
        <w:rPr>
          <w:color w:val="1A1A1A"/>
          <w:sz w:val="21"/>
        </w:rPr>
        <w:t>On your GrabMerchant app or portal go to Menu, tap the plus icon at the bottom right and select Add category. Use a clear, easy-to-find name such as “For sharing” or “Sharing”, and set the category's availability schedule at this point. Once created, add menu items suitable for 3 to 10 eaters to share.</w:t>
      </w:r>
    </w:p>
    <w:p>
      <w:pPr>
        <w:spacing w:before="200" w:after="40"/>
      </w:pPr>
      <w:r>
        <w:rPr>
          <w:b/>
          <w:color w:val="007D38"/>
          <w:sz w:val="21"/>
        </w:rPr>
        <w:t xml:space="preserve">Q117. </w:t>
      </w:r>
      <w:r>
        <w:rPr>
          <w:b/>
          <w:color w:val="1A1A1A"/>
          <w:sz w:val="21"/>
        </w:rPr>
        <w:t>How do I serve Sharing orders well?</w:t>
      </w:r>
    </w:p>
    <w:p>
      <w:pPr>
        <w:spacing w:after="40"/>
      </w:pPr>
      <w:r>
        <w:rPr>
          <w:b/>
          <w:color w:val="007D38"/>
          <w:sz w:val="21"/>
        </w:rPr>
        <w:t xml:space="preserve">A117. </w:t>
      </w:r>
      <w:r>
        <w:rPr>
          <w:color w:val="1A1A1A"/>
          <w:sz w:val="21"/>
        </w:rPr>
        <w:t>Four areas matter for high-basket sharing orders:</w:t>
      </w:r>
    </w:p>
    <w:p>
      <w:pPr>
        <w:pStyle w:val="ListBullet"/>
        <w:spacing w:after="20"/>
        <w:ind w:left="605"/>
      </w:pPr>
      <w:r>
        <w:rPr>
          <w:color w:val="1A1A1A"/>
          <w:sz w:val="21"/>
        </w:rPr>
        <w:t>Enhance your packaging: use stable bags and boxes, secure lids with tape, use liners, consider trays and decorative features, and use insulated bags with heat or ice packs.</w:t>
      </w:r>
    </w:p>
    <w:p>
      <w:pPr>
        <w:pStyle w:val="ListBullet"/>
        <w:spacing w:after="20"/>
        <w:ind w:left="605"/>
      </w:pPr>
      <w:r>
        <w:rPr>
          <w:color w:val="1A1A1A"/>
          <w:sz w:val="21"/>
        </w:rPr>
        <w:t>Respect the size limit: package items within 38cm x 27cm x 30cm so drivers can carry them easily.</w:t>
      </w:r>
    </w:p>
    <w:p>
      <w:pPr>
        <w:pStyle w:val="ListBullet"/>
        <w:spacing w:after="20"/>
        <w:ind w:left="605"/>
      </w:pPr>
      <w:r>
        <w:rPr>
          <w:color w:val="1A1A1A"/>
          <w:sz w:val="21"/>
        </w:rPr>
        <w:t>Double-check when packing: confirm nothing is missing, count and label all bags, and if two drivers are assigned make sure the correct suborder goes to the right driver.</w:t>
      </w:r>
    </w:p>
    <w:p>
      <w:pPr>
        <w:pStyle w:val="ListBullet"/>
        <w:spacing w:after="120"/>
        <w:ind w:left="605"/>
      </w:pPr>
      <w:r>
        <w:rPr>
          <w:color w:val="1A1A1A"/>
          <w:sz w:val="21"/>
        </w:rPr>
        <w:t>Prepare on time: pass order details to the kitchen as soon as you receive them, use the Order Ready button when done, and use busy mode during exceptionally busy periods.</w:t>
      </w:r>
    </w:p>
    <w:p>
      <w:pPr>
        <w:spacing w:before="200" w:after="40"/>
      </w:pPr>
      <w:r>
        <w:rPr>
          <w:b/>
          <w:color w:val="007D38"/>
          <w:sz w:val="21"/>
        </w:rPr>
        <w:t xml:space="preserve">Q118. </w:t>
      </w:r>
      <w:r>
        <w:rPr>
          <w:b/>
          <w:color w:val="1A1A1A"/>
          <w:sz w:val="21"/>
        </w:rPr>
        <w:t>Can I add photos of my products, and what are the requirements?</w:t>
      </w:r>
    </w:p>
    <w:p>
      <w:pPr>
        <w:spacing w:after="120"/>
      </w:pPr>
      <w:r>
        <w:rPr>
          <w:b/>
          <w:color w:val="007D38"/>
          <w:sz w:val="21"/>
        </w:rPr>
        <w:t xml:space="preserve">A118. </w:t>
      </w:r>
      <w:r>
        <w:rPr>
          <w:color w:val="1A1A1A"/>
          <w:sz w:val="21"/>
        </w:rPr>
        <w:t>Yes — photos help customers visualise your dishes and make them more likely to order. You can update photos directly via the merchant app for instant changes, or submit a request, which may take up to two business days to process. Photos should be in a 1:1 aspect ratio, and cover photos need both 16:9 and 1:1 aspect ratios.</w:t>
      </w:r>
    </w:p>
    <w:p>
      <w:pPr>
        <w:spacing w:before="200" w:after="40"/>
      </w:pPr>
      <w:r>
        <w:rPr>
          <w:b/>
          <w:color w:val="007D38"/>
          <w:sz w:val="21"/>
        </w:rPr>
        <w:t xml:space="preserve">Q119. </w:t>
      </w:r>
      <w:r>
        <w:rPr>
          <w:b/>
          <w:color w:val="1A1A1A"/>
          <w:sz w:val="21"/>
        </w:rPr>
        <w:t>Can I mark up my prices on GrabFood?</w:t>
      </w:r>
    </w:p>
    <w:p>
      <w:pPr>
        <w:spacing w:after="120"/>
      </w:pPr>
      <w:r>
        <w:rPr>
          <w:b/>
          <w:color w:val="007D38"/>
          <w:sz w:val="21"/>
        </w:rPr>
        <w:t xml:space="preserve">A119. </w:t>
      </w:r>
      <w:r>
        <w:rPr>
          <w:color w:val="1A1A1A"/>
          <w:sz w:val="21"/>
        </w:rPr>
        <w:t>Keeping menu prices consistent with your in-store prices is recommended for the best customer experience, since higher prices may discourage customers who can easily compare options, and self-pickup customers may be frustrated by differences between delivery and in-store prices. Where matching in-store prices is not feasible, you can factor in packaging costs of up to 50 cents per menu item.</w:t>
      </w:r>
    </w:p>
    <w:p>
      <w:pPr>
        <w:spacing w:before="200" w:after="40"/>
      </w:pPr>
      <w:r>
        <w:rPr>
          <w:b/>
          <w:color w:val="007D38"/>
          <w:sz w:val="21"/>
        </w:rPr>
        <w:t xml:space="preserve">Q120. </w:t>
      </w:r>
      <w:r>
        <w:rPr>
          <w:b/>
          <w:color w:val="1A1A1A"/>
          <w:sz w:val="21"/>
        </w:rPr>
        <w:t>What is auto mark out of stock for API merchants?</w:t>
      </w:r>
    </w:p>
    <w:p>
      <w:pPr>
        <w:spacing w:after="40"/>
      </w:pPr>
      <w:r>
        <w:rPr>
          <w:b/>
          <w:color w:val="007D38"/>
          <w:sz w:val="21"/>
        </w:rPr>
        <w:t xml:space="preserve">A120. </w:t>
      </w:r>
      <w:r>
        <w:rPr>
          <w:color w:val="1A1A1A"/>
          <w:sz w:val="21"/>
        </w:rPr>
        <w:t>This feature automatically marks a single item out of stock for GrabFood API-integrated merchants, removing the need for manual updates. It applies when all of the following are true:</w:t>
      </w:r>
    </w:p>
    <w:p>
      <w:pPr>
        <w:pStyle w:val="ListBullet"/>
        <w:spacing w:after="20"/>
        <w:ind w:left="605"/>
      </w:pPr>
      <w:r>
        <w:rPr>
          <w:color w:val="1A1A1A"/>
          <w:sz w:val="21"/>
        </w:rPr>
        <w:t>The order is cancelled because the item is unavailable.</w:t>
      </w:r>
    </w:p>
    <w:p>
      <w:pPr>
        <w:pStyle w:val="ListBullet"/>
        <w:spacing w:after="20"/>
        <w:ind w:left="605"/>
      </w:pPr>
      <w:r>
        <w:rPr>
          <w:color w:val="1A1A1A"/>
          <w:sz w:val="21"/>
        </w:rPr>
        <w:t>The order contains only one item.</w:t>
      </w:r>
    </w:p>
    <w:p>
      <w:pPr>
        <w:pStyle w:val="ListBullet"/>
        <w:spacing w:after="20"/>
        <w:ind w:left="605"/>
      </w:pPr>
      <w:r>
        <w:rPr>
          <w:color w:val="1A1A1A"/>
          <w:sz w:val="21"/>
        </w:rPr>
        <w:t>The item has no modifier or add-on.</w:t>
      </w:r>
    </w:p>
    <w:p>
      <w:pPr>
        <w:pStyle w:val="ListBullet"/>
        <w:spacing w:after="20"/>
        <w:ind w:left="605"/>
      </w:pPr>
      <w:r>
        <w:rPr>
          <w:color w:val="1A1A1A"/>
          <w:sz w:val="21"/>
        </w:rPr>
        <w:t>The item's quantity is one.</w:t>
      </w:r>
    </w:p>
    <w:p>
      <w:pPr>
        <w:pStyle w:val="ListBullet"/>
        <w:spacing w:after="120"/>
        <w:ind w:left="605"/>
      </w:pPr>
      <w:r>
        <w:rPr>
          <w:color w:val="1A1A1A"/>
          <w:sz w:val="21"/>
        </w:rPr>
        <w:t>You receive email and push notifications whenever an item is marked out of stock.</w:t>
      </w:r>
    </w:p>
    <w:p>
      <w:pPr>
        <w:spacing w:before="200" w:after="40"/>
      </w:pPr>
      <w:r>
        <w:rPr>
          <w:b/>
          <w:color w:val="007D38"/>
          <w:sz w:val="21"/>
        </w:rPr>
        <w:t xml:space="preserve">Q121. </w:t>
      </w:r>
      <w:r>
        <w:rPr>
          <w:b/>
          <w:color w:val="1A1A1A"/>
          <w:sz w:val="21"/>
        </w:rPr>
        <w:t>How do I mark an item back in stock, and can I opt out of auto mark out of stock?</w:t>
      </w:r>
    </w:p>
    <w:p>
      <w:pPr>
        <w:spacing w:after="120"/>
      </w:pPr>
      <w:r>
        <w:rPr>
          <w:b/>
          <w:color w:val="007D38"/>
          <w:sz w:val="21"/>
        </w:rPr>
        <w:t xml:space="preserve">A121. </w:t>
      </w:r>
      <w:r>
        <w:rPr>
          <w:color w:val="1A1A1A"/>
          <w:sz w:val="21"/>
        </w:rPr>
        <w:t>Mark an item back in stock via the Menu page on the GrabMerchant app, or for API-integrated merchants via the Full Menu Sync API or Update Menu Record API. You cannot opt out of the feature, as it is designed to reduce manual effort and improve customer experience — managing stock availability proactively is the way to avoid cancellations.</w:t>
      </w:r>
    </w:p>
    <w:p>
      <w:pPr>
        <w:spacing w:before="160" w:after="20"/>
      </w:pPr>
      <w:r>
        <w:rPr>
          <w:b/>
          <w:i/>
          <w:color w:val="5F6B63"/>
          <w:sz w:val="17"/>
        </w:rPr>
        <w:t>Scraped from:</w:t>
      </w:r>
    </w:p>
    <w:p>
      <w:pPr>
        <w:spacing w:after="0"/>
        <w:ind w:left="317"/>
      </w:pPr>
      <w:r>
        <w:rPr>
          <w:color w:val="5F6B63"/>
          <w:sz w:val="17"/>
        </w:rPr>
        <w:t>https://help.grab.com/merchant/en-sg/360031622411-Manage-items-and-categories-in-your-menu</w:t>
      </w:r>
    </w:p>
    <w:p>
      <w:pPr>
        <w:spacing w:after="0"/>
        <w:ind w:left="317"/>
      </w:pPr>
      <w:r>
        <w:rPr>
          <w:color w:val="5F6B63"/>
          <w:sz w:val="17"/>
        </w:rPr>
        <w:t>https://help.grab.com/merchant/en-sg/4408375426713-How-to-create-and-manage-option-groups-for-my-menu-catalogue</w:t>
      </w:r>
    </w:p>
    <w:p>
      <w:pPr>
        <w:spacing w:after="0"/>
        <w:ind w:left="317"/>
      </w:pPr>
      <w:r>
        <w:rPr>
          <w:color w:val="5F6B63"/>
          <w:sz w:val="17"/>
        </w:rPr>
        <w:t>https://help.grab.com/merchant/en-sg/24711253266457-How-to-create-a-multi-store-menu</w:t>
      </w:r>
    </w:p>
    <w:p>
      <w:pPr>
        <w:spacing w:after="0"/>
        <w:ind w:left="317"/>
      </w:pPr>
      <w:r>
        <w:rPr>
          <w:color w:val="5F6B63"/>
          <w:sz w:val="17"/>
        </w:rPr>
        <w:t>https://help.grab.com/merchant/en-sg/360027910371-What-should-I-do-if-my-item-is-unavailable</w:t>
      </w:r>
    </w:p>
    <w:p>
      <w:pPr>
        <w:spacing w:after="0"/>
        <w:ind w:left="317"/>
      </w:pPr>
      <w:r>
        <w:rPr>
          <w:color w:val="5F6B63"/>
          <w:sz w:val="17"/>
        </w:rPr>
        <w:t>https://help.grab.com/merchant/en-sg/900004697243-How-do-I-set-a-stock-limit-on-my-item</w:t>
      </w:r>
    </w:p>
    <w:p>
      <w:pPr>
        <w:spacing w:after="0"/>
        <w:ind w:left="317"/>
      </w:pPr>
      <w:r>
        <w:rPr>
          <w:color w:val="5F6B63"/>
          <w:sz w:val="17"/>
        </w:rPr>
        <w:t>https://help.grab.com/merchant/en-sg/12740059711385-How-to-bulk-edit-my-inventory</w:t>
      </w:r>
    </w:p>
    <w:p>
      <w:pPr>
        <w:spacing w:after="0"/>
        <w:ind w:left="317"/>
      </w:pPr>
      <w:r>
        <w:rPr>
          <w:color w:val="5F6B63"/>
          <w:sz w:val="17"/>
        </w:rPr>
        <w:t>https://help.grab.com/merchant/en-sg/24330889466393-How-to-understand-the-Bulk-Update-error-report</w:t>
      </w:r>
    </w:p>
    <w:p>
      <w:pPr>
        <w:spacing w:after="0"/>
        <w:ind w:left="317"/>
      </w:pPr>
      <w:r>
        <w:rPr>
          <w:color w:val="5F6B63"/>
          <w:sz w:val="17"/>
        </w:rPr>
        <w:t>https://help.grab.com/merchant/en-sg/24772842778393-Using-Bulk-Update-to-manage-multiple-items</w:t>
      </w:r>
    </w:p>
    <w:p>
      <w:pPr>
        <w:spacing w:after="0"/>
        <w:ind w:left="317"/>
      </w:pPr>
      <w:r>
        <w:rPr>
          <w:color w:val="5F6B63"/>
          <w:sz w:val="17"/>
        </w:rPr>
        <w:t>https://help.grab.com/merchant/en-sg/17751176136345-How-can-GrabFood-merchants-provide-menu-item-translations</w:t>
      </w:r>
    </w:p>
    <w:p>
      <w:pPr>
        <w:spacing w:after="0"/>
        <w:ind w:left="317"/>
      </w:pPr>
      <w:r>
        <w:rPr>
          <w:color w:val="5F6B63"/>
          <w:sz w:val="17"/>
        </w:rPr>
        <w:t>https://help.grab.com/merchant/en-sg/20871143116313-How-to-tag-food-menu-items-with-dietary-information</w:t>
      </w:r>
    </w:p>
    <w:p>
      <w:pPr>
        <w:spacing w:after="0"/>
        <w:ind w:left="317"/>
      </w:pPr>
      <w:r>
        <w:rPr>
          <w:color w:val="5F6B63"/>
          <w:sz w:val="17"/>
        </w:rPr>
        <w:t>https://help.grab.com/merchant/en-sg/14645882635161-How-to-set-up-and-manage-time-sensitive-menus</w:t>
      </w:r>
    </w:p>
    <w:p>
      <w:pPr>
        <w:spacing w:after="0"/>
        <w:ind w:left="317"/>
      </w:pPr>
      <w:r>
        <w:rPr>
          <w:color w:val="5F6B63"/>
          <w:sz w:val="17"/>
        </w:rPr>
        <w:t>https://help.grab.com/merchant/en-sg/36281242025113-How-to-create-a-Sharing-menu</w:t>
      </w:r>
    </w:p>
    <w:p>
      <w:pPr>
        <w:spacing w:after="0"/>
        <w:ind w:left="317"/>
      </w:pPr>
      <w:r>
        <w:rPr>
          <w:color w:val="5F6B63"/>
          <w:sz w:val="17"/>
        </w:rPr>
        <w:t>https://help.grab.com/merchant/en-sg/360043640711-Setting-up-pricing-menu-optimisation</w:t>
      </w:r>
    </w:p>
    <w:p>
      <w:pPr>
        <w:spacing w:after="0"/>
        <w:ind w:left="317"/>
      </w:pPr>
      <w:r>
        <w:rPr>
          <w:color w:val="5F6B63"/>
          <w:sz w:val="17"/>
        </w:rPr>
        <w:t>https://help.grab.com/merchant/en-sg/40001446-What-is-auto-mark-out-of-stock-for-API-merchants</w:t>
      </w:r>
    </w:p>
    <w:p/>
    <w:p>
      <w:pPr>
        <w:pStyle w:val="Heading2"/>
      </w:pPr>
      <w:r>
        <w:t>Order issues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48"/>
      </w:tblGrid>
      <w:tr>
        <w:tc>
          <w:tcPr>
            <w:tcW w:type="dxa" w:w="9648"/>
            <w:shd w:val="clear" w:color="auto" w:fill="00B14F"/>
            <w:tcMar>
              <w:top w:w="120" w:type="dxa"/>
              <w:start w:w="160" w:type="dxa"/>
              <w:bottom w:w="120" w:type="dxa"/>
              <w:end w:w="160" w:type="dxa"/>
            </w:tcMar>
          </w:tcPr>
          <w:p>
            <w:r/>
            <w:r>
              <w:rPr>
                <w:b/>
                <w:color w:val="FFFFFF"/>
                <w:sz w:val="25"/>
              </w:rPr>
              <w:t>GrabFood (Merchant) › Order issues</w:t>
            </w:r>
          </w:p>
          <w:p>
            <w:pPr>
              <w:spacing w:before="20"/>
            </w:pPr>
            <w:r>
              <w:rPr>
                <w:i/>
                <w:color w:val="E8F7EE"/>
                <w:sz w:val="18"/>
              </w:rPr>
              <w:t>Source: https://help.grab.com/merchant/en-sg/20000170-Order-issues</w:t>
            </w:r>
          </w:p>
        </w:tc>
      </w:tr>
    </w:tbl>
    <w:p>
      <w:pPr>
        <w:spacing w:before="200" w:after="40"/>
      </w:pPr>
      <w:r>
        <w:rPr>
          <w:b/>
          <w:color w:val="007D38"/>
          <w:sz w:val="21"/>
        </w:rPr>
        <w:t xml:space="preserve">Q122. </w:t>
      </w:r>
      <w:r>
        <w:rPr>
          <w:b/>
          <w:color w:val="1A1A1A"/>
          <w:sz w:val="21"/>
        </w:rPr>
        <w:t>The food is delivered but the status is not updated. What should I do?</w:t>
      </w:r>
    </w:p>
    <w:p>
      <w:pPr>
        <w:spacing w:after="40"/>
      </w:pPr>
      <w:r>
        <w:rPr>
          <w:b/>
          <w:color w:val="007D38"/>
          <w:sz w:val="21"/>
        </w:rPr>
        <w:t xml:space="preserve">A122. </w:t>
      </w:r>
      <w:r>
        <w:rPr>
          <w:color w:val="1A1A1A"/>
          <w:sz w:val="21"/>
        </w:rPr>
        <w:t>Work through these checks:</w:t>
      </w:r>
    </w:p>
    <w:p>
      <w:pPr>
        <w:pStyle w:val="ListBullet"/>
        <w:spacing w:after="20"/>
        <w:ind w:left="605"/>
      </w:pPr>
      <w:r>
        <w:rPr>
          <w:color w:val="1A1A1A"/>
          <w:sz w:val="21"/>
        </w:rPr>
        <w:t>Check whether the order has been marked as completed by the driver-partner — there can be a slight delay in the app syncing the status.</w:t>
      </w:r>
    </w:p>
    <w:p>
      <w:pPr>
        <w:pStyle w:val="ListBullet"/>
        <w:spacing w:after="20"/>
        <w:ind w:left="605"/>
      </w:pPr>
      <w:r>
        <w:rPr>
          <w:color w:val="1A1A1A"/>
          <w:sz w:val="21"/>
        </w:rPr>
        <w:t>Refresh your Merchant app by closing and reopening it.</w:t>
      </w:r>
    </w:p>
    <w:p>
      <w:pPr>
        <w:pStyle w:val="ListBullet"/>
        <w:spacing w:after="20"/>
        <w:ind w:left="605"/>
      </w:pPr>
      <w:r>
        <w:rPr>
          <w:color w:val="1A1A1A"/>
          <w:sz w:val="21"/>
        </w:rPr>
        <w:t>Ensure your app is updated to the latest version, as outdated versions can cause syncing issues.</w:t>
      </w:r>
    </w:p>
    <w:p>
      <w:pPr>
        <w:pStyle w:val="ListBullet"/>
        <w:spacing w:after="120"/>
        <w:ind w:left="605"/>
      </w:pPr>
      <w:r>
        <w:rPr>
          <w:color w:val="1A1A1A"/>
          <w:sz w:val="21"/>
        </w:rPr>
        <w:t>If the problem persists, have the order details ready — for example the order ID and delivery time — so the issue can be investigated.</w:t>
      </w:r>
    </w:p>
    <w:p>
      <w:pPr>
        <w:spacing w:before="160" w:after="20"/>
      </w:pPr>
      <w:r>
        <w:rPr>
          <w:b/>
          <w:i/>
          <w:color w:val="5F6B63"/>
          <w:sz w:val="17"/>
        </w:rPr>
        <w:t>Scraped from:</w:t>
      </w:r>
    </w:p>
    <w:p>
      <w:pPr>
        <w:spacing w:after="0"/>
        <w:ind w:left="317"/>
      </w:pPr>
      <w:r>
        <w:rPr>
          <w:color w:val="5F6B63"/>
          <w:sz w:val="17"/>
        </w:rPr>
        <w:t>https://help.grab.com/merchant/en-sg/900002682966-The-food-is-delivered-but-the-status-is-not-updated</w:t>
      </w:r>
    </w:p>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7D3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7D3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