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5043573"/>
        <w:docPartObj>
          <w:docPartGallery w:val="Cover Pages"/>
          <w:docPartUnique/>
        </w:docPartObj>
      </w:sdtPr>
      <w:sdtEndPr>
        <w:rPr>
          <w:rFonts w:ascii="Georgia" w:hAnsi="Georgia"/>
          <w:color w:val="0070C0"/>
          <w:sz w:val="46"/>
          <w:szCs w:val="46"/>
        </w:rPr>
      </w:sdtEndPr>
      <w:sdtContent>
        <w:p w14:paraId="0B1CDF4E" w14:textId="167FDAF4" w:rsidR="00446F4C" w:rsidRDefault="00446F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AF5DD1" wp14:editId="7BAF1A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69865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E722C6C" w14:textId="77777777" w:rsidR="00974CAF" w:rsidRDefault="00015C71">
          <w:pPr>
            <w:rPr>
              <w:rFonts w:ascii="Georgia" w:hAnsi="Georgia"/>
              <w:color w:val="0070C0"/>
              <w:sz w:val="46"/>
              <w:szCs w:val="4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0FADE2" wp14:editId="2F933ECF">
                    <wp:simplePos x="0" y="0"/>
                    <wp:positionH relativeFrom="margin">
                      <wp:posOffset>-1645920</wp:posOffset>
                    </wp:positionH>
                    <wp:positionV relativeFrom="page">
                      <wp:posOffset>5029200</wp:posOffset>
                    </wp:positionV>
                    <wp:extent cx="4191000" cy="4114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1000" cy="411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A4C67" w14:textId="2979CB12" w:rsidR="00446F4C" w:rsidRPr="00083074" w:rsidRDefault="00015C71" w:rsidP="00015C71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i/>
                                    <w:i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83074">
                                  <w:rPr>
                                    <w:rFonts w:cstheme="minorHAnsi"/>
                                    <w:i/>
                                    <w:i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Meghnad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0FAD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-129.6pt;margin-top:396pt;width:330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" filled="f" stroked="f" strokeweight=".5pt">
                    <v:textbox inset="126pt,0,54pt,0">
                      <w:txbxContent>
                        <w:p w14:paraId="775A4C67" w14:textId="2979CB12" w:rsidR="00446F4C" w:rsidRPr="00083074" w:rsidRDefault="00015C71" w:rsidP="00015C71">
                          <w:pPr>
                            <w:pStyle w:val="NoSpacing"/>
                            <w:jc w:val="right"/>
                            <w:rPr>
                              <w:rFonts w:cstheme="minorHAnsi"/>
                              <w:i/>
                              <w:i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83074">
                            <w:rPr>
                              <w:rFonts w:cstheme="minorHAnsi"/>
                              <w:i/>
                              <w:iCs/>
                              <w:color w:val="4472C4" w:themeColor="accent1"/>
                              <w:sz w:val="36"/>
                              <w:szCs w:val="36"/>
                            </w:rPr>
                            <w:t>Meghnad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6BEB4" wp14:editId="79727177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6355080" cy="17145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5080" cy="1714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34AD" w14:textId="2984BC10" w:rsidR="00446F4C" w:rsidRPr="00B53950" w:rsidRDefault="009412F9" w:rsidP="00015C71">
                                <w:pPr>
                                  <w:rPr>
                                    <w:rFonts w:cstheme="minorHAnsi"/>
                                    <w:color w:val="8F9195"/>
                                    <w:sz w:val="92"/>
                                    <w:szCs w:val="9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8F9195"/>
                                      <w:sz w:val="92"/>
                                      <w:szCs w:val="92"/>
                                      <w:lang w:val="en-GB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15C71" w:rsidRPr="00B53950">
                                      <w:rPr>
                                        <w:rFonts w:cstheme="minorHAnsi"/>
                                        <w:color w:val="8F9195"/>
                                        <w:sz w:val="92"/>
                                        <w:szCs w:val="92"/>
                                        <w:lang w:val="en-GB"/>
                                      </w:rPr>
                                      <w:t>TEXT CLASSIFIER</w:t>
                                    </w:r>
                                  </w:sdtContent>
                                </w:sdt>
                              </w:p>
                              <w:p w14:paraId="002FB003" w14:textId="3BDA694E" w:rsidR="00446F4C" w:rsidRPr="00BE1FF9" w:rsidRDefault="00015C71" w:rsidP="00BE1FF9">
                                <w:pPr>
                                  <w:pStyle w:val="Heading"/>
                                  <w:rPr>
                                    <w:rFonts w:asciiTheme="minorHAnsi" w:hAnsiTheme="minorHAnsi" w:cstheme="minorHAnsi"/>
                                    <w:color w:val="7ECEAA"/>
                                    <w:lang w:val="en-US"/>
                                    <w14:ligatures w14:val="none"/>
                                  </w:rPr>
                                </w:pPr>
                                <w:r w:rsidRPr="00BE1FF9">
                                  <w:rPr>
                                    <w:rFonts w:asciiTheme="minorHAnsi" w:hAnsiTheme="minorHAnsi" w:cstheme="minorHAnsi"/>
                                    <w:color w:val="7ECEAA"/>
                                    <w:lang w:val="en-US"/>
                                    <w14:ligatures w14:val="none"/>
                                  </w:rPr>
                                  <w:t>Technical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6BEB4" id="Text Box 154" o:spid="_x0000_s1027" type="#_x0000_t202" style="position:absolute;margin-left:17.4pt;margin-top:252.6pt;width:500.4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" filled="f" stroked="f" strokeweight=".5pt">
                    <v:textbox inset="126pt,0,54pt,0">
                      <w:txbxContent>
                        <w:p w14:paraId="425634AD" w14:textId="2984BC10" w:rsidR="00446F4C" w:rsidRPr="00B53950" w:rsidRDefault="009412F9" w:rsidP="00015C71">
                          <w:pPr>
                            <w:rPr>
                              <w:rFonts w:cstheme="minorHAnsi"/>
                              <w:color w:val="8F9195"/>
                              <w:sz w:val="92"/>
                              <w:szCs w:val="9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8F9195"/>
                                <w:sz w:val="92"/>
                                <w:szCs w:val="92"/>
                                <w:lang w:val="en-GB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15C71" w:rsidRPr="00B53950">
                                <w:rPr>
                                  <w:rFonts w:cstheme="minorHAnsi"/>
                                  <w:color w:val="8F9195"/>
                                  <w:sz w:val="92"/>
                                  <w:szCs w:val="92"/>
                                  <w:lang w:val="en-GB"/>
                                </w:rPr>
                                <w:t>TEXT CLASSIFIER</w:t>
                              </w:r>
                            </w:sdtContent>
                          </w:sdt>
                        </w:p>
                        <w:p w14:paraId="002FB003" w14:textId="3BDA694E" w:rsidR="00446F4C" w:rsidRPr="00BE1FF9" w:rsidRDefault="00015C71" w:rsidP="00BE1FF9">
                          <w:pPr>
                            <w:pStyle w:val="Heading"/>
                            <w:rPr>
                              <w:rFonts w:asciiTheme="minorHAnsi" w:hAnsiTheme="minorHAnsi" w:cstheme="minorHAnsi"/>
                              <w:color w:val="7ECEAA"/>
                              <w:lang w:val="en-US"/>
                              <w14:ligatures w14:val="none"/>
                            </w:rPr>
                          </w:pPr>
                          <w:r w:rsidRPr="00BE1FF9">
                            <w:rPr>
                              <w:rFonts w:asciiTheme="minorHAnsi" w:hAnsiTheme="minorHAnsi" w:cstheme="minorHAnsi"/>
                              <w:color w:val="7ECEAA"/>
                              <w:lang w:val="en-US"/>
                              <w14:ligatures w14:val="none"/>
                            </w:rPr>
                            <w:t>Technical Document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46F4C">
            <w:rPr>
              <w:rFonts w:ascii="Georgia" w:hAnsi="Georgia"/>
              <w:color w:val="0070C0"/>
              <w:sz w:val="46"/>
              <w:szCs w:val="46"/>
            </w:rPr>
            <w:br w:type="page"/>
          </w:r>
        </w:p>
        <w:p w14:paraId="0A435961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2E79806B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6F820D00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2096F0CF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42BC6799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1E5BE260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429E4518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611E958E" w14:textId="5678F000" w:rsidR="005A52CC" w:rsidRPr="004666AA" w:rsidRDefault="00974CAF" w:rsidP="00974CAF">
          <w:pPr>
            <w:jc w:val="right"/>
            <w:rPr>
              <w:rFonts w:ascii="Georgia" w:hAnsi="Georgia"/>
              <w:color w:val="0070C0"/>
              <w:sz w:val="46"/>
              <w:szCs w:val="46"/>
              <w:u w:val="single"/>
            </w:rPr>
          </w:pPr>
          <w:r>
            <w:rPr>
              <w:rFonts w:ascii="Georgia" w:hAnsi="Georgia"/>
              <w:color w:val="0070C0"/>
              <w:sz w:val="46"/>
              <w:szCs w:val="46"/>
            </w:rPr>
            <w:t xml:space="preserve"> </w:t>
          </w:r>
          <w:r w:rsidR="004C5AC9" w:rsidRPr="004666AA">
            <w:rPr>
              <w:rFonts w:ascii="Georgia" w:hAnsi="Georgia"/>
              <w:color w:val="0070C0"/>
              <w:sz w:val="46"/>
              <w:szCs w:val="46"/>
              <w:u w:val="single"/>
            </w:rPr>
            <w:t>Text Classifier</w:t>
          </w:r>
          <w:r w:rsidR="004666AA" w:rsidRPr="004666AA">
            <w:rPr>
              <w:rFonts w:ascii="Georgia" w:hAnsi="Georgia"/>
              <w:color w:val="0070C0"/>
              <w:sz w:val="46"/>
              <w:szCs w:val="46"/>
              <w:u w:val="single"/>
            </w:rPr>
            <w:t xml:space="preserve"> Document Version</w:t>
          </w:r>
        </w:p>
        <w:tbl>
          <w:tblPr>
            <w:tblStyle w:val="TableGrid"/>
            <w:tblW w:w="9360" w:type="dxa"/>
            <w:tblLayout w:type="fixed"/>
            <w:tblLook w:val="06A0" w:firstRow="1" w:lastRow="0" w:firstColumn="1" w:lastColumn="0" w:noHBand="1" w:noVBand="1"/>
          </w:tblPr>
          <w:tblGrid>
            <w:gridCol w:w="3120"/>
            <w:gridCol w:w="3120"/>
            <w:gridCol w:w="3120"/>
          </w:tblGrid>
          <w:tr w:rsidR="00863AA5" w:rsidRPr="004F214A" w14:paraId="5C0D5663" w14:textId="77777777" w:rsidTr="007E2534">
            <w:tc>
              <w:tcPr>
                <w:tcW w:w="3120" w:type="dxa"/>
              </w:tcPr>
              <w:p w14:paraId="2C8445D0" w14:textId="77777777" w:rsidR="00863AA5" w:rsidRPr="004F214A" w:rsidRDefault="00863AA5" w:rsidP="007E2534">
                <w:pPr>
                  <w:rPr>
                    <w:rFonts w:asciiTheme="majorHAnsi" w:eastAsia="Calibri" w:hAnsiTheme="majorHAnsi" w:cstheme="majorHAnsi"/>
                    <w:i/>
                    <w:iCs/>
                  </w:rPr>
                </w:pPr>
                <w:r w:rsidRPr="004F214A"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Document Version</w:t>
                </w:r>
              </w:p>
            </w:tc>
            <w:tc>
              <w:tcPr>
                <w:tcW w:w="3120" w:type="dxa"/>
              </w:tcPr>
              <w:p w14:paraId="6976FDF9" w14:textId="77777777" w:rsidR="00863AA5" w:rsidRPr="004F214A" w:rsidRDefault="00863AA5" w:rsidP="007E2534">
                <w:pPr>
                  <w:rPr>
                    <w:rFonts w:asciiTheme="majorHAnsi" w:eastAsia="Calibri" w:hAnsiTheme="majorHAnsi" w:cstheme="majorHAnsi"/>
                    <w:i/>
                    <w:iCs/>
                  </w:rPr>
                </w:pPr>
                <w:r w:rsidRPr="004F214A"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Author</w:t>
                </w:r>
              </w:p>
            </w:tc>
            <w:tc>
              <w:tcPr>
                <w:tcW w:w="3120" w:type="dxa"/>
              </w:tcPr>
              <w:p w14:paraId="14FA2941" w14:textId="77777777" w:rsidR="00863AA5" w:rsidRPr="004F214A" w:rsidRDefault="00863AA5" w:rsidP="007E2534">
                <w:pPr>
                  <w:rPr>
                    <w:rFonts w:asciiTheme="majorHAnsi" w:eastAsia="Calibri" w:hAnsiTheme="majorHAnsi" w:cstheme="majorHAnsi"/>
                    <w:i/>
                    <w:iCs/>
                  </w:rPr>
                </w:pPr>
                <w:r w:rsidRPr="004F214A"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Date</w:t>
                </w:r>
              </w:p>
            </w:tc>
          </w:tr>
          <w:tr w:rsidR="00863AA5" w:rsidRPr="004F214A" w14:paraId="35BE35F4" w14:textId="77777777" w:rsidTr="007E2534">
            <w:trPr>
              <w:trHeight w:val="300"/>
            </w:trPr>
            <w:tc>
              <w:tcPr>
                <w:tcW w:w="3120" w:type="dxa"/>
              </w:tcPr>
              <w:p w14:paraId="06B80184" w14:textId="77777777" w:rsidR="00863AA5" w:rsidRPr="004F214A" w:rsidRDefault="00863AA5" w:rsidP="007E2534">
                <w:pPr>
                  <w:rPr>
                    <w:rFonts w:asciiTheme="majorHAnsi" w:eastAsia="Calibri" w:hAnsiTheme="majorHAnsi" w:cstheme="majorHAnsi"/>
                    <w:i/>
                    <w:iCs/>
                  </w:rPr>
                </w:pPr>
                <w:r w:rsidRPr="004F214A"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1.0</w:t>
                </w:r>
              </w:p>
            </w:tc>
            <w:tc>
              <w:tcPr>
                <w:tcW w:w="3120" w:type="dxa"/>
              </w:tcPr>
              <w:p w14:paraId="5C1EC77E" w14:textId="0AD9EBBF" w:rsidR="00863AA5" w:rsidRPr="004F214A" w:rsidRDefault="00863AA5" w:rsidP="007E2534">
                <w:pPr>
                  <w:rPr>
                    <w:rFonts w:asciiTheme="majorHAnsi" w:eastAsia="Calibri" w:hAnsiTheme="majorHAnsi" w:cstheme="majorHAnsi"/>
                    <w:i/>
                    <w:iCs/>
                  </w:rPr>
                </w:pPr>
                <w:r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Chiranjeevraja T</w:t>
                </w:r>
              </w:p>
            </w:tc>
            <w:tc>
              <w:tcPr>
                <w:tcW w:w="3120" w:type="dxa"/>
              </w:tcPr>
              <w:p w14:paraId="23D822DD" w14:textId="5ABC276C" w:rsidR="00863AA5" w:rsidRPr="004F214A" w:rsidRDefault="00863AA5" w:rsidP="007E2534">
                <w:pPr>
                  <w:rPr>
                    <w:rFonts w:asciiTheme="majorHAnsi" w:eastAsia="Calibri" w:hAnsiTheme="majorHAnsi" w:cstheme="majorHAnsi"/>
                    <w:i/>
                    <w:iCs/>
                  </w:rPr>
                </w:pPr>
                <w:r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30</w:t>
                </w:r>
                <w:r w:rsidRPr="004F214A"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.0</w:t>
                </w:r>
                <w:r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6</w:t>
                </w:r>
                <w:r w:rsidRPr="004F214A">
                  <w:rPr>
                    <w:rFonts w:asciiTheme="majorHAnsi" w:eastAsia="Calibri" w:hAnsiTheme="majorHAnsi" w:cstheme="majorHAnsi"/>
                    <w:i/>
                    <w:iCs/>
                    <w:sz w:val="24"/>
                    <w:szCs w:val="24"/>
                  </w:rPr>
                  <w:t>.2022</w:t>
                </w:r>
              </w:p>
            </w:tc>
          </w:tr>
        </w:tbl>
        <w:p w14:paraId="21CC0FBB" w14:textId="77777777" w:rsidR="00863AA5" w:rsidRDefault="00863AA5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50538930" w14:textId="77777777" w:rsidR="005A52CC" w:rsidRDefault="005A52CC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10805EB1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26806D6F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2FD0E85A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364CB2EA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2677AB94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47535113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35109E40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0EEF54B1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sdt>
          <w:sdtPr>
            <w:rPr>
              <w:rFonts w:asciiTheme="minorHAnsi" w:eastAsiaTheme="minorHAnsi" w:hAnsiTheme="minorHAnsi" w:cstheme="minorHAnsi"/>
              <w:color w:val="auto"/>
              <w:sz w:val="24"/>
              <w:szCs w:val="24"/>
              <w:lang w:val="en-IN"/>
            </w:rPr>
            <w:id w:val="61403160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28552BB" w14:textId="77777777" w:rsidR="00D24C23" w:rsidRDefault="00D24C23">
              <w:pPr>
                <w:pStyle w:val="TOCHeading"/>
                <w:rPr>
                  <w:rFonts w:asciiTheme="minorHAnsi" w:hAnsiTheme="minorHAnsi" w:cstheme="minorHAnsi"/>
                  <w:sz w:val="24"/>
                  <w:szCs w:val="24"/>
                </w:rPr>
              </w:pPr>
            </w:p>
            <w:p w14:paraId="0DCA8C34" w14:textId="1B18D3E2" w:rsidR="00853DB8" w:rsidRPr="005B1667" w:rsidRDefault="00853DB8">
              <w:pPr>
                <w:pStyle w:val="TOCHeading"/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</w:pPr>
              <w:r w:rsidRPr="005B166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Contents</w:t>
              </w:r>
            </w:p>
            <w:p w14:paraId="1039EF95" w14:textId="77777777" w:rsidR="005B1667" w:rsidRPr="005B1667" w:rsidRDefault="005B1667" w:rsidP="005B1667">
              <w:pPr>
                <w:rPr>
                  <w:lang w:val="en-US"/>
                </w:rPr>
              </w:pPr>
            </w:p>
            <w:p w14:paraId="11FEC69B" w14:textId="5CA14ABE" w:rsidR="00044B02" w:rsidRPr="005B1667" w:rsidRDefault="00853DB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r w:rsidRPr="005B1667">
                <w:rPr>
                  <w:rFonts w:cstheme="minorHAnsi"/>
                  <w:sz w:val="24"/>
                  <w:szCs w:val="24"/>
                </w:rPr>
                <w:fldChar w:fldCharType="begin"/>
              </w:r>
              <w:r w:rsidRPr="005B1667">
                <w:rPr>
                  <w:rFonts w:cstheme="minorHAnsi"/>
                  <w:sz w:val="24"/>
                  <w:szCs w:val="24"/>
                </w:rPr>
                <w:instrText xml:space="preserve"> TOC \o "1-3" \h \z \u </w:instrText>
              </w:r>
              <w:r w:rsidRPr="005B1667">
                <w:rPr>
                  <w:rFonts w:cstheme="minorHAnsi"/>
                  <w:sz w:val="24"/>
                  <w:szCs w:val="24"/>
                </w:rPr>
                <w:fldChar w:fldCharType="separate"/>
              </w:r>
              <w:hyperlink w:anchor="_Toc107476397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1)</w:t>
                </w:r>
                <w:r w:rsidR="00044B02" w:rsidRPr="005B1667">
                  <w:rPr>
                    <w:rFonts w:eastAsiaTheme="minorEastAsia" w:cstheme="minorHAnsi"/>
                    <w:noProof/>
                    <w:sz w:val="24"/>
                    <w:szCs w:val="24"/>
                    <w:lang w:eastAsia="en-IN"/>
                  </w:rPr>
                  <w:tab/>
                </w:r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Introduction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_Toc107476397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3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615ECDD" w14:textId="45CC65F4" w:rsidR="00044B02" w:rsidRPr="005B1667" w:rsidRDefault="009412F9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398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2)</w:t>
                </w:r>
                <w:r w:rsidR="00044B02" w:rsidRPr="005B1667">
                  <w:rPr>
                    <w:rFonts w:eastAsiaTheme="minorEastAsia" w:cstheme="minorHAnsi"/>
                    <w:noProof/>
                    <w:sz w:val="24"/>
                    <w:szCs w:val="24"/>
                    <w:lang w:eastAsia="en-IN"/>
                  </w:rPr>
                  <w:tab/>
                </w:r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Prerequisites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_Toc107476398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3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22CE235" w14:textId="5C968337" w:rsidR="00044B02" w:rsidRPr="005B1667" w:rsidRDefault="009412F9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399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3)</w:t>
                </w:r>
                <w:r w:rsidR="00044B02" w:rsidRPr="005B1667">
                  <w:rPr>
                    <w:rFonts w:eastAsiaTheme="minorEastAsia" w:cstheme="minorHAnsi"/>
                    <w:noProof/>
                    <w:sz w:val="24"/>
                    <w:szCs w:val="24"/>
                    <w:lang w:eastAsia="en-IN"/>
                  </w:rPr>
                  <w:tab/>
                </w:r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Config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_Toc107476399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3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EED1E9" w14:textId="69B29F8A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0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Models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_Toc107476400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3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AF7BC80" w14:textId="182DFF42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1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User Input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_Toc107476401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4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D0740B5" w14:textId="4BDC9836" w:rsidR="00044B02" w:rsidRPr="005B1667" w:rsidRDefault="009412F9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2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4)</w:t>
                </w:r>
                <w:r w:rsidR="00044B02" w:rsidRPr="005B1667">
                  <w:rPr>
                    <w:rFonts w:eastAsiaTheme="minorEastAsia" w:cstheme="minorHAnsi"/>
                    <w:noProof/>
                    <w:sz w:val="24"/>
                    <w:szCs w:val="24"/>
                    <w:lang w:eastAsia="en-IN"/>
                  </w:rPr>
                  <w:tab/>
                </w:r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Data Connectors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_Toc107476402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5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A4A412A" w14:textId="141ED13F" w:rsidR="00044B02" w:rsidRPr="005B1667" w:rsidRDefault="009412F9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3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5)</w:t>
                </w:r>
                <w:r w:rsidR="00044B02" w:rsidRPr="005B1667">
                  <w:rPr>
                    <w:rFonts w:eastAsiaTheme="minorEastAsia" w:cstheme="minorHAnsi"/>
                    <w:noProof/>
                    <w:sz w:val="24"/>
                    <w:szCs w:val="24"/>
                    <w:lang w:eastAsia="en-IN"/>
                  </w:rPr>
                  <w:tab/>
                </w:r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Basic Structure of Files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_Toc107476403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6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DB2A0D3" w14:textId="62D1D6BE" w:rsidR="00044B02" w:rsidRPr="005B1667" w:rsidRDefault="009412F9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4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6)</w:t>
                </w:r>
                <w:r w:rsidR="00044B02" w:rsidRPr="005B1667">
                  <w:rPr>
                    <w:rFonts w:eastAsiaTheme="minorEastAsia" w:cstheme="minorHAnsi"/>
                    <w:noProof/>
                    <w:sz w:val="24"/>
                    <w:szCs w:val="24"/>
                    <w:lang w:eastAsia="en-IN"/>
                  </w:rPr>
                  <w:tab/>
                </w:r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Code Module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_Toc107476404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6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8D0C42D" w14:textId="0C5BB803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5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TextClfConfig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_Toc107476405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6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C02C034" w14:textId="148F6BBB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6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TextClfArch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_Toc107476406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7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09433CD" w14:textId="1DFF9145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7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TextClfPred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_Toc107476407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8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094200E" w14:textId="15BF1BBE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8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TextClfPrep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_Toc107476408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8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D9E9818" w14:textId="045BF9EC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09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TextClfSelect_Model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_Toc107476409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9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83DB6DA" w14:textId="6731C1F5" w:rsidR="00044B02" w:rsidRPr="005B1667" w:rsidRDefault="009412F9">
              <w:pPr>
                <w:pStyle w:val="TOC2"/>
                <w:tabs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10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TextClfTrn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_Toc107476410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9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29C6C69" w14:textId="2749FFF3" w:rsidR="00044B02" w:rsidRPr="005B1667" w:rsidRDefault="009412F9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 w:cstheme="minorHAnsi"/>
                  <w:noProof/>
                  <w:sz w:val="24"/>
                  <w:szCs w:val="24"/>
                  <w:lang w:eastAsia="en-IN"/>
                </w:rPr>
              </w:pPr>
              <w:hyperlink w:anchor="_Toc107476411" w:history="1"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7)</w:t>
                </w:r>
                <w:r w:rsidR="00044B02" w:rsidRPr="005B1667">
                  <w:rPr>
                    <w:rFonts w:eastAsiaTheme="minorEastAsia" w:cstheme="minorHAnsi"/>
                    <w:noProof/>
                    <w:sz w:val="24"/>
                    <w:szCs w:val="24"/>
                    <w:lang w:eastAsia="en-IN"/>
                  </w:rPr>
                  <w:tab/>
                </w:r>
                <w:r w:rsidR="00044B02" w:rsidRPr="005B1667">
                  <w:rPr>
                    <w:rStyle w:val="Hyperlink"/>
                    <w:rFonts w:cstheme="minorHAnsi"/>
                    <w:noProof/>
                    <w:sz w:val="24"/>
                    <w:szCs w:val="24"/>
                  </w:rPr>
                  <w:t>Conclusion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ab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instrText xml:space="preserve"> PAGEREF _Toc107476411 \h </w:instrTex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C36B91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t>10</w:t>
                </w:r>
                <w:r w:rsidR="00044B02" w:rsidRPr="005B1667">
                  <w:rPr>
                    <w:rFonts w:cstheme="min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E7169F4" w14:textId="207B91BD" w:rsidR="00853DB8" w:rsidRDefault="00853DB8">
              <w:r w:rsidRPr="005B1667">
                <w:rPr>
                  <w:rFonts w:cstheme="minorHAns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6417B295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131951DB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5A791B26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495DF40B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1A6D17D5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0B8D62D7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35878440" w14:textId="77777777" w:rsidR="00974CAF" w:rsidRDefault="00974CAF">
          <w:pPr>
            <w:rPr>
              <w:rFonts w:ascii="Georgia" w:hAnsi="Georgia"/>
              <w:color w:val="0070C0"/>
              <w:sz w:val="46"/>
              <w:szCs w:val="46"/>
            </w:rPr>
          </w:pPr>
        </w:p>
        <w:p w14:paraId="7A5E4D22" w14:textId="7104E4B8" w:rsidR="00446F4C" w:rsidRDefault="009412F9">
          <w:pPr>
            <w:rPr>
              <w:rFonts w:ascii="Georgia" w:hAnsi="Georgia"/>
              <w:color w:val="0070C0"/>
              <w:sz w:val="46"/>
              <w:szCs w:val="46"/>
            </w:rPr>
          </w:pPr>
        </w:p>
      </w:sdtContent>
    </w:sdt>
    <w:p w14:paraId="766DD197" w14:textId="5A9AA950" w:rsidR="00465B4F" w:rsidRDefault="00100723" w:rsidP="003A752C">
      <w:pPr>
        <w:pStyle w:val="Heading1"/>
        <w:numPr>
          <w:ilvl w:val="0"/>
          <w:numId w:val="7"/>
        </w:numPr>
        <w:rPr>
          <w:rFonts w:ascii="Cambria" w:hAnsi="Cambria"/>
          <w:sz w:val="44"/>
          <w:szCs w:val="44"/>
        </w:rPr>
      </w:pPr>
      <w:bookmarkStart w:id="0" w:name="_Toc107476397"/>
      <w:r w:rsidRPr="009956DC">
        <w:rPr>
          <w:rFonts w:ascii="Cambria" w:hAnsi="Cambria"/>
          <w:sz w:val="44"/>
          <w:szCs w:val="44"/>
        </w:rPr>
        <w:lastRenderedPageBreak/>
        <w:t>Introduction</w:t>
      </w:r>
      <w:bookmarkEnd w:id="0"/>
    </w:p>
    <w:p w14:paraId="2F72AFFD" w14:textId="77777777" w:rsidR="00590AFC" w:rsidRPr="00590AFC" w:rsidRDefault="00590AFC" w:rsidP="00590AFC"/>
    <w:p w14:paraId="628938C1" w14:textId="2707F0C6" w:rsidR="005733BB" w:rsidRDefault="005733BB" w:rsidP="00D174F6">
      <w:pPr>
        <w:spacing w:line="240" w:lineRule="auto"/>
        <w:ind w:left="360"/>
        <w:jc w:val="both"/>
        <w:rPr>
          <w:sz w:val="24"/>
          <w:szCs w:val="24"/>
        </w:rPr>
      </w:pPr>
      <w:r w:rsidRPr="008E49E3">
        <w:rPr>
          <w:sz w:val="24"/>
          <w:szCs w:val="24"/>
        </w:rPr>
        <w:t>Text classification</w:t>
      </w:r>
      <w:r w:rsidR="00BB2B1D" w:rsidRPr="00BB2B1D">
        <w:rPr>
          <w:sz w:val="24"/>
          <w:szCs w:val="24"/>
        </w:rPr>
        <w:t xml:space="preserve"> is the process of categorizing the text into a group of words. By using NLP, text classification can automatically analyze text and then assign a set of predefined tags or categories based on its context</w:t>
      </w:r>
      <w:r w:rsidRPr="008E49E3">
        <w:rPr>
          <w:sz w:val="24"/>
          <w:szCs w:val="24"/>
        </w:rPr>
        <w:t xml:space="preserve">. The </w:t>
      </w:r>
      <w:r w:rsidR="00B10BAA">
        <w:rPr>
          <w:sz w:val="24"/>
          <w:szCs w:val="24"/>
        </w:rPr>
        <w:t>text</w:t>
      </w:r>
      <w:r w:rsidRPr="008E49E3">
        <w:rPr>
          <w:sz w:val="24"/>
          <w:szCs w:val="24"/>
        </w:rPr>
        <w:t xml:space="preserve"> depending upon their characteristics can be </w:t>
      </w:r>
      <w:r w:rsidR="00E37A3A" w:rsidRPr="008E49E3">
        <w:rPr>
          <w:sz w:val="24"/>
          <w:szCs w:val="24"/>
        </w:rPr>
        <w:t>labelled</w:t>
      </w:r>
      <w:r w:rsidRPr="008E49E3">
        <w:rPr>
          <w:sz w:val="24"/>
          <w:szCs w:val="24"/>
        </w:rPr>
        <w:t xml:space="preserve"> for one class or</w:t>
      </w:r>
      <w:r w:rsidR="0088514C" w:rsidRPr="008E49E3">
        <w:rPr>
          <w:sz w:val="24"/>
          <w:szCs w:val="24"/>
        </w:rPr>
        <w:t xml:space="preserve"> </w:t>
      </w:r>
      <w:r w:rsidRPr="008E49E3">
        <w:rPr>
          <w:sz w:val="24"/>
          <w:szCs w:val="24"/>
        </w:rPr>
        <w:t xml:space="preserve">more than one class. If a </w:t>
      </w:r>
      <w:r w:rsidR="00B10BAA">
        <w:rPr>
          <w:sz w:val="24"/>
          <w:szCs w:val="24"/>
        </w:rPr>
        <w:t>text</w:t>
      </w:r>
      <w:r w:rsidRPr="008E49E3">
        <w:rPr>
          <w:sz w:val="24"/>
          <w:szCs w:val="24"/>
        </w:rPr>
        <w:t xml:space="preserve"> is assigned to only one class, it is called “single-label” and if the </w:t>
      </w:r>
      <w:r w:rsidR="00B10BAA">
        <w:rPr>
          <w:sz w:val="24"/>
          <w:szCs w:val="24"/>
        </w:rPr>
        <w:t>text</w:t>
      </w:r>
      <w:r w:rsidRPr="008E49E3">
        <w:rPr>
          <w:sz w:val="24"/>
          <w:szCs w:val="24"/>
        </w:rPr>
        <w:t xml:space="preserve"> is assigned to more than one class, it is called “multi-label”</w:t>
      </w:r>
      <w:r w:rsidR="00A978C2" w:rsidRPr="008E49E3">
        <w:rPr>
          <w:sz w:val="24"/>
          <w:szCs w:val="24"/>
        </w:rPr>
        <w:t>.</w:t>
      </w:r>
      <w:r w:rsidR="00D77467">
        <w:rPr>
          <w:sz w:val="24"/>
          <w:szCs w:val="24"/>
        </w:rPr>
        <w:t xml:space="preserve"> This module supports </w:t>
      </w:r>
      <w:r w:rsidR="003C34F9">
        <w:rPr>
          <w:sz w:val="24"/>
          <w:szCs w:val="24"/>
        </w:rPr>
        <w:t xml:space="preserve">user to choose the hyperparameters and the </w:t>
      </w:r>
      <w:r w:rsidR="00FC13EF">
        <w:rPr>
          <w:sz w:val="24"/>
          <w:szCs w:val="24"/>
        </w:rPr>
        <w:t>configuration</w:t>
      </w:r>
      <w:r w:rsidR="009E0BF6">
        <w:rPr>
          <w:sz w:val="24"/>
          <w:szCs w:val="24"/>
        </w:rPr>
        <w:t xml:space="preserve"> </w:t>
      </w:r>
      <w:r w:rsidR="00660F94">
        <w:rPr>
          <w:sz w:val="24"/>
          <w:szCs w:val="24"/>
        </w:rPr>
        <w:t>for selecting</w:t>
      </w:r>
      <w:r w:rsidR="009E0BF6">
        <w:rPr>
          <w:sz w:val="24"/>
          <w:szCs w:val="24"/>
        </w:rPr>
        <w:t xml:space="preserve"> appropriate model</w:t>
      </w:r>
      <w:r w:rsidR="005F7A9D">
        <w:rPr>
          <w:sz w:val="24"/>
          <w:szCs w:val="24"/>
        </w:rPr>
        <w:t xml:space="preserve"> to train. The trained models are saved in the system.</w:t>
      </w:r>
      <w:r w:rsidR="00AE25B7">
        <w:rPr>
          <w:sz w:val="24"/>
          <w:szCs w:val="24"/>
        </w:rPr>
        <w:t xml:space="preserve"> The best performing model on the train data </w:t>
      </w:r>
      <w:r w:rsidR="00AE371B">
        <w:rPr>
          <w:sz w:val="24"/>
          <w:szCs w:val="24"/>
        </w:rPr>
        <w:t>is</w:t>
      </w:r>
      <w:r w:rsidR="00AE25B7">
        <w:rPr>
          <w:sz w:val="24"/>
          <w:szCs w:val="24"/>
        </w:rPr>
        <w:t xml:space="preserve"> used to predict the target in test data.</w:t>
      </w:r>
    </w:p>
    <w:p w14:paraId="79FA65B1" w14:textId="77777777" w:rsidR="00A978C2" w:rsidRPr="00A978C2" w:rsidRDefault="00A978C2" w:rsidP="00A978C2">
      <w:pPr>
        <w:jc w:val="both"/>
      </w:pPr>
    </w:p>
    <w:p w14:paraId="2B0FDC5B" w14:textId="367BECB3" w:rsidR="005733BB" w:rsidRPr="008E49E3" w:rsidRDefault="009D2175" w:rsidP="003A752C">
      <w:pPr>
        <w:pStyle w:val="Heading1"/>
        <w:numPr>
          <w:ilvl w:val="0"/>
          <w:numId w:val="7"/>
        </w:numPr>
        <w:rPr>
          <w:rFonts w:ascii="Cambria" w:hAnsi="Cambria"/>
          <w:sz w:val="44"/>
          <w:szCs w:val="44"/>
        </w:rPr>
      </w:pPr>
      <w:bookmarkStart w:id="1" w:name="_Toc107476398"/>
      <w:r w:rsidRPr="008E49E3">
        <w:rPr>
          <w:rFonts w:ascii="Cambria" w:hAnsi="Cambria"/>
          <w:sz w:val="44"/>
          <w:szCs w:val="44"/>
        </w:rPr>
        <w:t>Pre</w:t>
      </w:r>
      <w:r w:rsidR="005F0BFB" w:rsidRPr="008E49E3">
        <w:rPr>
          <w:rFonts w:ascii="Cambria" w:hAnsi="Cambria"/>
          <w:sz w:val="44"/>
          <w:szCs w:val="44"/>
        </w:rPr>
        <w:t>requ</w:t>
      </w:r>
      <w:r w:rsidR="00A218A0" w:rsidRPr="008E49E3">
        <w:rPr>
          <w:rFonts w:ascii="Cambria" w:hAnsi="Cambria"/>
          <w:sz w:val="44"/>
          <w:szCs w:val="44"/>
        </w:rPr>
        <w:t>isites</w:t>
      </w:r>
      <w:bookmarkEnd w:id="1"/>
    </w:p>
    <w:p w14:paraId="3D02009A" w14:textId="77777777" w:rsidR="00EF349D" w:rsidRDefault="00EF349D" w:rsidP="00EF349D">
      <w:pPr>
        <w:spacing w:line="240" w:lineRule="auto"/>
        <w:ind w:left="360"/>
        <w:jc w:val="both"/>
        <w:rPr>
          <w:sz w:val="24"/>
          <w:szCs w:val="24"/>
        </w:rPr>
      </w:pPr>
    </w:p>
    <w:p w14:paraId="634B93A9" w14:textId="6BBD56FC" w:rsidR="00EF349D" w:rsidRDefault="00EF349D" w:rsidP="00EF349D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data which is to be trained and predicted in this module should follow some necessary formats. This module at present can only read csv</w:t>
      </w:r>
      <w:r w:rsidR="00050A8F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txt.</w:t>
      </w:r>
      <w:r w:rsidR="00326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326CF5">
        <w:rPr>
          <w:sz w:val="24"/>
          <w:szCs w:val="24"/>
        </w:rPr>
        <w:t>label</w:t>
      </w:r>
      <w:r>
        <w:rPr>
          <w:sz w:val="24"/>
          <w:szCs w:val="24"/>
        </w:rPr>
        <w:t xml:space="preserve"> can be of the below types:</w:t>
      </w:r>
    </w:p>
    <w:p w14:paraId="656CA0D2" w14:textId="0810BF54" w:rsidR="00EF349D" w:rsidRDefault="005F6554" w:rsidP="00EF349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Single-label</w:t>
      </w:r>
      <w:r w:rsidR="00A10441">
        <w:rPr>
          <w:sz w:val="24"/>
          <w:szCs w:val="24"/>
        </w:rPr>
        <w:t xml:space="preserve"> </w:t>
      </w:r>
      <w:r w:rsidR="00C51B69">
        <w:rPr>
          <w:sz w:val="24"/>
          <w:szCs w:val="24"/>
        </w:rPr>
        <w:t>(</w:t>
      </w:r>
      <w:r w:rsidR="00D44F69" w:rsidRPr="00D44F69">
        <w:rPr>
          <w:sz w:val="24"/>
          <w:szCs w:val="24"/>
        </w:rPr>
        <w:t>BillingIssues/PaymentIssues/AppointmentIssues/EmailIssues</w:t>
      </w:r>
      <w:r w:rsidR="00B83669">
        <w:rPr>
          <w:sz w:val="24"/>
          <w:szCs w:val="24"/>
        </w:rPr>
        <w:t>, etc</w:t>
      </w:r>
      <w:r w:rsidR="00C51B69">
        <w:rPr>
          <w:sz w:val="24"/>
          <w:szCs w:val="24"/>
        </w:rPr>
        <w:t>)</w:t>
      </w:r>
    </w:p>
    <w:p w14:paraId="447EB99D" w14:textId="6438C104" w:rsidR="00EF349D" w:rsidRDefault="00EF349D" w:rsidP="009C1B96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Mult</w:t>
      </w:r>
      <w:r w:rsidR="005F6554">
        <w:rPr>
          <w:sz w:val="24"/>
          <w:szCs w:val="24"/>
        </w:rPr>
        <w:t>i-label</w:t>
      </w:r>
      <w:r w:rsidR="0017229D">
        <w:rPr>
          <w:sz w:val="24"/>
          <w:szCs w:val="24"/>
        </w:rPr>
        <w:t xml:space="preserve"> </w:t>
      </w:r>
      <w:r w:rsidR="00C51B69">
        <w:rPr>
          <w:sz w:val="24"/>
          <w:szCs w:val="24"/>
        </w:rPr>
        <w:t>(</w:t>
      </w:r>
      <w:r w:rsidR="00A229E7" w:rsidRPr="00A229E7">
        <w:rPr>
          <w:sz w:val="24"/>
          <w:szCs w:val="24"/>
        </w:rPr>
        <w:t>['comedy', 'european']</w:t>
      </w:r>
      <w:r w:rsidR="00B04EAF">
        <w:rPr>
          <w:sz w:val="24"/>
          <w:szCs w:val="24"/>
        </w:rPr>
        <w:t xml:space="preserve">, </w:t>
      </w:r>
      <w:r w:rsidR="00CC16A7" w:rsidRPr="00CC16A7">
        <w:rPr>
          <w:sz w:val="24"/>
          <w:szCs w:val="24"/>
        </w:rPr>
        <w:t>['drama', 'crime', 'comedy']</w:t>
      </w:r>
      <w:r w:rsidR="00B83669">
        <w:rPr>
          <w:sz w:val="24"/>
          <w:szCs w:val="24"/>
        </w:rPr>
        <w:t>, etc</w:t>
      </w:r>
      <w:r w:rsidR="00C51B69">
        <w:rPr>
          <w:sz w:val="24"/>
          <w:szCs w:val="24"/>
        </w:rPr>
        <w:t>)</w:t>
      </w:r>
    </w:p>
    <w:p w14:paraId="2ACAE9B8" w14:textId="77777777" w:rsidR="00FE7F70" w:rsidRPr="009C1B96" w:rsidRDefault="00FE7F70" w:rsidP="00FE7F70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14:paraId="24A07F5E" w14:textId="1D0EAC16" w:rsidR="00D87C99" w:rsidRDefault="00412C94" w:rsidP="0073601E">
      <w:pPr>
        <w:pStyle w:val="Heading1"/>
        <w:numPr>
          <w:ilvl w:val="0"/>
          <w:numId w:val="7"/>
        </w:numPr>
        <w:rPr>
          <w:rFonts w:ascii="Cambria" w:hAnsi="Cambria"/>
          <w:sz w:val="44"/>
          <w:szCs w:val="44"/>
        </w:rPr>
      </w:pPr>
      <w:bookmarkStart w:id="2" w:name="_Toc107476399"/>
      <w:r w:rsidRPr="008E49E3">
        <w:rPr>
          <w:rFonts w:ascii="Cambria" w:hAnsi="Cambria"/>
          <w:sz w:val="44"/>
          <w:szCs w:val="44"/>
        </w:rPr>
        <w:t>C</w:t>
      </w:r>
      <w:r w:rsidR="007D2276" w:rsidRPr="008E49E3">
        <w:rPr>
          <w:rFonts w:ascii="Cambria" w:hAnsi="Cambria"/>
          <w:sz w:val="44"/>
          <w:szCs w:val="44"/>
        </w:rPr>
        <w:t>onfig</w:t>
      </w:r>
      <w:bookmarkEnd w:id="2"/>
    </w:p>
    <w:p w14:paraId="5E555A85" w14:textId="77777777" w:rsidR="00444DA6" w:rsidRPr="00444DA6" w:rsidRDefault="00444DA6" w:rsidP="00444DA6"/>
    <w:p w14:paraId="7AD72625" w14:textId="77777777" w:rsidR="00BA1C15" w:rsidRPr="00482D91" w:rsidRDefault="00BA1C15" w:rsidP="00BA1C15">
      <w:pPr>
        <w:pStyle w:val="Heading2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r w:rsidRPr="00482D91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Models</w:t>
      </w:r>
    </w:p>
    <w:p w14:paraId="7FCE37D2" w14:textId="510B19C3" w:rsidR="00590AFC" w:rsidRPr="00590AFC" w:rsidRDefault="00BA1C15" w:rsidP="00BA1C15">
      <w:pPr>
        <w:jc w:val="both"/>
      </w:pPr>
      <w:r>
        <w:t xml:space="preserve">                    </w:t>
      </w:r>
      <w:r w:rsidRPr="005E0473">
        <w:rPr>
          <w:sz w:val="24"/>
          <w:szCs w:val="24"/>
        </w:rPr>
        <w:t>Models that are used in text classifier :</w:t>
      </w:r>
    </w:p>
    <w:tbl>
      <w:tblPr>
        <w:tblpPr w:leftFromText="180" w:rightFromText="180" w:vertAnchor="text" w:horzAnchor="margin" w:tblpXSpec="center" w:tblpY="30"/>
        <w:tblW w:w="7499" w:type="dxa"/>
        <w:tblLook w:val="04A0" w:firstRow="1" w:lastRow="0" w:firstColumn="1" w:lastColumn="0" w:noHBand="0" w:noVBand="1"/>
      </w:tblPr>
      <w:tblGrid>
        <w:gridCol w:w="2891"/>
        <w:gridCol w:w="1060"/>
        <w:gridCol w:w="2268"/>
        <w:gridCol w:w="1280"/>
      </w:tblGrid>
      <w:tr w:rsidR="00BA1C15" w:rsidRPr="00C9122E" w14:paraId="0BE3CD47" w14:textId="77777777" w:rsidTr="00A11015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E4F1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3" w:name="_Toc107476400"/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Models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E9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C9122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Model Size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2770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Languages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DBB0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Content Type</w:t>
            </w:r>
          </w:p>
        </w:tc>
      </w:tr>
      <w:tr w:rsidR="00BA1C15" w:rsidRPr="00C9122E" w14:paraId="1CE8A7A0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C435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USE_en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ED8F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916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6BA8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C44E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1BD945B3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5CF3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USE_multi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961D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CD7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727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1E0B1BC0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A609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USE_multi_large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A87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303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FCF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C074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2E2D3814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6719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st5-base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F57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7F5D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0847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37431CDE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1828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st5-large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758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569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4C7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F59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70F75C8C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3728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st5-3b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D07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2050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9A3A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83B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327898CC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48DD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electra_small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369A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9681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7D59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0569A415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9F4D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electra_large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3AF7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087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DADA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26B2E502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66A9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LaBSE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419A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1630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937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83B1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4C55F1F9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510C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MuRIL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129A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842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5E3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Indian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F7C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0777B11F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C563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MuRIL-Large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17F8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842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56FF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Indian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1634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0C0BF589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98DA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bert_en_cased_small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AB9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386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121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D6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52931831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3D12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bert_en_cased_large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AD2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EA2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1311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7762F0AA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DF4C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bert_en_uncased_small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5C19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390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FDB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AFD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2F209026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A0BF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bert_en_uncased_large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83F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BC78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3477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6B2D2351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D042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bert_multi_cased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2E4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633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F30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CF00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5B0FC462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BEFB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albert_en_large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7408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305F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81B5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06DE9D55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D652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albert_en_xlarge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BEC9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0B4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3A3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166BDAD8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8173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albert_en_xxlarge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DBC4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790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08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8847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5878E174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5C26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mobilebert_en_uncased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E2D1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2A9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D0D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132B2F67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FED3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mobilebert_multi_cased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CC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297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9C6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A05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4CEDA635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2C13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funnel-transformer_small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D4CF" w14:textId="5737572D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4C1CCA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BF1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066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7C13A822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1977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funnel-transformer_large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DEBF" w14:textId="382AC529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4C1CCA">
              <w:rPr>
                <w:rFonts w:ascii="Calibri" w:eastAsia="Times New Roman" w:hAnsi="Calibri" w:cs="Calibri"/>
                <w:color w:val="000000"/>
                <w:lang w:eastAsia="en-IN"/>
              </w:rPr>
              <w:t>550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0A2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0A15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0C86240E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1EC2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longformer-base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BC6F" w14:textId="1ACA3A6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4C1CCA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E4DC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B36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0BD2874F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D1F4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longformer-large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3F34" w14:textId="03CD89B9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4C1CCA">
              <w:rPr>
                <w:rFonts w:ascii="Calibri" w:eastAsia="Times New Roman" w:hAnsi="Calibri" w:cs="Calibri"/>
                <w:color w:val="000000"/>
                <w:lang w:eastAsia="en-IN"/>
              </w:rPr>
              <w:t>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8542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06DF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7AC1BA48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A390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distilbert-base-en_uncased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9831" w14:textId="32A6F9CE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4C1CCA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513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7469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BA1C15" w:rsidRPr="00C9122E" w14:paraId="430A4939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49B3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distilbert-base-en_cased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4773" w14:textId="057E08C2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4C1CCA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BE2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9A90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32200DA2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F169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distilbert-base-multi_cased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43F4" w14:textId="0E6C169C" w:rsidR="00BA1C15" w:rsidRPr="00C9122E" w:rsidRDefault="00D8312D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B66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F07F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1D0108E1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BCFF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roberta-base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3E82" w14:textId="5ECA84BD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D8312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B9B9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C66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5DA8CE05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60B3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roberta-large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9F5F" w14:textId="2963A399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D8312D">
              <w:rPr>
                <w:rFonts w:ascii="Calibri" w:eastAsia="Times New Roman" w:hAnsi="Calibri" w:cs="Calibri"/>
                <w:color w:val="000000"/>
                <w:lang w:eastAsia="en-IN"/>
              </w:rPr>
              <w:t>630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F261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382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243F3B7A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6E28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bart-base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D44A" w14:textId="453FF022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D8312D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F9F7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65D3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5FD0A032" w14:textId="77777777" w:rsidTr="00A11015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7969" w14:textId="77777777" w:rsidR="00BA1C15" w:rsidRPr="00C9122E" w:rsidRDefault="00BA1C15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bart-large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6C90" w14:textId="26DA0F02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D8312D">
              <w:rPr>
                <w:rFonts w:ascii="Calibri" w:eastAsia="Times New Roman" w:hAnsi="Calibri" w:cs="Calibri"/>
                <w:color w:val="000000"/>
                <w:lang w:eastAsia="en-IN"/>
              </w:rPr>
              <w:t>630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BBA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C920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BA1C15" w:rsidRPr="00C9122E" w14:paraId="23E15AFE" w14:textId="77777777" w:rsidTr="0045749E">
        <w:trPr>
          <w:trHeight w:val="227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9A9E" w14:textId="0218939D" w:rsidR="00BA1C15" w:rsidRPr="00C9122E" w:rsidRDefault="00E07C1E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7C1E">
              <w:rPr>
                <w:rFonts w:ascii="Calibri" w:eastAsia="Times New Roman" w:hAnsi="Calibri" w:cs="Calibri"/>
                <w:color w:val="000000"/>
                <w:lang w:eastAsia="en-IN"/>
              </w:rPr>
              <w:t>xlnet-base-cased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944A" w14:textId="4E0110BF" w:rsidR="00BA1C15" w:rsidRPr="00C9122E" w:rsidRDefault="00E07C1E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C26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194B" w14:textId="77777777" w:rsidR="00BA1C15" w:rsidRPr="00C9122E" w:rsidRDefault="00BA1C15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45749E" w:rsidRPr="00C9122E" w14:paraId="1AFFC4C2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DC465" w14:textId="7E0827AC" w:rsidR="0045749E" w:rsidRPr="00C9122E" w:rsidRDefault="00E07C1E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gpt2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4104" w14:textId="1C3FF7AA" w:rsidR="0045749E" w:rsidRPr="00C9122E" w:rsidRDefault="00E07C1E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498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06B4" w14:textId="25BE3246" w:rsidR="0045749E" w:rsidRPr="00C9122E" w:rsidRDefault="00E07C1E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0EF78" w14:textId="62595B65" w:rsidR="0045749E" w:rsidRPr="00C9122E" w:rsidRDefault="00E07C1E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45749E" w:rsidRPr="00C9122E" w14:paraId="085B6317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0E9B7" w14:textId="2A7859EE" w:rsidR="0045749E" w:rsidRPr="00C9122E" w:rsidRDefault="009B1EEA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tfidf_lin_svc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2F223" w14:textId="3E472867" w:rsidR="0045749E" w:rsidRPr="00C9122E" w:rsidRDefault="009B1EE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025B2" w14:textId="3465265F" w:rsidR="0045749E" w:rsidRPr="00C9122E" w:rsidRDefault="009B1EE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2F69A" w14:textId="43AF2837" w:rsidR="0045749E" w:rsidRPr="00C9122E" w:rsidRDefault="009B1EE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236EF6" w:rsidRPr="00C9122E" w14:paraId="21632954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B026" w14:textId="296E40AA" w:rsidR="00236EF6" w:rsidRPr="00C9122E" w:rsidRDefault="009B1EEA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bow_md_lr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B567B" w14:textId="5CE663A5" w:rsidR="00236EF6" w:rsidRPr="00C9122E" w:rsidRDefault="009B1EE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17AC2" w14:textId="6E45048F" w:rsidR="00236EF6" w:rsidRPr="00C9122E" w:rsidRDefault="009B1EE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F48A7" w14:textId="2F13D514" w:rsidR="00236EF6" w:rsidRPr="00C9122E" w:rsidRDefault="009B1EE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236EF6" w:rsidRPr="00C9122E" w14:paraId="16D26832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BAD15" w14:textId="3726EFB8" w:rsidR="00236EF6" w:rsidRPr="00C9122E" w:rsidRDefault="00F00512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bow_lg_svc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DF36" w14:textId="2AB65F26" w:rsidR="00236EF6" w:rsidRPr="00C9122E" w:rsidRDefault="00F00512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EF9A0" w14:textId="46E195E7" w:rsidR="00236EF6" w:rsidRPr="00C9122E" w:rsidRDefault="00F00512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B5540" w14:textId="1CD9A528" w:rsidR="00236EF6" w:rsidRPr="00C9122E" w:rsidRDefault="00F00512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236EF6" w:rsidRPr="00C9122E" w14:paraId="3F5FDD9E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0D0CE" w14:textId="49C28642" w:rsidR="00236EF6" w:rsidRPr="00C9122E" w:rsidRDefault="00F00512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word2vec_nb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759E9" w14:textId="4A072193" w:rsidR="00236EF6" w:rsidRPr="00C9122E" w:rsidRDefault="00F00512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108C7" w14:textId="742B4381" w:rsidR="00236EF6" w:rsidRPr="00C9122E" w:rsidRDefault="00F00512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A788E" w14:textId="185A8B24" w:rsidR="00236EF6" w:rsidRPr="00C9122E" w:rsidRDefault="00F00512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236EF6" w:rsidRPr="00C9122E" w14:paraId="6C096A2D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D9DBF" w14:textId="7FBAF303" w:rsidR="00236EF6" w:rsidRPr="00C9122E" w:rsidRDefault="00C01061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glove_lgbm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98380" w14:textId="7AB1A2A7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69A8C" w14:textId="7590A6EA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A68E" w14:textId="561B653F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236EF6" w:rsidRPr="00C9122E" w14:paraId="43D27AA7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3F1B4" w14:textId="6741EDD9" w:rsidR="00236EF6" w:rsidRPr="00C9122E" w:rsidRDefault="00C01061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fasttext_knn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C2A22" w14:textId="2C1E2248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958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267B" w14:textId="744A68A9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1C25" w14:textId="4E1AC024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236EF6" w:rsidRPr="00C9122E" w14:paraId="4980D561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BDD76" w14:textId="2C3A5E4B" w:rsidR="00236EF6" w:rsidRPr="00C9122E" w:rsidRDefault="00C01061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sent_trf_rf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EF13" w14:textId="1AEE22D6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FABCE" w14:textId="59C4EDF7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EDA13" w14:textId="549431F5" w:rsidR="00236EF6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C01061" w:rsidRPr="00C9122E" w14:paraId="06E1C330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718D2" w14:textId="25B4D278" w:rsidR="00C01061" w:rsidRPr="00C9122E" w:rsidRDefault="00C01061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sent_trf_sgd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EB69" w14:textId="2F90C687" w:rsidR="00C01061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438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DAAE" w14:textId="01936EFE" w:rsidR="00C01061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0469C" w14:textId="3D93B271" w:rsidR="00C01061" w:rsidRPr="00C9122E" w:rsidRDefault="00C01061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cased</w:t>
            </w:r>
          </w:p>
        </w:tc>
      </w:tr>
      <w:tr w:rsidR="00C01061" w:rsidRPr="00C9122E" w14:paraId="69848661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B7E2" w14:textId="1785FA35" w:rsidR="00C01061" w:rsidRPr="00C9122E" w:rsidRDefault="008A62BA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use_stack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3A5D" w14:textId="02E2E21E" w:rsidR="00C01061" w:rsidRPr="00C9122E" w:rsidRDefault="008A62B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FAC6A" w14:textId="337F1729" w:rsidR="00C01061" w:rsidRPr="00C9122E" w:rsidRDefault="008A62B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66C46" w14:textId="0A771A21" w:rsidR="00C01061" w:rsidRPr="00C9122E" w:rsidRDefault="008A62B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tr w:rsidR="00C01061" w:rsidRPr="00C9122E" w14:paraId="1D2B27C8" w14:textId="77777777" w:rsidTr="0045749E">
        <w:trPr>
          <w:trHeight w:val="22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34F9" w14:textId="57DFEC49" w:rsidR="00C01061" w:rsidRPr="00C9122E" w:rsidRDefault="008A62BA" w:rsidP="00BA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EC6">
              <w:rPr>
                <w:rFonts w:ascii="Calibri" w:eastAsia="Times New Roman" w:hAnsi="Calibri" w:cs="Calibri"/>
                <w:color w:val="000000"/>
                <w:lang w:eastAsia="en-IN"/>
              </w:rPr>
              <w:t>use_multi_gb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2406" w14:textId="5D67E618" w:rsidR="00C01061" w:rsidRPr="00C9122E" w:rsidRDefault="008A62B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FE5DA" w14:textId="6F34493D" w:rsidR="00C01061" w:rsidRPr="00C9122E" w:rsidRDefault="008A62B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22E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1B6B5" w14:textId="42D8E77E" w:rsidR="00C01061" w:rsidRPr="00C9122E" w:rsidRDefault="008A62BA" w:rsidP="00BA1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uncased</w:t>
            </w:r>
          </w:p>
        </w:tc>
      </w:tr>
      <w:bookmarkEnd w:id="3"/>
    </w:tbl>
    <w:p w14:paraId="2DF96F21" w14:textId="77777777" w:rsidR="008D31A7" w:rsidRDefault="008D31A7" w:rsidP="00A978C2">
      <w:pPr>
        <w:pStyle w:val="ListParagraph"/>
        <w:ind w:left="360"/>
      </w:pPr>
    </w:p>
    <w:p w14:paraId="304371BC" w14:textId="77777777" w:rsidR="00C9122E" w:rsidRPr="009C5BB5" w:rsidRDefault="00C9122E" w:rsidP="00A978C2">
      <w:pPr>
        <w:pStyle w:val="ListParagraph"/>
        <w:ind w:left="360"/>
      </w:pPr>
    </w:p>
    <w:p w14:paraId="5188DB65" w14:textId="77777777" w:rsidR="00EB1A8E" w:rsidRDefault="00EB1A8E" w:rsidP="00D87C99">
      <w:pPr>
        <w:pStyle w:val="ListParagraph"/>
        <w:spacing w:line="360" w:lineRule="auto"/>
        <w:ind w:left="644"/>
      </w:pPr>
    </w:p>
    <w:p w14:paraId="1ECC502A" w14:textId="77777777" w:rsidR="008D31A7" w:rsidRDefault="008D31A7" w:rsidP="00D87C99">
      <w:pPr>
        <w:pStyle w:val="ListParagraph"/>
        <w:spacing w:line="360" w:lineRule="auto"/>
        <w:ind w:left="644"/>
      </w:pPr>
    </w:p>
    <w:p w14:paraId="7CB9005D" w14:textId="77777777" w:rsidR="008D31A7" w:rsidRDefault="008D31A7" w:rsidP="00D87C99">
      <w:pPr>
        <w:pStyle w:val="ListParagraph"/>
        <w:spacing w:line="360" w:lineRule="auto"/>
        <w:ind w:left="644"/>
      </w:pPr>
    </w:p>
    <w:p w14:paraId="1A13BC5F" w14:textId="77777777" w:rsidR="005E0473" w:rsidRDefault="005E0473" w:rsidP="00494016">
      <w:pPr>
        <w:pStyle w:val="Heading2"/>
      </w:pPr>
      <w:bookmarkStart w:id="4" w:name="_Toc107476401"/>
    </w:p>
    <w:p w14:paraId="4708FB68" w14:textId="77777777" w:rsidR="00BA1C15" w:rsidRDefault="00BA1C15" w:rsidP="00BA1C15"/>
    <w:p w14:paraId="0850E4FD" w14:textId="77777777" w:rsidR="008775E4" w:rsidRDefault="008775E4" w:rsidP="00BA1C15"/>
    <w:p w14:paraId="00F11041" w14:textId="77777777" w:rsidR="008775E4" w:rsidRDefault="008775E4" w:rsidP="00BA1C15"/>
    <w:p w14:paraId="6A893E41" w14:textId="77777777" w:rsidR="008775E4" w:rsidRDefault="008775E4" w:rsidP="00BA1C15"/>
    <w:p w14:paraId="0A837771" w14:textId="77777777" w:rsidR="008775E4" w:rsidRDefault="008775E4" w:rsidP="00BA1C15"/>
    <w:p w14:paraId="73B0F976" w14:textId="77777777" w:rsidR="008775E4" w:rsidRDefault="008775E4" w:rsidP="00BA1C15"/>
    <w:p w14:paraId="602B55BA" w14:textId="77777777" w:rsidR="00444DA6" w:rsidRDefault="00444DA6" w:rsidP="00BA1C15"/>
    <w:p w14:paraId="12097533" w14:textId="77777777" w:rsidR="00444DA6" w:rsidRPr="00BA1C15" w:rsidRDefault="00444DA6" w:rsidP="00BA1C15"/>
    <w:p w14:paraId="5C748093" w14:textId="77777777" w:rsidR="008A62BA" w:rsidRDefault="008A62BA" w:rsidP="005E0473">
      <w:pPr>
        <w:pStyle w:val="Heading2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</w:p>
    <w:p w14:paraId="4D247611" w14:textId="52BA9F0C" w:rsidR="00EB1A8E" w:rsidRPr="005E0473" w:rsidRDefault="00D36EBB" w:rsidP="005E0473">
      <w:pPr>
        <w:pStyle w:val="Heading2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r w:rsidRPr="005E047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 xml:space="preserve">User </w:t>
      </w:r>
      <w:r w:rsidR="00611CE7" w:rsidRPr="005E047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Input</w:t>
      </w:r>
      <w:bookmarkEnd w:id="4"/>
    </w:p>
    <w:p w14:paraId="00E5F5D4" w14:textId="1BF56CCD" w:rsidR="004B41FB" w:rsidRPr="005E0473" w:rsidRDefault="00215505" w:rsidP="00767875">
      <w:pPr>
        <w:pStyle w:val="ListParagraph"/>
        <w:spacing w:line="240" w:lineRule="auto"/>
        <w:ind w:left="1080"/>
        <w:rPr>
          <w:sz w:val="24"/>
          <w:szCs w:val="24"/>
        </w:rPr>
      </w:pPr>
      <w:r w:rsidRPr="005E0473">
        <w:rPr>
          <w:sz w:val="24"/>
          <w:szCs w:val="24"/>
        </w:rPr>
        <w:t>User</w:t>
      </w:r>
      <w:r w:rsidR="005C0A7A">
        <w:rPr>
          <w:sz w:val="24"/>
          <w:szCs w:val="24"/>
        </w:rPr>
        <w:t>s</w:t>
      </w:r>
      <w:r w:rsidRPr="005E0473">
        <w:rPr>
          <w:sz w:val="24"/>
          <w:szCs w:val="24"/>
        </w:rPr>
        <w:t xml:space="preserve"> can </w:t>
      </w:r>
      <w:r w:rsidR="00F60646">
        <w:rPr>
          <w:sz w:val="24"/>
          <w:szCs w:val="24"/>
        </w:rPr>
        <w:t>select models by</w:t>
      </w:r>
      <w:r w:rsidR="00BB3ED1">
        <w:rPr>
          <w:sz w:val="24"/>
          <w:szCs w:val="24"/>
        </w:rPr>
        <w:t xml:space="preserve"> giving </w:t>
      </w:r>
      <w:r w:rsidR="003152D0">
        <w:rPr>
          <w:sz w:val="24"/>
          <w:szCs w:val="24"/>
        </w:rPr>
        <w:t>specific</w:t>
      </w:r>
      <w:r w:rsidR="00BB3ED1">
        <w:rPr>
          <w:sz w:val="24"/>
          <w:szCs w:val="24"/>
        </w:rPr>
        <w:t xml:space="preserve"> </w:t>
      </w:r>
      <w:r w:rsidR="00AD231C">
        <w:rPr>
          <w:sz w:val="24"/>
          <w:szCs w:val="24"/>
        </w:rPr>
        <w:t>configuration. The parameters</w:t>
      </w:r>
      <w:r w:rsidR="00AB387F">
        <w:rPr>
          <w:sz w:val="24"/>
          <w:szCs w:val="24"/>
        </w:rPr>
        <w:t xml:space="preserve"> that can be selected are </w:t>
      </w:r>
      <w:r w:rsidR="00444DA6">
        <w:rPr>
          <w:sz w:val="24"/>
          <w:szCs w:val="24"/>
        </w:rPr>
        <w:t>t</w:t>
      </w:r>
      <w:r w:rsidR="00D5535C">
        <w:rPr>
          <w:sz w:val="24"/>
          <w:szCs w:val="24"/>
        </w:rPr>
        <w:t xml:space="preserve">raining mode, </w:t>
      </w:r>
      <w:r w:rsidR="00444DA6">
        <w:rPr>
          <w:sz w:val="24"/>
          <w:szCs w:val="24"/>
        </w:rPr>
        <w:t>l</w:t>
      </w:r>
      <w:r w:rsidR="00D5535C">
        <w:rPr>
          <w:sz w:val="24"/>
          <w:szCs w:val="24"/>
        </w:rPr>
        <w:t>anguages, model size and content typ</w:t>
      </w:r>
      <w:r w:rsidR="00767875">
        <w:rPr>
          <w:sz w:val="24"/>
          <w:szCs w:val="24"/>
        </w:rPr>
        <w:t>e.</w:t>
      </w:r>
    </w:p>
    <w:tbl>
      <w:tblPr>
        <w:tblpPr w:leftFromText="180" w:rightFromText="180" w:vertAnchor="text" w:horzAnchor="margin" w:tblpY="344"/>
        <w:tblW w:w="9898" w:type="dxa"/>
        <w:tblLook w:val="04A0" w:firstRow="1" w:lastRow="0" w:firstColumn="1" w:lastColumn="0" w:noHBand="0" w:noVBand="1"/>
      </w:tblPr>
      <w:tblGrid>
        <w:gridCol w:w="1550"/>
        <w:gridCol w:w="2693"/>
        <w:gridCol w:w="2268"/>
        <w:gridCol w:w="3151"/>
        <w:gridCol w:w="236"/>
      </w:tblGrid>
      <w:tr w:rsidR="00C23038" w:rsidRPr="00C23038" w14:paraId="51B67DCD" w14:textId="77777777" w:rsidTr="00C23038">
        <w:trPr>
          <w:gridAfter w:val="1"/>
          <w:wAfter w:w="236" w:type="dxa"/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F40B7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Selection Parameters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7B74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Inputs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FC37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Selected Configuration</w:t>
            </w:r>
          </w:p>
        </w:tc>
        <w:tc>
          <w:tcPr>
            <w:tcW w:w="3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931D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Comments</w:t>
            </w:r>
          </w:p>
        </w:tc>
      </w:tr>
      <w:tr w:rsidR="00C23038" w:rsidRPr="00C23038" w14:paraId="284A4550" w14:textId="77777777" w:rsidTr="00C23038">
        <w:trPr>
          <w:gridAfter w:val="1"/>
          <w:wAfter w:w="236" w:type="dxa"/>
          <w:trHeight w:val="288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4F923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Training mode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A17D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settings['fast_training']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EFDB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 = 'emb_fit'</w:t>
            </w:r>
          </w:p>
        </w:tc>
        <w:tc>
          <w:tcPr>
            <w:tcW w:w="31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78E49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Embedding based shallow learning on pre-trained model will be trained. </w:t>
            </w:r>
          </w:p>
        </w:tc>
      </w:tr>
      <w:tr w:rsidR="00C23038" w:rsidRPr="00C23038" w14:paraId="58EA398B" w14:textId="77777777" w:rsidTr="00C23038">
        <w:trPr>
          <w:gridAfter w:val="1"/>
          <w:wAfter w:w="236" w:type="dxa"/>
          <w:trHeight w:val="30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1C9C8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CE95" w14:textId="77777777" w:rsid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settings['fast_training',</w:t>
            </w:r>
          </w:p>
          <w:p w14:paraId="501FE433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'small_data']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24999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E60F4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23038" w:rsidRPr="00C23038" w14:paraId="2D482C06" w14:textId="77777777" w:rsidTr="00C23038">
        <w:trPr>
          <w:gridAfter w:val="1"/>
          <w:wAfter w:w="236" w:type="dxa"/>
          <w:trHeight w:val="576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E7F96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5B29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settings['small_data']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FA2D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 = 'top_tune'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478B9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Only the layers added on top of the pre-trained model will be trained.</w:t>
            </w:r>
          </w:p>
        </w:tc>
      </w:tr>
      <w:tr w:rsidR="00C23038" w:rsidRPr="00C23038" w14:paraId="442204E6" w14:textId="77777777" w:rsidTr="00C23038">
        <w:trPr>
          <w:gridAfter w:val="1"/>
          <w:wAfter w:w="236" w:type="dxa"/>
          <w:trHeight w:val="876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D9B5A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95E0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Default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8578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 = 'fine_tune'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374A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Layers added on top of the pre-trained model will be trained, followed by a full fine-tuning of all the layers including the pre-trained model.</w:t>
            </w:r>
          </w:p>
        </w:tc>
      </w:tr>
      <w:tr w:rsidR="00C23038" w:rsidRPr="00C23038" w14:paraId="1775B336" w14:textId="77777777" w:rsidTr="00C23038">
        <w:trPr>
          <w:gridAfter w:val="1"/>
          <w:wAfter w:w="236" w:type="dxa"/>
          <w:trHeight w:val="576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2BE80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Languages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1144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settings['multi_lang']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0C3B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lang = 'multi'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42BEB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pre-trained in multiple languages will be trained.</w:t>
            </w:r>
          </w:p>
        </w:tc>
      </w:tr>
      <w:tr w:rsidR="00C23038" w:rsidRPr="00C23038" w14:paraId="4D663341" w14:textId="77777777" w:rsidTr="00C23038">
        <w:trPr>
          <w:gridAfter w:val="1"/>
          <w:wAfter w:w="236" w:type="dxa"/>
          <w:trHeight w:val="576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68D41E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50E6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settings['indian_lang']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64C5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lang = 'indian'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08B8B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pre-trained in Indian languages will be trained.</w:t>
            </w:r>
          </w:p>
        </w:tc>
      </w:tr>
      <w:tr w:rsidR="00C23038" w:rsidRPr="00C23038" w14:paraId="0C41BB3C" w14:textId="77777777" w:rsidTr="00C23038">
        <w:trPr>
          <w:gridAfter w:val="1"/>
          <w:wAfter w:w="236" w:type="dxa"/>
          <w:trHeight w:val="30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923B2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50C3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Default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0E4D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lang = 'en', 'multi', 'indian'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F620F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that support all languages will be trained</w:t>
            </w:r>
          </w:p>
        </w:tc>
      </w:tr>
      <w:tr w:rsidR="00C23038" w:rsidRPr="00C23038" w14:paraId="167CFC9A" w14:textId="77777777" w:rsidTr="00C23038">
        <w:trPr>
          <w:gridAfter w:val="1"/>
          <w:wAfter w:w="236" w:type="dxa"/>
          <w:trHeight w:val="408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8A1D8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 Size</w:t>
            </w:r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CC62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settings['light']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C18B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C2303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size_less_than = 500,</w:t>
            </w:r>
            <w:r w:rsidRPr="00C2303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br/>
              <w:t xml:space="preserve"> size_more_than = 100</w:t>
            </w:r>
          </w:p>
        </w:tc>
        <w:tc>
          <w:tcPr>
            <w:tcW w:w="3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3A13A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of sizes less than 500 MB and more than 100 MB will be trained.</w:t>
            </w:r>
          </w:p>
        </w:tc>
      </w:tr>
      <w:tr w:rsidR="00C23038" w:rsidRPr="00C23038" w14:paraId="75E802F3" w14:textId="77777777" w:rsidTr="00C23038">
        <w:trPr>
          <w:trHeight w:val="288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351D9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CA9F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18F8" w14:textId="77777777" w:rsidR="00C23038" w:rsidRPr="00C23038" w:rsidRDefault="00C23038" w:rsidP="00C2303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DBA874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331F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23038" w:rsidRPr="00C23038" w14:paraId="668B3A4C" w14:textId="77777777" w:rsidTr="00C23038">
        <w:trPr>
          <w:trHeight w:val="288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62A8C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B29E2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settings['very_light']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8198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size_less_than = 100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26A6D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of sizes less than 100 MB will be trained.</w:t>
            </w:r>
          </w:p>
        </w:tc>
        <w:tc>
          <w:tcPr>
            <w:tcW w:w="236" w:type="dxa"/>
            <w:vAlign w:val="center"/>
            <w:hideMark/>
          </w:tcPr>
          <w:p w14:paraId="4889B901" w14:textId="77777777" w:rsidR="00C23038" w:rsidRPr="00C23038" w:rsidRDefault="00C23038" w:rsidP="00C23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3038" w:rsidRPr="00C23038" w14:paraId="102C84D4" w14:textId="77777777" w:rsidTr="00C23038">
        <w:trPr>
          <w:trHeight w:val="288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854C6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D745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settings['light','very_light']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3367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size_less_than = 500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BDF3E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of sizes less than 500 MB will be trained.</w:t>
            </w:r>
          </w:p>
        </w:tc>
        <w:tc>
          <w:tcPr>
            <w:tcW w:w="236" w:type="dxa"/>
            <w:vAlign w:val="center"/>
            <w:hideMark/>
          </w:tcPr>
          <w:p w14:paraId="1FD02BC9" w14:textId="77777777" w:rsidR="00C23038" w:rsidRPr="00C23038" w:rsidRDefault="00C23038" w:rsidP="00C23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3038" w:rsidRPr="00C23038" w14:paraId="1245F580" w14:textId="77777777" w:rsidTr="00C23038">
        <w:trPr>
          <w:trHeight w:val="30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08572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2462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Default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C7F65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All sizes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01D95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of all sizes will be trained.</w:t>
            </w:r>
          </w:p>
        </w:tc>
        <w:tc>
          <w:tcPr>
            <w:tcW w:w="236" w:type="dxa"/>
            <w:vAlign w:val="center"/>
            <w:hideMark/>
          </w:tcPr>
          <w:p w14:paraId="543BB971" w14:textId="77777777" w:rsidR="00C23038" w:rsidRPr="00C23038" w:rsidRDefault="00C23038" w:rsidP="00C23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3038" w:rsidRPr="00C23038" w14:paraId="11520237" w14:textId="77777777" w:rsidTr="00C23038">
        <w:trPr>
          <w:trHeight w:val="288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7F3FD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Content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E522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settings['formal']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3A57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type = 'cased'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11882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Models that are case-sensitive will be trained.</w:t>
            </w:r>
          </w:p>
        </w:tc>
        <w:tc>
          <w:tcPr>
            <w:tcW w:w="236" w:type="dxa"/>
            <w:vAlign w:val="center"/>
            <w:hideMark/>
          </w:tcPr>
          <w:p w14:paraId="76D62B8F" w14:textId="77777777" w:rsidR="00C23038" w:rsidRPr="00C23038" w:rsidRDefault="00C23038" w:rsidP="00C23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3038" w:rsidRPr="00C23038" w14:paraId="075F6D28" w14:textId="77777777" w:rsidTr="00C23038">
        <w:trPr>
          <w:trHeight w:val="588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BB5CD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2754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Default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A1A5" w14:textId="77777777" w:rsidR="00C23038" w:rsidRPr="00C23038" w:rsidRDefault="00C23038" w:rsidP="00C23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type = 'cased',</w:t>
            </w: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type = 'uncased'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D38DD" w14:textId="77777777" w:rsidR="00C23038" w:rsidRPr="00C23038" w:rsidRDefault="00C23038" w:rsidP="00C23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3038">
              <w:rPr>
                <w:rFonts w:ascii="Calibri" w:eastAsia="Times New Roman" w:hAnsi="Calibri" w:cs="Calibri"/>
                <w:color w:val="000000"/>
                <w:lang w:eastAsia="en-IN"/>
              </w:rPr>
              <w:t>Case-sensitive and case-ignorant models will be trained.</w:t>
            </w:r>
          </w:p>
        </w:tc>
        <w:tc>
          <w:tcPr>
            <w:tcW w:w="236" w:type="dxa"/>
            <w:vAlign w:val="center"/>
            <w:hideMark/>
          </w:tcPr>
          <w:p w14:paraId="3BCB754A" w14:textId="77777777" w:rsidR="00C23038" w:rsidRPr="00C23038" w:rsidRDefault="00C23038" w:rsidP="00C23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69890D" w14:textId="4D24D2B6" w:rsidR="00D87C99" w:rsidRDefault="00D87C99" w:rsidP="005E0473"/>
    <w:p w14:paraId="69C9E4F1" w14:textId="77777777" w:rsidR="00444DA6" w:rsidRPr="00B32684" w:rsidRDefault="00444DA6" w:rsidP="005E0473"/>
    <w:p w14:paraId="70DEA861" w14:textId="7727D707" w:rsidR="00412C94" w:rsidRPr="003530CB" w:rsidRDefault="001D4302" w:rsidP="000C4DE1">
      <w:pPr>
        <w:pStyle w:val="Heading1"/>
        <w:numPr>
          <w:ilvl w:val="0"/>
          <w:numId w:val="7"/>
        </w:numPr>
        <w:rPr>
          <w:rFonts w:ascii="Cambria" w:hAnsi="Cambria"/>
          <w:sz w:val="44"/>
          <w:szCs w:val="44"/>
        </w:rPr>
      </w:pPr>
      <w:bookmarkStart w:id="5" w:name="_Toc107476402"/>
      <w:r w:rsidRPr="003530CB">
        <w:rPr>
          <w:rFonts w:ascii="Cambria" w:hAnsi="Cambria"/>
          <w:sz w:val="44"/>
          <w:szCs w:val="44"/>
        </w:rPr>
        <w:t xml:space="preserve">Data </w:t>
      </w:r>
      <w:r w:rsidR="0084115A" w:rsidRPr="003530CB">
        <w:rPr>
          <w:rFonts w:ascii="Cambria" w:hAnsi="Cambria"/>
          <w:sz w:val="44"/>
          <w:szCs w:val="44"/>
        </w:rPr>
        <w:t>C</w:t>
      </w:r>
      <w:r w:rsidRPr="003530CB">
        <w:rPr>
          <w:rFonts w:ascii="Cambria" w:hAnsi="Cambria"/>
          <w:sz w:val="44"/>
          <w:szCs w:val="44"/>
        </w:rPr>
        <w:t>onnectors</w:t>
      </w:r>
      <w:bookmarkEnd w:id="5"/>
    </w:p>
    <w:p w14:paraId="7E5FA6DA" w14:textId="3BE63BBF" w:rsidR="00C23321" w:rsidRPr="003530CB" w:rsidRDefault="0034254B" w:rsidP="003530C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530CB">
        <w:rPr>
          <w:b/>
          <w:bCs/>
          <w:sz w:val="24"/>
          <w:szCs w:val="24"/>
        </w:rPr>
        <w:t xml:space="preserve">data_path: </w:t>
      </w:r>
      <w:r w:rsidRPr="003530CB">
        <w:rPr>
          <w:sz w:val="24"/>
          <w:szCs w:val="24"/>
        </w:rPr>
        <w:t>location of the training data (should point to the file in case of a single file, should point to the directory in case data exists in multiple files in a directory structure)</w:t>
      </w:r>
    </w:p>
    <w:p w14:paraId="1091779E" w14:textId="33DAED1F" w:rsidR="0034254B" w:rsidRPr="003530CB" w:rsidRDefault="00B472DF" w:rsidP="003530C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530CB">
        <w:rPr>
          <w:b/>
          <w:bCs/>
          <w:sz w:val="24"/>
          <w:szCs w:val="24"/>
        </w:rPr>
        <w:t>data_type:</w:t>
      </w:r>
      <w:r w:rsidRPr="003530CB">
        <w:rPr>
          <w:sz w:val="24"/>
          <w:szCs w:val="24"/>
        </w:rPr>
        <w:t xml:space="preserve"> type of the training data ('csv' / 'json' / 'txt'); currently 'csv' and 'txt' are supported</w:t>
      </w:r>
    </w:p>
    <w:p w14:paraId="6C6F898A" w14:textId="4B1436C6" w:rsidR="00B472DF" w:rsidRPr="003530CB" w:rsidRDefault="006C22D4" w:rsidP="003530C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530CB">
        <w:rPr>
          <w:b/>
          <w:bCs/>
          <w:sz w:val="24"/>
          <w:szCs w:val="24"/>
        </w:rPr>
        <w:t>dat_org [optional]:</w:t>
      </w:r>
      <w:r w:rsidRPr="003530CB">
        <w:rPr>
          <w:sz w:val="24"/>
          <w:szCs w:val="24"/>
        </w:rPr>
        <w:t xml:space="preserve"> organization of the data ('single_file' / 'multi_dir')</w:t>
      </w:r>
    </w:p>
    <w:p w14:paraId="4505B410" w14:textId="30542F8B" w:rsidR="006C22D4" w:rsidRPr="003530CB" w:rsidRDefault="006C22D4" w:rsidP="003530C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530CB">
        <w:rPr>
          <w:b/>
          <w:bCs/>
          <w:sz w:val="24"/>
          <w:szCs w:val="24"/>
        </w:rPr>
        <w:t xml:space="preserve">feature_cols [optional]: </w:t>
      </w:r>
      <w:r w:rsidRPr="003530CB">
        <w:rPr>
          <w:sz w:val="24"/>
          <w:szCs w:val="24"/>
        </w:rPr>
        <w:t>attribute names in the data to be used as features during training; currently only a single feature column is supported; it is optional in cases such as when the data is present in text files under class-specific directories</w:t>
      </w:r>
    </w:p>
    <w:p w14:paraId="5D338160" w14:textId="39BCF2BB" w:rsidR="00E34C8F" w:rsidRPr="003530CB" w:rsidRDefault="00E34C8F" w:rsidP="003530C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530CB">
        <w:rPr>
          <w:b/>
          <w:bCs/>
          <w:sz w:val="24"/>
          <w:szCs w:val="24"/>
        </w:rPr>
        <w:t>target_cols [optional]:</w:t>
      </w:r>
      <w:r w:rsidRPr="003530CB">
        <w:rPr>
          <w:sz w:val="24"/>
          <w:szCs w:val="24"/>
        </w:rPr>
        <w:t xml:space="preserve"> attribute names in the data to be used as targets during training (multiple target columns supported only in cases where target data is present across multiple columns in one-hot encoded format, which is possible if it is a multi</w:t>
      </w:r>
      <w:r w:rsidR="00345C67">
        <w:rPr>
          <w:sz w:val="24"/>
          <w:szCs w:val="24"/>
        </w:rPr>
        <w:t>-</w:t>
      </w:r>
      <w:r w:rsidRPr="003530CB">
        <w:rPr>
          <w:sz w:val="24"/>
          <w:szCs w:val="24"/>
        </w:rPr>
        <w:t>label classification task or single label classification task with target data present across multiple columns in one-hot encoded format)</w:t>
      </w:r>
      <w:r w:rsidR="003920C7" w:rsidRPr="003530CB">
        <w:rPr>
          <w:sz w:val="24"/>
          <w:szCs w:val="24"/>
        </w:rPr>
        <w:t>,</w:t>
      </w:r>
      <w:r w:rsidRPr="003530CB">
        <w:rPr>
          <w:sz w:val="24"/>
          <w:szCs w:val="24"/>
        </w:rPr>
        <w:t xml:space="preserve"> it is optional in cases such as when the data is present in text files under class-specific directories</w:t>
      </w:r>
    </w:p>
    <w:p w14:paraId="556082BE" w14:textId="05E2A4F6" w:rsidR="00E34C8F" w:rsidRPr="003530CB" w:rsidRDefault="00514573" w:rsidP="003530C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530CB">
        <w:rPr>
          <w:b/>
          <w:bCs/>
          <w:sz w:val="24"/>
          <w:szCs w:val="24"/>
        </w:rPr>
        <w:t>val_data_path [optional]:</w:t>
      </w:r>
      <w:r w:rsidRPr="003530CB">
        <w:rPr>
          <w:sz w:val="24"/>
          <w:szCs w:val="24"/>
        </w:rPr>
        <w:t xml:space="preserve"> location of validation data (if separate validation data is provided by the user)</w:t>
      </w:r>
    </w:p>
    <w:p w14:paraId="1638ECFA" w14:textId="38403B05" w:rsidR="00514573" w:rsidRPr="003530CB" w:rsidRDefault="00514573" w:rsidP="003530C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530CB">
        <w:rPr>
          <w:b/>
          <w:bCs/>
          <w:sz w:val="24"/>
          <w:szCs w:val="24"/>
        </w:rPr>
        <w:t>dir_to_save_model [optional]:</w:t>
      </w:r>
      <w:r w:rsidRPr="003530CB">
        <w:rPr>
          <w:sz w:val="24"/>
          <w:szCs w:val="24"/>
        </w:rPr>
        <w:t xml:space="preserve"> location where trained model should be saved</w:t>
      </w:r>
    </w:p>
    <w:p w14:paraId="64AA778C" w14:textId="1A5C7C6A" w:rsidR="00312A06" w:rsidRDefault="00312A06" w:rsidP="009C7B53">
      <w:pPr>
        <w:pStyle w:val="ListParagraph"/>
        <w:ind w:left="360"/>
        <w:rPr>
          <w:rFonts w:ascii="Georgia" w:hAnsi="Georgia"/>
          <w:color w:val="0070C0"/>
          <w:sz w:val="46"/>
          <w:szCs w:val="46"/>
        </w:rPr>
      </w:pPr>
    </w:p>
    <w:p w14:paraId="2095A047" w14:textId="2718A13A" w:rsidR="001D4302" w:rsidRPr="003530CB" w:rsidRDefault="008D63E7" w:rsidP="000C4DE1">
      <w:pPr>
        <w:pStyle w:val="Heading1"/>
        <w:numPr>
          <w:ilvl w:val="0"/>
          <w:numId w:val="7"/>
        </w:numPr>
        <w:rPr>
          <w:rFonts w:ascii="Cambria" w:hAnsi="Cambria"/>
          <w:sz w:val="44"/>
          <w:szCs w:val="44"/>
        </w:rPr>
      </w:pPr>
      <w:bookmarkStart w:id="6" w:name="_Toc107476403"/>
      <w:r w:rsidRPr="003530CB">
        <w:rPr>
          <w:rFonts w:ascii="Cambria" w:hAnsi="Cambria"/>
          <w:sz w:val="44"/>
          <w:szCs w:val="44"/>
        </w:rPr>
        <w:lastRenderedPageBreak/>
        <w:t xml:space="preserve">Basic </w:t>
      </w:r>
      <w:r w:rsidR="00234EEA" w:rsidRPr="003530CB">
        <w:rPr>
          <w:rFonts w:ascii="Cambria" w:hAnsi="Cambria"/>
          <w:sz w:val="44"/>
          <w:szCs w:val="44"/>
        </w:rPr>
        <w:t>S</w:t>
      </w:r>
      <w:r w:rsidRPr="003530CB">
        <w:rPr>
          <w:rFonts w:ascii="Cambria" w:hAnsi="Cambria"/>
          <w:sz w:val="44"/>
          <w:szCs w:val="44"/>
        </w:rPr>
        <w:t xml:space="preserve">tructure of </w:t>
      </w:r>
      <w:r w:rsidR="00234EEA" w:rsidRPr="003530CB">
        <w:rPr>
          <w:rFonts w:ascii="Cambria" w:hAnsi="Cambria"/>
          <w:sz w:val="44"/>
          <w:szCs w:val="44"/>
        </w:rPr>
        <w:t>Files</w:t>
      </w:r>
      <w:bookmarkEnd w:id="6"/>
    </w:p>
    <w:p w14:paraId="58C27DAF" w14:textId="691DBD55" w:rsidR="003B0974" w:rsidRDefault="007F2C9D" w:rsidP="003B0974">
      <w:pPr>
        <w:pStyle w:val="ListParagraph"/>
        <w:ind w:left="360"/>
        <w:rPr>
          <w:sz w:val="24"/>
          <w:szCs w:val="24"/>
        </w:rPr>
      </w:pPr>
      <w:r w:rsidRPr="003530CB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2E3C60F" wp14:editId="0403535E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6256020" cy="3870960"/>
            <wp:effectExtent l="0" t="0" r="11430" b="0"/>
            <wp:wrapThrough wrapText="bothSides">
              <wp:wrapPolygon edited="0">
                <wp:start x="6840" y="744"/>
                <wp:lineTo x="6840" y="2657"/>
                <wp:lineTo x="0" y="3083"/>
                <wp:lineTo x="0" y="5421"/>
                <wp:lineTo x="66" y="6591"/>
                <wp:lineTo x="329" y="7760"/>
                <wp:lineTo x="460" y="7972"/>
                <wp:lineTo x="4933" y="9461"/>
                <wp:lineTo x="5459" y="9461"/>
                <wp:lineTo x="5459" y="19665"/>
                <wp:lineTo x="5788" y="20835"/>
                <wp:lineTo x="8287" y="20835"/>
                <wp:lineTo x="8287" y="11161"/>
                <wp:lineTo x="15128" y="11161"/>
                <wp:lineTo x="19666" y="10524"/>
                <wp:lineTo x="19600" y="9461"/>
                <wp:lineTo x="21574" y="7972"/>
                <wp:lineTo x="21574" y="5953"/>
                <wp:lineTo x="20127" y="5421"/>
                <wp:lineTo x="16378" y="4358"/>
                <wp:lineTo x="16509" y="3402"/>
                <wp:lineTo x="14931" y="2976"/>
                <wp:lineTo x="9340" y="2657"/>
                <wp:lineTo x="9340" y="744"/>
                <wp:lineTo x="6840" y="744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A87" w:rsidRPr="003530CB">
        <w:rPr>
          <w:sz w:val="24"/>
          <w:szCs w:val="24"/>
        </w:rPr>
        <w:t>The</w:t>
      </w:r>
      <w:r w:rsidR="0018717A" w:rsidRPr="003530CB">
        <w:rPr>
          <w:sz w:val="24"/>
          <w:szCs w:val="24"/>
        </w:rPr>
        <w:t xml:space="preserve"> </w:t>
      </w:r>
      <w:r w:rsidR="0018717A" w:rsidRPr="00C7454F">
        <w:rPr>
          <w:sz w:val="24"/>
          <w:szCs w:val="24"/>
        </w:rPr>
        <w:t xml:space="preserve">structural format of the files and folders present in the </w:t>
      </w:r>
      <w:r w:rsidR="006562A0">
        <w:rPr>
          <w:sz w:val="24"/>
          <w:szCs w:val="24"/>
        </w:rPr>
        <w:t>text</w:t>
      </w:r>
      <w:r w:rsidR="0018717A" w:rsidRPr="00C7454F">
        <w:rPr>
          <w:sz w:val="24"/>
          <w:szCs w:val="24"/>
        </w:rPr>
        <w:t xml:space="preserve"> </w:t>
      </w:r>
      <w:r w:rsidR="006562A0">
        <w:rPr>
          <w:sz w:val="24"/>
          <w:szCs w:val="24"/>
        </w:rPr>
        <w:t>c</w:t>
      </w:r>
      <w:r w:rsidR="0018717A" w:rsidRPr="00C7454F">
        <w:rPr>
          <w:sz w:val="24"/>
          <w:szCs w:val="24"/>
        </w:rPr>
        <w:t>lassifier module are as below:</w:t>
      </w:r>
    </w:p>
    <w:p w14:paraId="0FF470B5" w14:textId="3E9DB6E6" w:rsidR="006562A0" w:rsidRDefault="006562A0" w:rsidP="003B0974">
      <w:pPr>
        <w:pStyle w:val="ListParagraph"/>
        <w:ind w:left="360"/>
      </w:pPr>
    </w:p>
    <w:p w14:paraId="7DDCCE6F" w14:textId="77777777" w:rsidR="006562A0" w:rsidRDefault="006562A0" w:rsidP="003B0974">
      <w:pPr>
        <w:pStyle w:val="ListParagraph"/>
        <w:ind w:left="360"/>
      </w:pPr>
    </w:p>
    <w:p w14:paraId="63A9A1AF" w14:textId="77777777" w:rsidR="006562A0" w:rsidRDefault="006562A0" w:rsidP="003B0974">
      <w:pPr>
        <w:pStyle w:val="ListParagraph"/>
        <w:ind w:left="360"/>
      </w:pPr>
    </w:p>
    <w:p w14:paraId="6393FCFE" w14:textId="77777777" w:rsidR="006562A0" w:rsidRDefault="006562A0" w:rsidP="003B0974">
      <w:pPr>
        <w:pStyle w:val="ListParagraph"/>
        <w:ind w:left="360"/>
      </w:pPr>
    </w:p>
    <w:p w14:paraId="0212AAFC" w14:textId="77777777" w:rsidR="006562A0" w:rsidRDefault="006562A0" w:rsidP="003B0974">
      <w:pPr>
        <w:pStyle w:val="ListParagraph"/>
        <w:ind w:left="360"/>
      </w:pPr>
    </w:p>
    <w:p w14:paraId="368CFFFF" w14:textId="77777777" w:rsidR="006562A0" w:rsidRDefault="006562A0" w:rsidP="003B0974">
      <w:pPr>
        <w:pStyle w:val="ListParagraph"/>
        <w:ind w:left="360"/>
      </w:pPr>
    </w:p>
    <w:p w14:paraId="3C0F2301" w14:textId="77777777" w:rsidR="006562A0" w:rsidRDefault="006562A0" w:rsidP="003B0974">
      <w:pPr>
        <w:pStyle w:val="ListParagraph"/>
        <w:ind w:left="360"/>
      </w:pPr>
    </w:p>
    <w:p w14:paraId="4FE8A7A8" w14:textId="77777777" w:rsidR="006562A0" w:rsidRDefault="006562A0" w:rsidP="003B0974">
      <w:pPr>
        <w:pStyle w:val="ListParagraph"/>
        <w:ind w:left="360"/>
      </w:pPr>
    </w:p>
    <w:p w14:paraId="358DF88F" w14:textId="77777777" w:rsidR="006562A0" w:rsidRDefault="006562A0" w:rsidP="003B0974">
      <w:pPr>
        <w:pStyle w:val="ListParagraph"/>
        <w:ind w:left="360"/>
      </w:pPr>
    </w:p>
    <w:p w14:paraId="6DEFE5A3" w14:textId="77777777" w:rsidR="006562A0" w:rsidRDefault="006562A0" w:rsidP="003B0974">
      <w:pPr>
        <w:pStyle w:val="ListParagraph"/>
        <w:ind w:left="360"/>
      </w:pPr>
    </w:p>
    <w:p w14:paraId="49A65637" w14:textId="77777777" w:rsidR="006562A0" w:rsidRDefault="006562A0" w:rsidP="003B0974">
      <w:pPr>
        <w:pStyle w:val="ListParagraph"/>
        <w:ind w:left="360"/>
      </w:pPr>
    </w:p>
    <w:p w14:paraId="5BDBE78A" w14:textId="77777777" w:rsidR="006562A0" w:rsidRDefault="006562A0" w:rsidP="003B0974">
      <w:pPr>
        <w:pStyle w:val="ListParagraph"/>
        <w:ind w:left="360"/>
      </w:pPr>
    </w:p>
    <w:p w14:paraId="46CDBBE4" w14:textId="77777777" w:rsidR="006562A0" w:rsidRDefault="006562A0" w:rsidP="003B0974">
      <w:pPr>
        <w:pStyle w:val="ListParagraph"/>
        <w:ind w:left="360"/>
      </w:pPr>
    </w:p>
    <w:p w14:paraId="6C81D92B" w14:textId="77777777" w:rsidR="00234EEA" w:rsidRPr="007F2C9D" w:rsidRDefault="00234EEA" w:rsidP="007F2C9D">
      <w:pPr>
        <w:rPr>
          <w:rFonts w:ascii="Georgia" w:hAnsi="Georgia"/>
          <w:color w:val="0070C0"/>
          <w:sz w:val="46"/>
          <w:szCs w:val="46"/>
        </w:rPr>
      </w:pPr>
    </w:p>
    <w:p w14:paraId="64856508" w14:textId="7B64B4DD" w:rsidR="00234EEA" w:rsidRPr="003530CB" w:rsidRDefault="00502119" w:rsidP="000C4DE1">
      <w:pPr>
        <w:pStyle w:val="Heading1"/>
        <w:numPr>
          <w:ilvl w:val="0"/>
          <w:numId w:val="7"/>
        </w:numPr>
        <w:rPr>
          <w:rFonts w:ascii="Cambria" w:hAnsi="Cambria"/>
          <w:sz w:val="44"/>
          <w:szCs w:val="44"/>
        </w:rPr>
      </w:pPr>
      <w:bookmarkStart w:id="7" w:name="_Toc107476404"/>
      <w:r w:rsidRPr="003530CB">
        <w:rPr>
          <w:rFonts w:ascii="Cambria" w:hAnsi="Cambria"/>
          <w:sz w:val="44"/>
          <w:szCs w:val="44"/>
        </w:rPr>
        <w:t>Code Module</w:t>
      </w:r>
      <w:bookmarkEnd w:id="7"/>
    </w:p>
    <w:p w14:paraId="1C5D9BEC" w14:textId="0C3F3663" w:rsidR="00502119" w:rsidRDefault="00F34D8A" w:rsidP="003530CB">
      <w:pPr>
        <w:pStyle w:val="Heading2"/>
        <w:ind w:firstLine="720"/>
      </w:pPr>
      <w:bookmarkStart w:id="8" w:name="_Toc107476405"/>
      <w:r w:rsidRPr="003530CB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T</w:t>
      </w:r>
      <w:r w:rsidR="00CF77BE" w:rsidRPr="003530CB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e</w:t>
      </w:r>
      <w:r w:rsidRPr="003530CB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xtClf</w:t>
      </w:r>
      <w:r w:rsidR="002C6CFD" w:rsidRPr="003530CB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Config</w:t>
      </w:r>
      <w:bookmarkEnd w:id="8"/>
    </w:p>
    <w:p w14:paraId="385578E9" w14:textId="70162112" w:rsidR="00223463" w:rsidRPr="003530CB" w:rsidRDefault="00223463" w:rsidP="003530CB">
      <w:pPr>
        <w:spacing w:line="240" w:lineRule="auto"/>
        <w:ind w:left="720"/>
        <w:jc w:val="both"/>
        <w:rPr>
          <w:sz w:val="24"/>
          <w:szCs w:val="24"/>
        </w:rPr>
      </w:pPr>
      <w:r w:rsidRPr="003530CB">
        <w:rPr>
          <w:sz w:val="24"/>
          <w:szCs w:val="24"/>
        </w:rPr>
        <w:t>This class belongs to ‘\</w:t>
      </w:r>
      <w:r w:rsidR="00CF77BE" w:rsidRPr="003530CB">
        <w:rPr>
          <w:sz w:val="24"/>
          <w:szCs w:val="24"/>
        </w:rPr>
        <w:t>text</w:t>
      </w:r>
      <w:r w:rsidRPr="003530CB">
        <w:rPr>
          <w:sz w:val="24"/>
          <w:szCs w:val="24"/>
        </w:rPr>
        <w:t>_clf\cfg\config.py’. The details of the functions under this class are as follows,</w:t>
      </w:r>
    </w:p>
    <w:p w14:paraId="3A8CADB7" w14:textId="77777777" w:rsidR="002974BF" w:rsidRPr="006C42C6" w:rsidRDefault="001E7874" w:rsidP="00787AD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6C42C6">
        <w:rPr>
          <w:b/>
          <w:bCs/>
          <w:i/>
          <w:iCs/>
          <w:sz w:val="24"/>
          <w:szCs w:val="24"/>
        </w:rPr>
        <w:t>set_user_cfg(self, user_cfg)</w:t>
      </w:r>
    </w:p>
    <w:p w14:paraId="09ABD5A0" w14:textId="600EA52F" w:rsidR="002974BF" w:rsidRPr="00BD4431" w:rsidRDefault="002974BF" w:rsidP="00787AD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BD4431">
        <w:rPr>
          <w:sz w:val="24"/>
          <w:szCs w:val="24"/>
        </w:rPr>
        <w:t>This function sets</w:t>
      </w:r>
      <w:r w:rsidR="00911DAF">
        <w:rPr>
          <w:sz w:val="24"/>
          <w:szCs w:val="24"/>
        </w:rPr>
        <w:t xml:space="preserve"> the</w:t>
      </w:r>
      <w:r w:rsidRPr="00BD4431">
        <w:rPr>
          <w:sz w:val="24"/>
          <w:szCs w:val="24"/>
        </w:rPr>
        <w:t xml:space="preserve"> mode</w:t>
      </w:r>
      <w:r w:rsidR="00BF657A" w:rsidRPr="00BD4431">
        <w:rPr>
          <w:sz w:val="24"/>
          <w:szCs w:val="24"/>
        </w:rPr>
        <w:t xml:space="preserve"> parameter</w:t>
      </w:r>
      <w:r w:rsidR="00415D84" w:rsidRPr="00BD4431">
        <w:rPr>
          <w:sz w:val="24"/>
          <w:szCs w:val="24"/>
        </w:rPr>
        <w:t xml:space="preserve"> </w:t>
      </w:r>
      <w:r w:rsidR="00DE537F" w:rsidRPr="00BD4431">
        <w:rPr>
          <w:sz w:val="24"/>
          <w:szCs w:val="24"/>
        </w:rPr>
        <w:t>specified by th</w:t>
      </w:r>
      <w:r w:rsidR="00911DAF">
        <w:rPr>
          <w:sz w:val="24"/>
          <w:szCs w:val="24"/>
        </w:rPr>
        <w:t>e</w:t>
      </w:r>
      <w:r w:rsidR="00DE537F" w:rsidRPr="00BD4431">
        <w:rPr>
          <w:sz w:val="24"/>
          <w:szCs w:val="24"/>
        </w:rPr>
        <w:t xml:space="preserve"> user</w:t>
      </w:r>
      <w:r w:rsidRPr="00BD4431">
        <w:rPr>
          <w:sz w:val="24"/>
          <w:szCs w:val="24"/>
        </w:rPr>
        <w:t>.</w:t>
      </w:r>
    </w:p>
    <w:p w14:paraId="5A131B1B" w14:textId="4BF58300" w:rsidR="00A36307" w:rsidRPr="002C631B" w:rsidRDefault="0034571B" w:rsidP="00787AD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C631B">
        <w:rPr>
          <w:b/>
          <w:bCs/>
          <w:i/>
          <w:iCs/>
          <w:sz w:val="24"/>
          <w:szCs w:val="24"/>
        </w:rPr>
        <w:t>get_user_cfg(self)</w:t>
      </w:r>
    </w:p>
    <w:p w14:paraId="7B3DA61E" w14:textId="688BE2B2" w:rsidR="0034571B" w:rsidRPr="002C631B" w:rsidRDefault="00AA7842" w:rsidP="00787AD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2C631B">
        <w:rPr>
          <w:sz w:val="24"/>
          <w:szCs w:val="24"/>
        </w:rPr>
        <w:t>This fun</w:t>
      </w:r>
      <w:r w:rsidR="00A60535">
        <w:rPr>
          <w:sz w:val="24"/>
          <w:szCs w:val="24"/>
        </w:rPr>
        <w:t>c</w:t>
      </w:r>
      <w:r w:rsidRPr="002C631B">
        <w:rPr>
          <w:sz w:val="24"/>
          <w:szCs w:val="24"/>
        </w:rPr>
        <w:t>tion returns a</w:t>
      </w:r>
      <w:r w:rsidR="00110882" w:rsidRPr="002C631B">
        <w:rPr>
          <w:sz w:val="24"/>
          <w:szCs w:val="24"/>
        </w:rPr>
        <w:t>n empty</w:t>
      </w:r>
      <w:r w:rsidRPr="002C631B">
        <w:rPr>
          <w:sz w:val="24"/>
          <w:szCs w:val="24"/>
        </w:rPr>
        <w:t xml:space="preserve"> dictionary</w:t>
      </w:r>
      <w:r w:rsidR="0034571B" w:rsidRPr="002C631B">
        <w:rPr>
          <w:sz w:val="24"/>
          <w:szCs w:val="24"/>
        </w:rPr>
        <w:t xml:space="preserve"> </w:t>
      </w:r>
      <w:r w:rsidR="00CC431B" w:rsidRPr="002C631B">
        <w:rPr>
          <w:sz w:val="24"/>
          <w:szCs w:val="24"/>
        </w:rPr>
        <w:t xml:space="preserve">for user to specify the </w:t>
      </w:r>
      <w:r w:rsidR="00097386" w:rsidRPr="002C631B">
        <w:rPr>
          <w:sz w:val="24"/>
          <w:szCs w:val="24"/>
        </w:rPr>
        <w:t>mode</w:t>
      </w:r>
      <w:r w:rsidR="00BF657A" w:rsidRPr="002C631B">
        <w:rPr>
          <w:sz w:val="24"/>
          <w:szCs w:val="24"/>
        </w:rPr>
        <w:t xml:space="preserve"> parameter</w:t>
      </w:r>
      <w:r w:rsidR="00764342" w:rsidRPr="002C631B">
        <w:rPr>
          <w:sz w:val="24"/>
          <w:szCs w:val="24"/>
        </w:rPr>
        <w:t xml:space="preserve"> for training</w:t>
      </w:r>
      <w:r w:rsidR="00CC431B" w:rsidRPr="002C631B">
        <w:rPr>
          <w:sz w:val="24"/>
          <w:szCs w:val="24"/>
        </w:rPr>
        <w:t>.</w:t>
      </w:r>
    </w:p>
    <w:p w14:paraId="7FB48D7A" w14:textId="43D46A34" w:rsidR="00A36307" w:rsidRPr="007E65B3" w:rsidRDefault="00644220" w:rsidP="00787AD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7E65B3">
        <w:rPr>
          <w:b/>
          <w:bCs/>
          <w:i/>
          <w:iCs/>
          <w:sz w:val="24"/>
          <w:szCs w:val="24"/>
        </w:rPr>
        <w:t>get_models_by_names(self, names:[str]=[])</w:t>
      </w:r>
    </w:p>
    <w:p w14:paraId="2FDBE344" w14:textId="2A7636F1" w:rsidR="00D73813" w:rsidRPr="00D73813" w:rsidRDefault="002B01E9" w:rsidP="00787AD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7E65B3">
        <w:rPr>
          <w:sz w:val="24"/>
          <w:szCs w:val="24"/>
        </w:rPr>
        <w:t xml:space="preserve">This function </w:t>
      </w:r>
      <w:r w:rsidR="00817079" w:rsidRPr="007E65B3">
        <w:rPr>
          <w:sz w:val="24"/>
          <w:szCs w:val="24"/>
        </w:rPr>
        <w:t>returns</w:t>
      </w:r>
      <w:r w:rsidR="008E10E6" w:rsidRPr="007E65B3">
        <w:rPr>
          <w:sz w:val="24"/>
          <w:szCs w:val="24"/>
        </w:rPr>
        <w:t xml:space="preserve"> </w:t>
      </w:r>
      <w:r w:rsidR="003C23A8" w:rsidRPr="007E65B3">
        <w:rPr>
          <w:sz w:val="24"/>
          <w:szCs w:val="24"/>
        </w:rPr>
        <w:t>the model names and its parameters in list of dictionaries.</w:t>
      </w:r>
    </w:p>
    <w:p w14:paraId="2863EC72" w14:textId="14287DC8" w:rsidR="00A36307" w:rsidRPr="00D73813" w:rsidRDefault="00E23131" w:rsidP="00787AD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D73813">
        <w:rPr>
          <w:b/>
          <w:bCs/>
          <w:i/>
          <w:iCs/>
          <w:sz w:val="24"/>
          <w:szCs w:val="24"/>
        </w:rPr>
        <w:t>get_models_by_attrs(self, **kwargs)</w:t>
      </w:r>
    </w:p>
    <w:p w14:paraId="49DA2EC6" w14:textId="445F59FE" w:rsidR="00E23131" w:rsidRPr="00D73813" w:rsidRDefault="000450B6" w:rsidP="00787AD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returns the model </w:t>
      </w:r>
      <w:r w:rsidR="00D541CB" w:rsidRPr="00D73813">
        <w:rPr>
          <w:sz w:val="24"/>
          <w:szCs w:val="24"/>
        </w:rPr>
        <w:t xml:space="preserve">names </w:t>
      </w:r>
      <w:r w:rsidR="001F1196" w:rsidRPr="00D73813">
        <w:rPr>
          <w:sz w:val="24"/>
          <w:szCs w:val="24"/>
        </w:rPr>
        <w:t>according to the model</w:t>
      </w:r>
      <w:r w:rsidR="00D541CB" w:rsidRPr="00D73813">
        <w:rPr>
          <w:sz w:val="24"/>
          <w:szCs w:val="24"/>
        </w:rPr>
        <w:t xml:space="preserve"> parameters</w:t>
      </w:r>
      <w:r w:rsidR="00A65DE4" w:rsidRPr="00D73813">
        <w:rPr>
          <w:sz w:val="24"/>
          <w:szCs w:val="24"/>
        </w:rPr>
        <w:t xml:space="preserve"> </w:t>
      </w:r>
      <w:r w:rsidR="005D5079" w:rsidRPr="00D73813">
        <w:rPr>
          <w:sz w:val="24"/>
          <w:szCs w:val="24"/>
        </w:rPr>
        <w:t>specif</w:t>
      </w:r>
      <w:r w:rsidR="0099299F">
        <w:rPr>
          <w:sz w:val="24"/>
          <w:szCs w:val="24"/>
        </w:rPr>
        <w:t>i</w:t>
      </w:r>
      <w:r w:rsidR="005D5079" w:rsidRPr="00D73813">
        <w:rPr>
          <w:sz w:val="24"/>
          <w:szCs w:val="24"/>
        </w:rPr>
        <w:t xml:space="preserve">ed by </w:t>
      </w:r>
      <w:r w:rsidR="0099299F">
        <w:rPr>
          <w:sz w:val="24"/>
          <w:szCs w:val="24"/>
        </w:rPr>
        <w:t xml:space="preserve">the </w:t>
      </w:r>
      <w:r w:rsidR="005D5079" w:rsidRPr="00D73813">
        <w:rPr>
          <w:sz w:val="24"/>
          <w:szCs w:val="24"/>
        </w:rPr>
        <w:t>user</w:t>
      </w:r>
      <w:r w:rsidR="00013B3E" w:rsidRPr="00D73813">
        <w:rPr>
          <w:sz w:val="24"/>
          <w:szCs w:val="24"/>
        </w:rPr>
        <w:t>.</w:t>
      </w:r>
    </w:p>
    <w:p w14:paraId="436FD860" w14:textId="3E1344A6" w:rsidR="00A36307" w:rsidRPr="00D73813" w:rsidRDefault="00742C2A" w:rsidP="00787AD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D73813">
        <w:rPr>
          <w:b/>
          <w:bCs/>
          <w:i/>
          <w:iCs/>
          <w:sz w:val="24"/>
          <w:szCs w:val="24"/>
        </w:rPr>
        <w:t>get_model_settings(self, setting_name:str=None)</w:t>
      </w:r>
    </w:p>
    <w:p w14:paraId="667BA865" w14:textId="01920FE9" w:rsidR="00BF1F5A" w:rsidRPr="00D73813" w:rsidRDefault="007B6EFC" w:rsidP="00787AD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returns settings about various model configuration parameters.</w:t>
      </w:r>
    </w:p>
    <w:p w14:paraId="0132DABE" w14:textId="223A7B33" w:rsidR="00A36307" w:rsidRPr="00D73813" w:rsidRDefault="00B8018F" w:rsidP="00787AD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D73813">
        <w:rPr>
          <w:b/>
          <w:bCs/>
          <w:i/>
          <w:iCs/>
          <w:sz w:val="24"/>
          <w:szCs w:val="24"/>
        </w:rPr>
        <w:t>get_default_arch_param_settings(self, setting_name:str=None)</w:t>
      </w:r>
    </w:p>
    <w:p w14:paraId="72BA2B9B" w14:textId="211E0E63" w:rsidR="00D24FCA" w:rsidRPr="00D73813" w:rsidRDefault="00D24FCA" w:rsidP="00787AD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returns</w:t>
      </w:r>
      <w:r w:rsidR="00462F9F" w:rsidRPr="00D73813">
        <w:rPr>
          <w:sz w:val="24"/>
          <w:szCs w:val="24"/>
        </w:rPr>
        <w:t xml:space="preserve"> default settings about various architectural parameters</w:t>
      </w:r>
    </w:p>
    <w:p w14:paraId="6A4849C2" w14:textId="2B8DDEAD" w:rsidR="00A36307" w:rsidRPr="00D73813" w:rsidRDefault="00D2362F" w:rsidP="00787AD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D73813">
        <w:rPr>
          <w:b/>
          <w:bCs/>
          <w:i/>
          <w:iCs/>
          <w:sz w:val="24"/>
          <w:szCs w:val="24"/>
        </w:rPr>
        <w:lastRenderedPageBreak/>
        <w:t>get_default_arch_hyper_param_settings(self, setting_name:str=None)</w:t>
      </w:r>
    </w:p>
    <w:p w14:paraId="3758153E" w14:textId="122884E2" w:rsidR="00DF106F" w:rsidRPr="00D73813" w:rsidRDefault="00D2362F" w:rsidP="00787AD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returns</w:t>
      </w:r>
      <w:r w:rsidR="00DF106F" w:rsidRPr="00D73813">
        <w:rPr>
          <w:sz w:val="24"/>
          <w:szCs w:val="24"/>
        </w:rPr>
        <w:t xml:space="preserve"> default settings about various architectural hyper-parameters</w:t>
      </w:r>
    </w:p>
    <w:p w14:paraId="5D2DD97D" w14:textId="77777777" w:rsidR="006005B4" w:rsidRPr="00D73813" w:rsidRDefault="006005B4" w:rsidP="00D73813">
      <w:pPr>
        <w:pStyle w:val="Heading2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</w:p>
    <w:p w14:paraId="10439F7F" w14:textId="6CDEB8E4" w:rsidR="006005B4" w:rsidRPr="00D73813" w:rsidRDefault="006005B4" w:rsidP="00D73813">
      <w:pPr>
        <w:pStyle w:val="Heading2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bookmarkStart w:id="9" w:name="_Toc107476406"/>
      <w:r w:rsidRPr="00D7381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TextClf</w:t>
      </w:r>
      <w:r w:rsidR="0025217B" w:rsidRPr="00D7381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Arch</w:t>
      </w:r>
      <w:bookmarkEnd w:id="9"/>
    </w:p>
    <w:p w14:paraId="0BEF904C" w14:textId="41C0EE92" w:rsidR="00D56E6B" w:rsidRPr="00CC73C5" w:rsidRDefault="006005B4" w:rsidP="00CC73C5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class belongs to ‘\text_clf\</w:t>
      </w:r>
      <w:r w:rsidR="008D592F" w:rsidRPr="00D73813">
        <w:rPr>
          <w:sz w:val="24"/>
          <w:szCs w:val="24"/>
        </w:rPr>
        <w:t>src</w:t>
      </w:r>
      <w:r w:rsidRPr="00D73813">
        <w:rPr>
          <w:sz w:val="24"/>
          <w:szCs w:val="24"/>
        </w:rPr>
        <w:t>\</w:t>
      </w:r>
      <w:r w:rsidR="0025217B" w:rsidRPr="00D73813">
        <w:rPr>
          <w:sz w:val="24"/>
          <w:szCs w:val="24"/>
        </w:rPr>
        <w:t>arch</w:t>
      </w:r>
      <w:r w:rsidRPr="00D73813">
        <w:rPr>
          <w:sz w:val="24"/>
          <w:szCs w:val="24"/>
        </w:rPr>
        <w:t>.py’. The details of the functions under this class are as follows,</w:t>
      </w:r>
    </w:p>
    <w:p w14:paraId="295FF502" w14:textId="77777777" w:rsidR="006D6C7A" w:rsidRPr="00B16D19" w:rsidRDefault="00C57A30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B16D19">
        <w:rPr>
          <w:b/>
          <w:bCs/>
          <w:i/>
          <w:iCs/>
          <w:sz w:val="24"/>
          <w:szCs w:val="24"/>
        </w:rPr>
        <w:t>create_model(self,pretrained_model:dict,is_trn:bool,</w:t>
      </w:r>
    </w:p>
    <w:p w14:paraId="7157B55E" w14:textId="371464F7" w:rsidR="00190E56" w:rsidRPr="00B16D19" w:rsidRDefault="00C57A30" w:rsidP="00D56E6B">
      <w:pPr>
        <w:pStyle w:val="ListParagraph"/>
        <w:spacing w:line="276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B16D19">
        <w:rPr>
          <w:b/>
          <w:bCs/>
          <w:i/>
          <w:iCs/>
          <w:sz w:val="24"/>
          <w:szCs w:val="24"/>
        </w:rPr>
        <w:t>fine_tune:bool,source:str,multi_label:bool=False,</w:t>
      </w:r>
      <w:r w:rsidR="00BD0010" w:rsidRPr="00B16D19">
        <w:rPr>
          <w:b/>
          <w:bCs/>
          <w:i/>
          <w:iCs/>
          <w:sz w:val="24"/>
          <w:szCs w:val="24"/>
        </w:rPr>
        <w:t xml:space="preserve"> </w:t>
      </w:r>
      <w:r w:rsidRPr="00B16D19">
        <w:rPr>
          <w:b/>
          <w:bCs/>
          <w:i/>
          <w:iCs/>
          <w:sz w:val="24"/>
          <w:szCs w:val="24"/>
        </w:rPr>
        <w:t>target_one_hot_encoded:bool=False,params:dict={},</w:t>
      </w:r>
      <w:r w:rsidR="00BD0010" w:rsidRPr="00B16D19">
        <w:rPr>
          <w:b/>
          <w:bCs/>
          <w:i/>
          <w:iCs/>
          <w:sz w:val="24"/>
          <w:szCs w:val="24"/>
        </w:rPr>
        <w:t xml:space="preserve"> </w:t>
      </w:r>
      <w:r w:rsidRPr="00B16D19">
        <w:rPr>
          <w:b/>
          <w:bCs/>
          <w:i/>
          <w:iCs/>
          <w:sz w:val="24"/>
          <w:szCs w:val="24"/>
        </w:rPr>
        <w:t>hyper_params:dict={})</w:t>
      </w:r>
    </w:p>
    <w:p w14:paraId="0F7E0AC2" w14:textId="4AC94CB4" w:rsidR="00190E56" w:rsidRPr="00D56E6B" w:rsidRDefault="00190E56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creates fine-tuning model architecture for pretrained model</w:t>
      </w:r>
      <w:r w:rsidR="00B726E3" w:rsidRPr="00D73813">
        <w:rPr>
          <w:sz w:val="24"/>
          <w:szCs w:val="24"/>
        </w:rPr>
        <w:t xml:space="preserve"> and returns the model architecture.</w:t>
      </w:r>
    </w:p>
    <w:p w14:paraId="0FEC50F1" w14:textId="482FEA63" w:rsidR="00190E56" w:rsidRPr="00272BF2" w:rsidRDefault="008E4DDF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save_arch_details(self,model:dict,dir_to_save_model:str, save_weights_only:bool=False)</w:t>
      </w:r>
    </w:p>
    <w:p w14:paraId="1467E4BA" w14:textId="1E4BAF53" w:rsidR="008E4DDF" w:rsidRPr="00D73813" w:rsidRDefault="00771AB5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saves architecture data details to be used during prediction</w:t>
      </w:r>
      <w:r w:rsidR="00B726E3" w:rsidRPr="00D73813">
        <w:rPr>
          <w:sz w:val="24"/>
          <w:szCs w:val="24"/>
        </w:rPr>
        <w:t xml:space="preserve"> and returns the path</w:t>
      </w:r>
      <w:r w:rsidRPr="00D73813">
        <w:rPr>
          <w:sz w:val="24"/>
          <w:szCs w:val="24"/>
        </w:rPr>
        <w:t>.</w:t>
      </w:r>
    </w:p>
    <w:p w14:paraId="35CD05EB" w14:textId="1B495B35" w:rsidR="00190E56" w:rsidRPr="00272BF2" w:rsidRDefault="00835E1D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load_arch_details(self,model_arch:dict,model_weights_path:str)</w:t>
      </w:r>
    </w:p>
    <w:p w14:paraId="3618E08A" w14:textId="57F517F7" w:rsidR="006D6C7A" w:rsidRPr="00D73813" w:rsidRDefault="006B4E1B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is used to Load architecture data details saved during training</w:t>
      </w:r>
      <w:r w:rsidR="00774A85" w:rsidRPr="00D73813">
        <w:rPr>
          <w:sz w:val="24"/>
          <w:szCs w:val="24"/>
        </w:rPr>
        <w:t xml:space="preserve"> and returns model.</w:t>
      </w:r>
    </w:p>
    <w:p w14:paraId="497034B7" w14:textId="23E1593B" w:rsidR="00190E56" w:rsidRPr="00272BF2" w:rsidRDefault="009447C1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tokenize_input(self,model_arch:dict,sequences:[str],</w:t>
      </w:r>
      <w:r w:rsidR="00311A13" w:rsidRPr="00272BF2">
        <w:rPr>
          <w:b/>
          <w:bCs/>
          <w:i/>
          <w:iCs/>
          <w:sz w:val="24"/>
          <w:szCs w:val="24"/>
        </w:rPr>
        <w:t xml:space="preserve"> </w:t>
      </w:r>
      <w:r w:rsidRPr="00272BF2">
        <w:rPr>
          <w:b/>
          <w:bCs/>
          <w:i/>
          <w:iCs/>
          <w:sz w:val="24"/>
          <w:szCs w:val="24"/>
        </w:rPr>
        <w:t>targets:[int]=None,tokenizer:object=None)</w:t>
      </w:r>
    </w:p>
    <w:p w14:paraId="16453DC4" w14:textId="222AAE81" w:rsidR="00311A13" w:rsidRPr="00D73813" w:rsidRDefault="00F770E9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</w:t>
      </w:r>
      <w:r w:rsidR="000E0C27" w:rsidRPr="00D73813">
        <w:rPr>
          <w:sz w:val="24"/>
          <w:szCs w:val="24"/>
        </w:rPr>
        <w:t>t</w:t>
      </w:r>
      <w:r w:rsidR="00276892" w:rsidRPr="00D73813">
        <w:rPr>
          <w:sz w:val="24"/>
          <w:szCs w:val="24"/>
        </w:rPr>
        <w:t>okenize</w:t>
      </w:r>
      <w:r w:rsidR="00F747E0" w:rsidRPr="00D73813">
        <w:rPr>
          <w:sz w:val="24"/>
          <w:szCs w:val="24"/>
        </w:rPr>
        <w:t>s</w:t>
      </w:r>
      <w:r w:rsidR="000E0C27" w:rsidRPr="00D73813">
        <w:rPr>
          <w:sz w:val="24"/>
          <w:szCs w:val="24"/>
        </w:rPr>
        <w:t xml:space="preserve"> the</w:t>
      </w:r>
      <w:r w:rsidR="00276892" w:rsidRPr="00D73813">
        <w:rPr>
          <w:sz w:val="24"/>
          <w:szCs w:val="24"/>
        </w:rPr>
        <w:t xml:space="preserve"> input</w:t>
      </w:r>
      <w:r w:rsidR="00BF5A0B" w:rsidRPr="00D73813">
        <w:rPr>
          <w:sz w:val="24"/>
          <w:szCs w:val="24"/>
        </w:rPr>
        <w:t>. tokenizer is in charge of preparing the inputs for a model</w:t>
      </w:r>
      <w:r w:rsidR="009F5CD2" w:rsidRPr="00D73813">
        <w:rPr>
          <w:sz w:val="24"/>
          <w:szCs w:val="24"/>
        </w:rPr>
        <w:t xml:space="preserve"> and </w:t>
      </w:r>
      <w:r w:rsidR="00276892" w:rsidRPr="00D73813">
        <w:rPr>
          <w:sz w:val="24"/>
          <w:szCs w:val="24"/>
        </w:rPr>
        <w:t>relevant only for models loaded from hfhub</w:t>
      </w:r>
      <w:r w:rsidR="009F5CD2" w:rsidRPr="00D73813">
        <w:rPr>
          <w:sz w:val="24"/>
          <w:szCs w:val="24"/>
        </w:rPr>
        <w:t>.</w:t>
      </w:r>
    </w:p>
    <w:p w14:paraId="0C92436A" w14:textId="0C516270" w:rsidR="00190E56" w:rsidRPr="00272BF2" w:rsidRDefault="00EF19EC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_sanitize_arch_inputs(configs:object, is_trn:bool, fine_tune:bool, params:dict,hyper_params:dict,multi_label:bool, target_one_hot_encoded:bool, num_classes:int)</w:t>
      </w:r>
    </w:p>
    <w:p w14:paraId="35850E84" w14:textId="22A475D6" w:rsidR="00EF19EC" w:rsidRPr="003A5720" w:rsidRDefault="003A5720" w:rsidP="00D56E6B">
      <w:pPr>
        <w:pStyle w:val="ListParagraph"/>
        <w:spacing w:line="276" w:lineRule="auto"/>
        <w:ind w:left="1440"/>
        <w:jc w:val="both"/>
      </w:pPr>
      <w:r w:rsidRPr="00D73813">
        <w:rPr>
          <w:sz w:val="24"/>
          <w:szCs w:val="24"/>
        </w:rPr>
        <w:t>This fu</w:t>
      </w:r>
      <w:r w:rsidR="00A20B5F" w:rsidRPr="00D73813">
        <w:rPr>
          <w:sz w:val="24"/>
          <w:szCs w:val="24"/>
        </w:rPr>
        <w:t>nc</w:t>
      </w:r>
      <w:r w:rsidRPr="00D73813">
        <w:rPr>
          <w:sz w:val="24"/>
          <w:szCs w:val="24"/>
        </w:rPr>
        <w:t xml:space="preserve">tion </w:t>
      </w:r>
      <w:r w:rsidR="00060370" w:rsidRPr="00D73813">
        <w:rPr>
          <w:sz w:val="24"/>
          <w:szCs w:val="24"/>
        </w:rPr>
        <w:t>v</w:t>
      </w:r>
      <w:r w:rsidRPr="00D73813">
        <w:rPr>
          <w:sz w:val="24"/>
          <w:szCs w:val="24"/>
        </w:rPr>
        <w:t>erifies</w:t>
      </w:r>
      <w:r w:rsidR="00060370" w:rsidRPr="00D73813">
        <w:rPr>
          <w:sz w:val="24"/>
          <w:szCs w:val="24"/>
        </w:rPr>
        <w:t xml:space="preserve"> the </w:t>
      </w:r>
      <w:r w:rsidR="00865044" w:rsidRPr="00D73813">
        <w:rPr>
          <w:sz w:val="24"/>
          <w:szCs w:val="24"/>
        </w:rPr>
        <w:t>architectural</w:t>
      </w:r>
      <w:r w:rsidR="00060370" w:rsidRPr="00D73813">
        <w:rPr>
          <w:sz w:val="24"/>
          <w:szCs w:val="24"/>
        </w:rPr>
        <w:t xml:space="preserve"> input</w:t>
      </w:r>
      <w:r w:rsidR="00F17412" w:rsidRPr="00D73813">
        <w:rPr>
          <w:sz w:val="24"/>
          <w:szCs w:val="24"/>
        </w:rPr>
        <w:t>s</w:t>
      </w:r>
      <w:r w:rsidR="00060370" w:rsidRPr="00D73813">
        <w:rPr>
          <w:sz w:val="24"/>
          <w:szCs w:val="24"/>
        </w:rPr>
        <w:t xml:space="preserve"> and it rectifies </w:t>
      </w:r>
      <w:r w:rsidR="00E158FC" w:rsidRPr="00D73813">
        <w:rPr>
          <w:sz w:val="24"/>
          <w:szCs w:val="24"/>
        </w:rPr>
        <w:t>the input</w:t>
      </w:r>
      <w:r w:rsidR="00F17412" w:rsidRPr="00D73813">
        <w:rPr>
          <w:sz w:val="24"/>
          <w:szCs w:val="24"/>
        </w:rPr>
        <w:t>s</w:t>
      </w:r>
      <w:r w:rsidR="00E158FC" w:rsidRPr="00D73813">
        <w:rPr>
          <w:sz w:val="24"/>
          <w:szCs w:val="24"/>
        </w:rPr>
        <w:t xml:space="preserve"> if not compatible.</w:t>
      </w:r>
    </w:p>
    <w:p w14:paraId="1597AE16" w14:textId="77777777" w:rsidR="00366BD2" w:rsidRPr="00272BF2" w:rsidRDefault="00366BD2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_sanitize_params(params:dict,multi_label:bool,</w:t>
      </w:r>
    </w:p>
    <w:p w14:paraId="46F46F59" w14:textId="1D13A46D" w:rsidR="00190E56" w:rsidRPr="00272BF2" w:rsidRDefault="00366BD2" w:rsidP="00D56E6B">
      <w:pPr>
        <w:pStyle w:val="ListParagraph"/>
        <w:spacing w:line="276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target_one_hot_encoded:bool)</w:t>
      </w:r>
    </w:p>
    <w:p w14:paraId="1172CCFA" w14:textId="09DF457A" w:rsidR="00366BD2" w:rsidRPr="00D73813" w:rsidRDefault="0033325B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verifies the parameters and it rectifies the </w:t>
      </w:r>
      <w:r w:rsidR="00F17412" w:rsidRPr="00D73813">
        <w:rPr>
          <w:sz w:val="24"/>
          <w:szCs w:val="24"/>
        </w:rPr>
        <w:t xml:space="preserve">parameters </w:t>
      </w:r>
      <w:r w:rsidRPr="00D73813">
        <w:rPr>
          <w:sz w:val="24"/>
          <w:szCs w:val="24"/>
        </w:rPr>
        <w:t>if not compatible.</w:t>
      </w:r>
    </w:p>
    <w:p w14:paraId="397BF86D" w14:textId="6BE0A136" w:rsidR="00190E56" w:rsidRPr="00272BF2" w:rsidRDefault="00357E04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_check_layer_config(supported_params: [str], received_params: [str])</w:t>
      </w:r>
    </w:p>
    <w:p w14:paraId="39D78C5A" w14:textId="06799176" w:rsidR="00357E04" w:rsidRPr="00D73813" w:rsidRDefault="00DC4874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checks whether</w:t>
      </w:r>
      <w:r w:rsidR="005574C8" w:rsidRPr="00D73813">
        <w:rPr>
          <w:sz w:val="24"/>
          <w:szCs w:val="24"/>
        </w:rPr>
        <w:t xml:space="preserve"> the received</w:t>
      </w:r>
      <w:r w:rsidR="00012865" w:rsidRPr="00D73813">
        <w:rPr>
          <w:sz w:val="24"/>
          <w:szCs w:val="24"/>
        </w:rPr>
        <w:t xml:space="preserve"> Layer</w:t>
      </w:r>
      <w:r w:rsidR="005574C8" w:rsidRPr="00D73813">
        <w:rPr>
          <w:sz w:val="24"/>
          <w:szCs w:val="24"/>
        </w:rPr>
        <w:t xml:space="preserve"> parameters from user are supported</w:t>
      </w:r>
      <w:r w:rsidR="00676007" w:rsidRPr="00D73813">
        <w:rPr>
          <w:sz w:val="24"/>
          <w:szCs w:val="24"/>
        </w:rPr>
        <w:t xml:space="preserve"> and returns </w:t>
      </w:r>
      <w:r w:rsidR="0085685E" w:rsidRPr="00D73813">
        <w:rPr>
          <w:sz w:val="24"/>
          <w:szCs w:val="24"/>
        </w:rPr>
        <w:t>appropriate values</w:t>
      </w:r>
      <w:r w:rsidR="003D2938" w:rsidRPr="00D73813">
        <w:rPr>
          <w:sz w:val="24"/>
          <w:szCs w:val="24"/>
        </w:rPr>
        <w:t>.</w:t>
      </w:r>
    </w:p>
    <w:p w14:paraId="468D22DF" w14:textId="77777777" w:rsidR="00272BF2" w:rsidRPr="00272BF2" w:rsidRDefault="00E8071C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_build_layers(outputs:object,hidden_layers:(dict),</w:t>
      </w:r>
    </w:p>
    <w:p w14:paraId="001328C5" w14:textId="5425BB3E" w:rsidR="00190E56" w:rsidRPr="00272BF2" w:rsidRDefault="00E8071C" w:rsidP="00D56E6B">
      <w:pPr>
        <w:pStyle w:val="ListParagraph"/>
        <w:spacing w:line="276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72BF2">
        <w:rPr>
          <w:b/>
          <w:bCs/>
          <w:i/>
          <w:iCs/>
          <w:sz w:val="24"/>
          <w:szCs w:val="24"/>
        </w:rPr>
        <w:t>output_layer:dict)</w:t>
      </w:r>
    </w:p>
    <w:p w14:paraId="309FFFD1" w14:textId="3C39F8B6" w:rsidR="00D56E6B" w:rsidRPr="00CC73C5" w:rsidRDefault="00BE35A6" w:rsidP="00CC73C5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</w:t>
      </w:r>
      <w:r w:rsidR="00E8071C" w:rsidRPr="00D73813">
        <w:rPr>
          <w:sz w:val="24"/>
          <w:szCs w:val="24"/>
        </w:rPr>
        <w:t>his function</w:t>
      </w:r>
      <w:r w:rsidRPr="00D73813">
        <w:rPr>
          <w:sz w:val="24"/>
          <w:szCs w:val="24"/>
        </w:rPr>
        <w:t xml:space="preserve"> defines the </w:t>
      </w:r>
      <w:r w:rsidR="00090BFF" w:rsidRPr="00D73813">
        <w:rPr>
          <w:sz w:val="24"/>
          <w:szCs w:val="24"/>
        </w:rPr>
        <w:t>hidden layers and output laye</w:t>
      </w:r>
      <w:r w:rsidRPr="00D73813">
        <w:rPr>
          <w:sz w:val="24"/>
          <w:szCs w:val="24"/>
        </w:rPr>
        <w:t>rs</w:t>
      </w:r>
      <w:r w:rsidR="000A3903" w:rsidRPr="00D73813">
        <w:rPr>
          <w:sz w:val="24"/>
          <w:szCs w:val="24"/>
        </w:rPr>
        <w:t>.</w:t>
      </w:r>
    </w:p>
    <w:p w14:paraId="7CB62AC8" w14:textId="1E3FC1B8" w:rsidR="00190E56" w:rsidRPr="0022126D" w:rsidRDefault="00AB4C2D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_translate_metrics(metrics:[str]) -&gt; [object]</w:t>
      </w:r>
    </w:p>
    <w:p w14:paraId="483EDDB2" w14:textId="38059BBB" w:rsidR="00AB4C2D" w:rsidRPr="00D73813" w:rsidRDefault="00AB4C2D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defines the </w:t>
      </w:r>
      <w:r w:rsidR="00647079" w:rsidRPr="00D73813">
        <w:rPr>
          <w:sz w:val="24"/>
          <w:szCs w:val="24"/>
        </w:rPr>
        <w:t xml:space="preserve">metrics </w:t>
      </w:r>
      <w:r w:rsidR="00DC5350" w:rsidRPr="00D73813">
        <w:rPr>
          <w:sz w:val="24"/>
          <w:szCs w:val="24"/>
        </w:rPr>
        <w:t>for accuracy</w:t>
      </w:r>
      <w:r w:rsidR="00647079" w:rsidRPr="00D73813">
        <w:rPr>
          <w:sz w:val="24"/>
          <w:szCs w:val="24"/>
        </w:rPr>
        <w:t xml:space="preserve"> calculat</w:t>
      </w:r>
      <w:r w:rsidR="00DC5350" w:rsidRPr="00D73813">
        <w:rPr>
          <w:sz w:val="24"/>
          <w:szCs w:val="24"/>
        </w:rPr>
        <w:t>ion</w:t>
      </w:r>
    </w:p>
    <w:p w14:paraId="1EBED2D1" w14:textId="77777777" w:rsidR="00076512" w:rsidRDefault="00076512" w:rsidP="00D56E6B">
      <w:pPr>
        <w:spacing w:line="276" w:lineRule="auto"/>
        <w:jc w:val="both"/>
      </w:pPr>
    </w:p>
    <w:p w14:paraId="59E642DC" w14:textId="0E861F5D" w:rsidR="00076512" w:rsidRPr="00D73813" w:rsidRDefault="00076512" w:rsidP="00D56E6B">
      <w:pPr>
        <w:pStyle w:val="Heading2"/>
        <w:spacing w:line="276" w:lineRule="auto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bookmarkStart w:id="10" w:name="_Toc107476407"/>
      <w:r w:rsidRPr="00D7381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TextClfPred</w:t>
      </w:r>
      <w:bookmarkEnd w:id="10"/>
    </w:p>
    <w:p w14:paraId="11F9663D" w14:textId="0E3C346C" w:rsidR="00D56E6B" w:rsidRPr="00CC73C5" w:rsidRDefault="00076512" w:rsidP="00CC73C5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class belongs to ‘\text_clf\src\pred.py’. The details of the functions under this class are as follows,</w:t>
      </w:r>
    </w:p>
    <w:p w14:paraId="5BFE2084" w14:textId="6D799B7B" w:rsidR="00190E56" w:rsidRPr="0022126D" w:rsidRDefault="00634D53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config_connectors(self, *args, **kwargs)</w:t>
      </w:r>
    </w:p>
    <w:p w14:paraId="7F4DB100" w14:textId="1048A180" w:rsidR="00634D53" w:rsidRPr="00D73813" w:rsidRDefault="00E95A86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</w:t>
      </w:r>
      <w:r w:rsidR="00865044" w:rsidRPr="00D73813">
        <w:rPr>
          <w:sz w:val="24"/>
          <w:szCs w:val="24"/>
        </w:rPr>
        <w:t>function</w:t>
      </w:r>
      <w:r w:rsidRPr="00D73813">
        <w:rPr>
          <w:sz w:val="24"/>
          <w:szCs w:val="24"/>
        </w:rPr>
        <w:t xml:space="preserve"> initializes connectors.</w:t>
      </w:r>
    </w:p>
    <w:p w14:paraId="4DD0EB9F" w14:textId="42D20FE9" w:rsidR="00D8617C" w:rsidRPr="0022126D" w:rsidRDefault="00E54409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 xml:space="preserve">pred(self,sequence:str,multi_label:bool=False,proba_thr:float=None, top_n:int=None) </w:t>
      </w:r>
    </w:p>
    <w:p w14:paraId="62D66BA0" w14:textId="162098EE" w:rsidR="00E54409" w:rsidRPr="00D73813" w:rsidRDefault="00B718F4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</w:t>
      </w:r>
      <w:r w:rsidR="007D487E" w:rsidRPr="00D73813">
        <w:rPr>
          <w:sz w:val="24"/>
          <w:szCs w:val="24"/>
        </w:rPr>
        <w:t xml:space="preserve"> predicts </w:t>
      </w:r>
      <w:r w:rsidR="003F6E19" w:rsidRPr="00D73813">
        <w:rPr>
          <w:sz w:val="24"/>
          <w:szCs w:val="24"/>
        </w:rPr>
        <w:t xml:space="preserve">the value of prediction data using </w:t>
      </w:r>
      <w:r w:rsidR="006E7930" w:rsidRPr="00D73813">
        <w:rPr>
          <w:sz w:val="24"/>
          <w:szCs w:val="24"/>
        </w:rPr>
        <w:t>the best model stored in the</w:t>
      </w:r>
      <w:r w:rsidR="004B7E37" w:rsidRPr="00D73813">
        <w:rPr>
          <w:sz w:val="24"/>
          <w:szCs w:val="24"/>
        </w:rPr>
        <w:t xml:space="preserve"> directory</w:t>
      </w:r>
      <w:r w:rsidR="00514B33" w:rsidRPr="00D73813">
        <w:rPr>
          <w:sz w:val="24"/>
          <w:szCs w:val="24"/>
        </w:rPr>
        <w:t xml:space="preserve"> and returns the prediction score</w:t>
      </w:r>
      <w:r w:rsidR="00425249" w:rsidRPr="00D73813">
        <w:rPr>
          <w:sz w:val="24"/>
          <w:szCs w:val="24"/>
        </w:rPr>
        <w:t>.</w:t>
      </w:r>
    </w:p>
    <w:p w14:paraId="36772596" w14:textId="51A944C3" w:rsidR="00190E56" w:rsidRPr="0022126D" w:rsidRDefault="00EE5BD1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_load_model_details(saved_model_dir:str)</w:t>
      </w:r>
    </w:p>
    <w:p w14:paraId="042DAFA7" w14:textId="4937EF4F" w:rsidR="00EE5BD1" w:rsidRPr="00D73813" w:rsidRDefault="003B3EEA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</w:t>
      </w:r>
      <w:r w:rsidR="006D0318" w:rsidRPr="00D73813">
        <w:rPr>
          <w:sz w:val="24"/>
          <w:szCs w:val="24"/>
        </w:rPr>
        <w:t>l</w:t>
      </w:r>
      <w:r w:rsidRPr="00D73813">
        <w:rPr>
          <w:sz w:val="24"/>
          <w:szCs w:val="24"/>
        </w:rPr>
        <w:t>oads the model details saved during</w:t>
      </w:r>
      <w:r w:rsidR="006D0318" w:rsidRPr="00D73813">
        <w:rPr>
          <w:sz w:val="24"/>
          <w:szCs w:val="24"/>
        </w:rPr>
        <w:t xml:space="preserve"> the</w:t>
      </w:r>
      <w:r w:rsidRPr="00D73813">
        <w:rPr>
          <w:sz w:val="24"/>
          <w:szCs w:val="24"/>
        </w:rPr>
        <w:t xml:space="preserve"> training.</w:t>
      </w:r>
    </w:p>
    <w:p w14:paraId="07E59005" w14:textId="77777777" w:rsidR="00314878" w:rsidRDefault="00314878" w:rsidP="00D56E6B">
      <w:pPr>
        <w:pStyle w:val="ListParagraph"/>
        <w:spacing w:line="276" w:lineRule="auto"/>
        <w:ind w:left="1440"/>
        <w:jc w:val="both"/>
      </w:pPr>
    </w:p>
    <w:p w14:paraId="51106470" w14:textId="0FA30301" w:rsidR="00314878" w:rsidRPr="00D73813" w:rsidRDefault="00314878" w:rsidP="00D56E6B">
      <w:pPr>
        <w:pStyle w:val="Heading2"/>
        <w:spacing w:line="276" w:lineRule="auto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bookmarkStart w:id="11" w:name="_Toc107476408"/>
      <w:r w:rsidRPr="00D7381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TextClfPrep</w:t>
      </w:r>
      <w:bookmarkEnd w:id="11"/>
    </w:p>
    <w:p w14:paraId="09AE4257" w14:textId="28C8B944" w:rsidR="00D56E6B" w:rsidRPr="00CC73C5" w:rsidRDefault="00314878" w:rsidP="00CC73C5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class belongs to ‘\text_clf\src\prep.py’. The details of the functions under this class are as follows,</w:t>
      </w:r>
    </w:p>
    <w:p w14:paraId="1689FB5E" w14:textId="76C4AF9F" w:rsidR="00190E56" w:rsidRPr="0022126D" w:rsidRDefault="00337EBF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prep_data_trn(self,multi_label:bool=False,val_size:float=None, class_balance:bool=False)</w:t>
      </w:r>
    </w:p>
    <w:p w14:paraId="74ABE064" w14:textId="0A196E32" w:rsidR="00337EBF" w:rsidRPr="00D73813" w:rsidRDefault="00337EBF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checks whe</w:t>
      </w:r>
      <w:r w:rsidR="00187CF6" w:rsidRPr="00D73813">
        <w:rPr>
          <w:sz w:val="24"/>
          <w:szCs w:val="24"/>
        </w:rPr>
        <w:t xml:space="preserve">ther </w:t>
      </w:r>
      <w:r w:rsidR="00B35432" w:rsidRPr="00D73813">
        <w:rPr>
          <w:sz w:val="24"/>
          <w:szCs w:val="24"/>
        </w:rPr>
        <w:t xml:space="preserve">train data </w:t>
      </w:r>
      <w:r w:rsidR="00187CF6" w:rsidRPr="00D73813">
        <w:rPr>
          <w:sz w:val="24"/>
          <w:szCs w:val="24"/>
        </w:rPr>
        <w:t xml:space="preserve">is </w:t>
      </w:r>
      <w:r w:rsidR="00B35432" w:rsidRPr="00D73813">
        <w:rPr>
          <w:sz w:val="24"/>
          <w:szCs w:val="24"/>
        </w:rPr>
        <w:t xml:space="preserve">from a single directory or multi-directory and </w:t>
      </w:r>
      <w:r w:rsidR="00187CF6" w:rsidRPr="00D73813">
        <w:rPr>
          <w:sz w:val="24"/>
          <w:szCs w:val="24"/>
        </w:rPr>
        <w:t>reads the data</w:t>
      </w:r>
      <w:r w:rsidR="00B35432" w:rsidRPr="00D73813">
        <w:rPr>
          <w:sz w:val="24"/>
          <w:szCs w:val="24"/>
        </w:rPr>
        <w:t>.</w:t>
      </w:r>
    </w:p>
    <w:p w14:paraId="33D89A4A" w14:textId="3BAFB3DC" w:rsidR="00190E56" w:rsidRPr="0022126D" w:rsidRDefault="008722C3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_process_single_file_data_trn(self, multi_label:bool=False)</w:t>
      </w:r>
    </w:p>
    <w:p w14:paraId="702BA9BC" w14:textId="39AAC67D" w:rsidR="00220E6E" w:rsidRPr="0022126D" w:rsidRDefault="00BE0E3B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Process</w:t>
      </w:r>
      <w:r w:rsidR="00744ADE" w:rsidRPr="00D73813">
        <w:rPr>
          <w:sz w:val="24"/>
          <w:szCs w:val="24"/>
        </w:rPr>
        <w:t>es</w:t>
      </w:r>
      <w:r w:rsidR="0088440A" w:rsidRPr="00D73813">
        <w:rPr>
          <w:sz w:val="24"/>
          <w:szCs w:val="24"/>
        </w:rPr>
        <w:t xml:space="preserve"> the training data </w:t>
      </w:r>
      <w:r w:rsidRPr="00D73813">
        <w:rPr>
          <w:sz w:val="24"/>
          <w:szCs w:val="24"/>
        </w:rPr>
        <w:t xml:space="preserve">if </w:t>
      </w:r>
      <w:r w:rsidR="00725A4B" w:rsidRPr="00D73813">
        <w:rPr>
          <w:sz w:val="24"/>
          <w:szCs w:val="24"/>
        </w:rPr>
        <w:t>it is in</w:t>
      </w:r>
      <w:r w:rsidRPr="00D73813">
        <w:rPr>
          <w:sz w:val="24"/>
          <w:szCs w:val="24"/>
        </w:rPr>
        <w:t xml:space="preserve"> </w:t>
      </w:r>
      <w:r w:rsidR="00487CC2">
        <w:rPr>
          <w:sz w:val="24"/>
          <w:szCs w:val="24"/>
        </w:rPr>
        <w:t xml:space="preserve">a </w:t>
      </w:r>
      <w:r w:rsidRPr="00D73813">
        <w:rPr>
          <w:sz w:val="24"/>
          <w:szCs w:val="24"/>
        </w:rPr>
        <w:t>single file</w:t>
      </w:r>
      <w:r w:rsidR="00725A4B" w:rsidRPr="00D73813">
        <w:rPr>
          <w:sz w:val="24"/>
          <w:szCs w:val="24"/>
        </w:rPr>
        <w:t>.</w:t>
      </w:r>
    </w:p>
    <w:p w14:paraId="79730EFD" w14:textId="6E28CA85" w:rsidR="00190E56" w:rsidRPr="0022126D" w:rsidRDefault="00220E6E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def _numericalize_single_label(self)</w:t>
      </w:r>
    </w:p>
    <w:p w14:paraId="7A7E8F1C" w14:textId="08C662DA" w:rsidR="00220E6E" w:rsidRPr="00D73813" w:rsidRDefault="007B40A1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</w:t>
      </w:r>
      <w:r w:rsidR="00FE5282" w:rsidRPr="00D73813">
        <w:rPr>
          <w:sz w:val="24"/>
          <w:szCs w:val="24"/>
        </w:rPr>
        <w:t>n</w:t>
      </w:r>
      <w:r w:rsidR="00F93317" w:rsidRPr="00D73813">
        <w:rPr>
          <w:sz w:val="24"/>
          <w:szCs w:val="24"/>
        </w:rPr>
        <w:t>umericalize</w:t>
      </w:r>
      <w:r w:rsidR="00FE5282" w:rsidRPr="00D73813">
        <w:rPr>
          <w:sz w:val="24"/>
          <w:szCs w:val="24"/>
        </w:rPr>
        <w:t xml:space="preserve"> the</w:t>
      </w:r>
      <w:r w:rsidR="00F93317" w:rsidRPr="00D73813">
        <w:rPr>
          <w:sz w:val="24"/>
          <w:szCs w:val="24"/>
        </w:rPr>
        <w:t xml:space="preserve"> target col</w:t>
      </w:r>
      <w:r w:rsidR="00C821EB" w:rsidRPr="00D73813">
        <w:rPr>
          <w:sz w:val="24"/>
          <w:szCs w:val="24"/>
        </w:rPr>
        <w:t>umn which does not</w:t>
      </w:r>
      <w:r w:rsidR="00F93317" w:rsidRPr="00D73813">
        <w:rPr>
          <w:sz w:val="24"/>
          <w:szCs w:val="24"/>
        </w:rPr>
        <w:t xml:space="preserve"> involve multi-label</w:t>
      </w:r>
      <w:r w:rsidR="00203375" w:rsidRPr="00D73813">
        <w:rPr>
          <w:sz w:val="24"/>
          <w:szCs w:val="24"/>
        </w:rPr>
        <w:t>.</w:t>
      </w:r>
    </w:p>
    <w:p w14:paraId="016D44D7" w14:textId="6DF7B35B" w:rsidR="00314878" w:rsidRPr="0022126D" w:rsidRDefault="00A44747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_numericalize_multi_label(self)</w:t>
      </w:r>
    </w:p>
    <w:p w14:paraId="6BC2C7EA" w14:textId="697137B0" w:rsidR="00A44747" w:rsidRPr="00D73813" w:rsidRDefault="00A44747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numericalize the target column which involves multi-label.</w:t>
      </w:r>
    </w:p>
    <w:p w14:paraId="03277A45" w14:textId="5CA5ED99" w:rsidR="00314878" w:rsidRPr="0022126D" w:rsidRDefault="002823D0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_handle_multi_label_single_target(self)</w:t>
      </w:r>
    </w:p>
    <w:p w14:paraId="38C7E576" w14:textId="5EE6A26F" w:rsidR="002823D0" w:rsidRPr="00D73813" w:rsidRDefault="00C27965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</w:t>
      </w:r>
      <w:r w:rsidR="009C1BF3" w:rsidRPr="00D73813">
        <w:rPr>
          <w:sz w:val="24"/>
          <w:szCs w:val="24"/>
        </w:rPr>
        <w:t>h</w:t>
      </w:r>
      <w:r w:rsidR="00001DE8" w:rsidRPr="00D73813">
        <w:rPr>
          <w:sz w:val="24"/>
          <w:szCs w:val="24"/>
        </w:rPr>
        <w:t>andles if the training task involves multi-label</w:t>
      </w:r>
      <w:r w:rsidR="00517C95" w:rsidRPr="00D73813">
        <w:rPr>
          <w:sz w:val="24"/>
          <w:szCs w:val="24"/>
        </w:rPr>
        <w:t xml:space="preserve"> for</w:t>
      </w:r>
      <w:r w:rsidR="00001DE8" w:rsidRPr="00D73813">
        <w:rPr>
          <w:sz w:val="24"/>
          <w:szCs w:val="24"/>
        </w:rPr>
        <w:t xml:space="preserve"> a single target column</w:t>
      </w:r>
      <w:r w:rsidR="00517C95" w:rsidRPr="00D73813">
        <w:rPr>
          <w:sz w:val="24"/>
          <w:szCs w:val="24"/>
        </w:rPr>
        <w:t>.</w:t>
      </w:r>
    </w:p>
    <w:p w14:paraId="19F0755B" w14:textId="44B4FD8B" w:rsidR="00314878" w:rsidRPr="0022126D" w:rsidRDefault="00011BAF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_process_multi_dir_data_trn(self, multi_label:bool=False)</w:t>
      </w:r>
    </w:p>
    <w:p w14:paraId="5010BC82" w14:textId="6B527941" w:rsidR="00011BAF" w:rsidRPr="00D73813" w:rsidRDefault="009C1BF3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</w:t>
      </w:r>
      <w:r w:rsidR="00F44052" w:rsidRPr="00D73813">
        <w:rPr>
          <w:sz w:val="24"/>
          <w:szCs w:val="24"/>
        </w:rPr>
        <w:t>p</w:t>
      </w:r>
      <w:r w:rsidRPr="00D73813">
        <w:rPr>
          <w:sz w:val="24"/>
          <w:szCs w:val="24"/>
        </w:rPr>
        <w:t>rocess</w:t>
      </w:r>
      <w:r w:rsidR="00B6230A" w:rsidRPr="00D73813">
        <w:rPr>
          <w:sz w:val="24"/>
          <w:szCs w:val="24"/>
        </w:rPr>
        <w:t>es</w:t>
      </w:r>
      <w:r w:rsidRPr="00D73813">
        <w:rPr>
          <w:sz w:val="24"/>
          <w:szCs w:val="24"/>
        </w:rPr>
        <w:t xml:space="preserve"> the training data</w:t>
      </w:r>
      <w:r w:rsidR="00FA650C" w:rsidRPr="00D73813">
        <w:rPr>
          <w:sz w:val="24"/>
          <w:szCs w:val="24"/>
        </w:rPr>
        <w:t xml:space="preserve"> if it</w:t>
      </w:r>
      <w:r w:rsidRPr="00D73813">
        <w:rPr>
          <w:sz w:val="24"/>
          <w:szCs w:val="24"/>
        </w:rPr>
        <w:t xml:space="preserve"> is contained in a directory structure across multiple files</w:t>
      </w:r>
      <w:r w:rsidR="00FA650C" w:rsidRPr="00D73813">
        <w:rPr>
          <w:sz w:val="24"/>
          <w:szCs w:val="24"/>
        </w:rPr>
        <w:t>.</w:t>
      </w:r>
    </w:p>
    <w:p w14:paraId="0E1E79A7" w14:textId="712E6383" w:rsidR="00314878" w:rsidRPr="0022126D" w:rsidRDefault="00FA650C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_split_single_file_data_for_val(self, multi_label:bool=False)</w:t>
      </w:r>
    </w:p>
    <w:p w14:paraId="5337A01A" w14:textId="0168AAE2" w:rsidR="003812C6" w:rsidRPr="00D73813" w:rsidRDefault="003812C6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</w:t>
      </w:r>
      <w:r w:rsidR="00967F15" w:rsidRPr="00D73813">
        <w:rPr>
          <w:sz w:val="24"/>
          <w:szCs w:val="24"/>
        </w:rPr>
        <w:t>nc</w:t>
      </w:r>
      <w:r w:rsidRPr="00D73813">
        <w:rPr>
          <w:sz w:val="24"/>
          <w:szCs w:val="24"/>
        </w:rPr>
        <w:t>tion splits the data into</w:t>
      </w:r>
      <w:r w:rsidR="00ED2EFD" w:rsidRPr="00D73813">
        <w:rPr>
          <w:sz w:val="24"/>
          <w:szCs w:val="24"/>
        </w:rPr>
        <w:t xml:space="preserve"> training and vali</w:t>
      </w:r>
      <w:r w:rsidR="00084AE5" w:rsidRPr="00D73813">
        <w:rPr>
          <w:sz w:val="24"/>
          <w:szCs w:val="24"/>
        </w:rPr>
        <w:t>dation</w:t>
      </w:r>
      <w:r w:rsidR="00E12DC7" w:rsidRPr="00D73813">
        <w:rPr>
          <w:sz w:val="24"/>
          <w:szCs w:val="24"/>
        </w:rPr>
        <w:t>.</w:t>
      </w:r>
    </w:p>
    <w:p w14:paraId="10F67236" w14:textId="088D6F35" w:rsidR="00314878" w:rsidRPr="0022126D" w:rsidRDefault="005D6ED0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gen_multi_dir_data(self, batch_size:int)</w:t>
      </w:r>
    </w:p>
    <w:p w14:paraId="3C299983" w14:textId="7C9C79AD" w:rsidR="005D6ED0" w:rsidRPr="00D73813" w:rsidRDefault="004B0235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</w:t>
      </w:r>
      <w:r w:rsidR="00F44052" w:rsidRPr="00D73813">
        <w:rPr>
          <w:sz w:val="24"/>
          <w:szCs w:val="24"/>
        </w:rPr>
        <w:t>g</w:t>
      </w:r>
      <w:r w:rsidRPr="00D73813">
        <w:rPr>
          <w:sz w:val="24"/>
          <w:szCs w:val="24"/>
        </w:rPr>
        <w:t>enerates cases where data is present in</w:t>
      </w:r>
      <w:r w:rsidR="00951FFE">
        <w:rPr>
          <w:sz w:val="24"/>
          <w:szCs w:val="24"/>
        </w:rPr>
        <w:t xml:space="preserve"> the</w:t>
      </w:r>
      <w:r w:rsidRPr="00D73813">
        <w:rPr>
          <w:sz w:val="24"/>
          <w:szCs w:val="24"/>
        </w:rPr>
        <w:t xml:space="preserve"> directory structure</w:t>
      </w:r>
      <w:r w:rsidR="00694F59" w:rsidRPr="00D73813">
        <w:rPr>
          <w:sz w:val="24"/>
          <w:szCs w:val="24"/>
        </w:rPr>
        <w:t>.</w:t>
      </w:r>
    </w:p>
    <w:p w14:paraId="2A4792F8" w14:textId="068FCA52" w:rsidR="00314878" w:rsidRPr="0022126D" w:rsidRDefault="00B51F1B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save_prep_data_details(self)</w:t>
      </w:r>
    </w:p>
    <w:p w14:paraId="75D0F0F7" w14:textId="263B3CB2" w:rsidR="00B51F1B" w:rsidRPr="00D73813" w:rsidRDefault="00694F59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lastRenderedPageBreak/>
        <w:t xml:space="preserve">This function </w:t>
      </w:r>
      <w:r w:rsidR="00F44052" w:rsidRPr="00D73813">
        <w:rPr>
          <w:sz w:val="24"/>
          <w:szCs w:val="24"/>
        </w:rPr>
        <w:t>s</w:t>
      </w:r>
      <w:r w:rsidRPr="00D73813">
        <w:rPr>
          <w:sz w:val="24"/>
          <w:szCs w:val="24"/>
        </w:rPr>
        <w:t xml:space="preserve">aves </w:t>
      </w:r>
      <w:r w:rsidR="00865044" w:rsidRPr="00D73813">
        <w:rPr>
          <w:sz w:val="24"/>
          <w:szCs w:val="24"/>
        </w:rPr>
        <w:t>pre-processing</w:t>
      </w:r>
      <w:r w:rsidRPr="00D73813">
        <w:rPr>
          <w:sz w:val="24"/>
          <w:szCs w:val="24"/>
        </w:rPr>
        <w:t xml:space="preserve"> data details to be used during prediction</w:t>
      </w:r>
      <w:r w:rsidR="00F44052" w:rsidRPr="00D73813">
        <w:rPr>
          <w:sz w:val="24"/>
          <w:szCs w:val="24"/>
        </w:rPr>
        <w:t xml:space="preserve"> and returns the path.</w:t>
      </w:r>
    </w:p>
    <w:p w14:paraId="7C26EAB9" w14:textId="7FCFFF75" w:rsidR="00314878" w:rsidRPr="0022126D" w:rsidRDefault="00A109F3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load_prep_data_details(self)</w:t>
      </w:r>
    </w:p>
    <w:p w14:paraId="7D8DD65F" w14:textId="3913611A" w:rsidR="00A109F3" w:rsidRPr="00D73813" w:rsidRDefault="00322E99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</w:t>
      </w:r>
      <w:r w:rsidR="00634CBF">
        <w:rPr>
          <w:sz w:val="24"/>
          <w:szCs w:val="24"/>
        </w:rPr>
        <w:t>n</w:t>
      </w:r>
      <w:r w:rsidRPr="00D73813">
        <w:rPr>
          <w:sz w:val="24"/>
          <w:szCs w:val="24"/>
        </w:rPr>
        <w:t xml:space="preserve">ction loads </w:t>
      </w:r>
      <w:r w:rsidR="00865044" w:rsidRPr="00D73813">
        <w:rPr>
          <w:sz w:val="24"/>
          <w:szCs w:val="24"/>
        </w:rPr>
        <w:t>pre-processing</w:t>
      </w:r>
      <w:r w:rsidRPr="00D73813">
        <w:rPr>
          <w:sz w:val="24"/>
          <w:szCs w:val="24"/>
        </w:rPr>
        <w:t xml:space="preserve"> data details saved during training.</w:t>
      </w:r>
    </w:p>
    <w:p w14:paraId="0CB39F86" w14:textId="77777777" w:rsidR="00322E99" w:rsidRDefault="00322E99" w:rsidP="00D56E6B">
      <w:pPr>
        <w:spacing w:line="276" w:lineRule="auto"/>
        <w:jc w:val="both"/>
      </w:pPr>
    </w:p>
    <w:p w14:paraId="0B47C5DB" w14:textId="189BF81D" w:rsidR="00322E99" w:rsidRPr="00D73813" w:rsidRDefault="00322E99" w:rsidP="00D56E6B">
      <w:pPr>
        <w:pStyle w:val="Heading2"/>
        <w:spacing w:line="276" w:lineRule="auto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bookmarkStart w:id="12" w:name="_Toc107476409"/>
      <w:r w:rsidRPr="00D7381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TextClf</w:t>
      </w:r>
      <w:r w:rsidR="007679C9" w:rsidRPr="00D7381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Select_Model</w:t>
      </w:r>
      <w:bookmarkEnd w:id="12"/>
    </w:p>
    <w:p w14:paraId="731FA215" w14:textId="31197937" w:rsidR="00D56E6B" w:rsidRPr="00CC73C5" w:rsidRDefault="00322E99" w:rsidP="00CC73C5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class belongs to ‘\text_clf\src\</w:t>
      </w:r>
      <w:r w:rsidR="007679C9" w:rsidRPr="00D73813">
        <w:rPr>
          <w:sz w:val="24"/>
          <w:szCs w:val="24"/>
        </w:rPr>
        <w:t>select_model</w:t>
      </w:r>
      <w:r w:rsidRPr="00D73813">
        <w:rPr>
          <w:sz w:val="24"/>
          <w:szCs w:val="24"/>
        </w:rPr>
        <w:t>.py’. The details of the functions under this class are as follows,</w:t>
      </w:r>
    </w:p>
    <w:p w14:paraId="0CA9A53B" w14:textId="77D097AF" w:rsidR="00314878" w:rsidRPr="0022126D" w:rsidRDefault="00E55B84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_select_candidate_models(configs:object,settings:dict, list_settings:[str]=[])</w:t>
      </w:r>
    </w:p>
    <w:p w14:paraId="05922E83" w14:textId="0498A7A8" w:rsidR="00E55B84" w:rsidRPr="00D73813" w:rsidRDefault="00297455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loads</w:t>
      </w:r>
      <w:r w:rsidR="00581A3C" w:rsidRPr="00D73813">
        <w:rPr>
          <w:sz w:val="24"/>
          <w:szCs w:val="24"/>
        </w:rPr>
        <w:t xml:space="preserve"> the</w:t>
      </w:r>
      <w:r w:rsidRPr="00D73813">
        <w:rPr>
          <w:sz w:val="24"/>
          <w:szCs w:val="24"/>
        </w:rPr>
        <w:t xml:space="preserve"> candidate pre</w:t>
      </w:r>
      <w:r w:rsidR="00634CBF">
        <w:rPr>
          <w:sz w:val="24"/>
          <w:szCs w:val="24"/>
        </w:rPr>
        <w:t>-</w:t>
      </w:r>
      <w:r w:rsidRPr="00D73813">
        <w:rPr>
          <w:sz w:val="24"/>
          <w:szCs w:val="24"/>
        </w:rPr>
        <w:t>trained models to be fine-tuned and evaluated for this training task before selecting the best model</w:t>
      </w:r>
      <w:r w:rsidR="004A6E04" w:rsidRPr="00D73813">
        <w:rPr>
          <w:sz w:val="24"/>
          <w:szCs w:val="24"/>
        </w:rPr>
        <w:t>.</w:t>
      </w:r>
    </w:p>
    <w:p w14:paraId="544B2D9B" w14:textId="1FE4DADE" w:rsidR="00322E99" w:rsidRPr="0022126D" w:rsidRDefault="00CA49FE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_set_settings(settings:dict, list_settings:[str])</w:t>
      </w:r>
    </w:p>
    <w:p w14:paraId="0F91FA2F" w14:textId="51CA1477" w:rsidR="004A6E04" w:rsidRPr="00D73813" w:rsidRDefault="004A6E04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defines </w:t>
      </w:r>
      <w:r w:rsidR="00BE7342" w:rsidRPr="00D73813">
        <w:rPr>
          <w:sz w:val="24"/>
          <w:szCs w:val="24"/>
        </w:rPr>
        <w:t>u</w:t>
      </w:r>
      <w:r w:rsidRPr="00D73813">
        <w:rPr>
          <w:sz w:val="24"/>
          <w:szCs w:val="24"/>
        </w:rPr>
        <w:t>ser-specified settings for types of pretrained models to select as candidate models.</w:t>
      </w:r>
    </w:p>
    <w:p w14:paraId="64ADA900" w14:textId="153A48FA" w:rsidR="00322E99" w:rsidRPr="0022126D" w:rsidRDefault="005516BE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_set_item_in_settings(settings:dict, item:str, list_settings:[str])</w:t>
      </w:r>
    </w:p>
    <w:p w14:paraId="723BC07C" w14:textId="5080055A" w:rsidR="005516BE" w:rsidRPr="00D73813" w:rsidRDefault="000B5539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</w:t>
      </w:r>
      <w:r w:rsidR="009B7E65" w:rsidRPr="00D73813">
        <w:rPr>
          <w:sz w:val="24"/>
          <w:szCs w:val="24"/>
        </w:rPr>
        <w:t xml:space="preserve"> sets </w:t>
      </w:r>
      <w:r w:rsidR="00BE7342" w:rsidRPr="00D73813">
        <w:rPr>
          <w:sz w:val="24"/>
          <w:szCs w:val="24"/>
        </w:rPr>
        <w:t>boolean value for user-specified settings.</w:t>
      </w:r>
    </w:p>
    <w:p w14:paraId="2EAF732C" w14:textId="5E367A8C" w:rsidR="00322E99" w:rsidRPr="0022126D" w:rsidRDefault="00240489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_get_candidate_models(configs:object, settings:dict)</w:t>
      </w:r>
    </w:p>
    <w:p w14:paraId="4552C387" w14:textId="7D8491BA" w:rsidR="00D829D8" w:rsidRPr="00D73813" w:rsidRDefault="00D829D8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returns the model with user-specified settings. If </w:t>
      </w:r>
      <w:r w:rsidR="00634CBF">
        <w:rPr>
          <w:sz w:val="24"/>
          <w:szCs w:val="24"/>
        </w:rPr>
        <w:t xml:space="preserve">the </w:t>
      </w:r>
      <w:r w:rsidRPr="00D73813">
        <w:rPr>
          <w:sz w:val="24"/>
          <w:szCs w:val="24"/>
        </w:rPr>
        <w:t>user didn’t specify an</w:t>
      </w:r>
      <w:r w:rsidR="007D4D5D">
        <w:rPr>
          <w:sz w:val="24"/>
          <w:szCs w:val="24"/>
        </w:rPr>
        <w:t>y</w:t>
      </w:r>
      <w:r w:rsidRPr="00D73813">
        <w:rPr>
          <w:sz w:val="24"/>
          <w:szCs w:val="24"/>
        </w:rPr>
        <w:t xml:space="preserve"> setting</w:t>
      </w:r>
      <w:r w:rsidR="00865044">
        <w:rPr>
          <w:sz w:val="24"/>
          <w:szCs w:val="24"/>
        </w:rPr>
        <w:t>s</w:t>
      </w:r>
      <w:r w:rsidRPr="00D73813">
        <w:rPr>
          <w:sz w:val="24"/>
          <w:szCs w:val="24"/>
        </w:rPr>
        <w:t xml:space="preserve"> then it fetches all models.</w:t>
      </w:r>
    </w:p>
    <w:p w14:paraId="7DB97672" w14:textId="3CF450E3" w:rsidR="00D829D8" w:rsidRPr="0022126D" w:rsidRDefault="00291A59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</w:t>
      </w:r>
      <w:r w:rsidR="00D829D8" w:rsidRPr="0022126D">
        <w:rPr>
          <w:b/>
          <w:bCs/>
          <w:i/>
          <w:iCs/>
          <w:sz w:val="24"/>
          <w:szCs w:val="24"/>
        </w:rPr>
        <w:t>translate_size_settings(configs:object, setting_name:str)</w:t>
      </w:r>
    </w:p>
    <w:p w14:paraId="32534099" w14:textId="23FF1ABF" w:rsidR="00D829D8" w:rsidRPr="00D73813" w:rsidRDefault="00D829D8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sets the size range of the model.</w:t>
      </w:r>
    </w:p>
    <w:p w14:paraId="593B72E5" w14:textId="50C48591" w:rsidR="00D829D8" w:rsidRPr="0022126D" w:rsidRDefault="00D829D8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Load_ candidate_models(candidate_models:[dict])</w:t>
      </w:r>
    </w:p>
    <w:p w14:paraId="1C8FAC8D" w14:textId="1CEF38E2" w:rsidR="00CC73C5" w:rsidRPr="00CC73C5" w:rsidRDefault="00D829D8" w:rsidP="00CC73C5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</w:t>
      </w:r>
      <w:r w:rsidR="007D45F6">
        <w:rPr>
          <w:sz w:val="24"/>
          <w:szCs w:val="24"/>
        </w:rPr>
        <w:t>n</w:t>
      </w:r>
      <w:r w:rsidRPr="00D73813">
        <w:rPr>
          <w:sz w:val="24"/>
          <w:szCs w:val="24"/>
        </w:rPr>
        <w:t>ction loads and returns the pretrained models.</w:t>
      </w:r>
    </w:p>
    <w:p w14:paraId="3E9A20A5" w14:textId="77777777" w:rsidR="00CC73C5" w:rsidRPr="00CC73C5" w:rsidRDefault="00CC73C5" w:rsidP="00CC73C5">
      <w:pPr>
        <w:spacing w:line="276" w:lineRule="auto"/>
        <w:jc w:val="both"/>
        <w:rPr>
          <w:sz w:val="24"/>
          <w:szCs w:val="24"/>
        </w:rPr>
      </w:pPr>
    </w:p>
    <w:p w14:paraId="65433C38" w14:textId="27E7F5B4" w:rsidR="00520B1D" w:rsidRPr="00D73813" w:rsidRDefault="00520B1D" w:rsidP="00D56E6B">
      <w:pPr>
        <w:pStyle w:val="Heading2"/>
        <w:spacing w:line="276" w:lineRule="auto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bookmarkStart w:id="13" w:name="_Toc107476410"/>
      <w:r w:rsidRPr="00D73813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TextClfTrn</w:t>
      </w:r>
      <w:bookmarkEnd w:id="13"/>
    </w:p>
    <w:p w14:paraId="5CC13FF2" w14:textId="7BE7F98A" w:rsidR="00D56E6B" w:rsidRPr="00CC73C5" w:rsidRDefault="00520B1D" w:rsidP="00CC73C5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class belongs to ‘\text_clf\src\trn.py’. The details of the functions under this class are as follows,</w:t>
      </w:r>
    </w:p>
    <w:p w14:paraId="2BF34107" w14:textId="3902C653" w:rsidR="00322E99" w:rsidRPr="0022126D" w:rsidRDefault="000C1DF6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config_connectors(self,data_path:str,data_type:str, data_org:str='multi_dir',feature_cols:[str]=[],target_cols:[str]=[], val_data_path:str=None,dir_to_save_model:str=None,*args, **kwargs)</w:t>
      </w:r>
    </w:p>
    <w:p w14:paraId="59A106DF" w14:textId="2BF27E22" w:rsidR="000C1DF6" w:rsidRPr="00D73813" w:rsidRDefault="00A9132F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 xml:space="preserve">This function sets all the data connector parameters passed from </w:t>
      </w:r>
      <w:r w:rsidR="007D4D5D">
        <w:rPr>
          <w:sz w:val="24"/>
          <w:szCs w:val="24"/>
        </w:rPr>
        <w:t xml:space="preserve">the </w:t>
      </w:r>
      <w:r w:rsidRPr="00D73813">
        <w:rPr>
          <w:sz w:val="24"/>
          <w:szCs w:val="24"/>
        </w:rPr>
        <w:t>user.</w:t>
      </w:r>
    </w:p>
    <w:p w14:paraId="66491367" w14:textId="4DD3AE5D" w:rsidR="00322E99" w:rsidRPr="0022126D" w:rsidRDefault="00A3697E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trn(self,epochs:int=20,val_size:float=None, class_balance:bool=False, *args, **kwargs)</w:t>
      </w:r>
    </w:p>
    <w:p w14:paraId="54E6389C" w14:textId="0950ED5E" w:rsidR="00A3697E" w:rsidRPr="00D73813" w:rsidRDefault="00DE709A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trains the model</w:t>
      </w:r>
      <w:r w:rsidR="005A0D1D" w:rsidRPr="00D73813">
        <w:rPr>
          <w:sz w:val="24"/>
          <w:szCs w:val="24"/>
        </w:rPr>
        <w:t xml:space="preserve"> with training data</w:t>
      </w:r>
      <w:r w:rsidRPr="00D73813">
        <w:rPr>
          <w:sz w:val="24"/>
          <w:szCs w:val="24"/>
        </w:rPr>
        <w:t xml:space="preserve"> </w:t>
      </w:r>
      <w:r w:rsidR="002254CC" w:rsidRPr="00D73813">
        <w:rPr>
          <w:sz w:val="24"/>
          <w:szCs w:val="24"/>
        </w:rPr>
        <w:t xml:space="preserve">according to user specified </w:t>
      </w:r>
      <w:r w:rsidR="00075F37" w:rsidRPr="00D73813">
        <w:rPr>
          <w:sz w:val="24"/>
          <w:szCs w:val="24"/>
        </w:rPr>
        <w:t>hyper-</w:t>
      </w:r>
      <w:r w:rsidR="002254CC" w:rsidRPr="00D73813">
        <w:rPr>
          <w:sz w:val="24"/>
          <w:szCs w:val="24"/>
        </w:rPr>
        <w:t>param</w:t>
      </w:r>
      <w:r w:rsidR="00914AF5" w:rsidRPr="00D73813">
        <w:rPr>
          <w:sz w:val="24"/>
          <w:szCs w:val="24"/>
        </w:rPr>
        <w:t>e</w:t>
      </w:r>
      <w:r w:rsidR="002254CC" w:rsidRPr="00D73813">
        <w:rPr>
          <w:sz w:val="24"/>
          <w:szCs w:val="24"/>
        </w:rPr>
        <w:t>ters</w:t>
      </w:r>
      <w:r w:rsidR="00914AF5" w:rsidRPr="00D73813">
        <w:rPr>
          <w:sz w:val="24"/>
          <w:szCs w:val="24"/>
        </w:rPr>
        <w:t>.</w:t>
      </w:r>
      <w:r w:rsidR="005A0D1D" w:rsidRPr="00D73813">
        <w:rPr>
          <w:sz w:val="24"/>
          <w:szCs w:val="24"/>
        </w:rPr>
        <w:t xml:space="preserve"> If the user didn’t specify</w:t>
      </w:r>
      <w:r w:rsidR="00075F37" w:rsidRPr="00D73813">
        <w:rPr>
          <w:sz w:val="24"/>
          <w:szCs w:val="24"/>
        </w:rPr>
        <w:t>,</w:t>
      </w:r>
      <w:r w:rsidR="005A0D1D" w:rsidRPr="00D73813">
        <w:rPr>
          <w:sz w:val="24"/>
          <w:szCs w:val="24"/>
        </w:rPr>
        <w:t xml:space="preserve"> then it takes the default </w:t>
      </w:r>
      <w:r w:rsidR="00325086" w:rsidRPr="00D73813">
        <w:rPr>
          <w:sz w:val="24"/>
          <w:szCs w:val="24"/>
        </w:rPr>
        <w:t>hyper-</w:t>
      </w:r>
      <w:r w:rsidR="005A0D1D" w:rsidRPr="00D73813">
        <w:rPr>
          <w:sz w:val="24"/>
          <w:szCs w:val="24"/>
        </w:rPr>
        <w:t>param</w:t>
      </w:r>
      <w:r w:rsidR="00075F37" w:rsidRPr="00D73813">
        <w:rPr>
          <w:sz w:val="24"/>
          <w:szCs w:val="24"/>
        </w:rPr>
        <w:t>e</w:t>
      </w:r>
      <w:r w:rsidR="005A0D1D" w:rsidRPr="00D73813">
        <w:rPr>
          <w:sz w:val="24"/>
          <w:szCs w:val="24"/>
        </w:rPr>
        <w:t>ters.</w:t>
      </w:r>
    </w:p>
    <w:p w14:paraId="0A38786B" w14:textId="2773ED1F" w:rsidR="00322E99" w:rsidRPr="0022126D" w:rsidRDefault="00ED36B1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_get_params(kwargs)</w:t>
      </w:r>
    </w:p>
    <w:p w14:paraId="2E0D8726" w14:textId="0CDCEB80" w:rsidR="00F564A7" w:rsidRPr="00D73813" w:rsidRDefault="00F564A7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sets all user-specified parameters.</w:t>
      </w:r>
    </w:p>
    <w:p w14:paraId="66DD0BB0" w14:textId="4F0EB82C" w:rsidR="00F564A7" w:rsidRPr="0022126D" w:rsidRDefault="00F564A7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lastRenderedPageBreak/>
        <w:t>_permute_hyper_params(kwargs)</w:t>
      </w:r>
    </w:p>
    <w:p w14:paraId="0BC7FC92" w14:textId="469729C4" w:rsidR="00F564A7" w:rsidRPr="00D73813" w:rsidRDefault="00F564A7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sets all user-specified hyper-parameters.</w:t>
      </w:r>
    </w:p>
    <w:p w14:paraId="53C91A6D" w14:textId="59ED9E40" w:rsidR="00654FF3" w:rsidRPr="0022126D" w:rsidRDefault="00F41AD8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_tune_hyper_params(pretrained_model:dict,params:dict, hyper_params_permute:list,arch:object,prep:object,multi_label:bool, epochs:int, verbose:bool)</w:t>
      </w:r>
    </w:p>
    <w:p w14:paraId="0DC07655" w14:textId="3F090165" w:rsidR="00AC5D82" w:rsidRPr="00D73813" w:rsidRDefault="00793317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returns the best model and its best hyper-parameters</w:t>
      </w:r>
    </w:p>
    <w:p w14:paraId="2124D22C" w14:textId="1CE153E1" w:rsidR="00502E50" w:rsidRPr="0022126D" w:rsidRDefault="00502E50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_fit_model(model:dict, pretrained_model:dict, arch:object, prep:object, multi_label:bool, epochs:int, verbose:bool, params:dict, hyper_params:dict, fine_tune:bool)</w:t>
      </w:r>
    </w:p>
    <w:p w14:paraId="6E77776E" w14:textId="298B76A8" w:rsidR="00392679" w:rsidRPr="00AC5D82" w:rsidRDefault="00502E50" w:rsidP="00D56E6B">
      <w:pPr>
        <w:pStyle w:val="ListParagraph"/>
        <w:spacing w:line="276" w:lineRule="auto"/>
        <w:ind w:left="1440"/>
        <w:jc w:val="both"/>
      </w:pPr>
      <w:r w:rsidRPr="00D73813">
        <w:rPr>
          <w:sz w:val="24"/>
          <w:szCs w:val="24"/>
        </w:rPr>
        <w:t xml:space="preserve">This function fits </w:t>
      </w:r>
      <w:r w:rsidR="00AC5D82" w:rsidRPr="00D73813">
        <w:rPr>
          <w:sz w:val="24"/>
          <w:szCs w:val="24"/>
        </w:rPr>
        <w:t>pretrained model with training data.</w:t>
      </w:r>
    </w:p>
    <w:p w14:paraId="756033AF" w14:textId="3782FE29" w:rsidR="007C7612" w:rsidRPr="0022126D" w:rsidRDefault="004753DF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_save_model_details(saved_model_dir:str, best_model:object, prep:object, arch:object)</w:t>
      </w:r>
    </w:p>
    <w:p w14:paraId="09F0176E" w14:textId="0F38743A" w:rsidR="00F564A7" w:rsidRPr="00D73813" w:rsidRDefault="004A7A29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saves the model details in the specified path</w:t>
      </w:r>
      <w:r w:rsidR="00D73813">
        <w:rPr>
          <w:sz w:val="24"/>
          <w:szCs w:val="24"/>
        </w:rPr>
        <w:t>.</w:t>
      </w:r>
    </w:p>
    <w:p w14:paraId="7B93CE65" w14:textId="69E7AFA8" w:rsidR="004753DF" w:rsidRPr="0022126D" w:rsidRDefault="00F564A7" w:rsidP="00D56E6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i/>
          <w:iCs/>
          <w:sz w:val="24"/>
          <w:szCs w:val="24"/>
        </w:rPr>
      </w:pPr>
      <w:r w:rsidRPr="0022126D">
        <w:rPr>
          <w:b/>
          <w:bCs/>
          <w:i/>
          <w:iCs/>
          <w:sz w:val="24"/>
          <w:szCs w:val="24"/>
        </w:rPr>
        <w:t>_cleanup()</w:t>
      </w:r>
    </w:p>
    <w:p w14:paraId="52FD6DF6" w14:textId="000C35A1" w:rsidR="00502119" w:rsidRPr="00D73813" w:rsidRDefault="009A6A7E" w:rsidP="00D56E6B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73813">
        <w:rPr>
          <w:sz w:val="24"/>
          <w:szCs w:val="24"/>
        </w:rPr>
        <w:t>This function deletes unwanted objects (built-in types or class instances) automatically to free the memory space.</w:t>
      </w:r>
    </w:p>
    <w:p w14:paraId="0602C043" w14:textId="77777777" w:rsidR="00E95A86" w:rsidRDefault="00E95A86" w:rsidP="00E95A86">
      <w:pPr>
        <w:pStyle w:val="ListParagraph"/>
        <w:spacing w:line="480" w:lineRule="auto"/>
        <w:ind w:left="1440"/>
        <w:jc w:val="both"/>
      </w:pPr>
    </w:p>
    <w:p w14:paraId="39FF07B7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7DBF85DF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4BE099F0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2D0F0A62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2780BFA6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6270C578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65A69296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334781E6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5725E4FE" w14:textId="77777777" w:rsidR="00C77CF3" w:rsidRDefault="00C77CF3" w:rsidP="00E95A86">
      <w:pPr>
        <w:pStyle w:val="ListParagraph"/>
        <w:spacing w:line="480" w:lineRule="auto"/>
        <w:ind w:left="1440"/>
        <w:jc w:val="both"/>
      </w:pPr>
    </w:p>
    <w:p w14:paraId="0A0815F8" w14:textId="77777777" w:rsidR="00C77CF3" w:rsidRPr="00E95A86" w:rsidRDefault="00C77CF3" w:rsidP="00E95A86">
      <w:pPr>
        <w:pStyle w:val="ListParagraph"/>
        <w:spacing w:line="480" w:lineRule="auto"/>
        <w:ind w:left="1440"/>
        <w:jc w:val="both"/>
      </w:pPr>
    </w:p>
    <w:p w14:paraId="2B75D162" w14:textId="40807A57" w:rsidR="00F9557C" w:rsidRPr="00D73813" w:rsidRDefault="0053079F" w:rsidP="00E95A86">
      <w:pPr>
        <w:pStyle w:val="Heading1"/>
        <w:numPr>
          <w:ilvl w:val="0"/>
          <w:numId w:val="7"/>
        </w:numPr>
        <w:rPr>
          <w:rFonts w:ascii="Cambria" w:hAnsi="Cambria"/>
          <w:sz w:val="44"/>
          <w:szCs w:val="44"/>
        </w:rPr>
      </w:pPr>
      <w:bookmarkStart w:id="14" w:name="_Toc107476411"/>
      <w:r w:rsidRPr="00D73813">
        <w:rPr>
          <w:rFonts w:ascii="Cambria" w:hAnsi="Cambria"/>
          <w:sz w:val="44"/>
          <w:szCs w:val="44"/>
        </w:rPr>
        <w:t>Conclusion</w:t>
      </w:r>
      <w:bookmarkEnd w:id="14"/>
    </w:p>
    <w:p w14:paraId="2BF91DCB" w14:textId="77777777" w:rsidR="007D7E92" w:rsidRDefault="007D7E92" w:rsidP="007D7E92">
      <w:pPr>
        <w:pStyle w:val="ListParagraph"/>
        <w:ind w:left="360"/>
      </w:pPr>
    </w:p>
    <w:p w14:paraId="669112DA" w14:textId="0374CC68" w:rsidR="00464F2A" w:rsidRPr="009412F9" w:rsidRDefault="007D7E92" w:rsidP="009412F9">
      <w:pPr>
        <w:pStyle w:val="ListParagraph"/>
        <w:ind w:left="360"/>
        <w:rPr>
          <w:sz w:val="24"/>
          <w:szCs w:val="24"/>
        </w:rPr>
      </w:pPr>
      <w:r w:rsidRPr="00FA31D2">
        <w:rPr>
          <w:sz w:val="24"/>
          <w:szCs w:val="24"/>
        </w:rPr>
        <w:t xml:space="preserve">Thus, </w:t>
      </w:r>
      <w:r w:rsidR="00FA31D2">
        <w:rPr>
          <w:sz w:val="24"/>
          <w:szCs w:val="24"/>
        </w:rPr>
        <w:t>text</w:t>
      </w:r>
      <w:r w:rsidRPr="00FA31D2">
        <w:rPr>
          <w:sz w:val="24"/>
          <w:szCs w:val="24"/>
        </w:rPr>
        <w:t xml:space="preserve"> classifier</w:t>
      </w:r>
      <w:r w:rsidR="00EC328E">
        <w:rPr>
          <w:sz w:val="24"/>
          <w:szCs w:val="24"/>
        </w:rPr>
        <w:t xml:space="preserve"> is used to </w:t>
      </w:r>
      <w:r w:rsidR="00275D4A">
        <w:rPr>
          <w:sz w:val="24"/>
          <w:szCs w:val="24"/>
        </w:rPr>
        <w:t xml:space="preserve">predict </w:t>
      </w:r>
      <w:r w:rsidR="009328BE">
        <w:rPr>
          <w:sz w:val="24"/>
          <w:szCs w:val="24"/>
        </w:rPr>
        <w:t>predefined categories</w:t>
      </w:r>
      <w:r w:rsidR="008F405A">
        <w:rPr>
          <w:sz w:val="24"/>
          <w:szCs w:val="24"/>
        </w:rPr>
        <w:t xml:space="preserve"> </w:t>
      </w:r>
      <w:r w:rsidR="00D63769">
        <w:rPr>
          <w:sz w:val="24"/>
          <w:szCs w:val="24"/>
        </w:rPr>
        <w:t>to a tex</w:t>
      </w:r>
      <w:r w:rsidR="00726687">
        <w:rPr>
          <w:sz w:val="24"/>
          <w:szCs w:val="24"/>
        </w:rPr>
        <w:t xml:space="preserve">t using </w:t>
      </w:r>
      <w:r w:rsidR="00166A05">
        <w:rPr>
          <w:sz w:val="24"/>
          <w:szCs w:val="24"/>
        </w:rPr>
        <w:t>best performing model in training dataset.</w:t>
      </w:r>
      <w:r w:rsidRPr="00FA31D2">
        <w:rPr>
          <w:sz w:val="24"/>
          <w:szCs w:val="24"/>
        </w:rPr>
        <w:t xml:space="preserve"> This classifier pipeline enables user to spend the least effort and get the most effective output.</w:t>
      </w:r>
    </w:p>
    <w:sectPr w:rsidR="00464F2A" w:rsidRPr="009412F9" w:rsidSect="00446F4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43430" w14:textId="77777777" w:rsidR="006F528D" w:rsidRDefault="006F528D" w:rsidP="00EA4BBA">
      <w:pPr>
        <w:spacing w:after="0" w:line="240" w:lineRule="auto"/>
      </w:pPr>
      <w:r>
        <w:separator/>
      </w:r>
    </w:p>
  </w:endnote>
  <w:endnote w:type="continuationSeparator" w:id="0">
    <w:p w14:paraId="0A0FD02C" w14:textId="77777777" w:rsidR="006F528D" w:rsidRDefault="006F528D" w:rsidP="00EA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3AED" w14:textId="77777777" w:rsidR="00605B04" w:rsidRDefault="00605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805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8F3BC" w14:textId="56677E0F" w:rsidR="006B7141" w:rsidRPr="006042DC" w:rsidRDefault="006B7141" w:rsidP="006B7141">
        <w:pPr>
          <w:rPr>
            <w:sz w:val="14"/>
            <w:szCs w:val="14"/>
          </w:rPr>
        </w:pPr>
        <w:r w:rsidRPr="006042DC">
          <w:rPr>
            <w:noProof/>
            <w:sz w:val="12"/>
            <w:szCs w:val="12"/>
          </w:rPr>
          <w:drawing>
            <wp:anchor distT="0" distB="0" distL="114300" distR="114300" simplePos="0" relativeHeight="251659264" behindDoc="0" locked="0" layoutInCell="1" allowOverlap="1" wp14:anchorId="7C009777" wp14:editId="3DBF9E27">
              <wp:simplePos x="0" y="0"/>
              <wp:positionH relativeFrom="column">
                <wp:posOffset>-434340</wp:posOffset>
              </wp:positionH>
              <wp:positionV relativeFrom="paragraph">
                <wp:posOffset>-132715</wp:posOffset>
              </wp:positionV>
              <wp:extent cx="920750" cy="389255"/>
              <wp:effectExtent l="0" t="0" r="0" b="0"/>
              <wp:wrapThrough wrapText="bothSides">
                <wp:wrapPolygon edited="0">
                  <wp:start x="0" y="0"/>
                  <wp:lineTo x="0" y="20085"/>
                  <wp:lineTo x="21004" y="20085"/>
                  <wp:lineTo x="21004" y="0"/>
                  <wp:lineTo x="0" y="0"/>
                </wp:wrapPolygon>
              </wp:wrapThrough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750" cy="389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theme="minorHAnsi"/>
            <w:sz w:val="14"/>
            <w:szCs w:val="14"/>
          </w:rPr>
          <w:t xml:space="preserve">                                                                         </w:t>
        </w:r>
        <w:bookmarkStart w:id="15" w:name="_Hlk107218211"/>
        <w:r w:rsidRPr="006042DC">
          <w:rPr>
            <w:rFonts w:cstheme="minorHAnsi"/>
            <w:sz w:val="14"/>
            <w:szCs w:val="14"/>
          </w:rPr>
          <w:t>©</w:t>
        </w:r>
        <w:r w:rsidRPr="006042DC">
          <w:rPr>
            <w:sz w:val="14"/>
            <w:szCs w:val="14"/>
          </w:rPr>
          <w:t xml:space="preserve"> 2022 by Inxite Out Pvt. Ltd. All rights reserved</w:t>
        </w:r>
        <w:bookmarkEnd w:id="15"/>
        <w:r w:rsidRPr="006042DC">
          <w:rPr>
            <w:sz w:val="14"/>
            <w:szCs w:val="14"/>
          </w:rPr>
          <w:t>.</w:t>
        </w:r>
        <w:r>
          <w:rPr>
            <w:sz w:val="14"/>
            <w:szCs w:val="14"/>
          </w:rPr>
          <w:t xml:space="preserve">                                                                                           </w:t>
        </w:r>
        <w:r w:rsidRPr="00D92D0D">
          <w:rPr>
            <w:sz w:val="14"/>
            <w:szCs w:val="14"/>
          </w:rPr>
          <w:fldChar w:fldCharType="begin"/>
        </w:r>
        <w:r w:rsidRPr="00D92D0D">
          <w:rPr>
            <w:sz w:val="14"/>
            <w:szCs w:val="14"/>
          </w:rPr>
          <w:instrText xml:space="preserve"> PAGE   \* MERGEFORMAT </w:instrText>
        </w:r>
        <w:r w:rsidRPr="00D92D0D">
          <w:rPr>
            <w:sz w:val="14"/>
            <w:szCs w:val="14"/>
          </w:rPr>
          <w:fldChar w:fldCharType="separate"/>
        </w:r>
        <w:r>
          <w:rPr>
            <w:sz w:val="14"/>
            <w:szCs w:val="14"/>
          </w:rPr>
          <w:t>2</w:t>
        </w:r>
        <w:r w:rsidRPr="00D92D0D">
          <w:rPr>
            <w:noProof/>
            <w:sz w:val="14"/>
            <w:szCs w:val="14"/>
          </w:rPr>
          <w:fldChar w:fldCharType="end"/>
        </w:r>
      </w:p>
      <w:p w14:paraId="02D218F6" w14:textId="2D3E50AC" w:rsidR="00E33F6A" w:rsidRDefault="009412F9" w:rsidP="006B7141">
        <w:pPr>
          <w:pStyle w:val="Footer"/>
          <w:jc w:val="center"/>
        </w:pPr>
      </w:p>
    </w:sdtContent>
  </w:sdt>
  <w:p w14:paraId="3216E6F4" w14:textId="19286CD3" w:rsidR="00EA4BBA" w:rsidRDefault="00EA4BBA" w:rsidP="00CC45BC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5451" w14:textId="44B3B318" w:rsidR="00C72E3D" w:rsidRDefault="00C72E3D" w:rsidP="00C72E3D">
    <w:pPr>
      <w:pStyle w:val="Footer"/>
      <w:tabs>
        <w:tab w:val="left" w:pos="480"/>
      </w:tabs>
      <w:rPr>
        <w:noProof/>
      </w:rPr>
    </w:pPr>
    <w:r w:rsidRPr="006042DC">
      <w:rPr>
        <w:noProof/>
        <w:sz w:val="12"/>
        <w:szCs w:val="12"/>
      </w:rPr>
      <w:drawing>
        <wp:anchor distT="0" distB="0" distL="114300" distR="114300" simplePos="0" relativeHeight="251661312" behindDoc="0" locked="0" layoutInCell="1" allowOverlap="1" wp14:anchorId="477CDFFA" wp14:editId="1CA95DED">
          <wp:simplePos x="0" y="0"/>
          <wp:positionH relativeFrom="column">
            <wp:posOffset>4499610</wp:posOffset>
          </wp:positionH>
          <wp:positionV relativeFrom="paragraph">
            <wp:posOffset>102870</wp:posOffset>
          </wp:positionV>
          <wp:extent cx="1257665" cy="533400"/>
          <wp:effectExtent l="0" t="0" r="0" b="0"/>
          <wp:wrapThrough wrapText="bothSides">
            <wp:wrapPolygon edited="0">
              <wp:start x="0" y="0"/>
              <wp:lineTo x="0" y="20829"/>
              <wp:lineTo x="21273" y="20829"/>
              <wp:lineTo x="21273" y="0"/>
              <wp:lineTo x="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66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</w:p>
  <w:p w14:paraId="49335BA7" w14:textId="77777777" w:rsidR="00C72E3D" w:rsidRPr="006042DC" w:rsidRDefault="00C72E3D" w:rsidP="00C72E3D">
    <w:pPr>
      <w:rPr>
        <w:sz w:val="14"/>
        <w:szCs w:val="14"/>
      </w:rPr>
    </w:pPr>
    <w:r w:rsidRPr="006042DC">
      <w:rPr>
        <w:rFonts w:cstheme="minorHAnsi"/>
        <w:sz w:val="14"/>
        <w:szCs w:val="14"/>
      </w:rPr>
      <w:t>©</w:t>
    </w:r>
    <w:r w:rsidRPr="006042DC">
      <w:rPr>
        <w:sz w:val="14"/>
        <w:szCs w:val="14"/>
      </w:rPr>
      <w:t xml:space="preserve"> 2022 by Inxite Out Pvt. Ltd. All rights reserved.</w:t>
    </w:r>
  </w:p>
  <w:p w14:paraId="524FE04C" w14:textId="77777777" w:rsidR="00C72E3D" w:rsidRPr="006042DC" w:rsidRDefault="00C72E3D" w:rsidP="00C72E3D">
    <w:pPr>
      <w:rPr>
        <w:sz w:val="14"/>
        <w:szCs w:val="14"/>
      </w:rPr>
    </w:pPr>
    <w:r w:rsidRPr="006042DC">
      <w:rPr>
        <w:sz w:val="14"/>
        <w:szCs w:val="14"/>
      </w:rPr>
      <w:t xml:space="preserve">No part of this publication may be reproduced, stored in a retrieval system, or transmitted, in any form or by means electronic, mechanical, photocopying, or </w:t>
    </w:r>
    <w:r>
      <w:rPr>
        <w:sz w:val="14"/>
        <w:szCs w:val="14"/>
      </w:rPr>
      <w:t>o</w:t>
    </w:r>
    <w:r w:rsidRPr="006042DC">
      <w:rPr>
        <w:sz w:val="14"/>
        <w:szCs w:val="14"/>
      </w:rPr>
      <w:t>therwise, without prior permission of Inxite Out Pvt. Ltd.</w:t>
    </w:r>
  </w:p>
  <w:p w14:paraId="5D5C9A26" w14:textId="77777777" w:rsidR="00C72E3D" w:rsidRDefault="00C72E3D" w:rsidP="00C72E3D">
    <w:pPr>
      <w:pStyle w:val="Footer"/>
    </w:pPr>
  </w:p>
  <w:p w14:paraId="3A08592D" w14:textId="41250814" w:rsidR="001A6231" w:rsidRDefault="001A6231">
    <w:pPr>
      <w:pStyle w:val="Footer"/>
    </w:pPr>
  </w:p>
  <w:p w14:paraId="0D4F65FD" w14:textId="77777777" w:rsidR="001A6231" w:rsidRDefault="001A6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3266" w14:textId="77777777" w:rsidR="006F528D" w:rsidRDefault="006F528D" w:rsidP="00EA4BBA">
      <w:pPr>
        <w:spacing w:after="0" w:line="240" w:lineRule="auto"/>
      </w:pPr>
      <w:r>
        <w:separator/>
      </w:r>
    </w:p>
  </w:footnote>
  <w:footnote w:type="continuationSeparator" w:id="0">
    <w:p w14:paraId="023531D2" w14:textId="77777777" w:rsidR="006F528D" w:rsidRDefault="006F528D" w:rsidP="00EA4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E06D" w14:textId="77777777" w:rsidR="00605B04" w:rsidRDefault="00605B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BF06" w14:textId="77777777" w:rsidR="00605B04" w:rsidRDefault="00605B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A39F" w14:textId="77777777" w:rsidR="00605B04" w:rsidRDefault="00605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258"/>
    <w:multiLevelType w:val="hybridMultilevel"/>
    <w:tmpl w:val="4ED6F8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42952"/>
    <w:multiLevelType w:val="hybridMultilevel"/>
    <w:tmpl w:val="B5A07228"/>
    <w:lvl w:ilvl="0" w:tplc="40090011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E2A94"/>
    <w:multiLevelType w:val="hybridMultilevel"/>
    <w:tmpl w:val="3BBAD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5CB5"/>
    <w:multiLevelType w:val="hybridMultilevel"/>
    <w:tmpl w:val="AFA26F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8219F6"/>
    <w:multiLevelType w:val="hybridMultilevel"/>
    <w:tmpl w:val="31001AB6"/>
    <w:lvl w:ilvl="0" w:tplc="4009000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11DF6"/>
    <w:multiLevelType w:val="hybridMultilevel"/>
    <w:tmpl w:val="5F84B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16EEF"/>
    <w:multiLevelType w:val="hybridMultilevel"/>
    <w:tmpl w:val="5BB0D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36102"/>
    <w:multiLevelType w:val="hybridMultilevel"/>
    <w:tmpl w:val="C56C5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2940927">
    <w:abstractNumId w:val="1"/>
  </w:num>
  <w:num w:numId="2" w16cid:durableId="1129933164">
    <w:abstractNumId w:val="2"/>
  </w:num>
  <w:num w:numId="3" w16cid:durableId="2131430389">
    <w:abstractNumId w:val="5"/>
  </w:num>
  <w:num w:numId="4" w16cid:durableId="777335987">
    <w:abstractNumId w:val="7"/>
  </w:num>
  <w:num w:numId="5" w16cid:durableId="272714242">
    <w:abstractNumId w:val="6"/>
  </w:num>
  <w:num w:numId="6" w16cid:durableId="574322231">
    <w:abstractNumId w:val="0"/>
  </w:num>
  <w:num w:numId="7" w16cid:durableId="286399838">
    <w:abstractNumId w:val="4"/>
  </w:num>
  <w:num w:numId="8" w16cid:durableId="1464612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A5"/>
    <w:rsid w:val="00001DE8"/>
    <w:rsid w:val="00011BAF"/>
    <w:rsid w:val="00012865"/>
    <w:rsid w:val="00013B3E"/>
    <w:rsid w:val="00015C71"/>
    <w:rsid w:val="00044B02"/>
    <w:rsid w:val="000450B6"/>
    <w:rsid w:val="00050A8F"/>
    <w:rsid w:val="00060370"/>
    <w:rsid w:val="000626E2"/>
    <w:rsid w:val="00075F37"/>
    <w:rsid w:val="00076512"/>
    <w:rsid w:val="00083074"/>
    <w:rsid w:val="00084AE5"/>
    <w:rsid w:val="000877D7"/>
    <w:rsid w:val="00090BFF"/>
    <w:rsid w:val="00097386"/>
    <w:rsid w:val="000A01BF"/>
    <w:rsid w:val="000A3903"/>
    <w:rsid w:val="000A490F"/>
    <w:rsid w:val="000B4DCB"/>
    <w:rsid w:val="000B5539"/>
    <w:rsid w:val="000C1DF6"/>
    <w:rsid w:val="000C3F21"/>
    <w:rsid w:val="000C4DE1"/>
    <w:rsid w:val="000E0C27"/>
    <w:rsid w:val="000F055A"/>
    <w:rsid w:val="000F461C"/>
    <w:rsid w:val="00100723"/>
    <w:rsid w:val="001011A1"/>
    <w:rsid w:val="00110882"/>
    <w:rsid w:val="001647DA"/>
    <w:rsid w:val="00166A05"/>
    <w:rsid w:val="00167D7E"/>
    <w:rsid w:val="0017229D"/>
    <w:rsid w:val="00181726"/>
    <w:rsid w:val="0018717A"/>
    <w:rsid w:val="00187CF6"/>
    <w:rsid w:val="00190347"/>
    <w:rsid w:val="00190E56"/>
    <w:rsid w:val="00195C96"/>
    <w:rsid w:val="001A6229"/>
    <w:rsid w:val="001A6231"/>
    <w:rsid w:val="001B2167"/>
    <w:rsid w:val="001C4ACE"/>
    <w:rsid w:val="001D4302"/>
    <w:rsid w:val="001E1CB4"/>
    <w:rsid w:val="001E2AE1"/>
    <w:rsid w:val="001E7874"/>
    <w:rsid w:val="001F09A8"/>
    <w:rsid w:val="001F1196"/>
    <w:rsid w:val="001F5BBE"/>
    <w:rsid w:val="00203375"/>
    <w:rsid w:val="00215505"/>
    <w:rsid w:val="00220E6E"/>
    <w:rsid w:val="00220F98"/>
    <w:rsid w:val="0022126D"/>
    <w:rsid w:val="00222BB7"/>
    <w:rsid w:val="00223463"/>
    <w:rsid w:val="002254CC"/>
    <w:rsid w:val="00234EEA"/>
    <w:rsid w:val="00236EF6"/>
    <w:rsid w:val="00240489"/>
    <w:rsid w:val="002442F3"/>
    <w:rsid w:val="0025217B"/>
    <w:rsid w:val="00262F20"/>
    <w:rsid w:val="00272BF2"/>
    <w:rsid w:val="002755D1"/>
    <w:rsid w:val="00275D4A"/>
    <w:rsid w:val="00276892"/>
    <w:rsid w:val="00276F6C"/>
    <w:rsid w:val="002823D0"/>
    <w:rsid w:val="00291A59"/>
    <w:rsid w:val="00295B05"/>
    <w:rsid w:val="00297455"/>
    <w:rsid w:val="002974BF"/>
    <w:rsid w:val="002A0C9A"/>
    <w:rsid w:val="002A366E"/>
    <w:rsid w:val="002B01E9"/>
    <w:rsid w:val="002B29B3"/>
    <w:rsid w:val="002C631B"/>
    <w:rsid w:val="002C6CFD"/>
    <w:rsid w:val="002E2BFE"/>
    <w:rsid w:val="00311A13"/>
    <w:rsid w:val="00312A06"/>
    <w:rsid w:val="00314878"/>
    <w:rsid w:val="003152D0"/>
    <w:rsid w:val="003178F9"/>
    <w:rsid w:val="00322E99"/>
    <w:rsid w:val="00325086"/>
    <w:rsid w:val="00326CF5"/>
    <w:rsid w:val="00330B09"/>
    <w:rsid w:val="0033325B"/>
    <w:rsid w:val="00337EBF"/>
    <w:rsid w:val="00341A64"/>
    <w:rsid w:val="0034254B"/>
    <w:rsid w:val="0034571B"/>
    <w:rsid w:val="00345C67"/>
    <w:rsid w:val="00352F4A"/>
    <w:rsid w:val="003530CB"/>
    <w:rsid w:val="00357E04"/>
    <w:rsid w:val="00366BD2"/>
    <w:rsid w:val="00380E15"/>
    <w:rsid w:val="003812C6"/>
    <w:rsid w:val="003875CD"/>
    <w:rsid w:val="003920C7"/>
    <w:rsid w:val="00392679"/>
    <w:rsid w:val="00392908"/>
    <w:rsid w:val="003A3E95"/>
    <w:rsid w:val="003A5720"/>
    <w:rsid w:val="003A752C"/>
    <w:rsid w:val="003B0974"/>
    <w:rsid w:val="003B3EEA"/>
    <w:rsid w:val="003C0C67"/>
    <w:rsid w:val="003C23A8"/>
    <w:rsid w:val="003C34F9"/>
    <w:rsid w:val="003C5AE8"/>
    <w:rsid w:val="003D2938"/>
    <w:rsid w:val="003E0483"/>
    <w:rsid w:val="003F6E19"/>
    <w:rsid w:val="0040481A"/>
    <w:rsid w:val="00412C94"/>
    <w:rsid w:val="00415D84"/>
    <w:rsid w:val="00425249"/>
    <w:rsid w:val="00444DA6"/>
    <w:rsid w:val="00446F4C"/>
    <w:rsid w:val="0045749E"/>
    <w:rsid w:val="00462F9F"/>
    <w:rsid w:val="00464F2A"/>
    <w:rsid w:val="00465B4F"/>
    <w:rsid w:val="004666AA"/>
    <w:rsid w:val="00472627"/>
    <w:rsid w:val="004753DF"/>
    <w:rsid w:val="00482D91"/>
    <w:rsid w:val="00487CC2"/>
    <w:rsid w:val="00493984"/>
    <w:rsid w:val="00494016"/>
    <w:rsid w:val="004A33F5"/>
    <w:rsid w:val="004A6E04"/>
    <w:rsid w:val="004A7A29"/>
    <w:rsid w:val="004B0235"/>
    <w:rsid w:val="004B41FB"/>
    <w:rsid w:val="004B44D6"/>
    <w:rsid w:val="004B6774"/>
    <w:rsid w:val="004B7E37"/>
    <w:rsid w:val="004C1CCA"/>
    <w:rsid w:val="004C5AC9"/>
    <w:rsid w:val="004C644E"/>
    <w:rsid w:val="004D5877"/>
    <w:rsid w:val="004D6EDB"/>
    <w:rsid w:val="004E236D"/>
    <w:rsid w:val="004F0210"/>
    <w:rsid w:val="00502119"/>
    <w:rsid w:val="00502E50"/>
    <w:rsid w:val="00514573"/>
    <w:rsid w:val="00514B33"/>
    <w:rsid w:val="00517C95"/>
    <w:rsid w:val="00520B1D"/>
    <w:rsid w:val="0052285F"/>
    <w:rsid w:val="0053079F"/>
    <w:rsid w:val="005516BE"/>
    <w:rsid w:val="00554747"/>
    <w:rsid w:val="005574C8"/>
    <w:rsid w:val="0056161C"/>
    <w:rsid w:val="0057118C"/>
    <w:rsid w:val="005733BB"/>
    <w:rsid w:val="00576B2D"/>
    <w:rsid w:val="00581A3C"/>
    <w:rsid w:val="005869F3"/>
    <w:rsid w:val="00590AFC"/>
    <w:rsid w:val="005937D5"/>
    <w:rsid w:val="005A0D1D"/>
    <w:rsid w:val="005A52CC"/>
    <w:rsid w:val="005B1667"/>
    <w:rsid w:val="005C0A7A"/>
    <w:rsid w:val="005C5CEF"/>
    <w:rsid w:val="005C6C2D"/>
    <w:rsid w:val="005D5079"/>
    <w:rsid w:val="005D6ED0"/>
    <w:rsid w:val="005E0473"/>
    <w:rsid w:val="005E0A04"/>
    <w:rsid w:val="005F0BFB"/>
    <w:rsid w:val="005F6554"/>
    <w:rsid w:val="005F7A9D"/>
    <w:rsid w:val="006005B4"/>
    <w:rsid w:val="00605B04"/>
    <w:rsid w:val="00611CE7"/>
    <w:rsid w:val="00617800"/>
    <w:rsid w:val="0063359B"/>
    <w:rsid w:val="00634CBF"/>
    <w:rsid w:val="00634D53"/>
    <w:rsid w:val="00644220"/>
    <w:rsid w:val="006445BE"/>
    <w:rsid w:val="00647079"/>
    <w:rsid w:val="00647617"/>
    <w:rsid w:val="00654FF3"/>
    <w:rsid w:val="006562A0"/>
    <w:rsid w:val="00660F94"/>
    <w:rsid w:val="0066454F"/>
    <w:rsid w:val="00676007"/>
    <w:rsid w:val="0068002C"/>
    <w:rsid w:val="00683F16"/>
    <w:rsid w:val="00694F59"/>
    <w:rsid w:val="006A1615"/>
    <w:rsid w:val="006A7C97"/>
    <w:rsid w:val="006B4E1B"/>
    <w:rsid w:val="006B7141"/>
    <w:rsid w:val="006C22D4"/>
    <w:rsid w:val="006C42C6"/>
    <w:rsid w:val="006D0318"/>
    <w:rsid w:val="006D6C7A"/>
    <w:rsid w:val="006E7930"/>
    <w:rsid w:val="006F528D"/>
    <w:rsid w:val="006F62CC"/>
    <w:rsid w:val="006F6F05"/>
    <w:rsid w:val="007121D1"/>
    <w:rsid w:val="00725A4B"/>
    <w:rsid w:val="00726687"/>
    <w:rsid w:val="0073601E"/>
    <w:rsid w:val="00736D5C"/>
    <w:rsid w:val="00742C2A"/>
    <w:rsid w:val="00744ADE"/>
    <w:rsid w:val="00764342"/>
    <w:rsid w:val="00767875"/>
    <w:rsid w:val="007679C9"/>
    <w:rsid w:val="00771AB5"/>
    <w:rsid w:val="00773BB7"/>
    <w:rsid w:val="00774A85"/>
    <w:rsid w:val="00782236"/>
    <w:rsid w:val="00786388"/>
    <w:rsid w:val="00787AD7"/>
    <w:rsid w:val="007932B3"/>
    <w:rsid w:val="00793317"/>
    <w:rsid w:val="00796AA5"/>
    <w:rsid w:val="007B0A18"/>
    <w:rsid w:val="007B40A1"/>
    <w:rsid w:val="007B6EFC"/>
    <w:rsid w:val="007C313F"/>
    <w:rsid w:val="007C7612"/>
    <w:rsid w:val="007D2276"/>
    <w:rsid w:val="007D45F6"/>
    <w:rsid w:val="007D487E"/>
    <w:rsid w:val="007D4D5D"/>
    <w:rsid w:val="007D7E92"/>
    <w:rsid w:val="007E1118"/>
    <w:rsid w:val="007E587B"/>
    <w:rsid w:val="007E65B3"/>
    <w:rsid w:val="007F2C9D"/>
    <w:rsid w:val="00801B49"/>
    <w:rsid w:val="00817079"/>
    <w:rsid w:val="00835DE9"/>
    <w:rsid w:val="00835E1D"/>
    <w:rsid w:val="00836728"/>
    <w:rsid w:val="00836B2E"/>
    <w:rsid w:val="0084115A"/>
    <w:rsid w:val="00841EC6"/>
    <w:rsid w:val="008456D4"/>
    <w:rsid w:val="00853DB8"/>
    <w:rsid w:val="0085685E"/>
    <w:rsid w:val="00863AA5"/>
    <w:rsid w:val="00865044"/>
    <w:rsid w:val="008650BB"/>
    <w:rsid w:val="00871D5D"/>
    <w:rsid w:val="008722C3"/>
    <w:rsid w:val="008775E4"/>
    <w:rsid w:val="0088440A"/>
    <w:rsid w:val="0088514C"/>
    <w:rsid w:val="008854B6"/>
    <w:rsid w:val="008A62BA"/>
    <w:rsid w:val="008B0750"/>
    <w:rsid w:val="008B382E"/>
    <w:rsid w:val="008B65DF"/>
    <w:rsid w:val="008C1960"/>
    <w:rsid w:val="008D31A7"/>
    <w:rsid w:val="008D4C87"/>
    <w:rsid w:val="008D592F"/>
    <w:rsid w:val="008D63E7"/>
    <w:rsid w:val="008E0306"/>
    <w:rsid w:val="008E10E6"/>
    <w:rsid w:val="008E49E3"/>
    <w:rsid w:val="008E4DDF"/>
    <w:rsid w:val="008F405A"/>
    <w:rsid w:val="00911DAF"/>
    <w:rsid w:val="00914AF5"/>
    <w:rsid w:val="00926210"/>
    <w:rsid w:val="009328BE"/>
    <w:rsid w:val="009412F9"/>
    <w:rsid w:val="009447C1"/>
    <w:rsid w:val="00951FFE"/>
    <w:rsid w:val="00963E20"/>
    <w:rsid w:val="00967F15"/>
    <w:rsid w:val="00974CAF"/>
    <w:rsid w:val="00982986"/>
    <w:rsid w:val="0099299F"/>
    <w:rsid w:val="009956DC"/>
    <w:rsid w:val="009957F2"/>
    <w:rsid w:val="009A3AD9"/>
    <w:rsid w:val="009A6A7E"/>
    <w:rsid w:val="009B1EEA"/>
    <w:rsid w:val="009B5BA5"/>
    <w:rsid w:val="009B6A07"/>
    <w:rsid w:val="009B7E65"/>
    <w:rsid w:val="009C01A6"/>
    <w:rsid w:val="009C1B96"/>
    <w:rsid w:val="009C1BF3"/>
    <w:rsid w:val="009C5BB5"/>
    <w:rsid w:val="009C7B53"/>
    <w:rsid w:val="009D2175"/>
    <w:rsid w:val="009E0BF6"/>
    <w:rsid w:val="009F12FC"/>
    <w:rsid w:val="009F5CD2"/>
    <w:rsid w:val="00A10441"/>
    <w:rsid w:val="00A109F3"/>
    <w:rsid w:val="00A11015"/>
    <w:rsid w:val="00A14602"/>
    <w:rsid w:val="00A16811"/>
    <w:rsid w:val="00A20B5F"/>
    <w:rsid w:val="00A218A0"/>
    <w:rsid w:val="00A229E7"/>
    <w:rsid w:val="00A25B4F"/>
    <w:rsid w:val="00A3394E"/>
    <w:rsid w:val="00A36307"/>
    <w:rsid w:val="00A367B1"/>
    <w:rsid w:val="00A3697E"/>
    <w:rsid w:val="00A3761F"/>
    <w:rsid w:val="00A44747"/>
    <w:rsid w:val="00A526BF"/>
    <w:rsid w:val="00A526E6"/>
    <w:rsid w:val="00A60535"/>
    <w:rsid w:val="00A65DE4"/>
    <w:rsid w:val="00A9132F"/>
    <w:rsid w:val="00A94F51"/>
    <w:rsid w:val="00A96F3A"/>
    <w:rsid w:val="00A978C2"/>
    <w:rsid w:val="00A97C8E"/>
    <w:rsid w:val="00AA032A"/>
    <w:rsid w:val="00AA7842"/>
    <w:rsid w:val="00AB387F"/>
    <w:rsid w:val="00AB4C2D"/>
    <w:rsid w:val="00AC2D62"/>
    <w:rsid w:val="00AC5D82"/>
    <w:rsid w:val="00AD231C"/>
    <w:rsid w:val="00AE25B7"/>
    <w:rsid w:val="00AE371B"/>
    <w:rsid w:val="00B04EAF"/>
    <w:rsid w:val="00B10BAA"/>
    <w:rsid w:val="00B16319"/>
    <w:rsid w:val="00B16D19"/>
    <w:rsid w:val="00B32684"/>
    <w:rsid w:val="00B32E2B"/>
    <w:rsid w:val="00B33E61"/>
    <w:rsid w:val="00B35432"/>
    <w:rsid w:val="00B3603B"/>
    <w:rsid w:val="00B472DF"/>
    <w:rsid w:val="00B51F1B"/>
    <w:rsid w:val="00B53950"/>
    <w:rsid w:val="00B6230A"/>
    <w:rsid w:val="00B718F4"/>
    <w:rsid w:val="00B726E3"/>
    <w:rsid w:val="00B8018F"/>
    <w:rsid w:val="00B83669"/>
    <w:rsid w:val="00BA1C15"/>
    <w:rsid w:val="00BB2B1D"/>
    <w:rsid w:val="00BB3ED1"/>
    <w:rsid w:val="00BB4B99"/>
    <w:rsid w:val="00BC14B7"/>
    <w:rsid w:val="00BD0010"/>
    <w:rsid w:val="00BD4431"/>
    <w:rsid w:val="00BD64EC"/>
    <w:rsid w:val="00BD7349"/>
    <w:rsid w:val="00BE0E3B"/>
    <w:rsid w:val="00BE1FF9"/>
    <w:rsid w:val="00BE33CD"/>
    <w:rsid w:val="00BE35A6"/>
    <w:rsid w:val="00BE7342"/>
    <w:rsid w:val="00BF1D14"/>
    <w:rsid w:val="00BF1F5A"/>
    <w:rsid w:val="00BF5A0B"/>
    <w:rsid w:val="00BF657A"/>
    <w:rsid w:val="00C01061"/>
    <w:rsid w:val="00C04779"/>
    <w:rsid w:val="00C143D6"/>
    <w:rsid w:val="00C23038"/>
    <w:rsid w:val="00C23321"/>
    <w:rsid w:val="00C27965"/>
    <w:rsid w:val="00C36B91"/>
    <w:rsid w:val="00C51B69"/>
    <w:rsid w:val="00C5595E"/>
    <w:rsid w:val="00C57A30"/>
    <w:rsid w:val="00C72E3D"/>
    <w:rsid w:val="00C7415D"/>
    <w:rsid w:val="00C76337"/>
    <w:rsid w:val="00C76535"/>
    <w:rsid w:val="00C77CF3"/>
    <w:rsid w:val="00C821EB"/>
    <w:rsid w:val="00C9122E"/>
    <w:rsid w:val="00CA284A"/>
    <w:rsid w:val="00CA49FE"/>
    <w:rsid w:val="00CB3B3B"/>
    <w:rsid w:val="00CC16A7"/>
    <w:rsid w:val="00CC431B"/>
    <w:rsid w:val="00CC45BC"/>
    <w:rsid w:val="00CC73C5"/>
    <w:rsid w:val="00CC7D3C"/>
    <w:rsid w:val="00CD7E0C"/>
    <w:rsid w:val="00CE2757"/>
    <w:rsid w:val="00CF45D3"/>
    <w:rsid w:val="00CF77BE"/>
    <w:rsid w:val="00D174F6"/>
    <w:rsid w:val="00D2362F"/>
    <w:rsid w:val="00D24C23"/>
    <w:rsid w:val="00D24FCA"/>
    <w:rsid w:val="00D361A2"/>
    <w:rsid w:val="00D36EBB"/>
    <w:rsid w:val="00D405C5"/>
    <w:rsid w:val="00D44F69"/>
    <w:rsid w:val="00D541CB"/>
    <w:rsid w:val="00D5535C"/>
    <w:rsid w:val="00D56E6B"/>
    <w:rsid w:val="00D63769"/>
    <w:rsid w:val="00D73813"/>
    <w:rsid w:val="00D77467"/>
    <w:rsid w:val="00D80067"/>
    <w:rsid w:val="00D829D8"/>
    <w:rsid w:val="00D8312D"/>
    <w:rsid w:val="00D8617C"/>
    <w:rsid w:val="00D87C99"/>
    <w:rsid w:val="00DA383E"/>
    <w:rsid w:val="00DA5798"/>
    <w:rsid w:val="00DB1E9D"/>
    <w:rsid w:val="00DC0BAD"/>
    <w:rsid w:val="00DC4874"/>
    <w:rsid w:val="00DC5350"/>
    <w:rsid w:val="00DE537F"/>
    <w:rsid w:val="00DE709A"/>
    <w:rsid w:val="00DF106F"/>
    <w:rsid w:val="00DF4748"/>
    <w:rsid w:val="00E07C1E"/>
    <w:rsid w:val="00E12DC7"/>
    <w:rsid w:val="00E158FC"/>
    <w:rsid w:val="00E23131"/>
    <w:rsid w:val="00E33F6A"/>
    <w:rsid w:val="00E34C8F"/>
    <w:rsid w:val="00E37A3A"/>
    <w:rsid w:val="00E40331"/>
    <w:rsid w:val="00E54409"/>
    <w:rsid w:val="00E55B84"/>
    <w:rsid w:val="00E669B1"/>
    <w:rsid w:val="00E8071C"/>
    <w:rsid w:val="00E95A86"/>
    <w:rsid w:val="00EA24AC"/>
    <w:rsid w:val="00EA4BBA"/>
    <w:rsid w:val="00EB1A8E"/>
    <w:rsid w:val="00EB4473"/>
    <w:rsid w:val="00EC328E"/>
    <w:rsid w:val="00EC423E"/>
    <w:rsid w:val="00ED2EFD"/>
    <w:rsid w:val="00ED36B1"/>
    <w:rsid w:val="00ED5B14"/>
    <w:rsid w:val="00EE5BD1"/>
    <w:rsid w:val="00EF0CC5"/>
    <w:rsid w:val="00EF19EC"/>
    <w:rsid w:val="00EF349D"/>
    <w:rsid w:val="00F00512"/>
    <w:rsid w:val="00F00E1E"/>
    <w:rsid w:val="00F16269"/>
    <w:rsid w:val="00F17412"/>
    <w:rsid w:val="00F24C06"/>
    <w:rsid w:val="00F25F38"/>
    <w:rsid w:val="00F34D8A"/>
    <w:rsid w:val="00F409D5"/>
    <w:rsid w:val="00F41AD8"/>
    <w:rsid w:val="00F44052"/>
    <w:rsid w:val="00F564A7"/>
    <w:rsid w:val="00F60646"/>
    <w:rsid w:val="00F60D95"/>
    <w:rsid w:val="00F747E0"/>
    <w:rsid w:val="00F74A3C"/>
    <w:rsid w:val="00F75856"/>
    <w:rsid w:val="00F770E9"/>
    <w:rsid w:val="00F93317"/>
    <w:rsid w:val="00F9557C"/>
    <w:rsid w:val="00FA31D2"/>
    <w:rsid w:val="00FA5A87"/>
    <w:rsid w:val="00FA650C"/>
    <w:rsid w:val="00FC13EF"/>
    <w:rsid w:val="00FE5282"/>
    <w:rsid w:val="00FE70DE"/>
    <w:rsid w:val="00FE7F70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06D13"/>
  <w15:chartTrackingRefBased/>
  <w15:docId w15:val="{2D6AE1C8-E010-40BF-BC10-A3322C11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D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83F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9B"/>
  </w:style>
  <w:style w:type="paragraph" w:styleId="Footer">
    <w:name w:val="footer"/>
    <w:basedOn w:val="Normal"/>
    <w:link w:val="FooterChar"/>
    <w:uiPriority w:val="99"/>
    <w:unhideWhenUsed/>
    <w:rsid w:val="0063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59B"/>
  </w:style>
  <w:style w:type="paragraph" w:styleId="HTMLPreformatted">
    <w:name w:val="HTML Preformatted"/>
    <w:basedOn w:val="Normal"/>
    <w:link w:val="HTMLPreformattedChar"/>
    <w:uiPriority w:val="99"/>
    <w:unhideWhenUsed/>
    <w:rsid w:val="00297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4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6EF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E5BD1"/>
  </w:style>
  <w:style w:type="character" w:customStyle="1" w:styleId="hljs-params">
    <w:name w:val="hljs-params"/>
    <w:basedOn w:val="DefaultParagraphFont"/>
    <w:rsid w:val="00EE5BD1"/>
  </w:style>
  <w:style w:type="character" w:customStyle="1" w:styleId="hljs-builtin">
    <w:name w:val="hljs-built_in"/>
    <w:basedOn w:val="DefaultParagraphFont"/>
    <w:rsid w:val="00EE5BD1"/>
  </w:style>
  <w:style w:type="character" w:customStyle="1" w:styleId="hljs-literal">
    <w:name w:val="hljs-literal"/>
    <w:basedOn w:val="DefaultParagraphFont"/>
    <w:rsid w:val="00337EBF"/>
  </w:style>
  <w:style w:type="character" w:customStyle="1" w:styleId="hljs-keyword">
    <w:name w:val="hljs-keyword"/>
    <w:basedOn w:val="DefaultParagraphFont"/>
    <w:rsid w:val="00220E6E"/>
  </w:style>
  <w:style w:type="character" w:customStyle="1" w:styleId="NoSpacingChar">
    <w:name w:val="No Spacing Char"/>
    <w:basedOn w:val="DefaultParagraphFont"/>
    <w:link w:val="NoSpacing"/>
    <w:uiPriority w:val="1"/>
    <w:rsid w:val="00446F4C"/>
  </w:style>
  <w:style w:type="table" w:styleId="TableGrid">
    <w:name w:val="Table Grid"/>
    <w:basedOn w:val="TableNormal"/>
    <w:uiPriority w:val="59"/>
    <w:rsid w:val="00863AA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">
    <w:name w:val="Heading"/>
    <w:basedOn w:val="Normal"/>
    <w:rsid w:val="00BE1FF9"/>
    <w:pPr>
      <w:spacing w:after="60" w:line="240" w:lineRule="auto"/>
      <w:ind w:left="28"/>
    </w:pPr>
    <w:rPr>
      <w:rFonts w:ascii="Georgia" w:eastAsia="Times New Roman" w:hAnsi="Georgia" w:cs="Times New Roman"/>
      <w:color w:val="9ED8D2"/>
      <w:kern w:val="28"/>
      <w:sz w:val="46"/>
      <w:szCs w:val="46"/>
      <w:lang w:val="en-GB" w:eastAsia="en-GB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A94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6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46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46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4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940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92688E-AE7B-46BC-ADE8-8434E3DA1E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0F89178-4B8B-4DB3-B0D7-D86F89845A4F}">
      <dgm:prSet phldrT="[Text]"/>
      <dgm:spPr/>
      <dgm:t>
        <a:bodyPr/>
        <a:lstStyle/>
        <a:p>
          <a:r>
            <a:rPr lang="en-IN"/>
            <a:t>text_clf</a:t>
          </a:r>
        </a:p>
      </dgm:t>
    </dgm:pt>
    <dgm:pt modelId="{F39842B9-FB16-4ABC-8E75-7F2230DDF5F4}" type="parTrans" cxnId="{40C7F00C-E1AB-4030-8277-991C94BFDB5F}">
      <dgm:prSet/>
      <dgm:spPr/>
      <dgm:t>
        <a:bodyPr/>
        <a:lstStyle/>
        <a:p>
          <a:endParaRPr lang="en-IN"/>
        </a:p>
      </dgm:t>
    </dgm:pt>
    <dgm:pt modelId="{49B5A5A4-A10D-4FF9-9AD7-09DFB62110D3}" type="sibTrans" cxnId="{40C7F00C-E1AB-4030-8277-991C94BFDB5F}">
      <dgm:prSet/>
      <dgm:spPr/>
      <dgm:t>
        <a:bodyPr/>
        <a:lstStyle/>
        <a:p>
          <a:endParaRPr lang="en-IN"/>
        </a:p>
      </dgm:t>
    </dgm:pt>
    <dgm:pt modelId="{FBCC9245-CDB4-4457-A586-EE13F6DBB115}">
      <dgm:prSet phldrT="[Text]"/>
      <dgm:spPr/>
      <dgm:t>
        <a:bodyPr/>
        <a:lstStyle/>
        <a:p>
          <a:r>
            <a:rPr lang="en-IN"/>
            <a:t>cfg</a:t>
          </a:r>
        </a:p>
      </dgm:t>
    </dgm:pt>
    <dgm:pt modelId="{E5993B47-AEBB-4F6D-8FDB-0135413125C2}" type="parTrans" cxnId="{C30713CE-2ACC-4214-9CCE-9E4E8AF3A02F}">
      <dgm:prSet/>
      <dgm:spPr/>
      <dgm:t>
        <a:bodyPr/>
        <a:lstStyle/>
        <a:p>
          <a:endParaRPr lang="en-IN"/>
        </a:p>
      </dgm:t>
    </dgm:pt>
    <dgm:pt modelId="{DAECF7D1-331E-4CE6-AFA7-74A858E1BF79}" type="sibTrans" cxnId="{C30713CE-2ACC-4214-9CCE-9E4E8AF3A02F}">
      <dgm:prSet/>
      <dgm:spPr/>
      <dgm:t>
        <a:bodyPr/>
        <a:lstStyle/>
        <a:p>
          <a:endParaRPr lang="en-IN"/>
        </a:p>
      </dgm:t>
    </dgm:pt>
    <dgm:pt modelId="{C2062D4B-2B1E-4CEA-B6F3-C7745ACD54A8}">
      <dgm:prSet phldrT="[Text]"/>
      <dgm:spPr/>
      <dgm:t>
        <a:bodyPr/>
        <a:lstStyle/>
        <a:p>
          <a:r>
            <a:rPr lang="en-IN"/>
            <a:t>docs</a:t>
          </a:r>
        </a:p>
      </dgm:t>
    </dgm:pt>
    <dgm:pt modelId="{8E7EBA0D-1A44-4321-97A4-5F717F45F301}" type="parTrans" cxnId="{05302732-2001-4EF7-AACD-D498750D7BD4}">
      <dgm:prSet/>
      <dgm:spPr/>
      <dgm:t>
        <a:bodyPr/>
        <a:lstStyle/>
        <a:p>
          <a:endParaRPr lang="en-IN"/>
        </a:p>
      </dgm:t>
    </dgm:pt>
    <dgm:pt modelId="{DD4D07D6-0093-4FC1-BC16-50A89536858F}" type="sibTrans" cxnId="{05302732-2001-4EF7-AACD-D498750D7BD4}">
      <dgm:prSet/>
      <dgm:spPr/>
      <dgm:t>
        <a:bodyPr/>
        <a:lstStyle/>
        <a:p>
          <a:endParaRPr lang="en-IN"/>
        </a:p>
      </dgm:t>
    </dgm:pt>
    <dgm:pt modelId="{D7FA8B64-63C1-411B-9877-8BF6FEE259F1}">
      <dgm:prSet phldrT="[Text]"/>
      <dgm:spPr/>
      <dgm:t>
        <a:bodyPr/>
        <a:lstStyle/>
        <a:p>
          <a:r>
            <a:rPr lang="en-IN"/>
            <a:t>src</a:t>
          </a:r>
        </a:p>
      </dgm:t>
    </dgm:pt>
    <dgm:pt modelId="{A3DD7AD0-FDF5-4FD2-BD4A-78AFD9EB390F}" type="parTrans" cxnId="{106E68F4-9957-468F-9E80-F86C4B119D76}">
      <dgm:prSet/>
      <dgm:spPr/>
      <dgm:t>
        <a:bodyPr/>
        <a:lstStyle/>
        <a:p>
          <a:endParaRPr lang="en-IN"/>
        </a:p>
      </dgm:t>
    </dgm:pt>
    <dgm:pt modelId="{207E7889-6AFE-49CA-A0DA-6E85588D9F6A}" type="sibTrans" cxnId="{106E68F4-9957-468F-9E80-F86C4B119D76}">
      <dgm:prSet/>
      <dgm:spPr/>
      <dgm:t>
        <a:bodyPr/>
        <a:lstStyle/>
        <a:p>
          <a:endParaRPr lang="en-IN"/>
        </a:p>
      </dgm:t>
    </dgm:pt>
    <dgm:pt modelId="{B2019358-0C35-407A-B958-E5F4A5ED6C28}">
      <dgm:prSet phldrT="[Text]"/>
      <dgm:spPr/>
      <dgm:t>
        <a:bodyPr/>
        <a:lstStyle/>
        <a:p>
          <a:r>
            <a:rPr lang="en-IN"/>
            <a:t>unit-test</a:t>
          </a:r>
        </a:p>
      </dgm:t>
    </dgm:pt>
    <dgm:pt modelId="{8976D9E7-2FCD-4144-99C1-869EBF3A2B5F}" type="parTrans" cxnId="{97A1082C-D32D-49DE-A57B-05D8AC126D0A}">
      <dgm:prSet/>
      <dgm:spPr/>
      <dgm:t>
        <a:bodyPr/>
        <a:lstStyle/>
        <a:p>
          <a:endParaRPr lang="en-IN"/>
        </a:p>
      </dgm:t>
    </dgm:pt>
    <dgm:pt modelId="{D06BAF0F-EF6F-4FD8-BBFB-877FB3D2D77B}" type="sibTrans" cxnId="{97A1082C-D32D-49DE-A57B-05D8AC126D0A}">
      <dgm:prSet/>
      <dgm:spPr/>
      <dgm:t>
        <a:bodyPr/>
        <a:lstStyle/>
        <a:p>
          <a:endParaRPr lang="en-IN"/>
        </a:p>
      </dgm:t>
    </dgm:pt>
    <dgm:pt modelId="{B18AD0EC-FB5A-4357-926C-B9793FA5E7E8}">
      <dgm:prSet phldrT="[Text]"/>
      <dgm:spPr/>
      <dgm:t>
        <a:bodyPr/>
        <a:lstStyle/>
        <a:p>
          <a:r>
            <a:rPr lang="en-IN"/>
            <a:t>config.py</a:t>
          </a:r>
        </a:p>
      </dgm:t>
    </dgm:pt>
    <dgm:pt modelId="{869BEF48-755E-4C59-A679-4AA6192CAE07}" type="parTrans" cxnId="{2898E37B-B380-4652-B5B1-8B74A8631546}">
      <dgm:prSet/>
      <dgm:spPr/>
      <dgm:t>
        <a:bodyPr/>
        <a:lstStyle/>
        <a:p>
          <a:endParaRPr lang="en-IN"/>
        </a:p>
      </dgm:t>
    </dgm:pt>
    <dgm:pt modelId="{66DFF47F-B1EB-485D-826E-7D526C7AB3CE}" type="sibTrans" cxnId="{2898E37B-B380-4652-B5B1-8B74A8631546}">
      <dgm:prSet/>
      <dgm:spPr/>
      <dgm:t>
        <a:bodyPr/>
        <a:lstStyle/>
        <a:p>
          <a:endParaRPr lang="en-IN"/>
        </a:p>
      </dgm:t>
    </dgm:pt>
    <dgm:pt modelId="{BDA1A2DE-2AC7-45BC-8AC7-C41C835DB247}">
      <dgm:prSet phldrT="[Text]"/>
      <dgm:spPr/>
      <dgm:t>
        <a:bodyPr/>
        <a:lstStyle/>
        <a:p>
          <a:r>
            <a:rPr lang="en-IN"/>
            <a:t>technical document</a:t>
          </a:r>
        </a:p>
      </dgm:t>
    </dgm:pt>
    <dgm:pt modelId="{A052AB8C-1E20-4CBA-B33E-80E41117CE93}" type="parTrans" cxnId="{133D5084-1233-4CC8-ADF8-315E654CC26B}">
      <dgm:prSet/>
      <dgm:spPr/>
      <dgm:t>
        <a:bodyPr/>
        <a:lstStyle/>
        <a:p>
          <a:endParaRPr lang="en-IN"/>
        </a:p>
      </dgm:t>
    </dgm:pt>
    <dgm:pt modelId="{9DB65745-B933-4D07-84A0-5D256B7D343D}" type="sibTrans" cxnId="{133D5084-1233-4CC8-ADF8-315E654CC26B}">
      <dgm:prSet/>
      <dgm:spPr/>
      <dgm:t>
        <a:bodyPr/>
        <a:lstStyle/>
        <a:p>
          <a:endParaRPr lang="en-IN"/>
        </a:p>
      </dgm:t>
    </dgm:pt>
    <dgm:pt modelId="{7702A34C-0F2E-4A58-BFB2-38E3EB7F0DFD}">
      <dgm:prSet phldrT="[Text]"/>
      <dgm:spPr/>
      <dgm:t>
        <a:bodyPr/>
        <a:lstStyle/>
        <a:p>
          <a:r>
            <a:rPr lang="en-IN"/>
            <a:t>__init__.py</a:t>
          </a:r>
        </a:p>
      </dgm:t>
    </dgm:pt>
    <dgm:pt modelId="{555710F3-F396-4F26-B815-5A32222DCAE4}" type="parTrans" cxnId="{42D391BB-70F6-4A9F-96D8-E9819E1E9B17}">
      <dgm:prSet/>
      <dgm:spPr/>
      <dgm:t>
        <a:bodyPr/>
        <a:lstStyle/>
        <a:p>
          <a:endParaRPr lang="en-IN"/>
        </a:p>
      </dgm:t>
    </dgm:pt>
    <dgm:pt modelId="{58DD44C0-597E-48B6-A840-DE85CCAC7D0E}" type="sibTrans" cxnId="{42D391BB-70F6-4A9F-96D8-E9819E1E9B17}">
      <dgm:prSet/>
      <dgm:spPr/>
      <dgm:t>
        <a:bodyPr/>
        <a:lstStyle/>
        <a:p>
          <a:endParaRPr lang="en-IN"/>
        </a:p>
      </dgm:t>
    </dgm:pt>
    <dgm:pt modelId="{93BA9F08-FE41-451F-9AA5-8A4EFF4948CE}">
      <dgm:prSet phldrT="[Text]"/>
      <dgm:spPr/>
      <dgm:t>
        <a:bodyPr/>
        <a:lstStyle/>
        <a:p>
          <a:r>
            <a:rPr lang="en-IN"/>
            <a:t>arch.py</a:t>
          </a:r>
        </a:p>
      </dgm:t>
    </dgm:pt>
    <dgm:pt modelId="{5465C461-A9D9-49F7-9B89-924555F29BCC}" type="parTrans" cxnId="{DE33E535-1BAF-46F7-B7DE-8E45DBEBD0EA}">
      <dgm:prSet/>
      <dgm:spPr/>
      <dgm:t>
        <a:bodyPr/>
        <a:lstStyle/>
        <a:p>
          <a:endParaRPr lang="en-IN"/>
        </a:p>
      </dgm:t>
    </dgm:pt>
    <dgm:pt modelId="{B422A1CD-10CA-475E-B1C2-3508B44B10E6}" type="sibTrans" cxnId="{DE33E535-1BAF-46F7-B7DE-8E45DBEBD0EA}">
      <dgm:prSet/>
      <dgm:spPr/>
      <dgm:t>
        <a:bodyPr/>
        <a:lstStyle/>
        <a:p>
          <a:endParaRPr lang="en-IN"/>
        </a:p>
      </dgm:t>
    </dgm:pt>
    <dgm:pt modelId="{BDA22570-1AD5-4D27-B6AA-306264C0280D}">
      <dgm:prSet phldrT="[Text]"/>
      <dgm:spPr/>
      <dgm:t>
        <a:bodyPr/>
        <a:lstStyle/>
        <a:p>
          <a:r>
            <a:rPr lang="en-IN"/>
            <a:t>prep.py</a:t>
          </a:r>
        </a:p>
      </dgm:t>
    </dgm:pt>
    <dgm:pt modelId="{FB26F445-9829-4849-91C2-4625643C5B18}" type="parTrans" cxnId="{1444771C-C6F2-4105-89F9-F22B81D61B9E}">
      <dgm:prSet/>
      <dgm:spPr/>
      <dgm:t>
        <a:bodyPr/>
        <a:lstStyle/>
        <a:p>
          <a:endParaRPr lang="en-IN"/>
        </a:p>
      </dgm:t>
    </dgm:pt>
    <dgm:pt modelId="{DD906E72-3660-4564-BAF5-6924F9D0C651}" type="sibTrans" cxnId="{1444771C-C6F2-4105-89F9-F22B81D61B9E}">
      <dgm:prSet/>
      <dgm:spPr/>
      <dgm:t>
        <a:bodyPr/>
        <a:lstStyle/>
        <a:p>
          <a:endParaRPr lang="en-IN"/>
        </a:p>
      </dgm:t>
    </dgm:pt>
    <dgm:pt modelId="{6E4257D4-4DA5-4780-9205-B5C874C00FC7}">
      <dgm:prSet phldrT="[Text]"/>
      <dgm:spPr/>
      <dgm:t>
        <a:bodyPr/>
        <a:lstStyle/>
        <a:p>
          <a:r>
            <a:rPr lang="en-IN"/>
            <a:t>docs</a:t>
          </a:r>
        </a:p>
      </dgm:t>
    </dgm:pt>
    <dgm:pt modelId="{73B348BD-457A-423A-A1AC-DBAEE3159FD0}" type="parTrans" cxnId="{76E58C90-0252-4C1C-9F11-DB75A637F943}">
      <dgm:prSet/>
      <dgm:spPr/>
      <dgm:t>
        <a:bodyPr/>
        <a:lstStyle/>
        <a:p>
          <a:endParaRPr lang="en-IN"/>
        </a:p>
      </dgm:t>
    </dgm:pt>
    <dgm:pt modelId="{4E304F8B-7674-476F-9FA7-FECC920BA36C}" type="sibTrans" cxnId="{76E58C90-0252-4C1C-9F11-DB75A637F943}">
      <dgm:prSet/>
      <dgm:spPr/>
      <dgm:t>
        <a:bodyPr/>
        <a:lstStyle/>
        <a:p>
          <a:endParaRPr lang="en-IN"/>
        </a:p>
      </dgm:t>
    </dgm:pt>
    <dgm:pt modelId="{B5CF0D76-4ECB-415E-89F0-DDFDE6729707}">
      <dgm:prSet phldrT="[Text]"/>
      <dgm:spPr/>
      <dgm:t>
        <a:bodyPr/>
        <a:lstStyle/>
        <a:p>
          <a:r>
            <a:rPr lang="en-IN"/>
            <a:t>results</a:t>
          </a:r>
        </a:p>
      </dgm:t>
    </dgm:pt>
    <dgm:pt modelId="{1526B665-A3A2-4C81-9EA2-D55793C8325F}" type="parTrans" cxnId="{82A590D1-002D-4B34-8CC3-87018B9470B7}">
      <dgm:prSet/>
      <dgm:spPr/>
      <dgm:t>
        <a:bodyPr/>
        <a:lstStyle/>
        <a:p>
          <a:endParaRPr lang="en-IN"/>
        </a:p>
      </dgm:t>
    </dgm:pt>
    <dgm:pt modelId="{32CF1E3C-B574-4741-ABB9-D85FEDF58558}" type="sibTrans" cxnId="{82A590D1-002D-4B34-8CC3-87018B9470B7}">
      <dgm:prSet/>
      <dgm:spPr/>
      <dgm:t>
        <a:bodyPr/>
        <a:lstStyle/>
        <a:p>
          <a:endParaRPr lang="en-IN"/>
        </a:p>
      </dgm:t>
    </dgm:pt>
    <dgm:pt modelId="{6FAAC41B-B978-4FB0-B18F-67506DD74C6C}">
      <dgm:prSet phldrT="[Text]"/>
      <dgm:spPr/>
      <dgm:t>
        <a:bodyPr/>
        <a:lstStyle/>
        <a:p>
          <a:r>
            <a:rPr lang="en-IN"/>
            <a:t>src</a:t>
          </a:r>
        </a:p>
      </dgm:t>
    </dgm:pt>
    <dgm:pt modelId="{7D8F15DC-410F-489B-B83C-E70A332FDDB4}" type="parTrans" cxnId="{25CE3241-81DC-443A-86F9-83FD0095858F}">
      <dgm:prSet/>
      <dgm:spPr/>
      <dgm:t>
        <a:bodyPr/>
        <a:lstStyle/>
        <a:p>
          <a:endParaRPr lang="en-IN"/>
        </a:p>
      </dgm:t>
    </dgm:pt>
    <dgm:pt modelId="{16AB52AD-F166-4800-A8EF-5ECB1E42038F}" type="sibTrans" cxnId="{25CE3241-81DC-443A-86F9-83FD0095858F}">
      <dgm:prSet/>
      <dgm:spPr/>
      <dgm:t>
        <a:bodyPr/>
        <a:lstStyle/>
        <a:p>
          <a:endParaRPr lang="en-IN"/>
        </a:p>
      </dgm:t>
    </dgm:pt>
    <dgm:pt modelId="{DCD877F4-7ED4-41CF-B660-E2E69BC22610}">
      <dgm:prSet phldrT="[Text]"/>
      <dgm:spPr/>
      <dgm:t>
        <a:bodyPr/>
        <a:lstStyle/>
        <a:p>
          <a:r>
            <a:rPr lang="en-IN"/>
            <a:t>testcases</a:t>
          </a:r>
        </a:p>
      </dgm:t>
    </dgm:pt>
    <dgm:pt modelId="{5EFB2F13-E9B6-40D1-B255-F6EF82B39392}" type="parTrans" cxnId="{B2334159-0729-45A4-B97D-C4D9AABDB2B7}">
      <dgm:prSet/>
      <dgm:spPr/>
      <dgm:t>
        <a:bodyPr/>
        <a:lstStyle/>
        <a:p>
          <a:endParaRPr lang="en-IN"/>
        </a:p>
      </dgm:t>
    </dgm:pt>
    <dgm:pt modelId="{81AA592E-B713-496C-B8F8-01C3AD4D3CD7}" type="sibTrans" cxnId="{B2334159-0729-45A4-B97D-C4D9AABDB2B7}">
      <dgm:prSet/>
      <dgm:spPr/>
      <dgm:t>
        <a:bodyPr/>
        <a:lstStyle/>
        <a:p>
          <a:endParaRPr lang="en-IN"/>
        </a:p>
      </dgm:t>
    </dgm:pt>
    <dgm:pt modelId="{ECE06A1F-82F1-4643-B7E7-6624D9940391}">
      <dgm:prSet phldrT="[Text]"/>
      <dgm:spPr/>
      <dgm:t>
        <a:bodyPr/>
        <a:lstStyle/>
        <a:p>
          <a:r>
            <a:rPr lang="en-IN"/>
            <a:t>trn-ut.py</a:t>
          </a:r>
        </a:p>
      </dgm:t>
    </dgm:pt>
    <dgm:pt modelId="{1B5D3A29-5DCA-4758-A553-9D438A9BC31A}" type="parTrans" cxnId="{FF7828E8-CB0B-45B2-8853-5F5ADA40B1CF}">
      <dgm:prSet/>
      <dgm:spPr/>
      <dgm:t>
        <a:bodyPr/>
        <a:lstStyle/>
        <a:p>
          <a:endParaRPr lang="en-IN"/>
        </a:p>
      </dgm:t>
    </dgm:pt>
    <dgm:pt modelId="{604D5A0A-589F-4AE9-B2AF-3875C99981B2}" type="sibTrans" cxnId="{FF7828E8-CB0B-45B2-8853-5F5ADA40B1CF}">
      <dgm:prSet/>
      <dgm:spPr/>
      <dgm:t>
        <a:bodyPr/>
        <a:lstStyle/>
        <a:p>
          <a:endParaRPr lang="en-IN"/>
        </a:p>
      </dgm:t>
    </dgm:pt>
    <dgm:pt modelId="{5000C47F-9221-49C0-9F0E-1CFE8AC7B202}">
      <dgm:prSet phldrT="[Text]"/>
      <dgm:spPr/>
      <dgm:t>
        <a:bodyPr/>
        <a:lstStyle/>
        <a:p>
          <a:r>
            <a:rPr lang="en-IN"/>
            <a:t>pred.py</a:t>
          </a:r>
        </a:p>
      </dgm:t>
    </dgm:pt>
    <dgm:pt modelId="{F491804D-51D6-4647-BCF7-47C623967E5A}" type="parTrans" cxnId="{F7588363-8CB8-4CE4-B91E-61A91A049D5D}">
      <dgm:prSet/>
      <dgm:spPr/>
      <dgm:t>
        <a:bodyPr/>
        <a:lstStyle/>
        <a:p>
          <a:endParaRPr lang="en-IN"/>
        </a:p>
      </dgm:t>
    </dgm:pt>
    <dgm:pt modelId="{CBD341E0-9AE9-497C-9E45-6949B6855C72}" type="sibTrans" cxnId="{F7588363-8CB8-4CE4-B91E-61A91A049D5D}">
      <dgm:prSet/>
      <dgm:spPr/>
      <dgm:t>
        <a:bodyPr/>
        <a:lstStyle/>
        <a:p>
          <a:endParaRPr lang="en-IN"/>
        </a:p>
      </dgm:t>
    </dgm:pt>
    <dgm:pt modelId="{A2751D5C-02F2-4955-8A35-8845EDF91622}">
      <dgm:prSet phldrT="[Text]"/>
      <dgm:spPr/>
      <dgm:t>
        <a:bodyPr/>
        <a:lstStyle/>
        <a:p>
          <a:r>
            <a:rPr lang="en-IN"/>
            <a:t>select_model.py</a:t>
          </a:r>
        </a:p>
      </dgm:t>
    </dgm:pt>
    <dgm:pt modelId="{77824205-53C1-410E-9DC5-78BA57481A78}" type="parTrans" cxnId="{91D3C800-1004-48FD-94FE-D1624B404D7E}">
      <dgm:prSet/>
      <dgm:spPr/>
      <dgm:t>
        <a:bodyPr/>
        <a:lstStyle/>
        <a:p>
          <a:endParaRPr lang="en-IN"/>
        </a:p>
      </dgm:t>
    </dgm:pt>
    <dgm:pt modelId="{40E44636-86EE-40B6-A346-BE05723B5308}" type="sibTrans" cxnId="{91D3C800-1004-48FD-94FE-D1624B404D7E}">
      <dgm:prSet/>
      <dgm:spPr/>
      <dgm:t>
        <a:bodyPr/>
        <a:lstStyle/>
        <a:p>
          <a:endParaRPr lang="en-IN"/>
        </a:p>
      </dgm:t>
    </dgm:pt>
    <dgm:pt modelId="{6C001737-509F-471A-A7E6-BCE8CBEF01CF}">
      <dgm:prSet phldrT="[Text]"/>
      <dgm:spPr/>
      <dgm:t>
        <a:bodyPr/>
        <a:lstStyle/>
        <a:p>
          <a:r>
            <a:rPr lang="en-IN"/>
            <a:t>coverage</a:t>
          </a:r>
        </a:p>
      </dgm:t>
    </dgm:pt>
    <dgm:pt modelId="{E2A849CE-7E52-4C18-890B-2B3A0443D225}" type="parTrans" cxnId="{C88283CE-4ADF-46A7-B4C7-90BD6EC2CC71}">
      <dgm:prSet/>
      <dgm:spPr/>
      <dgm:t>
        <a:bodyPr/>
        <a:lstStyle/>
        <a:p>
          <a:endParaRPr lang="en-IN"/>
        </a:p>
      </dgm:t>
    </dgm:pt>
    <dgm:pt modelId="{E67FC2BF-B635-4C85-9E28-A3CA7FCAEFB6}" type="sibTrans" cxnId="{C88283CE-4ADF-46A7-B4C7-90BD6EC2CC71}">
      <dgm:prSet/>
      <dgm:spPr/>
      <dgm:t>
        <a:bodyPr/>
        <a:lstStyle/>
        <a:p>
          <a:endParaRPr lang="en-IN"/>
        </a:p>
      </dgm:t>
    </dgm:pt>
    <dgm:pt modelId="{D2204ECF-1DB7-4153-8741-F22BE2A61B01}">
      <dgm:prSet phldrT="[Text]"/>
      <dgm:spPr/>
      <dgm:t>
        <a:bodyPr/>
        <a:lstStyle/>
        <a:p>
          <a:r>
            <a:rPr lang="en-IN"/>
            <a:t>trn.py</a:t>
          </a:r>
        </a:p>
      </dgm:t>
    </dgm:pt>
    <dgm:pt modelId="{EEC249C2-7249-4226-9B21-E32A4AF67222}" type="parTrans" cxnId="{5949110C-8499-4D46-91EE-FF1E65CDA6DE}">
      <dgm:prSet/>
      <dgm:spPr/>
      <dgm:t>
        <a:bodyPr/>
        <a:lstStyle/>
        <a:p>
          <a:endParaRPr lang="en-IN"/>
        </a:p>
      </dgm:t>
    </dgm:pt>
    <dgm:pt modelId="{489C905D-EE09-44E7-A59B-826423AF7D8F}" type="sibTrans" cxnId="{5949110C-8499-4D46-91EE-FF1E65CDA6DE}">
      <dgm:prSet/>
      <dgm:spPr/>
      <dgm:t>
        <a:bodyPr/>
        <a:lstStyle/>
        <a:p>
          <a:endParaRPr lang="en-IN"/>
        </a:p>
      </dgm:t>
    </dgm:pt>
    <dgm:pt modelId="{54AB5559-6BC6-4184-A0DE-CC688BD788DB}" type="pres">
      <dgm:prSet presAssocID="{C792688E-AE7B-46BC-ADE8-8434E3DA1E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206ACA-BA30-46CA-BBB3-97319B1C086D}" type="pres">
      <dgm:prSet presAssocID="{80F89178-4B8B-4DB3-B0D7-D86F89845A4F}" presName="hierRoot1" presStyleCnt="0">
        <dgm:presLayoutVars>
          <dgm:hierBranch val="init"/>
        </dgm:presLayoutVars>
      </dgm:prSet>
      <dgm:spPr/>
    </dgm:pt>
    <dgm:pt modelId="{2CDFF2D9-D0C4-4D96-A127-6AE526478822}" type="pres">
      <dgm:prSet presAssocID="{80F89178-4B8B-4DB3-B0D7-D86F89845A4F}" presName="rootComposite1" presStyleCnt="0"/>
      <dgm:spPr/>
    </dgm:pt>
    <dgm:pt modelId="{244DBC73-E896-48D6-A2F9-83C5CF8613CB}" type="pres">
      <dgm:prSet presAssocID="{80F89178-4B8B-4DB3-B0D7-D86F89845A4F}" presName="rootText1" presStyleLbl="node0" presStyleIdx="0" presStyleCnt="1">
        <dgm:presLayoutVars>
          <dgm:chPref val="3"/>
        </dgm:presLayoutVars>
      </dgm:prSet>
      <dgm:spPr/>
    </dgm:pt>
    <dgm:pt modelId="{13F3D8D5-0876-4250-A5DB-97CE49FC2FE9}" type="pres">
      <dgm:prSet presAssocID="{80F89178-4B8B-4DB3-B0D7-D86F89845A4F}" presName="rootConnector1" presStyleLbl="node1" presStyleIdx="0" presStyleCnt="0"/>
      <dgm:spPr/>
    </dgm:pt>
    <dgm:pt modelId="{E72D13D6-79CE-4366-866B-C0BEEC053BD8}" type="pres">
      <dgm:prSet presAssocID="{80F89178-4B8B-4DB3-B0D7-D86F89845A4F}" presName="hierChild2" presStyleCnt="0"/>
      <dgm:spPr/>
    </dgm:pt>
    <dgm:pt modelId="{C7FF6D1E-45E8-43FB-B424-697D66250555}" type="pres">
      <dgm:prSet presAssocID="{E5993B47-AEBB-4F6D-8FDB-0135413125C2}" presName="Name37" presStyleLbl="parChTrans1D2" presStyleIdx="0" presStyleCnt="4"/>
      <dgm:spPr/>
    </dgm:pt>
    <dgm:pt modelId="{37BAF626-7E30-49EF-8B69-998FAD90A885}" type="pres">
      <dgm:prSet presAssocID="{FBCC9245-CDB4-4457-A586-EE13F6DBB115}" presName="hierRoot2" presStyleCnt="0">
        <dgm:presLayoutVars>
          <dgm:hierBranch val="init"/>
        </dgm:presLayoutVars>
      </dgm:prSet>
      <dgm:spPr/>
    </dgm:pt>
    <dgm:pt modelId="{9A7A1583-23F1-48FA-B0EA-DABDA737E21C}" type="pres">
      <dgm:prSet presAssocID="{FBCC9245-CDB4-4457-A586-EE13F6DBB115}" presName="rootComposite" presStyleCnt="0"/>
      <dgm:spPr/>
    </dgm:pt>
    <dgm:pt modelId="{763FC3FC-10E9-4DFC-A775-E0DD04F4963C}" type="pres">
      <dgm:prSet presAssocID="{FBCC9245-CDB4-4457-A586-EE13F6DBB115}" presName="rootText" presStyleLbl="node2" presStyleIdx="0" presStyleCnt="4">
        <dgm:presLayoutVars>
          <dgm:chPref val="3"/>
        </dgm:presLayoutVars>
      </dgm:prSet>
      <dgm:spPr/>
    </dgm:pt>
    <dgm:pt modelId="{F7604A82-4E3A-4351-9DE7-1DF04F7D4C98}" type="pres">
      <dgm:prSet presAssocID="{FBCC9245-CDB4-4457-A586-EE13F6DBB115}" presName="rootConnector" presStyleLbl="node2" presStyleIdx="0" presStyleCnt="4"/>
      <dgm:spPr/>
    </dgm:pt>
    <dgm:pt modelId="{DDB0BA84-5C5F-420E-95D6-36DD5EA425FA}" type="pres">
      <dgm:prSet presAssocID="{FBCC9245-CDB4-4457-A586-EE13F6DBB115}" presName="hierChild4" presStyleCnt="0"/>
      <dgm:spPr/>
    </dgm:pt>
    <dgm:pt modelId="{EACF5183-8BB7-4CB8-8D09-9C9B4F84064C}" type="pres">
      <dgm:prSet presAssocID="{869BEF48-755E-4C59-A679-4AA6192CAE07}" presName="Name37" presStyleLbl="parChTrans1D3" presStyleIdx="0" presStyleCnt="13"/>
      <dgm:spPr/>
    </dgm:pt>
    <dgm:pt modelId="{6AED0236-7F15-4AA0-A491-46A101B52A31}" type="pres">
      <dgm:prSet presAssocID="{B18AD0EC-FB5A-4357-926C-B9793FA5E7E8}" presName="hierRoot2" presStyleCnt="0">
        <dgm:presLayoutVars>
          <dgm:hierBranch val="init"/>
        </dgm:presLayoutVars>
      </dgm:prSet>
      <dgm:spPr/>
    </dgm:pt>
    <dgm:pt modelId="{B75578CB-C6A1-4A35-BE53-0FD44B97F278}" type="pres">
      <dgm:prSet presAssocID="{B18AD0EC-FB5A-4357-926C-B9793FA5E7E8}" presName="rootComposite" presStyleCnt="0"/>
      <dgm:spPr/>
    </dgm:pt>
    <dgm:pt modelId="{66A7C7F1-C8BC-4AB0-891A-F923CAE2DEDE}" type="pres">
      <dgm:prSet presAssocID="{B18AD0EC-FB5A-4357-926C-B9793FA5E7E8}" presName="rootText" presStyleLbl="node3" presStyleIdx="0" presStyleCnt="13">
        <dgm:presLayoutVars>
          <dgm:chPref val="3"/>
        </dgm:presLayoutVars>
      </dgm:prSet>
      <dgm:spPr/>
    </dgm:pt>
    <dgm:pt modelId="{7A18799C-3409-4D6F-A5BD-4D6BE3346DAF}" type="pres">
      <dgm:prSet presAssocID="{B18AD0EC-FB5A-4357-926C-B9793FA5E7E8}" presName="rootConnector" presStyleLbl="node3" presStyleIdx="0" presStyleCnt="13"/>
      <dgm:spPr/>
    </dgm:pt>
    <dgm:pt modelId="{37DFFA05-EED1-4A7C-BC88-0AFF04E6A11D}" type="pres">
      <dgm:prSet presAssocID="{B18AD0EC-FB5A-4357-926C-B9793FA5E7E8}" presName="hierChild4" presStyleCnt="0"/>
      <dgm:spPr/>
    </dgm:pt>
    <dgm:pt modelId="{C41DFC02-DF8E-4C8B-A72B-1FEFCA2FAB36}" type="pres">
      <dgm:prSet presAssocID="{B18AD0EC-FB5A-4357-926C-B9793FA5E7E8}" presName="hierChild5" presStyleCnt="0"/>
      <dgm:spPr/>
    </dgm:pt>
    <dgm:pt modelId="{1C89A53C-118B-4DD4-ADA8-2125A2224B0C}" type="pres">
      <dgm:prSet presAssocID="{FBCC9245-CDB4-4457-A586-EE13F6DBB115}" presName="hierChild5" presStyleCnt="0"/>
      <dgm:spPr/>
    </dgm:pt>
    <dgm:pt modelId="{EB472EF0-3D6A-46B8-AF7A-E816F3E9B6C5}" type="pres">
      <dgm:prSet presAssocID="{8E7EBA0D-1A44-4321-97A4-5F717F45F301}" presName="Name37" presStyleLbl="parChTrans1D2" presStyleIdx="1" presStyleCnt="4"/>
      <dgm:spPr/>
    </dgm:pt>
    <dgm:pt modelId="{5A72498C-1067-46BD-A43D-C25275FC04C3}" type="pres">
      <dgm:prSet presAssocID="{C2062D4B-2B1E-4CEA-B6F3-C7745ACD54A8}" presName="hierRoot2" presStyleCnt="0">
        <dgm:presLayoutVars>
          <dgm:hierBranch val="init"/>
        </dgm:presLayoutVars>
      </dgm:prSet>
      <dgm:spPr/>
    </dgm:pt>
    <dgm:pt modelId="{8A6F3B62-01FC-4B2F-BB2D-00B26C2376EB}" type="pres">
      <dgm:prSet presAssocID="{C2062D4B-2B1E-4CEA-B6F3-C7745ACD54A8}" presName="rootComposite" presStyleCnt="0"/>
      <dgm:spPr/>
    </dgm:pt>
    <dgm:pt modelId="{9A9F67B2-A27A-4348-A5F3-8599A3166F67}" type="pres">
      <dgm:prSet presAssocID="{C2062D4B-2B1E-4CEA-B6F3-C7745ACD54A8}" presName="rootText" presStyleLbl="node2" presStyleIdx="1" presStyleCnt="4">
        <dgm:presLayoutVars>
          <dgm:chPref val="3"/>
        </dgm:presLayoutVars>
      </dgm:prSet>
      <dgm:spPr/>
    </dgm:pt>
    <dgm:pt modelId="{B2396CC5-1ACB-409C-9824-62C539C272A8}" type="pres">
      <dgm:prSet presAssocID="{C2062D4B-2B1E-4CEA-B6F3-C7745ACD54A8}" presName="rootConnector" presStyleLbl="node2" presStyleIdx="1" presStyleCnt="4"/>
      <dgm:spPr/>
    </dgm:pt>
    <dgm:pt modelId="{3C796C91-167B-4042-A3B5-DEA6E8C7F106}" type="pres">
      <dgm:prSet presAssocID="{C2062D4B-2B1E-4CEA-B6F3-C7745ACD54A8}" presName="hierChild4" presStyleCnt="0"/>
      <dgm:spPr/>
    </dgm:pt>
    <dgm:pt modelId="{699005F0-77A2-4558-9B0D-F043D4E4A3E2}" type="pres">
      <dgm:prSet presAssocID="{A052AB8C-1E20-4CBA-B33E-80E41117CE93}" presName="Name37" presStyleLbl="parChTrans1D3" presStyleIdx="1" presStyleCnt="13"/>
      <dgm:spPr/>
    </dgm:pt>
    <dgm:pt modelId="{84CE3F24-291D-455B-937F-841456D2FC7F}" type="pres">
      <dgm:prSet presAssocID="{BDA1A2DE-2AC7-45BC-8AC7-C41C835DB247}" presName="hierRoot2" presStyleCnt="0">
        <dgm:presLayoutVars>
          <dgm:hierBranch val="init"/>
        </dgm:presLayoutVars>
      </dgm:prSet>
      <dgm:spPr/>
    </dgm:pt>
    <dgm:pt modelId="{9C6C6497-5C1E-4E80-BDCE-AFCCAE99E5FC}" type="pres">
      <dgm:prSet presAssocID="{BDA1A2DE-2AC7-45BC-8AC7-C41C835DB247}" presName="rootComposite" presStyleCnt="0"/>
      <dgm:spPr/>
    </dgm:pt>
    <dgm:pt modelId="{8EB07213-F071-4B04-B763-ED048E8411AD}" type="pres">
      <dgm:prSet presAssocID="{BDA1A2DE-2AC7-45BC-8AC7-C41C835DB247}" presName="rootText" presStyleLbl="node3" presStyleIdx="1" presStyleCnt="13">
        <dgm:presLayoutVars>
          <dgm:chPref val="3"/>
        </dgm:presLayoutVars>
      </dgm:prSet>
      <dgm:spPr/>
    </dgm:pt>
    <dgm:pt modelId="{E5A4A0DC-A7D7-48C7-9891-2FFEDE59694D}" type="pres">
      <dgm:prSet presAssocID="{BDA1A2DE-2AC7-45BC-8AC7-C41C835DB247}" presName="rootConnector" presStyleLbl="node3" presStyleIdx="1" presStyleCnt="13"/>
      <dgm:spPr/>
    </dgm:pt>
    <dgm:pt modelId="{C8CB6C46-B211-4FFF-84A7-E4CC1F5068A6}" type="pres">
      <dgm:prSet presAssocID="{BDA1A2DE-2AC7-45BC-8AC7-C41C835DB247}" presName="hierChild4" presStyleCnt="0"/>
      <dgm:spPr/>
    </dgm:pt>
    <dgm:pt modelId="{AA5FD758-BBA2-4627-B691-6F72DFCD15DE}" type="pres">
      <dgm:prSet presAssocID="{BDA1A2DE-2AC7-45BC-8AC7-C41C835DB247}" presName="hierChild5" presStyleCnt="0"/>
      <dgm:spPr/>
    </dgm:pt>
    <dgm:pt modelId="{5ECAC80A-D41B-42E5-9032-2CBD1892AB00}" type="pres">
      <dgm:prSet presAssocID="{C2062D4B-2B1E-4CEA-B6F3-C7745ACD54A8}" presName="hierChild5" presStyleCnt="0"/>
      <dgm:spPr/>
    </dgm:pt>
    <dgm:pt modelId="{4ADAF727-7E74-4536-AEE7-6123B1248402}" type="pres">
      <dgm:prSet presAssocID="{A3DD7AD0-FDF5-4FD2-BD4A-78AFD9EB390F}" presName="Name37" presStyleLbl="parChTrans1D2" presStyleIdx="2" presStyleCnt="4"/>
      <dgm:spPr/>
    </dgm:pt>
    <dgm:pt modelId="{39D9B408-0C40-4BE1-A128-CE7F90A6D27E}" type="pres">
      <dgm:prSet presAssocID="{D7FA8B64-63C1-411B-9877-8BF6FEE259F1}" presName="hierRoot2" presStyleCnt="0">
        <dgm:presLayoutVars>
          <dgm:hierBranch val="init"/>
        </dgm:presLayoutVars>
      </dgm:prSet>
      <dgm:spPr/>
    </dgm:pt>
    <dgm:pt modelId="{A2C3F5E4-7938-415E-8179-9398B54394FD}" type="pres">
      <dgm:prSet presAssocID="{D7FA8B64-63C1-411B-9877-8BF6FEE259F1}" presName="rootComposite" presStyleCnt="0"/>
      <dgm:spPr/>
    </dgm:pt>
    <dgm:pt modelId="{94C4DF27-EE58-40A9-B6CE-3FBFA8F076C3}" type="pres">
      <dgm:prSet presAssocID="{D7FA8B64-63C1-411B-9877-8BF6FEE259F1}" presName="rootText" presStyleLbl="node2" presStyleIdx="2" presStyleCnt="4">
        <dgm:presLayoutVars>
          <dgm:chPref val="3"/>
        </dgm:presLayoutVars>
      </dgm:prSet>
      <dgm:spPr/>
    </dgm:pt>
    <dgm:pt modelId="{BF48A2DA-C5A6-4F94-8E7F-E4139292D216}" type="pres">
      <dgm:prSet presAssocID="{D7FA8B64-63C1-411B-9877-8BF6FEE259F1}" presName="rootConnector" presStyleLbl="node2" presStyleIdx="2" presStyleCnt="4"/>
      <dgm:spPr/>
    </dgm:pt>
    <dgm:pt modelId="{69DC8020-8DBF-4EE3-A6DA-C0ECCA112484}" type="pres">
      <dgm:prSet presAssocID="{D7FA8B64-63C1-411B-9877-8BF6FEE259F1}" presName="hierChild4" presStyleCnt="0"/>
      <dgm:spPr/>
    </dgm:pt>
    <dgm:pt modelId="{6F59C568-7532-40D8-B650-44D0246FB693}" type="pres">
      <dgm:prSet presAssocID="{555710F3-F396-4F26-B815-5A32222DCAE4}" presName="Name37" presStyleLbl="parChTrans1D3" presStyleIdx="2" presStyleCnt="13"/>
      <dgm:spPr/>
    </dgm:pt>
    <dgm:pt modelId="{8C4A3357-A185-4151-95FF-400078C3E91B}" type="pres">
      <dgm:prSet presAssocID="{7702A34C-0F2E-4A58-BFB2-38E3EB7F0DFD}" presName="hierRoot2" presStyleCnt="0">
        <dgm:presLayoutVars>
          <dgm:hierBranch val="init"/>
        </dgm:presLayoutVars>
      </dgm:prSet>
      <dgm:spPr/>
    </dgm:pt>
    <dgm:pt modelId="{340143E2-3995-41BE-8030-CE2790F82B80}" type="pres">
      <dgm:prSet presAssocID="{7702A34C-0F2E-4A58-BFB2-38E3EB7F0DFD}" presName="rootComposite" presStyleCnt="0"/>
      <dgm:spPr/>
    </dgm:pt>
    <dgm:pt modelId="{1BEF6DD7-039E-40F4-B704-2850B1F54E09}" type="pres">
      <dgm:prSet presAssocID="{7702A34C-0F2E-4A58-BFB2-38E3EB7F0DFD}" presName="rootText" presStyleLbl="node3" presStyleIdx="2" presStyleCnt="13">
        <dgm:presLayoutVars>
          <dgm:chPref val="3"/>
        </dgm:presLayoutVars>
      </dgm:prSet>
      <dgm:spPr/>
    </dgm:pt>
    <dgm:pt modelId="{55560496-1946-4EA2-B2C5-2C3E6992DC1C}" type="pres">
      <dgm:prSet presAssocID="{7702A34C-0F2E-4A58-BFB2-38E3EB7F0DFD}" presName="rootConnector" presStyleLbl="node3" presStyleIdx="2" presStyleCnt="13"/>
      <dgm:spPr/>
    </dgm:pt>
    <dgm:pt modelId="{7EA4994F-AFDB-4965-A160-5D88111D49CC}" type="pres">
      <dgm:prSet presAssocID="{7702A34C-0F2E-4A58-BFB2-38E3EB7F0DFD}" presName="hierChild4" presStyleCnt="0"/>
      <dgm:spPr/>
    </dgm:pt>
    <dgm:pt modelId="{6D2A41EB-33C3-4A5D-AE1F-1E9B8180F9B6}" type="pres">
      <dgm:prSet presAssocID="{7702A34C-0F2E-4A58-BFB2-38E3EB7F0DFD}" presName="hierChild5" presStyleCnt="0"/>
      <dgm:spPr/>
    </dgm:pt>
    <dgm:pt modelId="{316DBF71-C528-49E4-AC6C-2906352FF3BB}" type="pres">
      <dgm:prSet presAssocID="{5465C461-A9D9-49F7-9B89-924555F29BCC}" presName="Name37" presStyleLbl="parChTrans1D3" presStyleIdx="3" presStyleCnt="13"/>
      <dgm:spPr/>
    </dgm:pt>
    <dgm:pt modelId="{C7172B9F-9DEE-405C-92BB-2D2670D4ABC3}" type="pres">
      <dgm:prSet presAssocID="{93BA9F08-FE41-451F-9AA5-8A4EFF4948CE}" presName="hierRoot2" presStyleCnt="0">
        <dgm:presLayoutVars>
          <dgm:hierBranch val="init"/>
        </dgm:presLayoutVars>
      </dgm:prSet>
      <dgm:spPr/>
    </dgm:pt>
    <dgm:pt modelId="{1120B93F-F3B0-46A6-BE63-28F3FF90B5DF}" type="pres">
      <dgm:prSet presAssocID="{93BA9F08-FE41-451F-9AA5-8A4EFF4948CE}" presName="rootComposite" presStyleCnt="0"/>
      <dgm:spPr/>
    </dgm:pt>
    <dgm:pt modelId="{1DB59F82-C006-4411-B0A0-398C38349E0F}" type="pres">
      <dgm:prSet presAssocID="{93BA9F08-FE41-451F-9AA5-8A4EFF4948CE}" presName="rootText" presStyleLbl="node3" presStyleIdx="3" presStyleCnt="13">
        <dgm:presLayoutVars>
          <dgm:chPref val="3"/>
        </dgm:presLayoutVars>
      </dgm:prSet>
      <dgm:spPr/>
    </dgm:pt>
    <dgm:pt modelId="{130ECB3A-ED87-4FD5-85CE-D13F64D715D6}" type="pres">
      <dgm:prSet presAssocID="{93BA9F08-FE41-451F-9AA5-8A4EFF4948CE}" presName="rootConnector" presStyleLbl="node3" presStyleIdx="3" presStyleCnt="13"/>
      <dgm:spPr/>
    </dgm:pt>
    <dgm:pt modelId="{AD462986-AB93-4CD6-9BC0-BF09DC80700C}" type="pres">
      <dgm:prSet presAssocID="{93BA9F08-FE41-451F-9AA5-8A4EFF4948CE}" presName="hierChild4" presStyleCnt="0"/>
      <dgm:spPr/>
    </dgm:pt>
    <dgm:pt modelId="{EF7F8B8B-D778-4421-B231-427C518DC99F}" type="pres">
      <dgm:prSet presAssocID="{93BA9F08-FE41-451F-9AA5-8A4EFF4948CE}" presName="hierChild5" presStyleCnt="0"/>
      <dgm:spPr/>
    </dgm:pt>
    <dgm:pt modelId="{4912D290-3AEC-45B8-9143-A687AD0BB9D2}" type="pres">
      <dgm:prSet presAssocID="{F491804D-51D6-4647-BCF7-47C623967E5A}" presName="Name37" presStyleLbl="parChTrans1D3" presStyleIdx="4" presStyleCnt="13"/>
      <dgm:spPr/>
    </dgm:pt>
    <dgm:pt modelId="{2D9923D0-7E9F-4A76-8F01-81E7116643CE}" type="pres">
      <dgm:prSet presAssocID="{5000C47F-9221-49C0-9F0E-1CFE8AC7B202}" presName="hierRoot2" presStyleCnt="0">
        <dgm:presLayoutVars>
          <dgm:hierBranch val="init"/>
        </dgm:presLayoutVars>
      </dgm:prSet>
      <dgm:spPr/>
    </dgm:pt>
    <dgm:pt modelId="{1C1A639B-A9FF-477E-8473-70058AD5B705}" type="pres">
      <dgm:prSet presAssocID="{5000C47F-9221-49C0-9F0E-1CFE8AC7B202}" presName="rootComposite" presStyleCnt="0"/>
      <dgm:spPr/>
    </dgm:pt>
    <dgm:pt modelId="{137DB769-F9C4-4647-A642-0995E6B4B253}" type="pres">
      <dgm:prSet presAssocID="{5000C47F-9221-49C0-9F0E-1CFE8AC7B202}" presName="rootText" presStyleLbl="node3" presStyleIdx="4" presStyleCnt="13">
        <dgm:presLayoutVars>
          <dgm:chPref val="3"/>
        </dgm:presLayoutVars>
      </dgm:prSet>
      <dgm:spPr/>
    </dgm:pt>
    <dgm:pt modelId="{2E224F7C-3997-440D-800B-0DD07C45D4FD}" type="pres">
      <dgm:prSet presAssocID="{5000C47F-9221-49C0-9F0E-1CFE8AC7B202}" presName="rootConnector" presStyleLbl="node3" presStyleIdx="4" presStyleCnt="13"/>
      <dgm:spPr/>
    </dgm:pt>
    <dgm:pt modelId="{7B4AB2A3-1A49-4FB2-89F2-EECE0A4D6D99}" type="pres">
      <dgm:prSet presAssocID="{5000C47F-9221-49C0-9F0E-1CFE8AC7B202}" presName="hierChild4" presStyleCnt="0"/>
      <dgm:spPr/>
    </dgm:pt>
    <dgm:pt modelId="{976ACDAE-C8D8-49F6-91F6-B5CA484DBFDA}" type="pres">
      <dgm:prSet presAssocID="{5000C47F-9221-49C0-9F0E-1CFE8AC7B202}" presName="hierChild5" presStyleCnt="0"/>
      <dgm:spPr/>
    </dgm:pt>
    <dgm:pt modelId="{A02EA8C8-76B6-4DD1-BD03-9E02CA87F4AD}" type="pres">
      <dgm:prSet presAssocID="{FB26F445-9829-4849-91C2-4625643C5B18}" presName="Name37" presStyleLbl="parChTrans1D3" presStyleIdx="5" presStyleCnt="13"/>
      <dgm:spPr/>
    </dgm:pt>
    <dgm:pt modelId="{AEB574B1-54E0-4A89-9074-2F4E01E0C3D1}" type="pres">
      <dgm:prSet presAssocID="{BDA22570-1AD5-4D27-B6AA-306264C0280D}" presName="hierRoot2" presStyleCnt="0">
        <dgm:presLayoutVars>
          <dgm:hierBranch val="init"/>
        </dgm:presLayoutVars>
      </dgm:prSet>
      <dgm:spPr/>
    </dgm:pt>
    <dgm:pt modelId="{0A9A01B5-957F-4C47-9AE3-0A1285ED7A9A}" type="pres">
      <dgm:prSet presAssocID="{BDA22570-1AD5-4D27-B6AA-306264C0280D}" presName="rootComposite" presStyleCnt="0"/>
      <dgm:spPr/>
    </dgm:pt>
    <dgm:pt modelId="{7AC6DF9B-908A-4959-AF38-9A58E0D5A1B0}" type="pres">
      <dgm:prSet presAssocID="{BDA22570-1AD5-4D27-B6AA-306264C0280D}" presName="rootText" presStyleLbl="node3" presStyleIdx="5" presStyleCnt="13">
        <dgm:presLayoutVars>
          <dgm:chPref val="3"/>
        </dgm:presLayoutVars>
      </dgm:prSet>
      <dgm:spPr/>
    </dgm:pt>
    <dgm:pt modelId="{5CBE4BAA-54AB-4E58-BFEF-B14AB05DBD1B}" type="pres">
      <dgm:prSet presAssocID="{BDA22570-1AD5-4D27-B6AA-306264C0280D}" presName="rootConnector" presStyleLbl="node3" presStyleIdx="5" presStyleCnt="13"/>
      <dgm:spPr/>
    </dgm:pt>
    <dgm:pt modelId="{B8E6760D-FB8A-458C-B46E-8C9FA80A0262}" type="pres">
      <dgm:prSet presAssocID="{BDA22570-1AD5-4D27-B6AA-306264C0280D}" presName="hierChild4" presStyleCnt="0"/>
      <dgm:spPr/>
    </dgm:pt>
    <dgm:pt modelId="{5CB3CEBE-8A5A-4721-A4A0-4FCA31C860B3}" type="pres">
      <dgm:prSet presAssocID="{BDA22570-1AD5-4D27-B6AA-306264C0280D}" presName="hierChild5" presStyleCnt="0"/>
      <dgm:spPr/>
    </dgm:pt>
    <dgm:pt modelId="{3341CC03-820D-456F-8876-A7FC9BBD940B}" type="pres">
      <dgm:prSet presAssocID="{77824205-53C1-410E-9DC5-78BA57481A78}" presName="Name37" presStyleLbl="parChTrans1D3" presStyleIdx="6" presStyleCnt="13"/>
      <dgm:spPr/>
    </dgm:pt>
    <dgm:pt modelId="{F62A454A-2788-4D78-92B2-4E283F71E20D}" type="pres">
      <dgm:prSet presAssocID="{A2751D5C-02F2-4955-8A35-8845EDF91622}" presName="hierRoot2" presStyleCnt="0">
        <dgm:presLayoutVars>
          <dgm:hierBranch val="init"/>
        </dgm:presLayoutVars>
      </dgm:prSet>
      <dgm:spPr/>
    </dgm:pt>
    <dgm:pt modelId="{DEEED85B-9B60-4EEC-B69E-1715965EDA79}" type="pres">
      <dgm:prSet presAssocID="{A2751D5C-02F2-4955-8A35-8845EDF91622}" presName="rootComposite" presStyleCnt="0"/>
      <dgm:spPr/>
    </dgm:pt>
    <dgm:pt modelId="{E50E6591-93BD-4452-802A-3CAE5F412805}" type="pres">
      <dgm:prSet presAssocID="{A2751D5C-02F2-4955-8A35-8845EDF91622}" presName="rootText" presStyleLbl="node3" presStyleIdx="6" presStyleCnt="13">
        <dgm:presLayoutVars>
          <dgm:chPref val="3"/>
        </dgm:presLayoutVars>
      </dgm:prSet>
      <dgm:spPr/>
    </dgm:pt>
    <dgm:pt modelId="{88D0EE2B-38D2-48B4-AF42-51F6931F8A36}" type="pres">
      <dgm:prSet presAssocID="{A2751D5C-02F2-4955-8A35-8845EDF91622}" presName="rootConnector" presStyleLbl="node3" presStyleIdx="6" presStyleCnt="13"/>
      <dgm:spPr/>
    </dgm:pt>
    <dgm:pt modelId="{41A427CB-7FD8-4869-BDE2-AD3E1A0D02EF}" type="pres">
      <dgm:prSet presAssocID="{A2751D5C-02F2-4955-8A35-8845EDF91622}" presName="hierChild4" presStyleCnt="0"/>
      <dgm:spPr/>
    </dgm:pt>
    <dgm:pt modelId="{82447A87-4A1A-4C9C-8C2F-6C000E0C9959}" type="pres">
      <dgm:prSet presAssocID="{A2751D5C-02F2-4955-8A35-8845EDF91622}" presName="hierChild5" presStyleCnt="0"/>
      <dgm:spPr/>
    </dgm:pt>
    <dgm:pt modelId="{422BCD02-AB96-43BD-B7A8-67FC9BA7EC04}" type="pres">
      <dgm:prSet presAssocID="{EEC249C2-7249-4226-9B21-E32A4AF67222}" presName="Name37" presStyleLbl="parChTrans1D3" presStyleIdx="7" presStyleCnt="13"/>
      <dgm:spPr/>
    </dgm:pt>
    <dgm:pt modelId="{1DB02669-3F46-4E56-83AF-97F5DD672687}" type="pres">
      <dgm:prSet presAssocID="{D2204ECF-1DB7-4153-8741-F22BE2A61B01}" presName="hierRoot2" presStyleCnt="0">
        <dgm:presLayoutVars>
          <dgm:hierBranch val="init"/>
        </dgm:presLayoutVars>
      </dgm:prSet>
      <dgm:spPr/>
    </dgm:pt>
    <dgm:pt modelId="{4484EE4E-5C8E-47C0-8BAA-EF29C01057DC}" type="pres">
      <dgm:prSet presAssocID="{D2204ECF-1DB7-4153-8741-F22BE2A61B01}" presName="rootComposite" presStyleCnt="0"/>
      <dgm:spPr/>
    </dgm:pt>
    <dgm:pt modelId="{08CED38A-DEA1-4BDE-9615-4343FD3F8106}" type="pres">
      <dgm:prSet presAssocID="{D2204ECF-1DB7-4153-8741-F22BE2A61B01}" presName="rootText" presStyleLbl="node3" presStyleIdx="7" presStyleCnt="13">
        <dgm:presLayoutVars>
          <dgm:chPref val="3"/>
        </dgm:presLayoutVars>
      </dgm:prSet>
      <dgm:spPr/>
    </dgm:pt>
    <dgm:pt modelId="{1C49842D-D44C-404D-BBF0-2818BCF8A6D8}" type="pres">
      <dgm:prSet presAssocID="{D2204ECF-1DB7-4153-8741-F22BE2A61B01}" presName="rootConnector" presStyleLbl="node3" presStyleIdx="7" presStyleCnt="13"/>
      <dgm:spPr/>
    </dgm:pt>
    <dgm:pt modelId="{C4AD01C6-01CC-4B3F-9D3C-75079FBAC721}" type="pres">
      <dgm:prSet presAssocID="{D2204ECF-1DB7-4153-8741-F22BE2A61B01}" presName="hierChild4" presStyleCnt="0"/>
      <dgm:spPr/>
    </dgm:pt>
    <dgm:pt modelId="{3AD8BD03-5AF3-4E66-9856-CD0C3EB494E8}" type="pres">
      <dgm:prSet presAssocID="{D2204ECF-1DB7-4153-8741-F22BE2A61B01}" presName="hierChild5" presStyleCnt="0"/>
      <dgm:spPr/>
    </dgm:pt>
    <dgm:pt modelId="{BA7E8A24-7889-4751-9A7E-579439681009}" type="pres">
      <dgm:prSet presAssocID="{D7FA8B64-63C1-411B-9877-8BF6FEE259F1}" presName="hierChild5" presStyleCnt="0"/>
      <dgm:spPr/>
    </dgm:pt>
    <dgm:pt modelId="{84131DC4-29B6-4275-AF59-7C0BD60DC231}" type="pres">
      <dgm:prSet presAssocID="{8976D9E7-2FCD-4144-99C1-869EBF3A2B5F}" presName="Name37" presStyleLbl="parChTrans1D2" presStyleIdx="3" presStyleCnt="4"/>
      <dgm:spPr/>
    </dgm:pt>
    <dgm:pt modelId="{A9A94C87-DF06-4007-B3E1-1855134F3C06}" type="pres">
      <dgm:prSet presAssocID="{B2019358-0C35-407A-B958-E5F4A5ED6C28}" presName="hierRoot2" presStyleCnt="0">
        <dgm:presLayoutVars>
          <dgm:hierBranch val="init"/>
        </dgm:presLayoutVars>
      </dgm:prSet>
      <dgm:spPr/>
    </dgm:pt>
    <dgm:pt modelId="{F824A118-0CCD-484F-887B-C2C2BBDD46AD}" type="pres">
      <dgm:prSet presAssocID="{B2019358-0C35-407A-B958-E5F4A5ED6C28}" presName="rootComposite" presStyleCnt="0"/>
      <dgm:spPr/>
    </dgm:pt>
    <dgm:pt modelId="{A4C50394-92D9-4F5B-80D2-4593621EFF3B}" type="pres">
      <dgm:prSet presAssocID="{B2019358-0C35-407A-B958-E5F4A5ED6C28}" presName="rootText" presStyleLbl="node2" presStyleIdx="3" presStyleCnt="4">
        <dgm:presLayoutVars>
          <dgm:chPref val="3"/>
        </dgm:presLayoutVars>
      </dgm:prSet>
      <dgm:spPr/>
    </dgm:pt>
    <dgm:pt modelId="{F50333D1-B332-4253-BC80-02360CD6083D}" type="pres">
      <dgm:prSet presAssocID="{B2019358-0C35-407A-B958-E5F4A5ED6C28}" presName="rootConnector" presStyleLbl="node2" presStyleIdx="3" presStyleCnt="4"/>
      <dgm:spPr/>
    </dgm:pt>
    <dgm:pt modelId="{C02EFD12-863E-4B3E-8B29-57CA3348C1A4}" type="pres">
      <dgm:prSet presAssocID="{B2019358-0C35-407A-B958-E5F4A5ED6C28}" presName="hierChild4" presStyleCnt="0"/>
      <dgm:spPr/>
    </dgm:pt>
    <dgm:pt modelId="{4F356FE3-00E9-46BE-8345-11D590F96CA1}" type="pres">
      <dgm:prSet presAssocID="{E2A849CE-7E52-4C18-890B-2B3A0443D225}" presName="Name37" presStyleLbl="parChTrans1D3" presStyleIdx="8" presStyleCnt="13"/>
      <dgm:spPr/>
    </dgm:pt>
    <dgm:pt modelId="{E253662A-855F-4DC3-8A03-ACE3010551BD}" type="pres">
      <dgm:prSet presAssocID="{6C001737-509F-471A-A7E6-BCE8CBEF01CF}" presName="hierRoot2" presStyleCnt="0">
        <dgm:presLayoutVars>
          <dgm:hierBranch val="init"/>
        </dgm:presLayoutVars>
      </dgm:prSet>
      <dgm:spPr/>
    </dgm:pt>
    <dgm:pt modelId="{05A1D210-5E9E-49D2-92E5-D09C57E81A24}" type="pres">
      <dgm:prSet presAssocID="{6C001737-509F-471A-A7E6-BCE8CBEF01CF}" presName="rootComposite" presStyleCnt="0"/>
      <dgm:spPr/>
    </dgm:pt>
    <dgm:pt modelId="{0907D41E-C584-4274-835F-8A283C598634}" type="pres">
      <dgm:prSet presAssocID="{6C001737-509F-471A-A7E6-BCE8CBEF01CF}" presName="rootText" presStyleLbl="node3" presStyleIdx="8" presStyleCnt="13">
        <dgm:presLayoutVars>
          <dgm:chPref val="3"/>
        </dgm:presLayoutVars>
      </dgm:prSet>
      <dgm:spPr/>
    </dgm:pt>
    <dgm:pt modelId="{0E9365BB-3067-4DCE-BFC6-C122680A52FE}" type="pres">
      <dgm:prSet presAssocID="{6C001737-509F-471A-A7E6-BCE8CBEF01CF}" presName="rootConnector" presStyleLbl="node3" presStyleIdx="8" presStyleCnt="13"/>
      <dgm:spPr/>
    </dgm:pt>
    <dgm:pt modelId="{D1CCB08A-B508-400F-964D-C741DC4219FF}" type="pres">
      <dgm:prSet presAssocID="{6C001737-509F-471A-A7E6-BCE8CBEF01CF}" presName="hierChild4" presStyleCnt="0"/>
      <dgm:spPr/>
    </dgm:pt>
    <dgm:pt modelId="{0E5B8C7E-C231-43DA-8921-A0D29419B63C}" type="pres">
      <dgm:prSet presAssocID="{6C001737-509F-471A-A7E6-BCE8CBEF01CF}" presName="hierChild5" presStyleCnt="0"/>
      <dgm:spPr/>
    </dgm:pt>
    <dgm:pt modelId="{CB5F0E88-FF61-4C6E-B1E4-1CF4904EE98B}" type="pres">
      <dgm:prSet presAssocID="{73B348BD-457A-423A-A1AC-DBAEE3159FD0}" presName="Name37" presStyleLbl="parChTrans1D3" presStyleIdx="9" presStyleCnt="13"/>
      <dgm:spPr/>
    </dgm:pt>
    <dgm:pt modelId="{1F6C01C1-A0AC-481E-8201-E930988B9414}" type="pres">
      <dgm:prSet presAssocID="{6E4257D4-4DA5-4780-9205-B5C874C00FC7}" presName="hierRoot2" presStyleCnt="0">
        <dgm:presLayoutVars>
          <dgm:hierBranch val="init"/>
        </dgm:presLayoutVars>
      </dgm:prSet>
      <dgm:spPr/>
    </dgm:pt>
    <dgm:pt modelId="{99C1F551-0A20-424A-989D-7E30EE16E171}" type="pres">
      <dgm:prSet presAssocID="{6E4257D4-4DA5-4780-9205-B5C874C00FC7}" presName="rootComposite" presStyleCnt="0"/>
      <dgm:spPr/>
    </dgm:pt>
    <dgm:pt modelId="{AAF8CB09-C405-4BB5-BA67-6088F8CB6B9D}" type="pres">
      <dgm:prSet presAssocID="{6E4257D4-4DA5-4780-9205-B5C874C00FC7}" presName="rootText" presStyleLbl="node3" presStyleIdx="9" presStyleCnt="13">
        <dgm:presLayoutVars>
          <dgm:chPref val="3"/>
        </dgm:presLayoutVars>
      </dgm:prSet>
      <dgm:spPr/>
    </dgm:pt>
    <dgm:pt modelId="{E1867C27-E453-492D-B22C-C9ED17D74B4F}" type="pres">
      <dgm:prSet presAssocID="{6E4257D4-4DA5-4780-9205-B5C874C00FC7}" presName="rootConnector" presStyleLbl="node3" presStyleIdx="9" presStyleCnt="13"/>
      <dgm:spPr/>
    </dgm:pt>
    <dgm:pt modelId="{AC619D39-84EC-4FB7-9CED-D6E291FFB2FA}" type="pres">
      <dgm:prSet presAssocID="{6E4257D4-4DA5-4780-9205-B5C874C00FC7}" presName="hierChild4" presStyleCnt="0"/>
      <dgm:spPr/>
    </dgm:pt>
    <dgm:pt modelId="{DC143F77-17C9-456F-BA67-BBFB1219278D}" type="pres">
      <dgm:prSet presAssocID="{6E4257D4-4DA5-4780-9205-B5C874C00FC7}" presName="hierChild5" presStyleCnt="0"/>
      <dgm:spPr/>
    </dgm:pt>
    <dgm:pt modelId="{603747BF-8A99-40C6-BFAE-BA87B89CB568}" type="pres">
      <dgm:prSet presAssocID="{1526B665-A3A2-4C81-9EA2-D55793C8325F}" presName="Name37" presStyleLbl="parChTrans1D3" presStyleIdx="10" presStyleCnt="13"/>
      <dgm:spPr/>
    </dgm:pt>
    <dgm:pt modelId="{485E4606-CF3F-4E30-B63D-4C42E953FE47}" type="pres">
      <dgm:prSet presAssocID="{B5CF0D76-4ECB-415E-89F0-DDFDE6729707}" presName="hierRoot2" presStyleCnt="0">
        <dgm:presLayoutVars>
          <dgm:hierBranch val="init"/>
        </dgm:presLayoutVars>
      </dgm:prSet>
      <dgm:spPr/>
    </dgm:pt>
    <dgm:pt modelId="{EFD9A0AB-3B4B-4846-A2A8-CF303FB6070E}" type="pres">
      <dgm:prSet presAssocID="{B5CF0D76-4ECB-415E-89F0-DDFDE6729707}" presName="rootComposite" presStyleCnt="0"/>
      <dgm:spPr/>
    </dgm:pt>
    <dgm:pt modelId="{C7C58EC0-DA71-435A-A601-5243E04CEF00}" type="pres">
      <dgm:prSet presAssocID="{B5CF0D76-4ECB-415E-89F0-DDFDE6729707}" presName="rootText" presStyleLbl="node3" presStyleIdx="10" presStyleCnt="13">
        <dgm:presLayoutVars>
          <dgm:chPref val="3"/>
        </dgm:presLayoutVars>
      </dgm:prSet>
      <dgm:spPr/>
    </dgm:pt>
    <dgm:pt modelId="{C50C0873-194E-4391-81FE-EA0944855A8C}" type="pres">
      <dgm:prSet presAssocID="{B5CF0D76-4ECB-415E-89F0-DDFDE6729707}" presName="rootConnector" presStyleLbl="node3" presStyleIdx="10" presStyleCnt="13"/>
      <dgm:spPr/>
    </dgm:pt>
    <dgm:pt modelId="{0281F791-2DC2-4BFC-84F0-5C23B6C5B568}" type="pres">
      <dgm:prSet presAssocID="{B5CF0D76-4ECB-415E-89F0-DDFDE6729707}" presName="hierChild4" presStyleCnt="0"/>
      <dgm:spPr/>
    </dgm:pt>
    <dgm:pt modelId="{65380A04-AACD-41C9-BCD9-FC25468C492D}" type="pres">
      <dgm:prSet presAssocID="{B5CF0D76-4ECB-415E-89F0-DDFDE6729707}" presName="hierChild5" presStyleCnt="0"/>
      <dgm:spPr/>
    </dgm:pt>
    <dgm:pt modelId="{4B634D40-EAB1-4DB1-989C-C89E0AA74040}" type="pres">
      <dgm:prSet presAssocID="{7D8F15DC-410F-489B-B83C-E70A332FDDB4}" presName="Name37" presStyleLbl="parChTrans1D3" presStyleIdx="11" presStyleCnt="13"/>
      <dgm:spPr/>
    </dgm:pt>
    <dgm:pt modelId="{2D9E1E50-D782-449F-9A9F-D6DCE4250A76}" type="pres">
      <dgm:prSet presAssocID="{6FAAC41B-B978-4FB0-B18F-67506DD74C6C}" presName="hierRoot2" presStyleCnt="0">
        <dgm:presLayoutVars>
          <dgm:hierBranch val="init"/>
        </dgm:presLayoutVars>
      </dgm:prSet>
      <dgm:spPr/>
    </dgm:pt>
    <dgm:pt modelId="{8ACD7B6F-4EFB-458D-8123-C5EF4CE450D7}" type="pres">
      <dgm:prSet presAssocID="{6FAAC41B-B978-4FB0-B18F-67506DD74C6C}" presName="rootComposite" presStyleCnt="0"/>
      <dgm:spPr/>
    </dgm:pt>
    <dgm:pt modelId="{41BF00CC-542C-40AE-9979-84EB7A71B208}" type="pres">
      <dgm:prSet presAssocID="{6FAAC41B-B978-4FB0-B18F-67506DD74C6C}" presName="rootText" presStyleLbl="node3" presStyleIdx="11" presStyleCnt="13">
        <dgm:presLayoutVars>
          <dgm:chPref val="3"/>
        </dgm:presLayoutVars>
      </dgm:prSet>
      <dgm:spPr/>
    </dgm:pt>
    <dgm:pt modelId="{ED93C6DF-4424-492F-B74E-59E979D59EC7}" type="pres">
      <dgm:prSet presAssocID="{6FAAC41B-B978-4FB0-B18F-67506DD74C6C}" presName="rootConnector" presStyleLbl="node3" presStyleIdx="11" presStyleCnt="13"/>
      <dgm:spPr/>
    </dgm:pt>
    <dgm:pt modelId="{A7294B71-C3B0-4419-80A2-0E555432C432}" type="pres">
      <dgm:prSet presAssocID="{6FAAC41B-B978-4FB0-B18F-67506DD74C6C}" presName="hierChild4" presStyleCnt="0"/>
      <dgm:spPr/>
    </dgm:pt>
    <dgm:pt modelId="{C10C1706-5C2B-42F2-B29E-AB2B02DD74BF}" type="pres">
      <dgm:prSet presAssocID="{1B5D3A29-5DCA-4758-A553-9D438A9BC31A}" presName="Name37" presStyleLbl="parChTrans1D4" presStyleIdx="0" presStyleCnt="1"/>
      <dgm:spPr/>
    </dgm:pt>
    <dgm:pt modelId="{223903CA-8EDC-4800-9ABD-23995661369C}" type="pres">
      <dgm:prSet presAssocID="{ECE06A1F-82F1-4643-B7E7-6624D9940391}" presName="hierRoot2" presStyleCnt="0">
        <dgm:presLayoutVars>
          <dgm:hierBranch val="init"/>
        </dgm:presLayoutVars>
      </dgm:prSet>
      <dgm:spPr/>
    </dgm:pt>
    <dgm:pt modelId="{D4D1DF7D-A295-4075-8862-62296F6AE5DA}" type="pres">
      <dgm:prSet presAssocID="{ECE06A1F-82F1-4643-B7E7-6624D9940391}" presName="rootComposite" presStyleCnt="0"/>
      <dgm:spPr/>
    </dgm:pt>
    <dgm:pt modelId="{64CE050F-C6CA-49DC-AB95-8F238DA9BE00}" type="pres">
      <dgm:prSet presAssocID="{ECE06A1F-82F1-4643-B7E7-6624D9940391}" presName="rootText" presStyleLbl="node4" presStyleIdx="0" presStyleCnt="1">
        <dgm:presLayoutVars>
          <dgm:chPref val="3"/>
        </dgm:presLayoutVars>
      </dgm:prSet>
      <dgm:spPr/>
    </dgm:pt>
    <dgm:pt modelId="{A00F06AF-305D-48CC-8163-D720EBBF7D96}" type="pres">
      <dgm:prSet presAssocID="{ECE06A1F-82F1-4643-B7E7-6624D9940391}" presName="rootConnector" presStyleLbl="node4" presStyleIdx="0" presStyleCnt="1"/>
      <dgm:spPr/>
    </dgm:pt>
    <dgm:pt modelId="{3E208515-99AE-4F1B-A7F5-8C64C598FF0D}" type="pres">
      <dgm:prSet presAssocID="{ECE06A1F-82F1-4643-B7E7-6624D9940391}" presName="hierChild4" presStyleCnt="0"/>
      <dgm:spPr/>
    </dgm:pt>
    <dgm:pt modelId="{650C3E9D-6046-43BE-9A24-8E6E516A153C}" type="pres">
      <dgm:prSet presAssocID="{ECE06A1F-82F1-4643-B7E7-6624D9940391}" presName="hierChild5" presStyleCnt="0"/>
      <dgm:spPr/>
    </dgm:pt>
    <dgm:pt modelId="{CC14B6B9-FFED-440A-A8AD-F0BBFEF56F9B}" type="pres">
      <dgm:prSet presAssocID="{6FAAC41B-B978-4FB0-B18F-67506DD74C6C}" presName="hierChild5" presStyleCnt="0"/>
      <dgm:spPr/>
    </dgm:pt>
    <dgm:pt modelId="{1913A74F-2CB6-4185-A551-446B97A69D44}" type="pres">
      <dgm:prSet presAssocID="{5EFB2F13-E9B6-40D1-B255-F6EF82B39392}" presName="Name37" presStyleLbl="parChTrans1D3" presStyleIdx="12" presStyleCnt="13"/>
      <dgm:spPr/>
    </dgm:pt>
    <dgm:pt modelId="{A3569F5E-0F13-48A2-A609-9A5B8E3FF749}" type="pres">
      <dgm:prSet presAssocID="{DCD877F4-7ED4-41CF-B660-E2E69BC22610}" presName="hierRoot2" presStyleCnt="0">
        <dgm:presLayoutVars>
          <dgm:hierBranch val="init"/>
        </dgm:presLayoutVars>
      </dgm:prSet>
      <dgm:spPr/>
    </dgm:pt>
    <dgm:pt modelId="{C040C075-5854-4493-9FBB-F6F279B1858F}" type="pres">
      <dgm:prSet presAssocID="{DCD877F4-7ED4-41CF-B660-E2E69BC22610}" presName="rootComposite" presStyleCnt="0"/>
      <dgm:spPr/>
    </dgm:pt>
    <dgm:pt modelId="{E819A460-6A59-4F4E-9745-B32C50BDA0B7}" type="pres">
      <dgm:prSet presAssocID="{DCD877F4-7ED4-41CF-B660-E2E69BC22610}" presName="rootText" presStyleLbl="node3" presStyleIdx="12" presStyleCnt="13">
        <dgm:presLayoutVars>
          <dgm:chPref val="3"/>
        </dgm:presLayoutVars>
      </dgm:prSet>
      <dgm:spPr/>
    </dgm:pt>
    <dgm:pt modelId="{46D4086F-F78E-4C16-926E-54DFE9632B9C}" type="pres">
      <dgm:prSet presAssocID="{DCD877F4-7ED4-41CF-B660-E2E69BC22610}" presName="rootConnector" presStyleLbl="node3" presStyleIdx="12" presStyleCnt="13"/>
      <dgm:spPr/>
    </dgm:pt>
    <dgm:pt modelId="{8615F6AA-6C71-474D-AB78-233D62BDA166}" type="pres">
      <dgm:prSet presAssocID="{DCD877F4-7ED4-41CF-B660-E2E69BC22610}" presName="hierChild4" presStyleCnt="0"/>
      <dgm:spPr/>
    </dgm:pt>
    <dgm:pt modelId="{0DE077C0-F0B7-4949-A51D-5D36E72544C3}" type="pres">
      <dgm:prSet presAssocID="{DCD877F4-7ED4-41CF-B660-E2E69BC22610}" presName="hierChild5" presStyleCnt="0"/>
      <dgm:spPr/>
    </dgm:pt>
    <dgm:pt modelId="{68C41D9B-EE4B-4823-8C75-B79F2FEC3239}" type="pres">
      <dgm:prSet presAssocID="{B2019358-0C35-407A-B958-E5F4A5ED6C28}" presName="hierChild5" presStyleCnt="0"/>
      <dgm:spPr/>
    </dgm:pt>
    <dgm:pt modelId="{E0B4B7A3-40FC-4B63-95CA-301214C437EB}" type="pres">
      <dgm:prSet presAssocID="{80F89178-4B8B-4DB3-B0D7-D86F89845A4F}" presName="hierChild3" presStyleCnt="0"/>
      <dgm:spPr/>
    </dgm:pt>
  </dgm:ptLst>
  <dgm:cxnLst>
    <dgm:cxn modelId="{E0634600-1A8F-49AB-866B-2B727773C9AC}" type="presOf" srcId="{93BA9F08-FE41-451F-9AA5-8A4EFF4948CE}" destId="{130ECB3A-ED87-4FD5-85CE-D13F64D715D6}" srcOrd="1" destOrd="0" presId="urn:microsoft.com/office/officeart/2005/8/layout/orgChart1"/>
    <dgm:cxn modelId="{91D3C800-1004-48FD-94FE-D1624B404D7E}" srcId="{D7FA8B64-63C1-411B-9877-8BF6FEE259F1}" destId="{A2751D5C-02F2-4955-8A35-8845EDF91622}" srcOrd="4" destOrd="0" parTransId="{77824205-53C1-410E-9DC5-78BA57481A78}" sibTransId="{40E44636-86EE-40B6-A346-BE05723B5308}"/>
    <dgm:cxn modelId="{D2E2B803-F62A-437C-AAB5-18D8D3B2BBE0}" type="presOf" srcId="{C2062D4B-2B1E-4CEA-B6F3-C7745ACD54A8}" destId="{B2396CC5-1ACB-409C-9824-62C539C272A8}" srcOrd="1" destOrd="0" presId="urn:microsoft.com/office/officeart/2005/8/layout/orgChart1"/>
    <dgm:cxn modelId="{58CC7706-3853-4548-9677-A2B54A6D9622}" type="presOf" srcId="{73B348BD-457A-423A-A1AC-DBAEE3159FD0}" destId="{CB5F0E88-FF61-4C6E-B1E4-1CF4904EE98B}" srcOrd="0" destOrd="0" presId="urn:microsoft.com/office/officeart/2005/8/layout/orgChart1"/>
    <dgm:cxn modelId="{5949110C-8499-4D46-91EE-FF1E65CDA6DE}" srcId="{D7FA8B64-63C1-411B-9877-8BF6FEE259F1}" destId="{D2204ECF-1DB7-4153-8741-F22BE2A61B01}" srcOrd="5" destOrd="0" parTransId="{EEC249C2-7249-4226-9B21-E32A4AF67222}" sibTransId="{489C905D-EE09-44E7-A59B-826423AF7D8F}"/>
    <dgm:cxn modelId="{40C7F00C-E1AB-4030-8277-991C94BFDB5F}" srcId="{C792688E-AE7B-46BC-ADE8-8434E3DA1E7E}" destId="{80F89178-4B8B-4DB3-B0D7-D86F89845A4F}" srcOrd="0" destOrd="0" parTransId="{F39842B9-FB16-4ABC-8E75-7F2230DDF5F4}" sibTransId="{49B5A5A4-A10D-4FF9-9AD7-09DFB62110D3}"/>
    <dgm:cxn modelId="{0ABD290D-DAEB-47C0-9C38-2C724B89C713}" type="presOf" srcId="{B2019358-0C35-407A-B958-E5F4A5ED6C28}" destId="{F50333D1-B332-4253-BC80-02360CD6083D}" srcOrd="1" destOrd="0" presId="urn:microsoft.com/office/officeart/2005/8/layout/orgChart1"/>
    <dgm:cxn modelId="{F0214112-2976-4187-ABC2-7ADB5086F5A4}" type="presOf" srcId="{8E7EBA0D-1A44-4321-97A4-5F717F45F301}" destId="{EB472EF0-3D6A-46B8-AF7A-E816F3E9B6C5}" srcOrd="0" destOrd="0" presId="urn:microsoft.com/office/officeart/2005/8/layout/orgChart1"/>
    <dgm:cxn modelId="{AEC2B213-A749-4563-A5D3-71420A4E86B9}" type="presOf" srcId="{FB26F445-9829-4849-91C2-4625643C5B18}" destId="{A02EA8C8-76B6-4DD1-BD03-9E02CA87F4AD}" srcOrd="0" destOrd="0" presId="urn:microsoft.com/office/officeart/2005/8/layout/orgChart1"/>
    <dgm:cxn modelId="{1444771C-C6F2-4105-89F9-F22B81D61B9E}" srcId="{D7FA8B64-63C1-411B-9877-8BF6FEE259F1}" destId="{BDA22570-1AD5-4D27-B6AA-306264C0280D}" srcOrd="3" destOrd="0" parTransId="{FB26F445-9829-4849-91C2-4625643C5B18}" sibTransId="{DD906E72-3660-4564-BAF5-6924F9D0C651}"/>
    <dgm:cxn modelId="{33123F24-0EED-4D15-90AA-32D833120092}" type="presOf" srcId="{ECE06A1F-82F1-4643-B7E7-6624D9940391}" destId="{A00F06AF-305D-48CC-8163-D720EBBF7D96}" srcOrd="1" destOrd="0" presId="urn:microsoft.com/office/officeart/2005/8/layout/orgChart1"/>
    <dgm:cxn modelId="{AA977A25-4AB5-4A47-9FEF-93BFE2780396}" type="presOf" srcId="{BDA22570-1AD5-4D27-B6AA-306264C0280D}" destId="{7AC6DF9B-908A-4959-AF38-9A58E0D5A1B0}" srcOrd="0" destOrd="0" presId="urn:microsoft.com/office/officeart/2005/8/layout/orgChart1"/>
    <dgm:cxn modelId="{435F9F25-3082-446A-BE27-E9542D87C5B2}" type="presOf" srcId="{BDA1A2DE-2AC7-45BC-8AC7-C41C835DB247}" destId="{8EB07213-F071-4B04-B763-ED048E8411AD}" srcOrd="0" destOrd="0" presId="urn:microsoft.com/office/officeart/2005/8/layout/orgChart1"/>
    <dgm:cxn modelId="{6A71D226-AE27-45D5-ACBF-B8CC31533C86}" type="presOf" srcId="{A052AB8C-1E20-4CBA-B33E-80E41117CE93}" destId="{699005F0-77A2-4558-9B0D-F043D4E4A3E2}" srcOrd="0" destOrd="0" presId="urn:microsoft.com/office/officeart/2005/8/layout/orgChart1"/>
    <dgm:cxn modelId="{E68A002B-3BEC-46F7-80C6-E7D3776E14CB}" type="presOf" srcId="{B5CF0D76-4ECB-415E-89F0-DDFDE6729707}" destId="{C7C58EC0-DA71-435A-A601-5243E04CEF00}" srcOrd="0" destOrd="0" presId="urn:microsoft.com/office/officeart/2005/8/layout/orgChart1"/>
    <dgm:cxn modelId="{0A33582B-3E36-475D-8893-1F7A508119E4}" type="presOf" srcId="{80F89178-4B8B-4DB3-B0D7-D86F89845A4F}" destId="{13F3D8D5-0876-4250-A5DB-97CE49FC2FE9}" srcOrd="1" destOrd="0" presId="urn:microsoft.com/office/officeart/2005/8/layout/orgChart1"/>
    <dgm:cxn modelId="{97A1082C-D32D-49DE-A57B-05D8AC126D0A}" srcId="{80F89178-4B8B-4DB3-B0D7-D86F89845A4F}" destId="{B2019358-0C35-407A-B958-E5F4A5ED6C28}" srcOrd="3" destOrd="0" parTransId="{8976D9E7-2FCD-4144-99C1-869EBF3A2B5F}" sibTransId="{D06BAF0F-EF6F-4FD8-BBFB-877FB3D2D77B}"/>
    <dgm:cxn modelId="{05302732-2001-4EF7-AACD-D498750D7BD4}" srcId="{80F89178-4B8B-4DB3-B0D7-D86F89845A4F}" destId="{C2062D4B-2B1E-4CEA-B6F3-C7745ACD54A8}" srcOrd="1" destOrd="0" parTransId="{8E7EBA0D-1A44-4321-97A4-5F717F45F301}" sibTransId="{DD4D07D6-0093-4FC1-BC16-50A89536858F}"/>
    <dgm:cxn modelId="{6FB0AF35-EA8F-4662-B8C4-EEDE8755B00F}" type="presOf" srcId="{FBCC9245-CDB4-4457-A586-EE13F6DBB115}" destId="{763FC3FC-10E9-4DFC-A775-E0DD04F4963C}" srcOrd="0" destOrd="0" presId="urn:microsoft.com/office/officeart/2005/8/layout/orgChart1"/>
    <dgm:cxn modelId="{DE33E535-1BAF-46F7-B7DE-8E45DBEBD0EA}" srcId="{D7FA8B64-63C1-411B-9877-8BF6FEE259F1}" destId="{93BA9F08-FE41-451F-9AA5-8A4EFF4948CE}" srcOrd="1" destOrd="0" parTransId="{5465C461-A9D9-49F7-9B89-924555F29BCC}" sibTransId="{B422A1CD-10CA-475E-B1C2-3508B44B10E6}"/>
    <dgm:cxn modelId="{BC14913D-9D27-4BBD-A59B-E5B32838FCEA}" type="presOf" srcId="{6E4257D4-4DA5-4780-9205-B5C874C00FC7}" destId="{AAF8CB09-C405-4BB5-BA67-6088F8CB6B9D}" srcOrd="0" destOrd="0" presId="urn:microsoft.com/office/officeart/2005/8/layout/orgChart1"/>
    <dgm:cxn modelId="{EE73DB40-19C5-45D1-B4C1-1F6F8D23D891}" type="presOf" srcId="{555710F3-F396-4F26-B815-5A32222DCAE4}" destId="{6F59C568-7532-40D8-B650-44D0246FB693}" srcOrd="0" destOrd="0" presId="urn:microsoft.com/office/officeart/2005/8/layout/orgChart1"/>
    <dgm:cxn modelId="{FCEFB15E-FDF6-4B5C-BAF5-449203BB5820}" type="presOf" srcId="{7702A34C-0F2E-4A58-BFB2-38E3EB7F0DFD}" destId="{55560496-1946-4EA2-B2C5-2C3E6992DC1C}" srcOrd="1" destOrd="0" presId="urn:microsoft.com/office/officeart/2005/8/layout/orgChart1"/>
    <dgm:cxn modelId="{1892E760-9CF3-433E-94C1-4367CBB34D53}" type="presOf" srcId="{D7FA8B64-63C1-411B-9877-8BF6FEE259F1}" destId="{BF48A2DA-C5A6-4F94-8E7F-E4139292D216}" srcOrd="1" destOrd="0" presId="urn:microsoft.com/office/officeart/2005/8/layout/orgChart1"/>
    <dgm:cxn modelId="{25CE3241-81DC-443A-86F9-83FD0095858F}" srcId="{B2019358-0C35-407A-B958-E5F4A5ED6C28}" destId="{6FAAC41B-B978-4FB0-B18F-67506DD74C6C}" srcOrd="3" destOrd="0" parTransId="{7D8F15DC-410F-489B-B83C-E70A332FDDB4}" sibTransId="{16AB52AD-F166-4800-A8EF-5ECB1E42038F}"/>
    <dgm:cxn modelId="{1EE30C62-B252-4276-BEB1-9F5FA518CDAC}" type="presOf" srcId="{6FAAC41B-B978-4FB0-B18F-67506DD74C6C}" destId="{ED93C6DF-4424-492F-B74E-59E979D59EC7}" srcOrd="1" destOrd="0" presId="urn:microsoft.com/office/officeart/2005/8/layout/orgChart1"/>
    <dgm:cxn modelId="{F7588363-8CB8-4CE4-B91E-61A91A049D5D}" srcId="{D7FA8B64-63C1-411B-9877-8BF6FEE259F1}" destId="{5000C47F-9221-49C0-9F0E-1CFE8AC7B202}" srcOrd="2" destOrd="0" parTransId="{F491804D-51D6-4647-BCF7-47C623967E5A}" sibTransId="{CBD341E0-9AE9-497C-9E45-6949B6855C72}"/>
    <dgm:cxn modelId="{9072B643-5357-49EF-B268-A2361043175F}" type="presOf" srcId="{D2204ECF-1DB7-4153-8741-F22BE2A61B01}" destId="{08CED38A-DEA1-4BDE-9615-4343FD3F8106}" srcOrd="0" destOrd="0" presId="urn:microsoft.com/office/officeart/2005/8/layout/orgChart1"/>
    <dgm:cxn modelId="{985CA664-771B-4CB7-99EF-2965BA4C479E}" type="presOf" srcId="{1B5D3A29-5DCA-4758-A553-9D438A9BC31A}" destId="{C10C1706-5C2B-42F2-B29E-AB2B02DD74BF}" srcOrd="0" destOrd="0" presId="urn:microsoft.com/office/officeart/2005/8/layout/orgChart1"/>
    <dgm:cxn modelId="{C1450A65-27E5-49E3-8A1D-E1A72F215EE0}" type="presOf" srcId="{7D8F15DC-410F-489B-B83C-E70A332FDDB4}" destId="{4B634D40-EAB1-4DB1-989C-C89E0AA74040}" srcOrd="0" destOrd="0" presId="urn:microsoft.com/office/officeart/2005/8/layout/orgChart1"/>
    <dgm:cxn modelId="{EE84B245-4E46-4BDD-B80D-B77EDBAEC857}" type="presOf" srcId="{D7FA8B64-63C1-411B-9877-8BF6FEE259F1}" destId="{94C4DF27-EE58-40A9-B6CE-3FBFA8F076C3}" srcOrd="0" destOrd="0" presId="urn:microsoft.com/office/officeart/2005/8/layout/orgChart1"/>
    <dgm:cxn modelId="{E57E0F68-4131-4E7B-952F-AC6923397499}" type="presOf" srcId="{5000C47F-9221-49C0-9F0E-1CFE8AC7B202}" destId="{2E224F7C-3997-440D-800B-0DD07C45D4FD}" srcOrd="1" destOrd="0" presId="urn:microsoft.com/office/officeart/2005/8/layout/orgChart1"/>
    <dgm:cxn modelId="{F513FD48-82ED-4ACB-BA90-A70AA77AF844}" type="presOf" srcId="{C792688E-AE7B-46BC-ADE8-8434E3DA1E7E}" destId="{54AB5559-6BC6-4184-A0DE-CC688BD788DB}" srcOrd="0" destOrd="0" presId="urn:microsoft.com/office/officeart/2005/8/layout/orgChart1"/>
    <dgm:cxn modelId="{7DAF7670-A133-4D17-B5C2-1E54015E06FC}" type="presOf" srcId="{B2019358-0C35-407A-B958-E5F4A5ED6C28}" destId="{A4C50394-92D9-4F5B-80D2-4593621EFF3B}" srcOrd="0" destOrd="0" presId="urn:microsoft.com/office/officeart/2005/8/layout/orgChart1"/>
    <dgm:cxn modelId="{7BA1C472-9124-4BE7-993B-14F7BBF1B849}" type="presOf" srcId="{EEC249C2-7249-4226-9B21-E32A4AF67222}" destId="{422BCD02-AB96-43BD-B7A8-67FC9BA7EC04}" srcOrd="0" destOrd="0" presId="urn:microsoft.com/office/officeart/2005/8/layout/orgChart1"/>
    <dgm:cxn modelId="{1B298777-C93C-4539-9701-CC0D08841D97}" type="presOf" srcId="{5465C461-A9D9-49F7-9B89-924555F29BCC}" destId="{316DBF71-C528-49E4-AC6C-2906352FF3BB}" srcOrd="0" destOrd="0" presId="urn:microsoft.com/office/officeart/2005/8/layout/orgChart1"/>
    <dgm:cxn modelId="{B14E3F79-6678-4AE8-8B83-1C4B32AA0D9C}" type="presOf" srcId="{FBCC9245-CDB4-4457-A586-EE13F6DBB115}" destId="{F7604A82-4E3A-4351-9DE7-1DF04F7D4C98}" srcOrd="1" destOrd="0" presId="urn:microsoft.com/office/officeart/2005/8/layout/orgChart1"/>
    <dgm:cxn modelId="{B2334159-0729-45A4-B97D-C4D9AABDB2B7}" srcId="{B2019358-0C35-407A-B958-E5F4A5ED6C28}" destId="{DCD877F4-7ED4-41CF-B660-E2E69BC22610}" srcOrd="4" destOrd="0" parTransId="{5EFB2F13-E9B6-40D1-B255-F6EF82B39392}" sibTransId="{81AA592E-B713-496C-B8F8-01C3AD4D3CD7}"/>
    <dgm:cxn modelId="{8B8EFD5A-2DD7-4033-8FF9-E304C57BABE0}" type="presOf" srcId="{DCD877F4-7ED4-41CF-B660-E2E69BC22610}" destId="{E819A460-6A59-4F4E-9745-B32C50BDA0B7}" srcOrd="0" destOrd="0" presId="urn:microsoft.com/office/officeart/2005/8/layout/orgChart1"/>
    <dgm:cxn modelId="{10F2847B-5C38-4049-A290-51484842F5AC}" type="presOf" srcId="{C2062D4B-2B1E-4CEA-B6F3-C7745ACD54A8}" destId="{9A9F67B2-A27A-4348-A5F3-8599A3166F67}" srcOrd="0" destOrd="0" presId="urn:microsoft.com/office/officeart/2005/8/layout/orgChart1"/>
    <dgm:cxn modelId="{2898E37B-B380-4652-B5B1-8B74A8631546}" srcId="{FBCC9245-CDB4-4457-A586-EE13F6DBB115}" destId="{B18AD0EC-FB5A-4357-926C-B9793FA5E7E8}" srcOrd="0" destOrd="0" parTransId="{869BEF48-755E-4C59-A679-4AA6192CAE07}" sibTransId="{66DFF47F-B1EB-485D-826E-7D526C7AB3CE}"/>
    <dgm:cxn modelId="{45505D7C-25AD-4B83-88D4-276208F108F4}" type="presOf" srcId="{D2204ECF-1DB7-4153-8741-F22BE2A61B01}" destId="{1C49842D-D44C-404D-BBF0-2818BCF8A6D8}" srcOrd="1" destOrd="0" presId="urn:microsoft.com/office/officeart/2005/8/layout/orgChart1"/>
    <dgm:cxn modelId="{9F37EA7E-21C0-4F81-BBDE-CF4D630E1331}" type="presOf" srcId="{B18AD0EC-FB5A-4357-926C-B9793FA5E7E8}" destId="{7A18799C-3409-4D6F-A5BD-4D6BE3346DAF}" srcOrd="1" destOrd="0" presId="urn:microsoft.com/office/officeart/2005/8/layout/orgChart1"/>
    <dgm:cxn modelId="{D96F3884-0DD3-42E6-AF47-DDAECC5C42B6}" type="presOf" srcId="{869BEF48-755E-4C59-A679-4AA6192CAE07}" destId="{EACF5183-8BB7-4CB8-8D09-9C9B4F84064C}" srcOrd="0" destOrd="0" presId="urn:microsoft.com/office/officeart/2005/8/layout/orgChart1"/>
    <dgm:cxn modelId="{133D5084-1233-4CC8-ADF8-315E654CC26B}" srcId="{C2062D4B-2B1E-4CEA-B6F3-C7745ACD54A8}" destId="{BDA1A2DE-2AC7-45BC-8AC7-C41C835DB247}" srcOrd="0" destOrd="0" parTransId="{A052AB8C-1E20-4CBA-B33E-80E41117CE93}" sibTransId="{9DB65745-B933-4D07-84A0-5D256B7D343D}"/>
    <dgm:cxn modelId="{64E1C987-1028-4689-83FE-00B46B483ED0}" type="presOf" srcId="{5000C47F-9221-49C0-9F0E-1CFE8AC7B202}" destId="{137DB769-F9C4-4647-A642-0995E6B4B253}" srcOrd="0" destOrd="0" presId="urn:microsoft.com/office/officeart/2005/8/layout/orgChart1"/>
    <dgm:cxn modelId="{014F2E89-E607-438F-87BF-9607F0C20912}" type="presOf" srcId="{B18AD0EC-FB5A-4357-926C-B9793FA5E7E8}" destId="{66A7C7F1-C8BC-4AB0-891A-F923CAE2DEDE}" srcOrd="0" destOrd="0" presId="urn:microsoft.com/office/officeart/2005/8/layout/orgChart1"/>
    <dgm:cxn modelId="{76E58C90-0252-4C1C-9F11-DB75A637F943}" srcId="{B2019358-0C35-407A-B958-E5F4A5ED6C28}" destId="{6E4257D4-4DA5-4780-9205-B5C874C00FC7}" srcOrd="1" destOrd="0" parTransId="{73B348BD-457A-423A-A1AC-DBAEE3159FD0}" sibTransId="{4E304F8B-7674-476F-9FA7-FECC920BA36C}"/>
    <dgm:cxn modelId="{52896A92-98E6-46B5-96FA-095E799E81E3}" type="presOf" srcId="{E2A849CE-7E52-4C18-890B-2B3A0443D225}" destId="{4F356FE3-00E9-46BE-8345-11D590F96CA1}" srcOrd="0" destOrd="0" presId="urn:microsoft.com/office/officeart/2005/8/layout/orgChart1"/>
    <dgm:cxn modelId="{4766629F-C033-4F18-B523-85B473BCC368}" type="presOf" srcId="{A2751D5C-02F2-4955-8A35-8845EDF91622}" destId="{E50E6591-93BD-4452-802A-3CAE5F412805}" srcOrd="0" destOrd="0" presId="urn:microsoft.com/office/officeart/2005/8/layout/orgChart1"/>
    <dgm:cxn modelId="{1D383CAA-69EC-4ABB-9E66-4D0E60C1241E}" type="presOf" srcId="{F491804D-51D6-4647-BCF7-47C623967E5A}" destId="{4912D290-3AEC-45B8-9143-A687AD0BB9D2}" srcOrd="0" destOrd="0" presId="urn:microsoft.com/office/officeart/2005/8/layout/orgChart1"/>
    <dgm:cxn modelId="{CECCB0AE-4F16-4281-8622-6C9CB8CB4ED5}" type="presOf" srcId="{E5993B47-AEBB-4F6D-8FDB-0135413125C2}" destId="{C7FF6D1E-45E8-43FB-B424-697D66250555}" srcOrd="0" destOrd="0" presId="urn:microsoft.com/office/officeart/2005/8/layout/orgChart1"/>
    <dgm:cxn modelId="{F4C916AF-4FA6-40B3-8364-B6881A54E5E4}" type="presOf" srcId="{1526B665-A3A2-4C81-9EA2-D55793C8325F}" destId="{603747BF-8A99-40C6-BFAE-BA87B89CB568}" srcOrd="0" destOrd="0" presId="urn:microsoft.com/office/officeart/2005/8/layout/orgChart1"/>
    <dgm:cxn modelId="{07AB3BB8-2DAE-4085-998C-106900826210}" type="presOf" srcId="{7702A34C-0F2E-4A58-BFB2-38E3EB7F0DFD}" destId="{1BEF6DD7-039E-40F4-B704-2850B1F54E09}" srcOrd="0" destOrd="0" presId="urn:microsoft.com/office/officeart/2005/8/layout/orgChart1"/>
    <dgm:cxn modelId="{42D391BB-70F6-4A9F-96D8-E9819E1E9B17}" srcId="{D7FA8B64-63C1-411B-9877-8BF6FEE259F1}" destId="{7702A34C-0F2E-4A58-BFB2-38E3EB7F0DFD}" srcOrd="0" destOrd="0" parTransId="{555710F3-F396-4F26-B815-5A32222DCAE4}" sibTransId="{58DD44C0-597E-48B6-A840-DE85CCAC7D0E}"/>
    <dgm:cxn modelId="{B572CCBE-5C8E-45C6-BE3F-DA328D4912C5}" type="presOf" srcId="{BDA22570-1AD5-4D27-B6AA-306264C0280D}" destId="{5CBE4BAA-54AB-4E58-BFEF-B14AB05DBD1B}" srcOrd="1" destOrd="0" presId="urn:microsoft.com/office/officeart/2005/8/layout/orgChart1"/>
    <dgm:cxn modelId="{F27F94CC-4DA2-4F83-A71B-93F168E582D6}" type="presOf" srcId="{5EFB2F13-E9B6-40D1-B255-F6EF82B39392}" destId="{1913A74F-2CB6-4185-A551-446B97A69D44}" srcOrd="0" destOrd="0" presId="urn:microsoft.com/office/officeart/2005/8/layout/orgChart1"/>
    <dgm:cxn modelId="{C30713CE-2ACC-4214-9CCE-9E4E8AF3A02F}" srcId="{80F89178-4B8B-4DB3-B0D7-D86F89845A4F}" destId="{FBCC9245-CDB4-4457-A586-EE13F6DBB115}" srcOrd="0" destOrd="0" parTransId="{E5993B47-AEBB-4F6D-8FDB-0135413125C2}" sibTransId="{DAECF7D1-331E-4CE6-AFA7-74A858E1BF79}"/>
    <dgm:cxn modelId="{C88283CE-4ADF-46A7-B4C7-90BD6EC2CC71}" srcId="{B2019358-0C35-407A-B958-E5F4A5ED6C28}" destId="{6C001737-509F-471A-A7E6-BCE8CBEF01CF}" srcOrd="0" destOrd="0" parTransId="{E2A849CE-7E52-4C18-890B-2B3A0443D225}" sibTransId="{E67FC2BF-B635-4C85-9E28-A3CA7FCAEFB6}"/>
    <dgm:cxn modelId="{82A590D1-002D-4B34-8CC3-87018B9470B7}" srcId="{B2019358-0C35-407A-B958-E5F4A5ED6C28}" destId="{B5CF0D76-4ECB-415E-89F0-DDFDE6729707}" srcOrd="2" destOrd="0" parTransId="{1526B665-A3A2-4C81-9EA2-D55793C8325F}" sibTransId="{32CF1E3C-B574-4741-ABB9-D85FEDF58558}"/>
    <dgm:cxn modelId="{0D89DCD5-DE41-41CE-A041-29F5D02AB9F2}" type="presOf" srcId="{8976D9E7-2FCD-4144-99C1-869EBF3A2B5F}" destId="{84131DC4-29B6-4275-AF59-7C0BD60DC231}" srcOrd="0" destOrd="0" presId="urn:microsoft.com/office/officeart/2005/8/layout/orgChart1"/>
    <dgm:cxn modelId="{CB1842D7-16E4-40EC-BC74-09DCE161BE07}" type="presOf" srcId="{6FAAC41B-B978-4FB0-B18F-67506DD74C6C}" destId="{41BF00CC-542C-40AE-9979-84EB7A71B208}" srcOrd="0" destOrd="0" presId="urn:microsoft.com/office/officeart/2005/8/layout/orgChart1"/>
    <dgm:cxn modelId="{F42195D7-2322-45F4-BA67-A8C4739D459C}" type="presOf" srcId="{80F89178-4B8B-4DB3-B0D7-D86F89845A4F}" destId="{244DBC73-E896-48D6-A2F9-83C5CF8613CB}" srcOrd="0" destOrd="0" presId="urn:microsoft.com/office/officeart/2005/8/layout/orgChart1"/>
    <dgm:cxn modelId="{7FDB9FDA-97F6-478E-9F51-3FE0689D4D43}" type="presOf" srcId="{77824205-53C1-410E-9DC5-78BA57481A78}" destId="{3341CC03-820D-456F-8876-A7FC9BBD940B}" srcOrd="0" destOrd="0" presId="urn:microsoft.com/office/officeart/2005/8/layout/orgChart1"/>
    <dgm:cxn modelId="{20E8B5DA-CEC8-4082-87E2-265D686B8A22}" type="presOf" srcId="{A2751D5C-02F2-4955-8A35-8845EDF91622}" destId="{88D0EE2B-38D2-48B4-AF42-51F6931F8A36}" srcOrd="1" destOrd="0" presId="urn:microsoft.com/office/officeart/2005/8/layout/orgChart1"/>
    <dgm:cxn modelId="{8112EFDB-96AA-4E41-B2D4-970CF49DB4CB}" type="presOf" srcId="{BDA1A2DE-2AC7-45BC-8AC7-C41C835DB247}" destId="{E5A4A0DC-A7D7-48C7-9891-2FFEDE59694D}" srcOrd="1" destOrd="0" presId="urn:microsoft.com/office/officeart/2005/8/layout/orgChart1"/>
    <dgm:cxn modelId="{0E2E77E2-3E8E-4A2E-9F7D-18A2F6430D0A}" type="presOf" srcId="{ECE06A1F-82F1-4643-B7E7-6624D9940391}" destId="{64CE050F-C6CA-49DC-AB95-8F238DA9BE00}" srcOrd="0" destOrd="0" presId="urn:microsoft.com/office/officeart/2005/8/layout/orgChart1"/>
    <dgm:cxn modelId="{43800EE5-304A-40E0-A086-E51B6285F5F5}" type="presOf" srcId="{DCD877F4-7ED4-41CF-B660-E2E69BC22610}" destId="{46D4086F-F78E-4C16-926E-54DFE9632B9C}" srcOrd="1" destOrd="0" presId="urn:microsoft.com/office/officeart/2005/8/layout/orgChart1"/>
    <dgm:cxn modelId="{0A8876E6-C0D2-45CA-947B-FE2FE7B5EF53}" type="presOf" srcId="{93BA9F08-FE41-451F-9AA5-8A4EFF4948CE}" destId="{1DB59F82-C006-4411-B0A0-398C38349E0F}" srcOrd="0" destOrd="0" presId="urn:microsoft.com/office/officeart/2005/8/layout/orgChart1"/>
    <dgm:cxn modelId="{FF7828E8-CB0B-45B2-8853-5F5ADA40B1CF}" srcId="{6FAAC41B-B978-4FB0-B18F-67506DD74C6C}" destId="{ECE06A1F-82F1-4643-B7E7-6624D9940391}" srcOrd="0" destOrd="0" parTransId="{1B5D3A29-5DCA-4758-A553-9D438A9BC31A}" sibTransId="{604D5A0A-589F-4AE9-B2AF-3875C99981B2}"/>
    <dgm:cxn modelId="{81737AE9-4562-446D-ADBB-8E9D85743A65}" type="presOf" srcId="{B5CF0D76-4ECB-415E-89F0-DDFDE6729707}" destId="{C50C0873-194E-4391-81FE-EA0944855A8C}" srcOrd="1" destOrd="0" presId="urn:microsoft.com/office/officeart/2005/8/layout/orgChart1"/>
    <dgm:cxn modelId="{AA6DDDEE-5788-4DAE-890F-D8A6F7E9DDAA}" type="presOf" srcId="{6E4257D4-4DA5-4780-9205-B5C874C00FC7}" destId="{E1867C27-E453-492D-B22C-C9ED17D74B4F}" srcOrd="1" destOrd="0" presId="urn:microsoft.com/office/officeart/2005/8/layout/orgChart1"/>
    <dgm:cxn modelId="{3312A7F1-EDA0-49F5-99D9-425177624657}" type="presOf" srcId="{6C001737-509F-471A-A7E6-BCE8CBEF01CF}" destId="{0E9365BB-3067-4DCE-BFC6-C122680A52FE}" srcOrd="1" destOrd="0" presId="urn:microsoft.com/office/officeart/2005/8/layout/orgChart1"/>
    <dgm:cxn modelId="{106E68F4-9957-468F-9E80-F86C4B119D76}" srcId="{80F89178-4B8B-4DB3-B0D7-D86F89845A4F}" destId="{D7FA8B64-63C1-411B-9877-8BF6FEE259F1}" srcOrd="2" destOrd="0" parTransId="{A3DD7AD0-FDF5-4FD2-BD4A-78AFD9EB390F}" sibTransId="{207E7889-6AFE-49CA-A0DA-6E85588D9F6A}"/>
    <dgm:cxn modelId="{696185F8-952D-497B-B52A-5A6B329FAC52}" type="presOf" srcId="{6C001737-509F-471A-A7E6-BCE8CBEF01CF}" destId="{0907D41E-C584-4274-835F-8A283C598634}" srcOrd="0" destOrd="0" presId="urn:microsoft.com/office/officeart/2005/8/layout/orgChart1"/>
    <dgm:cxn modelId="{25E1FEFB-A161-49D7-8521-3A5F82B4324D}" type="presOf" srcId="{A3DD7AD0-FDF5-4FD2-BD4A-78AFD9EB390F}" destId="{4ADAF727-7E74-4536-AEE7-6123B1248402}" srcOrd="0" destOrd="0" presId="urn:microsoft.com/office/officeart/2005/8/layout/orgChart1"/>
    <dgm:cxn modelId="{B4D877B2-FDA2-4D76-BF19-CA576C55EA58}" type="presParOf" srcId="{54AB5559-6BC6-4184-A0DE-CC688BD788DB}" destId="{B8206ACA-BA30-46CA-BBB3-97319B1C086D}" srcOrd="0" destOrd="0" presId="urn:microsoft.com/office/officeart/2005/8/layout/orgChart1"/>
    <dgm:cxn modelId="{601395F2-E36D-4A32-8269-0D3C1DDD91BC}" type="presParOf" srcId="{B8206ACA-BA30-46CA-BBB3-97319B1C086D}" destId="{2CDFF2D9-D0C4-4D96-A127-6AE526478822}" srcOrd="0" destOrd="0" presId="urn:microsoft.com/office/officeart/2005/8/layout/orgChart1"/>
    <dgm:cxn modelId="{D906C744-DA3A-4554-A653-89019660C44F}" type="presParOf" srcId="{2CDFF2D9-D0C4-4D96-A127-6AE526478822}" destId="{244DBC73-E896-48D6-A2F9-83C5CF8613CB}" srcOrd="0" destOrd="0" presId="urn:microsoft.com/office/officeart/2005/8/layout/orgChart1"/>
    <dgm:cxn modelId="{8E16F183-C7DE-4D8D-8BB4-16F0AB91841B}" type="presParOf" srcId="{2CDFF2D9-D0C4-4D96-A127-6AE526478822}" destId="{13F3D8D5-0876-4250-A5DB-97CE49FC2FE9}" srcOrd="1" destOrd="0" presId="urn:microsoft.com/office/officeart/2005/8/layout/orgChart1"/>
    <dgm:cxn modelId="{F4B19844-CDC4-4603-BA45-F047C5820F1D}" type="presParOf" srcId="{B8206ACA-BA30-46CA-BBB3-97319B1C086D}" destId="{E72D13D6-79CE-4366-866B-C0BEEC053BD8}" srcOrd="1" destOrd="0" presId="urn:microsoft.com/office/officeart/2005/8/layout/orgChart1"/>
    <dgm:cxn modelId="{5480C680-C833-49F5-9266-FF9FEA6E3D2A}" type="presParOf" srcId="{E72D13D6-79CE-4366-866B-C0BEEC053BD8}" destId="{C7FF6D1E-45E8-43FB-B424-697D66250555}" srcOrd="0" destOrd="0" presId="urn:microsoft.com/office/officeart/2005/8/layout/orgChart1"/>
    <dgm:cxn modelId="{00897C42-EC93-4431-A87D-8E6BBDDE496D}" type="presParOf" srcId="{E72D13D6-79CE-4366-866B-C0BEEC053BD8}" destId="{37BAF626-7E30-49EF-8B69-998FAD90A885}" srcOrd="1" destOrd="0" presId="urn:microsoft.com/office/officeart/2005/8/layout/orgChart1"/>
    <dgm:cxn modelId="{B135FDBD-CD7D-438D-A1A0-62B36BA23D52}" type="presParOf" srcId="{37BAF626-7E30-49EF-8B69-998FAD90A885}" destId="{9A7A1583-23F1-48FA-B0EA-DABDA737E21C}" srcOrd="0" destOrd="0" presId="urn:microsoft.com/office/officeart/2005/8/layout/orgChart1"/>
    <dgm:cxn modelId="{9B9B3CD1-84E5-4941-81AD-6C9DD541924D}" type="presParOf" srcId="{9A7A1583-23F1-48FA-B0EA-DABDA737E21C}" destId="{763FC3FC-10E9-4DFC-A775-E0DD04F4963C}" srcOrd="0" destOrd="0" presId="urn:microsoft.com/office/officeart/2005/8/layout/orgChart1"/>
    <dgm:cxn modelId="{1ACBED01-B87B-40A3-BD4E-81EADDF3289E}" type="presParOf" srcId="{9A7A1583-23F1-48FA-B0EA-DABDA737E21C}" destId="{F7604A82-4E3A-4351-9DE7-1DF04F7D4C98}" srcOrd="1" destOrd="0" presId="urn:microsoft.com/office/officeart/2005/8/layout/orgChart1"/>
    <dgm:cxn modelId="{5626600D-AD78-451C-AF07-171BE6304F01}" type="presParOf" srcId="{37BAF626-7E30-49EF-8B69-998FAD90A885}" destId="{DDB0BA84-5C5F-420E-95D6-36DD5EA425FA}" srcOrd="1" destOrd="0" presId="urn:microsoft.com/office/officeart/2005/8/layout/orgChart1"/>
    <dgm:cxn modelId="{3B798DEC-9861-45E5-819C-627735ADF036}" type="presParOf" srcId="{DDB0BA84-5C5F-420E-95D6-36DD5EA425FA}" destId="{EACF5183-8BB7-4CB8-8D09-9C9B4F84064C}" srcOrd="0" destOrd="0" presId="urn:microsoft.com/office/officeart/2005/8/layout/orgChart1"/>
    <dgm:cxn modelId="{79D493D5-92AE-442B-9609-5EA7619CECD7}" type="presParOf" srcId="{DDB0BA84-5C5F-420E-95D6-36DD5EA425FA}" destId="{6AED0236-7F15-4AA0-A491-46A101B52A31}" srcOrd="1" destOrd="0" presId="urn:microsoft.com/office/officeart/2005/8/layout/orgChart1"/>
    <dgm:cxn modelId="{AC01E832-F45F-4AD2-A665-24CF82842A5B}" type="presParOf" srcId="{6AED0236-7F15-4AA0-A491-46A101B52A31}" destId="{B75578CB-C6A1-4A35-BE53-0FD44B97F278}" srcOrd="0" destOrd="0" presId="urn:microsoft.com/office/officeart/2005/8/layout/orgChart1"/>
    <dgm:cxn modelId="{EB27CD88-8091-4DC5-9A72-B97B29A73817}" type="presParOf" srcId="{B75578CB-C6A1-4A35-BE53-0FD44B97F278}" destId="{66A7C7F1-C8BC-4AB0-891A-F923CAE2DEDE}" srcOrd="0" destOrd="0" presId="urn:microsoft.com/office/officeart/2005/8/layout/orgChart1"/>
    <dgm:cxn modelId="{AD4D411E-11D3-47C3-8FF7-4BE3D35607C4}" type="presParOf" srcId="{B75578CB-C6A1-4A35-BE53-0FD44B97F278}" destId="{7A18799C-3409-4D6F-A5BD-4D6BE3346DAF}" srcOrd="1" destOrd="0" presId="urn:microsoft.com/office/officeart/2005/8/layout/orgChart1"/>
    <dgm:cxn modelId="{428CC460-8B97-45FB-9769-2AA39967E286}" type="presParOf" srcId="{6AED0236-7F15-4AA0-A491-46A101B52A31}" destId="{37DFFA05-EED1-4A7C-BC88-0AFF04E6A11D}" srcOrd="1" destOrd="0" presId="urn:microsoft.com/office/officeart/2005/8/layout/orgChart1"/>
    <dgm:cxn modelId="{ACB51E88-2355-4794-86F8-D299B21ECBDA}" type="presParOf" srcId="{6AED0236-7F15-4AA0-A491-46A101B52A31}" destId="{C41DFC02-DF8E-4C8B-A72B-1FEFCA2FAB36}" srcOrd="2" destOrd="0" presId="urn:microsoft.com/office/officeart/2005/8/layout/orgChart1"/>
    <dgm:cxn modelId="{5DBF65DF-0F51-4B6D-B8B3-67E7292ACA24}" type="presParOf" srcId="{37BAF626-7E30-49EF-8B69-998FAD90A885}" destId="{1C89A53C-118B-4DD4-ADA8-2125A2224B0C}" srcOrd="2" destOrd="0" presId="urn:microsoft.com/office/officeart/2005/8/layout/orgChart1"/>
    <dgm:cxn modelId="{E4DE1BFA-2321-46B7-80E9-264D79DFFBC1}" type="presParOf" srcId="{E72D13D6-79CE-4366-866B-C0BEEC053BD8}" destId="{EB472EF0-3D6A-46B8-AF7A-E816F3E9B6C5}" srcOrd="2" destOrd="0" presId="urn:microsoft.com/office/officeart/2005/8/layout/orgChart1"/>
    <dgm:cxn modelId="{10C2BE63-41F7-4449-9B0E-A73BEA3F88ED}" type="presParOf" srcId="{E72D13D6-79CE-4366-866B-C0BEEC053BD8}" destId="{5A72498C-1067-46BD-A43D-C25275FC04C3}" srcOrd="3" destOrd="0" presId="urn:microsoft.com/office/officeart/2005/8/layout/orgChart1"/>
    <dgm:cxn modelId="{C294D1B4-98BF-468A-83D2-45C11BB518E6}" type="presParOf" srcId="{5A72498C-1067-46BD-A43D-C25275FC04C3}" destId="{8A6F3B62-01FC-4B2F-BB2D-00B26C2376EB}" srcOrd="0" destOrd="0" presId="urn:microsoft.com/office/officeart/2005/8/layout/orgChart1"/>
    <dgm:cxn modelId="{B7308EEE-3756-4A3C-AA4D-AFC3BF85A125}" type="presParOf" srcId="{8A6F3B62-01FC-4B2F-BB2D-00B26C2376EB}" destId="{9A9F67B2-A27A-4348-A5F3-8599A3166F67}" srcOrd="0" destOrd="0" presId="urn:microsoft.com/office/officeart/2005/8/layout/orgChart1"/>
    <dgm:cxn modelId="{2FA79D46-E1FB-466C-9BB9-09796CEFBB3B}" type="presParOf" srcId="{8A6F3B62-01FC-4B2F-BB2D-00B26C2376EB}" destId="{B2396CC5-1ACB-409C-9824-62C539C272A8}" srcOrd="1" destOrd="0" presId="urn:microsoft.com/office/officeart/2005/8/layout/orgChart1"/>
    <dgm:cxn modelId="{91EC02DE-BE62-4780-968B-80153822FCF5}" type="presParOf" srcId="{5A72498C-1067-46BD-A43D-C25275FC04C3}" destId="{3C796C91-167B-4042-A3B5-DEA6E8C7F106}" srcOrd="1" destOrd="0" presId="urn:microsoft.com/office/officeart/2005/8/layout/orgChart1"/>
    <dgm:cxn modelId="{970A2804-2680-4A34-9F1F-A7A38C429186}" type="presParOf" srcId="{3C796C91-167B-4042-A3B5-DEA6E8C7F106}" destId="{699005F0-77A2-4558-9B0D-F043D4E4A3E2}" srcOrd="0" destOrd="0" presId="urn:microsoft.com/office/officeart/2005/8/layout/orgChart1"/>
    <dgm:cxn modelId="{DE812F90-FDFB-4F9C-BEA9-564B16945BC8}" type="presParOf" srcId="{3C796C91-167B-4042-A3B5-DEA6E8C7F106}" destId="{84CE3F24-291D-455B-937F-841456D2FC7F}" srcOrd="1" destOrd="0" presId="urn:microsoft.com/office/officeart/2005/8/layout/orgChart1"/>
    <dgm:cxn modelId="{5AFB4EA7-DEC6-4ADF-9A82-51BD5C0217DE}" type="presParOf" srcId="{84CE3F24-291D-455B-937F-841456D2FC7F}" destId="{9C6C6497-5C1E-4E80-BDCE-AFCCAE99E5FC}" srcOrd="0" destOrd="0" presId="urn:microsoft.com/office/officeart/2005/8/layout/orgChart1"/>
    <dgm:cxn modelId="{A3D93670-B13A-4DDA-93E9-D798224AE657}" type="presParOf" srcId="{9C6C6497-5C1E-4E80-BDCE-AFCCAE99E5FC}" destId="{8EB07213-F071-4B04-B763-ED048E8411AD}" srcOrd="0" destOrd="0" presId="urn:microsoft.com/office/officeart/2005/8/layout/orgChart1"/>
    <dgm:cxn modelId="{99520B2A-F7A1-42F0-BA00-5E56DB45731B}" type="presParOf" srcId="{9C6C6497-5C1E-4E80-BDCE-AFCCAE99E5FC}" destId="{E5A4A0DC-A7D7-48C7-9891-2FFEDE59694D}" srcOrd="1" destOrd="0" presId="urn:microsoft.com/office/officeart/2005/8/layout/orgChart1"/>
    <dgm:cxn modelId="{1C079749-C126-42D0-9867-527DD95E3C95}" type="presParOf" srcId="{84CE3F24-291D-455B-937F-841456D2FC7F}" destId="{C8CB6C46-B211-4FFF-84A7-E4CC1F5068A6}" srcOrd="1" destOrd="0" presId="urn:microsoft.com/office/officeart/2005/8/layout/orgChart1"/>
    <dgm:cxn modelId="{96F1D403-2F2F-4633-80BE-19F86CDE21A0}" type="presParOf" srcId="{84CE3F24-291D-455B-937F-841456D2FC7F}" destId="{AA5FD758-BBA2-4627-B691-6F72DFCD15DE}" srcOrd="2" destOrd="0" presId="urn:microsoft.com/office/officeart/2005/8/layout/orgChart1"/>
    <dgm:cxn modelId="{01F74D42-7C49-495B-89D8-FAEA6B70DB54}" type="presParOf" srcId="{5A72498C-1067-46BD-A43D-C25275FC04C3}" destId="{5ECAC80A-D41B-42E5-9032-2CBD1892AB00}" srcOrd="2" destOrd="0" presId="urn:microsoft.com/office/officeart/2005/8/layout/orgChart1"/>
    <dgm:cxn modelId="{00515151-C300-4119-80DF-BD369F94D409}" type="presParOf" srcId="{E72D13D6-79CE-4366-866B-C0BEEC053BD8}" destId="{4ADAF727-7E74-4536-AEE7-6123B1248402}" srcOrd="4" destOrd="0" presId="urn:microsoft.com/office/officeart/2005/8/layout/orgChart1"/>
    <dgm:cxn modelId="{2D5D74FE-40EF-47D7-9EDC-46578CBA2A23}" type="presParOf" srcId="{E72D13D6-79CE-4366-866B-C0BEEC053BD8}" destId="{39D9B408-0C40-4BE1-A128-CE7F90A6D27E}" srcOrd="5" destOrd="0" presId="urn:microsoft.com/office/officeart/2005/8/layout/orgChart1"/>
    <dgm:cxn modelId="{247A1D21-C159-4A61-BD45-313C469E226E}" type="presParOf" srcId="{39D9B408-0C40-4BE1-A128-CE7F90A6D27E}" destId="{A2C3F5E4-7938-415E-8179-9398B54394FD}" srcOrd="0" destOrd="0" presId="urn:microsoft.com/office/officeart/2005/8/layout/orgChart1"/>
    <dgm:cxn modelId="{D4E3DFF0-5D4F-41BD-9891-B31406850D6E}" type="presParOf" srcId="{A2C3F5E4-7938-415E-8179-9398B54394FD}" destId="{94C4DF27-EE58-40A9-B6CE-3FBFA8F076C3}" srcOrd="0" destOrd="0" presId="urn:microsoft.com/office/officeart/2005/8/layout/orgChart1"/>
    <dgm:cxn modelId="{E24A4234-397B-4579-A7F4-F5525FE88D5C}" type="presParOf" srcId="{A2C3F5E4-7938-415E-8179-9398B54394FD}" destId="{BF48A2DA-C5A6-4F94-8E7F-E4139292D216}" srcOrd="1" destOrd="0" presId="urn:microsoft.com/office/officeart/2005/8/layout/orgChart1"/>
    <dgm:cxn modelId="{3F1E17AD-472F-4FFE-8192-895FECA75971}" type="presParOf" srcId="{39D9B408-0C40-4BE1-A128-CE7F90A6D27E}" destId="{69DC8020-8DBF-4EE3-A6DA-C0ECCA112484}" srcOrd="1" destOrd="0" presId="urn:microsoft.com/office/officeart/2005/8/layout/orgChart1"/>
    <dgm:cxn modelId="{F5FF882E-5A50-4EA8-9C76-C04C0EC00388}" type="presParOf" srcId="{69DC8020-8DBF-4EE3-A6DA-C0ECCA112484}" destId="{6F59C568-7532-40D8-B650-44D0246FB693}" srcOrd="0" destOrd="0" presId="urn:microsoft.com/office/officeart/2005/8/layout/orgChart1"/>
    <dgm:cxn modelId="{8A6D85BA-E4EA-40F5-8C06-56043808B751}" type="presParOf" srcId="{69DC8020-8DBF-4EE3-A6DA-C0ECCA112484}" destId="{8C4A3357-A185-4151-95FF-400078C3E91B}" srcOrd="1" destOrd="0" presId="urn:microsoft.com/office/officeart/2005/8/layout/orgChart1"/>
    <dgm:cxn modelId="{B8D5306A-913E-4B6A-B8F2-A087B8A259B5}" type="presParOf" srcId="{8C4A3357-A185-4151-95FF-400078C3E91B}" destId="{340143E2-3995-41BE-8030-CE2790F82B80}" srcOrd="0" destOrd="0" presId="urn:microsoft.com/office/officeart/2005/8/layout/orgChart1"/>
    <dgm:cxn modelId="{6CD76884-20A4-4F3D-BB10-4A2F31A67642}" type="presParOf" srcId="{340143E2-3995-41BE-8030-CE2790F82B80}" destId="{1BEF6DD7-039E-40F4-B704-2850B1F54E09}" srcOrd="0" destOrd="0" presId="urn:microsoft.com/office/officeart/2005/8/layout/orgChart1"/>
    <dgm:cxn modelId="{D36CC729-2F6B-4D28-B22B-4B3C2197435E}" type="presParOf" srcId="{340143E2-3995-41BE-8030-CE2790F82B80}" destId="{55560496-1946-4EA2-B2C5-2C3E6992DC1C}" srcOrd="1" destOrd="0" presId="urn:microsoft.com/office/officeart/2005/8/layout/orgChart1"/>
    <dgm:cxn modelId="{FE3F4F7B-98EB-4D09-9BFE-B6DE1A3ACEA8}" type="presParOf" srcId="{8C4A3357-A185-4151-95FF-400078C3E91B}" destId="{7EA4994F-AFDB-4965-A160-5D88111D49CC}" srcOrd="1" destOrd="0" presId="urn:microsoft.com/office/officeart/2005/8/layout/orgChart1"/>
    <dgm:cxn modelId="{62FDD9DA-27FF-4DB5-BE5F-833360D57F87}" type="presParOf" srcId="{8C4A3357-A185-4151-95FF-400078C3E91B}" destId="{6D2A41EB-33C3-4A5D-AE1F-1E9B8180F9B6}" srcOrd="2" destOrd="0" presId="urn:microsoft.com/office/officeart/2005/8/layout/orgChart1"/>
    <dgm:cxn modelId="{A81AF49D-F60D-4218-858E-1042F0E2FCE5}" type="presParOf" srcId="{69DC8020-8DBF-4EE3-A6DA-C0ECCA112484}" destId="{316DBF71-C528-49E4-AC6C-2906352FF3BB}" srcOrd="2" destOrd="0" presId="urn:microsoft.com/office/officeart/2005/8/layout/orgChart1"/>
    <dgm:cxn modelId="{74F5130C-C094-4766-86A2-279FC96DD5F9}" type="presParOf" srcId="{69DC8020-8DBF-4EE3-A6DA-C0ECCA112484}" destId="{C7172B9F-9DEE-405C-92BB-2D2670D4ABC3}" srcOrd="3" destOrd="0" presId="urn:microsoft.com/office/officeart/2005/8/layout/orgChart1"/>
    <dgm:cxn modelId="{A5E101C6-5ECC-4331-B6A0-1E283DCFC371}" type="presParOf" srcId="{C7172B9F-9DEE-405C-92BB-2D2670D4ABC3}" destId="{1120B93F-F3B0-46A6-BE63-28F3FF90B5DF}" srcOrd="0" destOrd="0" presId="urn:microsoft.com/office/officeart/2005/8/layout/orgChart1"/>
    <dgm:cxn modelId="{D667066D-115A-4A4A-BDDC-9BB9383088EE}" type="presParOf" srcId="{1120B93F-F3B0-46A6-BE63-28F3FF90B5DF}" destId="{1DB59F82-C006-4411-B0A0-398C38349E0F}" srcOrd="0" destOrd="0" presId="urn:microsoft.com/office/officeart/2005/8/layout/orgChart1"/>
    <dgm:cxn modelId="{83D8DF76-D04E-44C4-A6A3-3F60306F137B}" type="presParOf" srcId="{1120B93F-F3B0-46A6-BE63-28F3FF90B5DF}" destId="{130ECB3A-ED87-4FD5-85CE-D13F64D715D6}" srcOrd="1" destOrd="0" presId="urn:microsoft.com/office/officeart/2005/8/layout/orgChart1"/>
    <dgm:cxn modelId="{9FA89D6D-EC77-4F6C-AA3B-685596F5023B}" type="presParOf" srcId="{C7172B9F-9DEE-405C-92BB-2D2670D4ABC3}" destId="{AD462986-AB93-4CD6-9BC0-BF09DC80700C}" srcOrd="1" destOrd="0" presId="urn:microsoft.com/office/officeart/2005/8/layout/orgChart1"/>
    <dgm:cxn modelId="{88EC1A32-6116-448D-8F8B-AC7550E1A7D7}" type="presParOf" srcId="{C7172B9F-9DEE-405C-92BB-2D2670D4ABC3}" destId="{EF7F8B8B-D778-4421-B231-427C518DC99F}" srcOrd="2" destOrd="0" presId="urn:microsoft.com/office/officeart/2005/8/layout/orgChart1"/>
    <dgm:cxn modelId="{EBD9987E-56B9-4D56-92CC-C4F69D21BAB2}" type="presParOf" srcId="{69DC8020-8DBF-4EE3-A6DA-C0ECCA112484}" destId="{4912D290-3AEC-45B8-9143-A687AD0BB9D2}" srcOrd="4" destOrd="0" presId="urn:microsoft.com/office/officeart/2005/8/layout/orgChart1"/>
    <dgm:cxn modelId="{B9B08C56-4BBE-40C3-91B2-CCF53A8242FC}" type="presParOf" srcId="{69DC8020-8DBF-4EE3-A6DA-C0ECCA112484}" destId="{2D9923D0-7E9F-4A76-8F01-81E7116643CE}" srcOrd="5" destOrd="0" presId="urn:microsoft.com/office/officeart/2005/8/layout/orgChart1"/>
    <dgm:cxn modelId="{B18A5C1B-1643-4CB7-AF3E-40CA2C2A1419}" type="presParOf" srcId="{2D9923D0-7E9F-4A76-8F01-81E7116643CE}" destId="{1C1A639B-A9FF-477E-8473-70058AD5B705}" srcOrd="0" destOrd="0" presId="urn:microsoft.com/office/officeart/2005/8/layout/orgChart1"/>
    <dgm:cxn modelId="{6FD16B49-CA7A-4410-B671-7ABC976E54B2}" type="presParOf" srcId="{1C1A639B-A9FF-477E-8473-70058AD5B705}" destId="{137DB769-F9C4-4647-A642-0995E6B4B253}" srcOrd="0" destOrd="0" presId="urn:microsoft.com/office/officeart/2005/8/layout/orgChart1"/>
    <dgm:cxn modelId="{330430CA-D670-4B00-A243-A0C95DAF3327}" type="presParOf" srcId="{1C1A639B-A9FF-477E-8473-70058AD5B705}" destId="{2E224F7C-3997-440D-800B-0DD07C45D4FD}" srcOrd="1" destOrd="0" presId="urn:microsoft.com/office/officeart/2005/8/layout/orgChart1"/>
    <dgm:cxn modelId="{BE1DEBFC-BE41-4638-8EF3-50EC768E552E}" type="presParOf" srcId="{2D9923D0-7E9F-4A76-8F01-81E7116643CE}" destId="{7B4AB2A3-1A49-4FB2-89F2-EECE0A4D6D99}" srcOrd="1" destOrd="0" presId="urn:microsoft.com/office/officeart/2005/8/layout/orgChart1"/>
    <dgm:cxn modelId="{FF15B682-E8F2-4A88-90DF-67272E018DC6}" type="presParOf" srcId="{2D9923D0-7E9F-4A76-8F01-81E7116643CE}" destId="{976ACDAE-C8D8-49F6-91F6-B5CA484DBFDA}" srcOrd="2" destOrd="0" presId="urn:microsoft.com/office/officeart/2005/8/layout/orgChart1"/>
    <dgm:cxn modelId="{A4CBABBC-A0FA-48C9-A956-0189A3C2CA88}" type="presParOf" srcId="{69DC8020-8DBF-4EE3-A6DA-C0ECCA112484}" destId="{A02EA8C8-76B6-4DD1-BD03-9E02CA87F4AD}" srcOrd="6" destOrd="0" presId="urn:microsoft.com/office/officeart/2005/8/layout/orgChart1"/>
    <dgm:cxn modelId="{5A9618D8-0395-4B74-9847-BB32ADFFAF6F}" type="presParOf" srcId="{69DC8020-8DBF-4EE3-A6DA-C0ECCA112484}" destId="{AEB574B1-54E0-4A89-9074-2F4E01E0C3D1}" srcOrd="7" destOrd="0" presId="urn:microsoft.com/office/officeart/2005/8/layout/orgChart1"/>
    <dgm:cxn modelId="{ECD4164C-0EC5-4D9E-AEDA-2EFF57D31709}" type="presParOf" srcId="{AEB574B1-54E0-4A89-9074-2F4E01E0C3D1}" destId="{0A9A01B5-957F-4C47-9AE3-0A1285ED7A9A}" srcOrd="0" destOrd="0" presId="urn:microsoft.com/office/officeart/2005/8/layout/orgChart1"/>
    <dgm:cxn modelId="{C13ACED5-A113-4F2E-8FFF-0357D55BAF10}" type="presParOf" srcId="{0A9A01B5-957F-4C47-9AE3-0A1285ED7A9A}" destId="{7AC6DF9B-908A-4959-AF38-9A58E0D5A1B0}" srcOrd="0" destOrd="0" presId="urn:microsoft.com/office/officeart/2005/8/layout/orgChart1"/>
    <dgm:cxn modelId="{007951F2-7DD6-453E-9E4D-02279417B536}" type="presParOf" srcId="{0A9A01B5-957F-4C47-9AE3-0A1285ED7A9A}" destId="{5CBE4BAA-54AB-4E58-BFEF-B14AB05DBD1B}" srcOrd="1" destOrd="0" presId="urn:microsoft.com/office/officeart/2005/8/layout/orgChart1"/>
    <dgm:cxn modelId="{1877C664-65EB-4019-AB1C-76C853560268}" type="presParOf" srcId="{AEB574B1-54E0-4A89-9074-2F4E01E0C3D1}" destId="{B8E6760D-FB8A-458C-B46E-8C9FA80A0262}" srcOrd="1" destOrd="0" presId="urn:microsoft.com/office/officeart/2005/8/layout/orgChart1"/>
    <dgm:cxn modelId="{37052F8B-2234-45ED-9726-5FFFA88048B5}" type="presParOf" srcId="{AEB574B1-54E0-4A89-9074-2F4E01E0C3D1}" destId="{5CB3CEBE-8A5A-4721-A4A0-4FCA31C860B3}" srcOrd="2" destOrd="0" presId="urn:microsoft.com/office/officeart/2005/8/layout/orgChart1"/>
    <dgm:cxn modelId="{A5484D92-9CA6-42D8-A35E-CDF04FB7073C}" type="presParOf" srcId="{69DC8020-8DBF-4EE3-A6DA-C0ECCA112484}" destId="{3341CC03-820D-456F-8876-A7FC9BBD940B}" srcOrd="8" destOrd="0" presId="urn:microsoft.com/office/officeart/2005/8/layout/orgChart1"/>
    <dgm:cxn modelId="{16835C27-0544-4FCE-8855-EF9FB819D608}" type="presParOf" srcId="{69DC8020-8DBF-4EE3-A6DA-C0ECCA112484}" destId="{F62A454A-2788-4D78-92B2-4E283F71E20D}" srcOrd="9" destOrd="0" presId="urn:microsoft.com/office/officeart/2005/8/layout/orgChart1"/>
    <dgm:cxn modelId="{821CDC87-8858-457E-8D05-912999F09AC8}" type="presParOf" srcId="{F62A454A-2788-4D78-92B2-4E283F71E20D}" destId="{DEEED85B-9B60-4EEC-B69E-1715965EDA79}" srcOrd="0" destOrd="0" presId="urn:microsoft.com/office/officeart/2005/8/layout/orgChart1"/>
    <dgm:cxn modelId="{FDE08B69-BFF3-49BB-9375-8F31A4155A93}" type="presParOf" srcId="{DEEED85B-9B60-4EEC-B69E-1715965EDA79}" destId="{E50E6591-93BD-4452-802A-3CAE5F412805}" srcOrd="0" destOrd="0" presId="urn:microsoft.com/office/officeart/2005/8/layout/orgChart1"/>
    <dgm:cxn modelId="{FC85D623-1A15-42C7-B5A6-374125C7D1B5}" type="presParOf" srcId="{DEEED85B-9B60-4EEC-B69E-1715965EDA79}" destId="{88D0EE2B-38D2-48B4-AF42-51F6931F8A36}" srcOrd="1" destOrd="0" presId="urn:microsoft.com/office/officeart/2005/8/layout/orgChart1"/>
    <dgm:cxn modelId="{DB1601DB-CD93-4D1F-B143-3A4A94CDE49F}" type="presParOf" srcId="{F62A454A-2788-4D78-92B2-4E283F71E20D}" destId="{41A427CB-7FD8-4869-BDE2-AD3E1A0D02EF}" srcOrd="1" destOrd="0" presId="urn:microsoft.com/office/officeart/2005/8/layout/orgChart1"/>
    <dgm:cxn modelId="{DFF61BEF-CD70-4F7C-87A0-152F1F2DF6FC}" type="presParOf" srcId="{F62A454A-2788-4D78-92B2-4E283F71E20D}" destId="{82447A87-4A1A-4C9C-8C2F-6C000E0C9959}" srcOrd="2" destOrd="0" presId="urn:microsoft.com/office/officeart/2005/8/layout/orgChart1"/>
    <dgm:cxn modelId="{C7FF24DD-8F89-41EB-8075-8FCBA14F295B}" type="presParOf" srcId="{69DC8020-8DBF-4EE3-A6DA-C0ECCA112484}" destId="{422BCD02-AB96-43BD-B7A8-67FC9BA7EC04}" srcOrd="10" destOrd="0" presId="urn:microsoft.com/office/officeart/2005/8/layout/orgChart1"/>
    <dgm:cxn modelId="{15B51145-059B-468A-AD36-31D9D6491063}" type="presParOf" srcId="{69DC8020-8DBF-4EE3-A6DA-C0ECCA112484}" destId="{1DB02669-3F46-4E56-83AF-97F5DD672687}" srcOrd="11" destOrd="0" presId="urn:microsoft.com/office/officeart/2005/8/layout/orgChart1"/>
    <dgm:cxn modelId="{D612830C-16C1-47B4-919B-273FF90001A7}" type="presParOf" srcId="{1DB02669-3F46-4E56-83AF-97F5DD672687}" destId="{4484EE4E-5C8E-47C0-8BAA-EF29C01057DC}" srcOrd="0" destOrd="0" presId="urn:microsoft.com/office/officeart/2005/8/layout/orgChart1"/>
    <dgm:cxn modelId="{0CD05DA1-4E16-4FC6-BD13-AC6FBE977506}" type="presParOf" srcId="{4484EE4E-5C8E-47C0-8BAA-EF29C01057DC}" destId="{08CED38A-DEA1-4BDE-9615-4343FD3F8106}" srcOrd="0" destOrd="0" presId="urn:microsoft.com/office/officeart/2005/8/layout/orgChart1"/>
    <dgm:cxn modelId="{87036C3F-0111-432E-B9E3-F781F44E1EE6}" type="presParOf" srcId="{4484EE4E-5C8E-47C0-8BAA-EF29C01057DC}" destId="{1C49842D-D44C-404D-BBF0-2818BCF8A6D8}" srcOrd="1" destOrd="0" presId="urn:microsoft.com/office/officeart/2005/8/layout/orgChart1"/>
    <dgm:cxn modelId="{F97A3922-6191-4810-960D-622BBFF29C2F}" type="presParOf" srcId="{1DB02669-3F46-4E56-83AF-97F5DD672687}" destId="{C4AD01C6-01CC-4B3F-9D3C-75079FBAC721}" srcOrd="1" destOrd="0" presId="urn:microsoft.com/office/officeart/2005/8/layout/orgChart1"/>
    <dgm:cxn modelId="{5DF80583-AE8A-4AE7-A88E-06768170862E}" type="presParOf" srcId="{1DB02669-3F46-4E56-83AF-97F5DD672687}" destId="{3AD8BD03-5AF3-4E66-9856-CD0C3EB494E8}" srcOrd="2" destOrd="0" presId="urn:microsoft.com/office/officeart/2005/8/layout/orgChart1"/>
    <dgm:cxn modelId="{04F541C7-A3DF-4704-86E6-CCF9972668DE}" type="presParOf" srcId="{39D9B408-0C40-4BE1-A128-CE7F90A6D27E}" destId="{BA7E8A24-7889-4751-9A7E-579439681009}" srcOrd="2" destOrd="0" presId="urn:microsoft.com/office/officeart/2005/8/layout/orgChart1"/>
    <dgm:cxn modelId="{A50B87D9-8311-496C-9D1A-9891E7529A94}" type="presParOf" srcId="{E72D13D6-79CE-4366-866B-C0BEEC053BD8}" destId="{84131DC4-29B6-4275-AF59-7C0BD60DC231}" srcOrd="6" destOrd="0" presId="urn:microsoft.com/office/officeart/2005/8/layout/orgChart1"/>
    <dgm:cxn modelId="{BD67563E-8FFB-411C-BB2D-7AE63B2EA9C6}" type="presParOf" srcId="{E72D13D6-79CE-4366-866B-C0BEEC053BD8}" destId="{A9A94C87-DF06-4007-B3E1-1855134F3C06}" srcOrd="7" destOrd="0" presId="urn:microsoft.com/office/officeart/2005/8/layout/orgChart1"/>
    <dgm:cxn modelId="{446EEBD4-B86D-46A3-B74E-26AA52C37D32}" type="presParOf" srcId="{A9A94C87-DF06-4007-B3E1-1855134F3C06}" destId="{F824A118-0CCD-484F-887B-C2C2BBDD46AD}" srcOrd="0" destOrd="0" presId="urn:microsoft.com/office/officeart/2005/8/layout/orgChart1"/>
    <dgm:cxn modelId="{55D80E36-E481-4A91-9F48-602699CD7B78}" type="presParOf" srcId="{F824A118-0CCD-484F-887B-C2C2BBDD46AD}" destId="{A4C50394-92D9-4F5B-80D2-4593621EFF3B}" srcOrd="0" destOrd="0" presId="urn:microsoft.com/office/officeart/2005/8/layout/orgChart1"/>
    <dgm:cxn modelId="{A0619F97-089B-4A45-988B-FB5FA434D431}" type="presParOf" srcId="{F824A118-0CCD-484F-887B-C2C2BBDD46AD}" destId="{F50333D1-B332-4253-BC80-02360CD6083D}" srcOrd="1" destOrd="0" presId="urn:microsoft.com/office/officeart/2005/8/layout/orgChart1"/>
    <dgm:cxn modelId="{95B5B655-63C3-4F0D-A4BD-EC964A921427}" type="presParOf" srcId="{A9A94C87-DF06-4007-B3E1-1855134F3C06}" destId="{C02EFD12-863E-4B3E-8B29-57CA3348C1A4}" srcOrd="1" destOrd="0" presId="urn:microsoft.com/office/officeart/2005/8/layout/orgChart1"/>
    <dgm:cxn modelId="{15FB6636-1F05-46F5-B3DF-19C1680AEA58}" type="presParOf" srcId="{C02EFD12-863E-4B3E-8B29-57CA3348C1A4}" destId="{4F356FE3-00E9-46BE-8345-11D590F96CA1}" srcOrd="0" destOrd="0" presId="urn:microsoft.com/office/officeart/2005/8/layout/orgChart1"/>
    <dgm:cxn modelId="{46616B4B-1575-468C-ADC9-4FFC441807F3}" type="presParOf" srcId="{C02EFD12-863E-4B3E-8B29-57CA3348C1A4}" destId="{E253662A-855F-4DC3-8A03-ACE3010551BD}" srcOrd="1" destOrd="0" presId="urn:microsoft.com/office/officeart/2005/8/layout/orgChart1"/>
    <dgm:cxn modelId="{877F7EE5-D648-475C-97DE-BBEA8D6ACF73}" type="presParOf" srcId="{E253662A-855F-4DC3-8A03-ACE3010551BD}" destId="{05A1D210-5E9E-49D2-92E5-D09C57E81A24}" srcOrd="0" destOrd="0" presId="urn:microsoft.com/office/officeart/2005/8/layout/orgChart1"/>
    <dgm:cxn modelId="{F1E219E7-E0C7-484F-8976-30DCC3B1414D}" type="presParOf" srcId="{05A1D210-5E9E-49D2-92E5-D09C57E81A24}" destId="{0907D41E-C584-4274-835F-8A283C598634}" srcOrd="0" destOrd="0" presId="urn:microsoft.com/office/officeart/2005/8/layout/orgChart1"/>
    <dgm:cxn modelId="{03C15048-68E8-421D-91C4-94DE932B64A8}" type="presParOf" srcId="{05A1D210-5E9E-49D2-92E5-D09C57E81A24}" destId="{0E9365BB-3067-4DCE-BFC6-C122680A52FE}" srcOrd="1" destOrd="0" presId="urn:microsoft.com/office/officeart/2005/8/layout/orgChart1"/>
    <dgm:cxn modelId="{EF72AD24-1865-41DB-B532-F8530C4C8E97}" type="presParOf" srcId="{E253662A-855F-4DC3-8A03-ACE3010551BD}" destId="{D1CCB08A-B508-400F-964D-C741DC4219FF}" srcOrd="1" destOrd="0" presId="urn:microsoft.com/office/officeart/2005/8/layout/orgChart1"/>
    <dgm:cxn modelId="{0C395860-E5B2-4D4B-A66C-58C4D152C17D}" type="presParOf" srcId="{E253662A-855F-4DC3-8A03-ACE3010551BD}" destId="{0E5B8C7E-C231-43DA-8921-A0D29419B63C}" srcOrd="2" destOrd="0" presId="urn:microsoft.com/office/officeart/2005/8/layout/orgChart1"/>
    <dgm:cxn modelId="{FAF85196-1EF7-4B24-AF75-540D73A9617F}" type="presParOf" srcId="{C02EFD12-863E-4B3E-8B29-57CA3348C1A4}" destId="{CB5F0E88-FF61-4C6E-B1E4-1CF4904EE98B}" srcOrd="2" destOrd="0" presId="urn:microsoft.com/office/officeart/2005/8/layout/orgChart1"/>
    <dgm:cxn modelId="{E0BF5DD0-4783-4E30-AA4F-32DA20B2E762}" type="presParOf" srcId="{C02EFD12-863E-4B3E-8B29-57CA3348C1A4}" destId="{1F6C01C1-A0AC-481E-8201-E930988B9414}" srcOrd="3" destOrd="0" presId="urn:microsoft.com/office/officeart/2005/8/layout/orgChart1"/>
    <dgm:cxn modelId="{7926A83D-41FF-4605-BD1C-9E3BA16AFD7A}" type="presParOf" srcId="{1F6C01C1-A0AC-481E-8201-E930988B9414}" destId="{99C1F551-0A20-424A-989D-7E30EE16E171}" srcOrd="0" destOrd="0" presId="urn:microsoft.com/office/officeart/2005/8/layout/orgChart1"/>
    <dgm:cxn modelId="{8E6D666F-8FB4-4612-B6CE-575B7026F597}" type="presParOf" srcId="{99C1F551-0A20-424A-989D-7E30EE16E171}" destId="{AAF8CB09-C405-4BB5-BA67-6088F8CB6B9D}" srcOrd="0" destOrd="0" presId="urn:microsoft.com/office/officeart/2005/8/layout/orgChart1"/>
    <dgm:cxn modelId="{AD6DBC0F-31FC-4EA8-87B1-85298FD5EB9C}" type="presParOf" srcId="{99C1F551-0A20-424A-989D-7E30EE16E171}" destId="{E1867C27-E453-492D-B22C-C9ED17D74B4F}" srcOrd="1" destOrd="0" presId="urn:microsoft.com/office/officeart/2005/8/layout/orgChart1"/>
    <dgm:cxn modelId="{6FFAD52B-E062-47A9-B051-75DFDE985129}" type="presParOf" srcId="{1F6C01C1-A0AC-481E-8201-E930988B9414}" destId="{AC619D39-84EC-4FB7-9CED-D6E291FFB2FA}" srcOrd="1" destOrd="0" presId="urn:microsoft.com/office/officeart/2005/8/layout/orgChart1"/>
    <dgm:cxn modelId="{F96B4BB9-2F93-492E-BED4-055684258B5F}" type="presParOf" srcId="{1F6C01C1-A0AC-481E-8201-E930988B9414}" destId="{DC143F77-17C9-456F-BA67-BBFB1219278D}" srcOrd="2" destOrd="0" presId="urn:microsoft.com/office/officeart/2005/8/layout/orgChart1"/>
    <dgm:cxn modelId="{0945D6CD-94F7-4E03-ACF6-480403EB2ED0}" type="presParOf" srcId="{C02EFD12-863E-4B3E-8B29-57CA3348C1A4}" destId="{603747BF-8A99-40C6-BFAE-BA87B89CB568}" srcOrd="4" destOrd="0" presId="urn:microsoft.com/office/officeart/2005/8/layout/orgChart1"/>
    <dgm:cxn modelId="{E16A9B0B-9CBB-4761-97B1-EDD444015610}" type="presParOf" srcId="{C02EFD12-863E-4B3E-8B29-57CA3348C1A4}" destId="{485E4606-CF3F-4E30-B63D-4C42E953FE47}" srcOrd="5" destOrd="0" presId="urn:microsoft.com/office/officeart/2005/8/layout/orgChart1"/>
    <dgm:cxn modelId="{D82ECE2C-F597-444F-8923-C6789444ADF0}" type="presParOf" srcId="{485E4606-CF3F-4E30-B63D-4C42E953FE47}" destId="{EFD9A0AB-3B4B-4846-A2A8-CF303FB6070E}" srcOrd="0" destOrd="0" presId="urn:microsoft.com/office/officeart/2005/8/layout/orgChart1"/>
    <dgm:cxn modelId="{7B1D6285-EEA6-49F3-968C-0B66F41410D8}" type="presParOf" srcId="{EFD9A0AB-3B4B-4846-A2A8-CF303FB6070E}" destId="{C7C58EC0-DA71-435A-A601-5243E04CEF00}" srcOrd="0" destOrd="0" presId="urn:microsoft.com/office/officeart/2005/8/layout/orgChart1"/>
    <dgm:cxn modelId="{86CB5D4B-3A2B-4535-A9BD-AA3995D0987C}" type="presParOf" srcId="{EFD9A0AB-3B4B-4846-A2A8-CF303FB6070E}" destId="{C50C0873-194E-4391-81FE-EA0944855A8C}" srcOrd="1" destOrd="0" presId="urn:microsoft.com/office/officeart/2005/8/layout/orgChart1"/>
    <dgm:cxn modelId="{D6A7A57D-8238-44E4-8872-3ED2CE61E836}" type="presParOf" srcId="{485E4606-CF3F-4E30-B63D-4C42E953FE47}" destId="{0281F791-2DC2-4BFC-84F0-5C23B6C5B568}" srcOrd="1" destOrd="0" presId="urn:microsoft.com/office/officeart/2005/8/layout/orgChart1"/>
    <dgm:cxn modelId="{50798474-ABC5-409C-9AC1-425A342F31A5}" type="presParOf" srcId="{485E4606-CF3F-4E30-B63D-4C42E953FE47}" destId="{65380A04-AACD-41C9-BCD9-FC25468C492D}" srcOrd="2" destOrd="0" presId="urn:microsoft.com/office/officeart/2005/8/layout/orgChart1"/>
    <dgm:cxn modelId="{A2363974-4DD9-4F99-A2F5-585AFD59B699}" type="presParOf" srcId="{C02EFD12-863E-4B3E-8B29-57CA3348C1A4}" destId="{4B634D40-EAB1-4DB1-989C-C89E0AA74040}" srcOrd="6" destOrd="0" presId="urn:microsoft.com/office/officeart/2005/8/layout/orgChart1"/>
    <dgm:cxn modelId="{CBF7B2DB-773B-4909-8AA9-91F0A06BBA80}" type="presParOf" srcId="{C02EFD12-863E-4B3E-8B29-57CA3348C1A4}" destId="{2D9E1E50-D782-449F-9A9F-D6DCE4250A76}" srcOrd="7" destOrd="0" presId="urn:microsoft.com/office/officeart/2005/8/layout/orgChart1"/>
    <dgm:cxn modelId="{56AED87C-E763-4417-BC51-4E1FD847E4DF}" type="presParOf" srcId="{2D9E1E50-D782-449F-9A9F-D6DCE4250A76}" destId="{8ACD7B6F-4EFB-458D-8123-C5EF4CE450D7}" srcOrd="0" destOrd="0" presId="urn:microsoft.com/office/officeart/2005/8/layout/orgChart1"/>
    <dgm:cxn modelId="{28D92820-1A54-4777-9800-7B82F39B24BF}" type="presParOf" srcId="{8ACD7B6F-4EFB-458D-8123-C5EF4CE450D7}" destId="{41BF00CC-542C-40AE-9979-84EB7A71B208}" srcOrd="0" destOrd="0" presId="urn:microsoft.com/office/officeart/2005/8/layout/orgChart1"/>
    <dgm:cxn modelId="{3D79E8FC-AED9-46FA-94CD-8D601F449C5B}" type="presParOf" srcId="{8ACD7B6F-4EFB-458D-8123-C5EF4CE450D7}" destId="{ED93C6DF-4424-492F-B74E-59E979D59EC7}" srcOrd="1" destOrd="0" presId="urn:microsoft.com/office/officeart/2005/8/layout/orgChart1"/>
    <dgm:cxn modelId="{106B9B0C-7F58-42B1-818B-643A27FCE1E4}" type="presParOf" srcId="{2D9E1E50-D782-449F-9A9F-D6DCE4250A76}" destId="{A7294B71-C3B0-4419-80A2-0E555432C432}" srcOrd="1" destOrd="0" presId="urn:microsoft.com/office/officeart/2005/8/layout/orgChart1"/>
    <dgm:cxn modelId="{95625462-7F1F-4AF7-B47C-327F8EA3DF3A}" type="presParOf" srcId="{A7294B71-C3B0-4419-80A2-0E555432C432}" destId="{C10C1706-5C2B-42F2-B29E-AB2B02DD74BF}" srcOrd="0" destOrd="0" presId="urn:microsoft.com/office/officeart/2005/8/layout/orgChart1"/>
    <dgm:cxn modelId="{2C5C3231-60E4-4FE1-8AF1-D6864CB0280F}" type="presParOf" srcId="{A7294B71-C3B0-4419-80A2-0E555432C432}" destId="{223903CA-8EDC-4800-9ABD-23995661369C}" srcOrd="1" destOrd="0" presId="urn:microsoft.com/office/officeart/2005/8/layout/orgChart1"/>
    <dgm:cxn modelId="{833B94CF-6DEC-44F2-AA4A-871657B5A777}" type="presParOf" srcId="{223903CA-8EDC-4800-9ABD-23995661369C}" destId="{D4D1DF7D-A295-4075-8862-62296F6AE5DA}" srcOrd="0" destOrd="0" presId="urn:microsoft.com/office/officeart/2005/8/layout/orgChart1"/>
    <dgm:cxn modelId="{21F32B89-D67F-4F4D-A367-164114D4650F}" type="presParOf" srcId="{D4D1DF7D-A295-4075-8862-62296F6AE5DA}" destId="{64CE050F-C6CA-49DC-AB95-8F238DA9BE00}" srcOrd="0" destOrd="0" presId="urn:microsoft.com/office/officeart/2005/8/layout/orgChart1"/>
    <dgm:cxn modelId="{8192ED58-8541-46B5-AEB0-CCB84B206380}" type="presParOf" srcId="{D4D1DF7D-A295-4075-8862-62296F6AE5DA}" destId="{A00F06AF-305D-48CC-8163-D720EBBF7D96}" srcOrd="1" destOrd="0" presId="urn:microsoft.com/office/officeart/2005/8/layout/orgChart1"/>
    <dgm:cxn modelId="{35F274DE-0A35-41D6-BD26-52554F2DC68B}" type="presParOf" srcId="{223903CA-8EDC-4800-9ABD-23995661369C}" destId="{3E208515-99AE-4F1B-A7F5-8C64C598FF0D}" srcOrd="1" destOrd="0" presId="urn:microsoft.com/office/officeart/2005/8/layout/orgChart1"/>
    <dgm:cxn modelId="{2614443E-8081-412B-8562-A870F4307EBF}" type="presParOf" srcId="{223903CA-8EDC-4800-9ABD-23995661369C}" destId="{650C3E9D-6046-43BE-9A24-8E6E516A153C}" srcOrd="2" destOrd="0" presId="urn:microsoft.com/office/officeart/2005/8/layout/orgChart1"/>
    <dgm:cxn modelId="{DBF2A1FB-858A-4A0E-B4C6-F89996FC9E3D}" type="presParOf" srcId="{2D9E1E50-D782-449F-9A9F-D6DCE4250A76}" destId="{CC14B6B9-FFED-440A-A8AD-F0BBFEF56F9B}" srcOrd="2" destOrd="0" presId="urn:microsoft.com/office/officeart/2005/8/layout/orgChart1"/>
    <dgm:cxn modelId="{7E6381BE-44F5-47DA-B118-08F51638DF95}" type="presParOf" srcId="{C02EFD12-863E-4B3E-8B29-57CA3348C1A4}" destId="{1913A74F-2CB6-4185-A551-446B97A69D44}" srcOrd="8" destOrd="0" presId="urn:microsoft.com/office/officeart/2005/8/layout/orgChart1"/>
    <dgm:cxn modelId="{D43364F4-8C9A-47DC-809A-C046E579179A}" type="presParOf" srcId="{C02EFD12-863E-4B3E-8B29-57CA3348C1A4}" destId="{A3569F5E-0F13-48A2-A609-9A5B8E3FF749}" srcOrd="9" destOrd="0" presId="urn:microsoft.com/office/officeart/2005/8/layout/orgChart1"/>
    <dgm:cxn modelId="{4ACAC374-48B9-4185-98BE-B4B219EBC471}" type="presParOf" srcId="{A3569F5E-0F13-48A2-A609-9A5B8E3FF749}" destId="{C040C075-5854-4493-9FBB-F6F279B1858F}" srcOrd="0" destOrd="0" presId="urn:microsoft.com/office/officeart/2005/8/layout/orgChart1"/>
    <dgm:cxn modelId="{60A0C61B-5381-4AFF-801A-9EE7E269D284}" type="presParOf" srcId="{C040C075-5854-4493-9FBB-F6F279B1858F}" destId="{E819A460-6A59-4F4E-9745-B32C50BDA0B7}" srcOrd="0" destOrd="0" presId="urn:microsoft.com/office/officeart/2005/8/layout/orgChart1"/>
    <dgm:cxn modelId="{A7C4F4E8-D251-461A-A29C-2D219888DF4C}" type="presParOf" srcId="{C040C075-5854-4493-9FBB-F6F279B1858F}" destId="{46D4086F-F78E-4C16-926E-54DFE9632B9C}" srcOrd="1" destOrd="0" presId="urn:microsoft.com/office/officeart/2005/8/layout/orgChart1"/>
    <dgm:cxn modelId="{6C80F8E8-A85D-4207-A4A0-90A5529AB957}" type="presParOf" srcId="{A3569F5E-0F13-48A2-A609-9A5B8E3FF749}" destId="{8615F6AA-6C71-474D-AB78-233D62BDA166}" srcOrd="1" destOrd="0" presId="urn:microsoft.com/office/officeart/2005/8/layout/orgChart1"/>
    <dgm:cxn modelId="{ABE60FA9-A760-4937-9EC5-2458E65D3974}" type="presParOf" srcId="{A3569F5E-0F13-48A2-A609-9A5B8E3FF749}" destId="{0DE077C0-F0B7-4949-A51D-5D36E72544C3}" srcOrd="2" destOrd="0" presId="urn:microsoft.com/office/officeart/2005/8/layout/orgChart1"/>
    <dgm:cxn modelId="{6B0076B7-9CF8-4A14-8A6E-EE750B8B700F}" type="presParOf" srcId="{A9A94C87-DF06-4007-B3E1-1855134F3C06}" destId="{68C41D9B-EE4B-4823-8C75-B79F2FEC3239}" srcOrd="2" destOrd="0" presId="urn:microsoft.com/office/officeart/2005/8/layout/orgChart1"/>
    <dgm:cxn modelId="{90C24EDF-3B02-4C56-A40C-781F66FEA92B}" type="presParOf" srcId="{B8206ACA-BA30-46CA-BBB3-97319B1C086D}" destId="{E0B4B7A3-40FC-4B63-95CA-301214C437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3A74F-2CB6-4185-A551-446B97A69D44}">
      <dsp:nvSpPr>
        <dsp:cNvPr id="0" name=""/>
        <dsp:cNvSpPr/>
      </dsp:nvSpPr>
      <dsp:spPr>
        <a:xfrm>
          <a:off x="4376197" y="954301"/>
          <a:ext cx="1557017" cy="135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56"/>
              </a:lnTo>
              <a:lnTo>
                <a:pt x="1557017" y="67556"/>
              </a:lnTo>
              <a:lnTo>
                <a:pt x="1557017" y="135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C1706-5C2B-42F2-B29E-AB2B02DD74BF}">
      <dsp:nvSpPr>
        <dsp:cNvPr id="0" name=""/>
        <dsp:cNvSpPr/>
      </dsp:nvSpPr>
      <dsp:spPr>
        <a:xfrm>
          <a:off x="4897347" y="1411112"/>
          <a:ext cx="96509" cy="29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61"/>
              </a:lnTo>
              <a:lnTo>
                <a:pt x="96509" y="295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34D40-EAB1-4DB1-989C-C89E0AA74040}">
      <dsp:nvSpPr>
        <dsp:cNvPr id="0" name=""/>
        <dsp:cNvSpPr/>
      </dsp:nvSpPr>
      <dsp:spPr>
        <a:xfrm>
          <a:off x="4376197" y="954301"/>
          <a:ext cx="778508" cy="135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56"/>
              </a:lnTo>
              <a:lnTo>
                <a:pt x="778508" y="67556"/>
              </a:lnTo>
              <a:lnTo>
                <a:pt x="778508" y="135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747BF-8A99-40C6-BFAE-BA87B89CB568}">
      <dsp:nvSpPr>
        <dsp:cNvPr id="0" name=""/>
        <dsp:cNvSpPr/>
      </dsp:nvSpPr>
      <dsp:spPr>
        <a:xfrm>
          <a:off x="4330477" y="954301"/>
          <a:ext cx="91440" cy="135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F0E88-FF61-4C6E-B1E4-1CF4904EE98B}">
      <dsp:nvSpPr>
        <dsp:cNvPr id="0" name=""/>
        <dsp:cNvSpPr/>
      </dsp:nvSpPr>
      <dsp:spPr>
        <a:xfrm>
          <a:off x="3597688" y="954301"/>
          <a:ext cx="778508" cy="135113"/>
        </a:xfrm>
        <a:custGeom>
          <a:avLst/>
          <a:gdLst/>
          <a:ahLst/>
          <a:cxnLst/>
          <a:rect l="0" t="0" r="0" b="0"/>
          <a:pathLst>
            <a:path>
              <a:moveTo>
                <a:pt x="778508" y="0"/>
              </a:moveTo>
              <a:lnTo>
                <a:pt x="778508" y="67556"/>
              </a:lnTo>
              <a:lnTo>
                <a:pt x="0" y="67556"/>
              </a:lnTo>
              <a:lnTo>
                <a:pt x="0" y="135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6FE3-00E9-46BE-8345-11D590F96CA1}">
      <dsp:nvSpPr>
        <dsp:cNvPr id="0" name=""/>
        <dsp:cNvSpPr/>
      </dsp:nvSpPr>
      <dsp:spPr>
        <a:xfrm>
          <a:off x="2819180" y="954301"/>
          <a:ext cx="1557017" cy="135113"/>
        </a:xfrm>
        <a:custGeom>
          <a:avLst/>
          <a:gdLst/>
          <a:ahLst/>
          <a:cxnLst/>
          <a:rect l="0" t="0" r="0" b="0"/>
          <a:pathLst>
            <a:path>
              <a:moveTo>
                <a:pt x="1557017" y="0"/>
              </a:moveTo>
              <a:lnTo>
                <a:pt x="1557017" y="67556"/>
              </a:lnTo>
              <a:lnTo>
                <a:pt x="0" y="67556"/>
              </a:lnTo>
              <a:lnTo>
                <a:pt x="0" y="135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31DC4-29B6-4275-AF59-7C0BD60DC231}">
      <dsp:nvSpPr>
        <dsp:cNvPr id="0" name=""/>
        <dsp:cNvSpPr/>
      </dsp:nvSpPr>
      <dsp:spPr>
        <a:xfrm>
          <a:off x="2349501" y="497490"/>
          <a:ext cx="2026696" cy="135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56"/>
              </a:lnTo>
              <a:lnTo>
                <a:pt x="2026696" y="67556"/>
              </a:lnTo>
              <a:lnTo>
                <a:pt x="2026696" y="135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BCD02-AB96-43BD-B7A8-67FC9BA7EC04}">
      <dsp:nvSpPr>
        <dsp:cNvPr id="0" name=""/>
        <dsp:cNvSpPr/>
      </dsp:nvSpPr>
      <dsp:spPr>
        <a:xfrm>
          <a:off x="1622464" y="954301"/>
          <a:ext cx="96509" cy="2580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016"/>
              </a:lnTo>
              <a:lnTo>
                <a:pt x="96509" y="2580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1CC03-820D-456F-8876-A7FC9BBD940B}">
      <dsp:nvSpPr>
        <dsp:cNvPr id="0" name=""/>
        <dsp:cNvSpPr/>
      </dsp:nvSpPr>
      <dsp:spPr>
        <a:xfrm>
          <a:off x="1622464" y="954301"/>
          <a:ext cx="96509" cy="212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205"/>
              </a:lnTo>
              <a:lnTo>
                <a:pt x="96509" y="2123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EA8C8-76B6-4DD1-BD03-9E02CA87F4AD}">
      <dsp:nvSpPr>
        <dsp:cNvPr id="0" name=""/>
        <dsp:cNvSpPr/>
      </dsp:nvSpPr>
      <dsp:spPr>
        <a:xfrm>
          <a:off x="1622464" y="954301"/>
          <a:ext cx="96509" cy="166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394"/>
              </a:lnTo>
              <a:lnTo>
                <a:pt x="96509" y="1666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2D290-3AEC-45B8-9143-A687AD0BB9D2}">
      <dsp:nvSpPr>
        <dsp:cNvPr id="0" name=""/>
        <dsp:cNvSpPr/>
      </dsp:nvSpPr>
      <dsp:spPr>
        <a:xfrm>
          <a:off x="1622464" y="954301"/>
          <a:ext cx="96509" cy="1209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583"/>
              </a:lnTo>
              <a:lnTo>
                <a:pt x="96509" y="1209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DBF71-C528-49E4-AC6C-2906352FF3BB}">
      <dsp:nvSpPr>
        <dsp:cNvPr id="0" name=""/>
        <dsp:cNvSpPr/>
      </dsp:nvSpPr>
      <dsp:spPr>
        <a:xfrm>
          <a:off x="1622464" y="954301"/>
          <a:ext cx="96509" cy="752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772"/>
              </a:lnTo>
              <a:lnTo>
                <a:pt x="96509" y="752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9C568-7532-40D8-B650-44D0246FB693}">
      <dsp:nvSpPr>
        <dsp:cNvPr id="0" name=""/>
        <dsp:cNvSpPr/>
      </dsp:nvSpPr>
      <dsp:spPr>
        <a:xfrm>
          <a:off x="1622464" y="954301"/>
          <a:ext cx="96509" cy="29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61"/>
              </a:lnTo>
              <a:lnTo>
                <a:pt x="96509" y="295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AF727-7E74-4536-AEE7-6123B1248402}">
      <dsp:nvSpPr>
        <dsp:cNvPr id="0" name=""/>
        <dsp:cNvSpPr/>
      </dsp:nvSpPr>
      <dsp:spPr>
        <a:xfrm>
          <a:off x="1879822" y="497490"/>
          <a:ext cx="469678" cy="135113"/>
        </a:xfrm>
        <a:custGeom>
          <a:avLst/>
          <a:gdLst/>
          <a:ahLst/>
          <a:cxnLst/>
          <a:rect l="0" t="0" r="0" b="0"/>
          <a:pathLst>
            <a:path>
              <a:moveTo>
                <a:pt x="469678" y="0"/>
              </a:moveTo>
              <a:lnTo>
                <a:pt x="469678" y="67556"/>
              </a:lnTo>
              <a:lnTo>
                <a:pt x="0" y="67556"/>
              </a:lnTo>
              <a:lnTo>
                <a:pt x="0" y="135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005F0-77A2-4558-9B0D-F043D4E4A3E2}">
      <dsp:nvSpPr>
        <dsp:cNvPr id="0" name=""/>
        <dsp:cNvSpPr/>
      </dsp:nvSpPr>
      <dsp:spPr>
        <a:xfrm>
          <a:off x="843955" y="954301"/>
          <a:ext cx="96509" cy="29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61"/>
              </a:lnTo>
              <a:lnTo>
                <a:pt x="96509" y="295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72EF0-3D6A-46B8-AF7A-E816F3E9B6C5}">
      <dsp:nvSpPr>
        <dsp:cNvPr id="0" name=""/>
        <dsp:cNvSpPr/>
      </dsp:nvSpPr>
      <dsp:spPr>
        <a:xfrm>
          <a:off x="1101313" y="497490"/>
          <a:ext cx="1248187" cy="135113"/>
        </a:xfrm>
        <a:custGeom>
          <a:avLst/>
          <a:gdLst/>
          <a:ahLst/>
          <a:cxnLst/>
          <a:rect l="0" t="0" r="0" b="0"/>
          <a:pathLst>
            <a:path>
              <a:moveTo>
                <a:pt x="1248187" y="0"/>
              </a:moveTo>
              <a:lnTo>
                <a:pt x="1248187" y="67556"/>
              </a:lnTo>
              <a:lnTo>
                <a:pt x="0" y="67556"/>
              </a:lnTo>
              <a:lnTo>
                <a:pt x="0" y="135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F5183-8BB7-4CB8-8D09-9C9B4F84064C}">
      <dsp:nvSpPr>
        <dsp:cNvPr id="0" name=""/>
        <dsp:cNvSpPr/>
      </dsp:nvSpPr>
      <dsp:spPr>
        <a:xfrm>
          <a:off x="65446" y="954301"/>
          <a:ext cx="96509" cy="29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61"/>
              </a:lnTo>
              <a:lnTo>
                <a:pt x="96509" y="295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F6D1E-45E8-43FB-B424-697D66250555}">
      <dsp:nvSpPr>
        <dsp:cNvPr id="0" name=""/>
        <dsp:cNvSpPr/>
      </dsp:nvSpPr>
      <dsp:spPr>
        <a:xfrm>
          <a:off x="322805" y="497490"/>
          <a:ext cx="2026696" cy="135113"/>
        </a:xfrm>
        <a:custGeom>
          <a:avLst/>
          <a:gdLst/>
          <a:ahLst/>
          <a:cxnLst/>
          <a:rect l="0" t="0" r="0" b="0"/>
          <a:pathLst>
            <a:path>
              <a:moveTo>
                <a:pt x="2026696" y="0"/>
              </a:moveTo>
              <a:lnTo>
                <a:pt x="2026696" y="67556"/>
              </a:lnTo>
              <a:lnTo>
                <a:pt x="0" y="67556"/>
              </a:lnTo>
              <a:lnTo>
                <a:pt x="0" y="135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DBC73-E896-48D6-A2F9-83C5CF8613CB}">
      <dsp:nvSpPr>
        <dsp:cNvPr id="0" name=""/>
        <dsp:cNvSpPr/>
      </dsp:nvSpPr>
      <dsp:spPr>
        <a:xfrm>
          <a:off x="2027803" y="175793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text_clf</a:t>
          </a:r>
        </a:p>
      </dsp:txBody>
      <dsp:txXfrm>
        <a:off x="2027803" y="175793"/>
        <a:ext cx="643395" cy="321697"/>
      </dsp:txXfrm>
    </dsp:sp>
    <dsp:sp modelId="{763FC3FC-10E9-4DFC-A775-E0DD04F4963C}">
      <dsp:nvSpPr>
        <dsp:cNvPr id="0" name=""/>
        <dsp:cNvSpPr/>
      </dsp:nvSpPr>
      <dsp:spPr>
        <a:xfrm>
          <a:off x="1107" y="632603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cfg</a:t>
          </a:r>
        </a:p>
      </dsp:txBody>
      <dsp:txXfrm>
        <a:off x="1107" y="632603"/>
        <a:ext cx="643395" cy="321697"/>
      </dsp:txXfrm>
    </dsp:sp>
    <dsp:sp modelId="{66A7C7F1-C8BC-4AB0-891A-F923CAE2DEDE}">
      <dsp:nvSpPr>
        <dsp:cNvPr id="0" name=""/>
        <dsp:cNvSpPr/>
      </dsp:nvSpPr>
      <dsp:spPr>
        <a:xfrm>
          <a:off x="161956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config.py</a:t>
          </a:r>
        </a:p>
      </dsp:txBody>
      <dsp:txXfrm>
        <a:off x="161956" y="1089414"/>
        <a:ext cx="643395" cy="321697"/>
      </dsp:txXfrm>
    </dsp:sp>
    <dsp:sp modelId="{9A9F67B2-A27A-4348-A5F3-8599A3166F67}">
      <dsp:nvSpPr>
        <dsp:cNvPr id="0" name=""/>
        <dsp:cNvSpPr/>
      </dsp:nvSpPr>
      <dsp:spPr>
        <a:xfrm>
          <a:off x="779616" y="632603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docs</a:t>
          </a:r>
        </a:p>
      </dsp:txBody>
      <dsp:txXfrm>
        <a:off x="779616" y="632603"/>
        <a:ext cx="643395" cy="321697"/>
      </dsp:txXfrm>
    </dsp:sp>
    <dsp:sp modelId="{8EB07213-F071-4B04-B763-ED048E8411AD}">
      <dsp:nvSpPr>
        <dsp:cNvPr id="0" name=""/>
        <dsp:cNvSpPr/>
      </dsp:nvSpPr>
      <dsp:spPr>
        <a:xfrm>
          <a:off x="940464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technical document</a:t>
          </a:r>
        </a:p>
      </dsp:txBody>
      <dsp:txXfrm>
        <a:off x="940464" y="1089414"/>
        <a:ext cx="643395" cy="321697"/>
      </dsp:txXfrm>
    </dsp:sp>
    <dsp:sp modelId="{94C4DF27-EE58-40A9-B6CE-3FBFA8F076C3}">
      <dsp:nvSpPr>
        <dsp:cNvPr id="0" name=""/>
        <dsp:cNvSpPr/>
      </dsp:nvSpPr>
      <dsp:spPr>
        <a:xfrm>
          <a:off x="1558124" y="632603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src</a:t>
          </a:r>
        </a:p>
      </dsp:txBody>
      <dsp:txXfrm>
        <a:off x="1558124" y="632603"/>
        <a:ext cx="643395" cy="321697"/>
      </dsp:txXfrm>
    </dsp:sp>
    <dsp:sp modelId="{1BEF6DD7-039E-40F4-B704-2850B1F54E09}">
      <dsp:nvSpPr>
        <dsp:cNvPr id="0" name=""/>
        <dsp:cNvSpPr/>
      </dsp:nvSpPr>
      <dsp:spPr>
        <a:xfrm>
          <a:off x="1718973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__init__.py</a:t>
          </a:r>
        </a:p>
      </dsp:txBody>
      <dsp:txXfrm>
        <a:off x="1718973" y="1089414"/>
        <a:ext cx="643395" cy="321697"/>
      </dsp:txXfrm>
    </dsp:sp>
    <dsp:sp modelId="{1DB59F82-C006-4411-B0A0-398C38349E0F}">
      <dsp:nvSpPr>
        <dsp:cNvPr id="0" name=""/>
        <dsp:cNvSpPr/>
      </dsp:nvSpPr>
      <dsp:spPr>
        <a:xfrm>
          <a:off x="1718973" y="1546225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arch.py</a:t>
          </a:r>
        </a:p>
      </dsp:txBody>
      <dsp:txXfrm>
        <a:off x="1718973" y="1546225"/>
        <a:ext cx="643395" cy="321697"/>
      </dsp:txXfrm>
    </dsp:sp>
    <dsp:sp modelId="{137DB769-F9C4-4647-A642-0995E6B4B253}">
      <dsp:nvSpPr>
        <dsp:cNvPr id="0" name=""/>
        <dsp:cNvSpPr/>
      </dsp:nvSpPr>
      <dsp:spPr>
        <a:xfrm>
          <a:off x="1718973" y="2003036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pred.py</a:t>
          </a:r>
        </a:p>
      </dsp:txBody>
      <dsp:txXfrm>
        <a:off x="1718973" y="2003036"/>
        <a:ext cx="643395" cy="321697"/>
      </dsp:txXfrm>
    </dsp:sp>
    <dsp:sp modelId="{7AC6DF9B-908A-4959-AF38-9A58E0D5A1B0}">
      <dsp:nvSpPr>
        <dsp:cNvPr id="0" name=""/>
        <dsp:cNvSpPr/>
      </dsp:nvSpPr>
      <dsp:spPr>
        <a:xfrm>
          <a:off x="1718973" y="2459847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prep.py</a:t>
          </a:r>
        </a:p>
      </dsp:txBody>
      <dsp:txXfrm>
        <a:off x="1718973" y="2459847"/>
        <a:ext cx="643395" cy="321697"/>
      </dsp:txXfrm>
    </dsp:sp>
    <dsp:sp modelId="{E50E6591-93BD-4452-802A-3CAE5F412805}">
      <dsp:nvSpPr>
        <dsp:cNvPr id="0" name=""/>
        <dsp:cNvSpPr/>
      </dsp:nvSpPr>
      <dsp:spPr>
        <a:xfrm>
          <a:off x="1718973" y="2916658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select_model.py</a:t>
          </a:r>
        </a:p>
      </dsp:txBody>
      <dsp:txXfrm>
        <a:off x="1718973" y="2916658"/>
        <a:ext cx="643395" cy="321697"/>
      </dsp:txXfrm>
    </dsp:sp>
    <dsp:sp modelId="{08CED38A-DEA1-4BDE-9615-4343FD3F8106}">
      <dsp:nvSpPr>
        <dsp:cNvPr id="0" name=""/>
        <dsp:cNvSpPr/>
      </dsp:nvSpPr>
      <dsp:spPr>
        <a:xfrm>
          <a:off x="1718973" y="3373469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trn.py</a:t>
          </a:r>
        </a:p>
      </dsp:txBody>
      <dsp:txXfrm>
        <a:off x="1718973" y="3373469"/>
        <a:ext cx="643395" cy="321697"/>
      </dsp:txXfrm>
    </dsp:sp>
    <dsp:sp modelId="{A4C50394-92D9-4F5B-80D2-4593621EFF3B}">
      <dsp:nvSpPr>
        <dsp:cNvPr id="0" name=""/>
        <dsp:cNvSpPr/>
      </dsp:nvSpPr>
      <dsp:spPr>
        <a:xfrm>
          <a:off x="4054499" y="632603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unit-test</a:t>
          </a:r>
        </a:p>
      </dsp:txBody>
      <dsp:txXfrm>
        <a:off x="4054499" y="632603"/>
        <a:ext cx="643395" cy="321697"/>
      </dsp:txXfrm>
    </dsp:sp>
    <dsp:sp modelId="{0907D41E-C584-4274-835F-8A283C598634}">
      <dsp:nvSpPr>
        <dsp:cNvPr id="0" name=""/>
        <dsp:cNvSpPr/>
      </dsp:nvSpPr>
      <dsp:spPr>
        <a:xfrm>
          <a:off x="2497482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coverage</a:t>
          </a:r>
        </a:p>
      </dsp:txBody>
      <dsp:txXfrm>
        <a:off x="2497482" y="1089414"/>
        <a:ext cx="643395" cy="321697"/>
      </dsp:txXfrm>
    </dsp:sp>
    <dsp:sp modelId="{AAF8CB09-C405-4BB5-BA67-6088F8CB6B9D}">
      <dsp:nvSpPr>
        <dsp:cNvPr id="0" name=""/>
        <dsp:cNvSpPr/>
      </dsp:nvSpPr>
      <dsp:spPr>
        <a:xfrm>
          <a:off x="3275990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docs</a:t>
          </a:r>
        </a:p>
      </dsp:txBody>
      <dsp:txXfrm>
        <a:off x="3275990" y="1089414"/>
        <a:ext cx="643395" cy="321697"/>
      </dsp:txXfrm>
    </dsp:sp>
    <dsp:sp modelId="{C7C58EC0-DA71-435A-A601-5243E04CEF00}">
      <dsp:nvSpPr>
        <dsp:cNvPr id="0" name=""/>
        <dsp:cNvSpPr/>
      </dsp:nvSpPr>
      <dsp:spPr>
        <a:xfrm>
          <a:off x="4054499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results</a:t>
          </a:r>
        </a:p>
      </dsp:txBody>
      <dsp:txXfrm>
        <a:off x="4054499" y="1089414"/>
        <a:ext cx="643395" cy="321697"/>
      </dsp:txXfrm>
    </dsp:sp>
    <dsp:sp modelId="{41BF00CC-542C-40AE-9979-84EB7A71B208}">
      <dsp:nvSpPr>
        <dsp:cNvPr id="0" name=""/>
        <dsp:cNvSpPr/>
      </dsp:nvSpPr>
      <dsp:spPr>
        <a:xfrm>
          <a:off x="4833008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src</a:t>
          </a:r>
        </a:p>
      </dsp:txBody>
      <dsp:txXfrm>
        <a:off x="4833008" y="1089414"/>
        <a:ext cx="643395" cy="321697"/>
      </dsp:txXfrm>
    </dsp:sp>
    <dsp:sp modelId="{64CE050F-C6CA-49DC-AB95-8F238DA9BE00}">
      <dsp:nvSpPr>
        <dsp:cNvPr id="0" name=""/>
        <dsp:cNvSpPr/>
      </dsp:nvSpPr>
      <dsp:spPr>
        <a:xfrm>
          <a:off x="4993857" y="1546225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trn-ut.py</a:t>
          </a:r>
        </a:p>
      </dsp:txBody>
      <dsp:txXfrm>
        <a:off x="4993857" y="1546225"/>
        <a:ext cx="643395" cy="321697"/>
      </dsp:txXfrm>
    </dsp:sp>
    <dsp:sp modelId="{E819A460-6A59-4F4E-9745-B32C50BDA0B7}">
      <dsp:nvSpPr>
        <dsp:cNvPr id="0" name=""/>
        <dsp:cNvSpPr/>
      </dsp:nvSpPr>
      <dsp:spPr>
        <a:xfrm>
          <a:off x="5611517" y="1089414"/>
          <a:ext cx="643395" cy="321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testcases</a:t>
          </a:r>
        </a:p>
      </dsp:txBody>
      <dsp:txXfrm>
        <a:off x="5611517" y="1089414"/>
        <a:ext cx="643395" cy="321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738F1-68DA-4A96-AD71-C9576737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11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CLASSIFIER</dc:title>
  <dc:subject/>
  <dc:creator>Chiranjeevraja-IXO</dc:creator>
  <cp:keywords/>
  <dc:description/>
  <cp:lastModifiedBy>Chiranjeevraja-IXO</cp:lastModifiedBy>
  <cp:revision>490</cp:revision>
  <dcterms:created xsi:type="dcterms:W3CDTF">2022-06-27T02:51:00Z</dcterms:created>
  <dcterms:modified xsi:type="dcterms:W3CDTF">2022-07-25T05:16:00Z</dcterms:modified>
</cp:coreProperties>
</file>