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BED1" w14:textId="77777777" w:rsidR="00AE35D2" w:rsidRDefault="00000000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 w14:textId="77777777" w:rsidR="00AE35D2" w:rsidRDefault="00000000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 w14:textId="77777777" w:rsidR="00AE35D2" w:rsidRDefault="00000000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 w14:textId="77777777" w:rsidR="00AE35D2" w:rsidRDefault="00000000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 w14:textId="77777777" w:rsidR="00AE35D2" w:rsidRDefault="00000000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 w14:textId="77777777" w:rsidR="00AE35D2" w:rsidRDefault="00000000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 w14:textId="77777777" w:rsidR="00AE35D2" w:rsidRDefault="00000000">
      <w:pPr>
        <w:spacing w:after="131" w:line="360" w:lineRule="auto"/>
        <w:ind w:firstLine="0"/>
        <w:jc w:val="left"/>
      </w:pPr>
      <w:r>
        <w:t xml:space="preserve"> </w:t>
      </w:r>
    </w:p>
    <w:p w14:paraId="357364B5" w14:textId="77777777" w:rsidR="00AE35D2" w:rsidRDefault="00000000">
      <w:pPr>
        <w:spacing w:after="191" w:line="360" w:lineRule="auto"/>
        <w:ind w:firstLine="0"/>
        <w:jc w:val="left"/>
      </w:pPr>
      <w:r>
        <w:t xml:space="preserve"> </w:t>
      </w:r>
    </w:p>
    <w:p w14:paraId="26EB4295" w14:textId="77777777" w:rsidR="00AE35D2" w:rsidRDefault="00000000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 w14:textId="77777777" w:rsidR="00AE35D2" w:rsidRDefault="00000000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 w14:textId="77777777" w:rsidR="00AE35D2" w:rsidRDefault="00000000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 w14:textId="77777777" w:rsidR="00AE35D2" w:rsidRDefault="00000000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 w14:textId="77777777" w:rsidR="00AE35D2" w:rsidRDefault="00000000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 w14:textId="77777777" w:rsidR="00AE35D2" w:rsidRDefault="00000000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 w14:textId="77777777" w:rsidR="00AE35D2" w:rsidRDefault="00000000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 w14:textId="77777777" w:rsidR="00AE35D2" w:rsidRDefault="00000000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 w14:textId="77777777" w:rsidR="00AE35D2" w:rsidRDefault="00000000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 2024 г.</w:t>
      </w:r>
    </w:p>
    <w:p w14:paraId="5A215434" w14:textId="77777777" w:rsidR="00AE35D2" w:rsidRDefault="00000000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 w14:textId="77777777" w:rsidR="00AE35D2" w:rsidRDefault="00000000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70B0E24B" w14:textId="77777777" w:rsidR="00AE35D2" w:rsidRDefault="00000000">
      <w:pPr>
        <w:spacing w:line="360" w:lineRule="auto"/>
        <w:ind w:right="59" w:firstLineChars="1895" w:firstLine="5306"/>
        <w:rPr>
          <w:b/>
        </w:rPr>
        <w:sectPr w:rsidR="00AE35D2">
          <w:footerReference w:type="default" r:id="rId8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 xml:space="preserve">_______________2024 </w:t>
      </w:r>
    </w:p>
    <w:p w14:paraId="49C23044" w14:textId="77777777" w:rsidR="00AE35D2" w:rsidRDefault="00000000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РЕФЕРАТ</w:t>
      </w:r>
    </w:p>
    <w:p w14:paraId="39C27A05" w14:textId="77777777" w:rsidR="00AE35D2" w:rsidRDefault="00AE35D2">
      <w:pPr>
        <w:spacing w:line="360" w:lineRule="auto"/>
        <w:ind w:right="59" w:firstLine="0"/>
        <w:rPr>
          <w:b/>
          <w:bCs/>
        </w:rPr>
      </w:pPr>
    </w:p>
    <w:p w14:paraId="74CFD912" w14:textId="77777777" w:rsidR="00AE35D2" w:rsidRDefault="00000000">
      <w:pPr>
        <w:pStyle w:val="ab"/>
        <w:ind w:left="0" w:firstLine="709"/>
      </w:pPr>
      <w:r>
        <w:t>Пояснительная записка, 33 страницы, 25 рисунков, 12 таблиц, 12 источников.</w:t>
      </w:r>
    </w:p>
    <w:p w14:paraId="64C77DC6" w14:textId="77777777" w:rsidR="00AE35D2" w:rsidRDefault="00000000">
      <w:pPr>
        <w:pStyle w:val="ab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 w14:textId="77777777" w:rsidR="00AE35D2" w:rsidRDefault="00000000">
      <w:pPr>
        <w:pStyle w:val="ab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 w14:textId="77777777" w:rsidR="00AE35D2" w:rsidRDefault="00000000">
      <w:pPr>
        <w:pStyle w:val="ab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 w14:textId="77777777" w:rsidR="00AE35D2" w:rsidRDefault="00000000">
      <w:pPr>
        <w:pStyle w:val="ab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 w14:textId="77777777" w:rsidR="00AE35D2" w:rsidRDefault="00000000">
      <w:pPr>
        <w:pStyle w:val="ab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 w14:textId="77777777" w:rsidR="00AE35D2" w:rsidRDefault="00000000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 w14:textId="77777777" w:rsidR="00AE35D2" w:rsidRDefault="00000000">
      <w:r>
        <w:tab/>
        <w:t>Областью применения являются предприятия, связанные с моделированием отвёрток.</w:t>
      </w:r>
    </w:p>
    <w:p w14:paraId="7882EBBA" w14:textId="77777777" w:rsidR="00AE35D2" w:rsidRDefault="00000000">
      <w:r>
        <w:br w:type="page"/>
      </w:r>
    </w:p>
    <w:p w14:paraId="519A4105" w14:textId="77777777" w:rsidR="00AE35D2" w:rsidRDefault="00AE35D2"/>
    <w:sdt>
      <w:sdtPr>
        <w:rPr>
          <w:rFonts w:ascii="SimSun" w:eastAsia="SimSun" w:hAnsi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/>
          <w:sz w:val="28"/>
        </w:rPr>
      </w:sdtEndPr>
      <w:sdtContent>
        <w:p w14:paraId="25BD3FCC" w14:textId="77777777" w:rsidR="00AE35D2" w:rsidRDefault="00000000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 w14:textId="77777777" w:rsidR="00AE35D2" w:rsidRDefault="00000000">
          <w:pPr>
            <w:pStyle w:val="11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hyperlink w:anchor="_Toc23763" w:history="1">
            <w:r>
              <w:rPr>
                <w:bCs/>
              </w:rPr>
              <w:t>1 ВВЕДЕНИЕ</w:t>
            </w:r>
            <w:r>
              <w:tab/>
            </w:r>
            <w:r>
              <w:fldChar w:fldCharType="begin"/>
            </w:r>
            <w:r>
              <w:instrText xml:space="preserve"> PAGEREF _Toc23763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5A4F571" w14:textId="77777777" w:rsidR="00AE35D2" w:rsidRDefault="00000000">
          <w:pPr>
            <w:pStyle w:val="11"/>
            <w:tabs>
              <w:tab w:val="right" w:leader="dot" w:pos="9431"/>
            </w:tabs>
          </w:pPr>
          <w:hyperlink w:anchor="_Toc22434" w:history="1">
            <w:r>
              <w:rPr>
                <w:bCs/>
              </w:rPr>
              <w:t>2 ПОСТАНОВКА И АНАЛИЗ ЗАДАЧИ</w:t>
            </w:r>
            <w:r>
              <w:tab/>
            </w:r>
            <w:r>
              <w:fldChar w:fldCharType="begin"/>
            </w:r>
            <w:r>
              <w:instrText xml:space="preserve"> PAGEREF _Toc22434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6468C59E" w14:textId="77777777" w:rsidR="00AE35D2" w:rsidRDefault="00000000">
          <w:pPr>
            <w:pStyle w:val="11"/>
            <w:tabs>
              <w:tab w:val="right" w:leader="dot" w:pos="9431"/>
            </w:tabs>
          </w:pPr>
          <w:hyperlink w:anchor="_Toc31758" w:history="1">
            <w:r>
              <w:t>3 ОПИСАНИЕ ПРЕДМЕТА ПРОЕКТИРОВАНИЯ</w:t>
            </w:r>
            <w:r>
              <w:tab/>
            </w:r>
            <w:r>
              <w:fldChar w:fldCharType="begin"/>
            </w:r>
            <w:r>
              <w:instrText xml:space="preserve"> PAGEREF _Toc31758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227228E0" w14:textId="77777777" w:rsidR="00AE35D2" w:rsidRDefault="00000000">
          <w:pPr>
            <w:pStyle w:val="11"/>
            <w:tabs>
              <w:tab w:val="right" w:leader="dot" w:pos="9431"/>
            </w:tabs>
          </w:pPr>
          <w:hyperlink w:anchor="_Toc363" w:history="1">
            <w:r>
              <w:rPr>
                <w:bCs/>
              </w:rPr>
              <w:t>4 ВЫБОР ИНСТРУМЕНТОВ И СРЕДСТВ РЕАЛИЗАЦИИ</w:t>
            </w:r>
            <w:r>
              <w:tab/>
            </w:r>
            <w:r>
              <w:fldChar w:fldCharType="begin"/>
            </w:r>
            <w:r>
              <w:instrText xml:space="preserve"> PAGEREF _Toc363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1096D120" w14:textId="77777777" w:rsidR="00AE35D2" w:rsidRDefault="00000000">
          <w:pPr>
            <w:pStyle w:val="11"/>
            <w:tabs>
              <w:tab w:val="right" w:leader="dot" w:pos="9431"/>
            </w:tabs>
          </w:pPr>
          <w:hyperlink w:anchor="_Toc17893" w:history="1">
            <w:r>
              <w:t>5 НАЗНАЧЕНИЕ ПЛАГИНА</w:t>
            </w:r>
            <w:r>
              <w:tab/>
            </w:r>
            <w:r>
              <w:fldChar w:fldCharType="begin"/>
            </w:r>
            <w:r>
              <w:instrText xml:space="preserve"> PAGEREF _Toc17893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04E17180" w14:textId="77777777" w:rsidR="00AE35D2" w:rsidRDefault="00000000">
          <w:pPr>
            <w:pStyle w:val="11"/>
            <w:tabs>
              <w:tab w:val="right" w:leader="dot" w:pos="9431"/>
            </w:tabs>
          </w:pPr>
          <w:hyperlink w:anchor="_Toc13689" w:history="1">
            <w:r>
              <w:rPr>
                <w:bCs/>
              </w:rPr>
              <w:t>6 ОБЗОР АНАЛОГОВ</w:t>
            </w:r>
            <w:r>
              <w:tab/>
            </w:r>
            <w:r>
              <w:fldChar w:fldCharType="begin"/>
            </w:r>
            <w:r>
              <w:instrText xml:space="preserve"> PAGEREF _Toc13689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57CBE9CE" w14:textId="77777777" w:rsidR="00AE35D2" w:rsidRDefault="00000000">
          <w:pPr>
            <w:pStyle w:val="11"/>
            <w:tabs>
              <w:tab w:val="right" w:leader="dot" w:pos="9431"/>
            </w:tabs>
          </w:pPr>
          <w:hyperlink w:anchor="_Toc16292" w:history="1">
            <w:r>
              <w:t>7 ОПИСАНИЕ РЕАЛИЗАЦИИ</w:t>
            </w:r>
            <w:r>
              <w:tab/>
            </w:r>
            <w:r>
              <w:fldChar w:fldCharType="begin"/>
            </w:r>
            <w:r>
              <w:instrText xml:space="preserve"> PAGEREF _Toc16292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44D5676A" w14:textId="77777777" w:rsidR="00AE35D2" w:rsidRDefault="00000000">
          <w:pPr>
            <w:pStyle w:val="11"/>
            <w:tabs>
              <w:tab w:val="right" w:leader="dot" w:pos="9431"/>
            </w:tabs>
          </w:pPr>
          <w:hyperlink w:anchor="_Toc9887" w:history="1">
            <w:r>
              <w:rPr>
                <w:bCs/>
              </w:rPr>
              <w:t>8 ОПИСАНИЕ ПРОГРАММЫ ДЛЯ ПОЛЬЗОВАТЕЛЕЙ</w:t>
            </w:r>
            <w:r>
              <w:tab/>
            </w:r>
            <w:r>
              <w:fldChar w:fldCharType="begin"/>
            </w:r>
            <w:r>
              <w:instrText xml:space="preserve"> PAGEREF _Toc9887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 w14:paraId="49ED36B5" w14:textId="77777777" w:rsidR="00AE35D2" w:rsidRDefault="00000000">
          <w:pPr>
            <w:pStyle w:val="11"/>
            <w:tabs>
              <w:tab w:val="right" w:leader="dot" w:pos="9431"/>
            </w:tabs>
          </w:pPr>
          <w:hyperlink w:anchor="_Toc28841" w:history="1">
            <w:r>
              <w:rPr>
                <w:bCs/>
              </w:rPr>
              <w:t>9 ТЕСТИРОВАНИЕ ПЛАГИНА</w:t>
            </w:r>
            <w:r>
              <w:tab/>
            </w:r>
            <w:r>
              <w:fldChar w:fldCharType="begin"/>
            </w:r>
            <w:r>
              <w:instrText xml:space="preserve"> PAGEREF _Toc28841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2C58987E" w14:textId="77777777" w:rsidR="00AE35D2" w:rsidRDefault="00000000">
          <w:pPr>
            <w:pStyle w:val="20"/>
            <w:tabs>
              <w:tab w:val="right" w:leader="dot" w:pos="9431"/>
            </w:tabs>
            <w:ind w:left="560"/>
          </w:pPr>
          <w:hyperlink w:anchor="_Toc10064" w:history="1">
            <w:r>
              <w:t>9.1 Функциональное тестирование</w:t>
            </w:r>
            <w:r>
              <w:tab/>
            </w:r>
            <w:r>
              <w:fldChar w:fldCharType="begin"/>
            </w:r>
            <w:r>
              <w:instrText xml:space="preserve"> PAGEREF _Toc10064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5DDEF256" w14:textId="77777777" w:rsidR="00AE35D2" w:rsidRDefault="00000000">
          <w:pPr>
            <w:pStyle w:val="20"/>
            <w:tabs>
              <w:tab w:val="right" w:leader="dot" w:pos="9431"/>
            </w:tabs>
            <w:ind w:left="560"/>
          </w:pPr>
          <w:hyperlink w:anchor="_Toc20472" w:history="1">
            <w:r>
              <w:t>9.2 Модульное тестирование</w:t>
            </w:r>
            <w:r>
              <w:tab/>
            </w:r>
            <w:r>
              <w:fldChar w:fldCharType="begin"/>
            </w:r>
            <w:r>
              <w:instrText xml:space="preserve"> PAGEREF _Toc20472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 w14:paraId="4D03C1E8" w14:textId="77777777" w:rsidR="00AE35D2" w:rsidRDefault="00000000">
          <w:pPr>
            <w:pStyle w:val="20"/>
            <w:tabs>
              <w:tab w:val="right" w:leader="dot" w:pos="9431"/>
            </w:tabs>
            <w:ind w:left="560"/>
          </w:pPr>
          <w:hyperlink w:anchor="_Toc3928" w:history="1">
            <w:r>
              <w:t>9.3 Нагрузочное тестирование</w:t>
            </w:r>
            <w:r>
              <w:tab/>
            </w:r>
            <w:r>
              <w:fldChar w:fldCharType="begin"/>
            </w:r>
            <w:r>
              <w:instrText xml:space="preserve"> PAGEREF _Toc3928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 w14:paraId="2432B401" w14:textId="77777777" w:rsidR="00AE35D2" w:rsidRDefault="00000000">
          <w:pPr>
            <w:pStyle w:val="11"/>
            <w:tabs>
              <w:tab w:val="right" w:leader="dot" w:pos="9431"/>
            </w:tabs>
          </w:pPr>
          <w:hyperlink w:anchor="_Toc1958" w:history="1">
            <w:r>
              <w:rPr>
                <w:bCs/>
              </w:rPr>
              <w:t>10 ЗАКЛЮЧЕНИЕ</w:t>
            </w:r>
            <w:r>
              <w:tab/>
            </w:r>
            <w:r>
              <w:fldChar w:fldCharType="begin"/>
            </w:r>
            <w:r>
              <w:instrText xml:space="preserve"> PAGEREF _Toc1958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 w14:paraId="48305238" w14:textId="77777777" w:rsidR="00AE35D2" w:rsidRDefault="00000000">
          <w:pPr>
            <w:pStyle w:val="11"/>
            <w:tabs>
              <w:tab w:val="right" w:leader="dot" w:pos="9431"/>
            </w:tabs>
          </w:pPr>
          <w:hyperlink w:anchor="_Toc5152" w:history="1">
            <w:r>
              <w:rPr>
                <w:bCs/>
              </w:rPr>
              <w:t>11 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_Toc5152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 w14:paraId="00CF0F9B" w14:textId="77777777" w:rsidR="00AE35D2" w:rsidRDefault="00000000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 w14:textId="77777777" w:rsidR="00AE35D2" w:rsidRDefault="00000000">
      <w:pPr>
        <w:rPr>
          <w:b/>
          <w:bCs/>
        </w:rPr>
      </w:pPr>
      <w:r>
        <w:rPr>
          <w:b/>
          <w:bCs/>
        </w:rPr>
        <w:br w:type="page"/>
      </w:r>
    </w:p>
    <w:p w14:paraId="7CB89FF3" w14:textId="77777777" w:rsidR="00AE35D2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lastRenderedPageBreak/>
        <w:t>1 ВВЕДЕНИЕ</w:t>
      </w:r>
      <w:bookmarkEnd w:id="0"/>
    </w:p>
    <w:p w14:paraId="51DD2C18" w14:textId="77777777" w:rsidR="00AE35D2" w:rsidRDefault="00AE35D2">
      <w:pPr>
        <w:spacing w:line="360" w:lineRule="auto"/>
        <w:ind w:right="59" w:firstLine="0"/>
        <w:rPr>
          <w:b/>
          <w:bCs/>
        </w:rPr>
      </w:pPr>
    </w:p>
    <w:p w14:paraId="2CF16BDD" w14:textId="77777777" w:rsidR="00AE35D2" w:rsidRDefault="00000000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 xml:space="preserve"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</w:t>
      </w:r>
      <w:proofErr w:type="gramStart"/>
      <w:r>
        <w:rPr>
          <w:rFonts w:eastAsia="SimSun"/>
          <w:szCs w:val="28"/>
        </w:rPr>
        <w:t>проектирования[</w:t>
      </w:r>
      <w:proofErr w:type="gramEnd"/>
      <w:r>
        <w:rPr>
          <w:rFonts w:eastAsia="SimSun"/>
          <w:szCs w:val="28"/>
        </w:rPr>
        <w:t>1].</w:t>
      </w:r>
    </w:p>
    <w:p w14:paraId="44C3BA47" w14:textId="77777777" w:rsidR="00AE35D2" w:rsidRDefault="00000000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 w14:textId="77777777" w:rsidR="00AE35D2" w:rsidRDefault="00000000">
      <w:pPr>
        <w:spacing w:after="0" w:line="360" w:lineRule="auto"/>
        <w:ind w:firstLine="0"/>
      </w:pPr>
      <w:r>
        <w:tab/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 w14:textId="77777777" w:rsidR="00AE35D2" w:rsidRDefault="00000000">
      <w:r>
        <w:tab/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 w14:textId="77777777" w:rsidR="00AE35D2" w:rsidRDefault="00000000">
      <w:r>
        <w:br w:type="page"/>
      </w:r>
    </w:p>
    <w:p w14:paraId="0BE0EAC3" w14:textId="77777777" w:rsidR="00AE35D2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lastRenderedPageBreak/>
        <w:t>2 ПОСТАНОВКА И АНАЛИЗ ЗАДАЧИ</w:t>
      </w:r>
      <w:bookmarkEnd w:id="1"/>
    </w:p>
    <w:p w14:paraId="4E9AFEA6" w14:textId="77777777" w:rsidR="00AE35D2" w:rsidRDefault="00AE35D2"/>
    <w:p w14:paraId="2B280EE8" w14:textId="77777777" w:rsidR="00AE35D2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 w14:textId="77777777" w:rsidR="00AE35D2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ae"/>
        <w:tblW w:w="9414" w:type="dxa"/>
        <w:tblInd w:w="1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826"/>
        <w:gridCol w:w="1903"/>
        <w:gridCol w:w="2026"/>
        <w:gridCol w:w="1211"/>
        <w:gridCol w:w="1719"/>
        <w:gridCol w:w="1729"/>
      </w:tblGrid>
      <w:tr w:rsidR="00AE35D2" w14:paraId="204CC13D" w14:textId="77777777">
        <w:tc>
          <w:tcPr>
            <w:tcW w:w="826" w:type="dxa"/>
          </w:tcPr>
          <w:p w14:paraId="71227762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:rsidR="00AE35D2" w14:paraId="6E8C662F" w14:textId="77777777">
        <w:tc>
          <w:tcPr>
            <w:tcW w:w="826" w:type="dxa"/>
          </w:tcPr>
          <w:p w14:paraId="3B9DFB4F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:rsidR="00AE35D2" w14:paraId="708090BD" w14:textId="77777777">
        <w:tc>
          <w:tcPr>
            <w:tcW w:w="826" w:type="dxa"/>
          </w:tcPr>
          <w:p w14:paraId="1B39195B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:rsidR="00AE35D2" w14:paraId="6DF684F3" w14:textId="77777777">
        <w:tc>
          <w:tcPr>
            <w:tcW w:w="826" w:type="dxa"/>
            <w:vMerge w:val="restart"/>
            <w:tcBorders>
              <w:bottom w:val="nil"/>
            </w:tcBorders>
          </w:tcPr>
          <w:p w14:paraId="0F3D84E5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:rsidR="00AE35D2" w14:paraId="7645B821" w14:textId="77777777">
        <w:tc>
          <w:tcPr>
            <w:tcW w:w="826" w:type="dxa"/>
            <w:vMerge/>
            <w:tcBorders>
              <w:bottom w:val="nil"/>
            </w:tcBorders>
          </w:tcPr>
          <w:p w14:paraId="25574B9A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/>
            <w:tcBorders>
              <w:bottom w:val="nil"/>
            </w:tcBorders>
          </w:tcPr>
          <w:p w14:paraId="20FC0706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/>
            <w:tcBorders>
              <w:bottom w:val="nil"/>
            </w:tcBorders>
          </w:tcPr>
          <w:p w14:paraId="253AA2CC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/>
            <w:tcBorders>
              <w:bottom w:val="nil"/>
            </w:tcBorders>
          </w:tcPr>
          <w:p w14:paraId="55843D68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/>
            <w:tcBorders>
              <w:bottom w:val="nil"/>
            </w:tcBorders>
          </w:tcPr>
          <w:p w14:paraId="4D349BB1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:rsidR="00AE35D2" w14:paraId="2B7A1351" w14:textId="77777777">
        <w:tc>
          <w:tcPr>
            <w:tcW w:w="826" w:type="dxa"/>
            <w:vMerge/>
            <w:tcBorders>
              <w:bottom w:val="nil"/>
            </w:tcBorders>
          </w:tcPr>
          <w:p w14:paraId="6BB5BA3B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/>
            <w:tcBorders>
              <w:bottom w:val="nil"/>
            </w:tcBorders>
          </w:tcPr>
          <w:p w14:paraId="35B6472B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/>
            <w:tcBorders>
              <w:bottom w:val="nil"/>
            </w:tcBorders>
          </w:tcPr>
          <w:p w14:paraId="07246F06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/>
            <w:tcBorders>
              <w:bottom w:val="nil"/>
            </w:tcBorders>
          </w:tcPr>
          <w:p w14:paraId="1BC3F068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/>
            <w:tcBorders>
              <w:bottom w:val="nil"/>
            </w:tcBorders>
          </w:tcPr>
          <w:p w14:paraId="46EA743D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 w14:textId="77777777" w:rsidR="00AE35D2" w:rsidRDefault="00AE35D2">
      <w:pPr>
        <w:spacing w:line="360" w:lineRule="auto"/>
        <w:ind w:firstLine="0"/>
        <w:rPr>
          <w:szCs w:val="28"/>
        </w:rPr>
      </w:pPr>
    </w:p>
    <w:p w14:paraId="13EA2C4F" w14:textId="77777777" w:rsidR="00AE35D2" w:rsidRDefault="00AE35D2">
      <w:pPr>
        <w:spacing w:line="360" w:lineRule="auto"/>
        <w:ind w:firstLine="0"/>
        <w:rPr>
          <w:szCs w:val="28"/>
        </w:rPr>
      </w:pPr>
    </w:p>
    <w:p w14:paraId="19B27DDC" w14:textId="77777777" w:rsidR="00AE35D2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lastRenderedPageBreak/>
        <w:t>Таблица 2.1 − Продолжение</w:t>
      </w:r>
    </w:p>
    <w:tbl>
      <w:tblPr>
        <w:tblStyle w:val="ae"/>
        <w:tblW w:w="9431" w:type="dxa"/>
        <w:tblInd w:w="1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826"/>
        <w:gridCol w:w="1912"/>
        <w:gridCol w:w="2017"/>
        <w:gridCol w:w="1211"/>
        <w:gridCol w:w="1711"/>
        <w:gridCol w:w="1754"/>
      </w:tblGrid>
      <w:tr w:rsidR="00AE35D2" w14:paraId="5D3F1692" w14:textId="77777777">
        <w:tc>
          <w:tcPr>
            <w:tcW w:w="826" w:type="dxa"/>
          </w:tcPr>
          <w:p w14:paraId="6F932C5F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:rsidR="00AE35D2" w14:paraId="6B0FE504" w14:textId="77777777">
        <w:tc>
          <w:tcPr>
            <w:tcW w:w="826" w:type="dxa"/>
            <w:vMerge w:val="restart"/>
          </w:tcPr>
          <w:p w14:paraId="5851D859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 w14:textId="77777777" w:rsidR="00AE35D2" w:rsidRDefault="00000000">
            <w:pPr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 w14:textId="77777777" w:rsidR="00AE35D2" w:rsidRDefault="00000000">
            <w:pPr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 w14:textId="77777777" w:rsidR="00AE35D2" w:rsidRDefault="00000000">
            <w:pPr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 w14:textId="77777777" w:rsidR="00AE35D2" w:rsidRDefault="00000000">
            <w:pPr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:rsidR="00AE35D2" w14:paraId="56A252D5" w14:textId="77777777">
        <w:tc>
          <w:tcPr>
            <w:tcW w:w="826" w:type="dxa"/>
            <w:vMerge/>
          </w:tcPr>
          <w:p w14:paraId="5BD1AA49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/>
          </w:tcPr>
          <w:p w14:paraId="157E98A6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/>
          </w:tcPr>
          <w:p w14:paraId="4D90832D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/>
          </w:tcPr>
          <w:p w14:paraId="3C053AA7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/>
          </w:tcPr>
          <w:p w14:paraId="2FA7E253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:rsidR="00AE35D2" w14:paraId="1A1813DB" w14:textId="77777777">
        <w:tc>
          <w:tcPr>
            <w:tcW w:w="826" w:type="dxa"/>
            <w:vMerge/>
          </w:tcPr>
          <w:p w14:paraId="2C509690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/>
          </w:tcPr>
          <w:p w14:paraId="2AACDC58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 w14:textId="77777777" w:rsidR="00AE35D2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/>
          </w:tcPr>
          <w:p w14:paraId="12027B91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/>
          </w:tcPr>
          <w:p w14:paraId="044B3595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/>
          </w:tcPr>
          <w:p w14:paraId="545348AE" w14:textId="77777777" w:rsidR="00AE35D2" w:rsidRDefault="00AE35D2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 w14:textId="77777777" w:rsidR="00AE35D2" w:rsidRDefault="00AE35D2">
      <w:pPr>
        <w:spacing w:line="360" w:lineRule="auto"/>
        <w:ind w:firstLine="0"/>
        <w:rPr>
          <w:szCs w:val="28"/>
        </w:rPr>
      </w:pPr>
    </w:p>
    <w:p w14:paraId="2B940ED5" w14:textId="77777777" w:rsidR="00AE35D2" w:rsidRDefault="00000000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 w14:textId="77777777" w:rsidR="00AE35D2" w:rsidRDefault="00000000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 w14:textId="77777777" w:rsidR="00AE35D2" w:rsidRDefault="00000000">
      <w:pPr>
        <w:rPr>
          <w:szCs w:val="28"/>
        </w:rPr>
      </w:pPr>
      <w:r>
        <w:rPr>
          <w:szCs w:val="28"/>
        </w:rPr>
        <w:br w:type="page"/>
      </w:r>
    </w:p>
    <w:p w14:paraId="4A8ECF89" w14:textId="77777777" w:rsidR="00AE35D2" w:rsidRDefault="00000000">
      <w:pPr>
        <w:pStyle w:val="1"/>
      </w:pPr>
      <w:bookmarkStart w:id="2" w:name="_Toc31758"/>
      <w:r>
        <w:lastRenderedPageBreak/>
        <w:t>3 ОПИСАНИЕ ПРЕДМЕТА ПРОЕКТИРОВАНИЯ</w:t>
      </w:r>
      <w:bookmarkEnd w:id="2"/>
    </w:p>
    <w:p w14:paraId="63BCA40B" w14:textId="77777777" w:rsidR="00AE35D2" w:rsidRDefault="00AE35D2">
      <w:pPr>
        <w:ind w:right="59" w:firstLine="0"/>
        <w:rPr>
          <w:szCs w:val="28"/>
        </w:rPr>
      </w:pPr>
    </w:p>
    <w:p w14:paraId="56EE1BB4" w14:textId="77777777" w:rsidR="00AE35D2" w:rsidRDefault="00000000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 w14:textId="77777777" w:rsidR="00AE35D2" w:rsidRDefault="00000000">
      <w:pPr>
        <w:ind w:right="59" w:firstLine="0"/>
        <w:jc w:val="center"/>
      </w:pPr>
      <w:r>
        <w:rPr>
          <w:noProof/>
        </w:rPr>
        <w:drawing>
          <wp:inline distT="0" distB="0" distL="114300" distR="114300" wp14:anchorId="16BA9315" wp14:editId="0EA94581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 w14:textId="77777777" w:rsidR="00AE35D2" w:rsidRDefault="00000000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 w14:textId="77777777" w:rsidR="00AE35D2" w:rsidRDefault="00AE35D2">
      <w:pPr>
        <w:ind w:right="59" w:firstLine="0"/>
        <w:jc w:val="center"/>
      </w:pPr>
    </w:p>
    <w:p w14:paraId="1065F028" w14:textId="77777777" w:rsidR="00AE35D2" w:rsidRDefault="00000000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 w14:textId="77777777" w:rsidR="00AE35D2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 w14:textId="77777777" w:rsidR="00AE35D2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 w14:textId="77777777" w:rsidR="00AE35D2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 w14:textId="77777777" w:rsidR="00AE35D2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 w14:textId="77777777" w:rsidR="00AE35D2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 w14:textId="77777777" w:rsidR="00AE35D2" w:rsidRDefault="00000000">
      <w:r>
        <w:t>− Форма наконечника (крестообразная/плоская).</w:t>
      </w:r>
    </w:p>
    <w:p w14:paraId="715E87AF" w14:textId="77777777" w:rsidR="00AE35D2" w:rsidRDefault="00000000">
      <w:pPr>
        <w:rPr>
          <w:szCs w:val="28"/>
        </w:rPr>
      </w:pPr>
      <w:r>
        <w:rPr>
          <w:szCs w:val="28"/>
        </w:rPr>
        <w:br w:type="page"/>
      </w:r>
    </w:p>
    <w:p w14:paraId="52883F9B" w14:textId="77777777" w:rsidR="00AE35D2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lastRenderedPageBreak/>
        <w:t>4 ВЫБОР ИНСТРУМЕНТОВ И СРЕДСТВ РЕАЛИЗАЦИИ</w:t>
      </w:r>
      <w:bookmarkEnd w:id="3"/>
    </w:p>
    <w:p w14:paraId="4FFD010A" w14:textId="77777777" w:rsidR="00AE35D2" w:rsidRDefault="00AE35D2"/>
    <w:p w14:paraId="381DAD68" w14:textId="77777777" w:rsidR="00AE35D2" w:rsidRDefault="00000000">
      <w:r>
        <w:tab/>
        <w:t>При создании плагина использовались следующие инструменты:</w:t>
      </w:r>
    </w:p>
    <w:p w14:paraId="65924146" w14:textId="77777777" w:rsidR="00AE35D2" w:rsidRDefault="00000000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 w14:textId="77777777" w:rsidR="00AE35D2" w:rsidRDefault="00000000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 w14:textId="77777777" w:rsidR="00AE35D2" w:rsidRDefault="00000000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 w14:textId="77777777" w:rsidR="00AE35D2" w:rsidRDefault="00000000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 w14:textId="77777777" w:rsidR="00AE35D2" w:rsidRDefault="00000000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 w14:textId="77777777" w:rsidR="00AE35D2" w:rsidRDefault="00000000">
      <w:pPr>
        <w:rPr>
          <w:lang w:val="en-US"/>
        </w:rPr>
      </w:pPr>
      <w:r>
        <w:rPr>
          <w:szCs w:val="28"/>
          <w:lang w:val="en-US"/>
        </w:rPr>
        <w:t xml:space="preserve">− </w:t>
      </w:r>
      <w:proofErr w:type="gramStart"/>
      <w:r>
        <w:rPr>
          <w:lang w:val="en-US"/>
        </w:rPr>
        <w:t>StyleCop.Analyzers.Unstable</w:t>
      </w:r>
      <w:proofErr w:type="gramEnd"/>
      <w:r>
        <w:rPr>
          <w:lang w:val="en-US"/>
        </w:rPr>
        <w:t xml:space="preserve"> 1.2.0.556;</w:t>
      </w:r>
    </w:p>
    <w:p w14:paraId="42C6C0A3" w14:textId="77777777" w:rsidR="00AE35D2" w:rsidRDefault="00000000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 w14:textId="77777777" w:rsidR="00AE35D2" w:rsidRDefault="00000000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 w14:textId="77777777" w:rsidR="00AE35D2" w:rsidRDefault="00000000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, поддерживающей широкий набор функций для разработки приложений, включая элементы управления, графику, привязку данных и ввод </w:t>
      </w:r>
      <w:proofErr w:type="gramStart"/>
      <w:r>
        <w:t>пользователя[</w:t>
      </w:r>
      <w:proofErr w:type="gramEnd"/>
      <w:r>
        <w:t>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 w14:textId="77777777" w:rsidR="00AE35D2" w:rsidRDefault="00000000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 w14:textId="77777777" w:rsidR="00AE35D2" w:rsidRDefault="00000000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 w14:textId="77777777" w:rsidR="00AE35D2" w:rsidRDefault="00000000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 w14:textId="77777777" w:rsidR="00AE35D2" w:rsidRDefault="00000000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 w14:textId="77777777" w:rsidR="00AE35D2" w:rsidRDefault="00000000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 w14:textId="77777777" w:rsidR="00AE35D2" w:rsidRDefault="00000000">
      <w:pPr>
        <w:pStyle w:val="1"/>
      </w:pPr>
      <w:bookmarkStart w:id="4" w:name="_Toc17893"/>
      <w:r>
        <w:lastRenderedPageBreak/>
        <w:t>5 НАЗНАЧЕНИЕ ПЛАГИНА</w:t>
      </w:r>
      <w:bookmarkEnd w:id="4"/>
    </w:p>
    <w:p w14:paraId="3AD56401" w14:textId="77777777" w:rsidR="00AE35D2" w:rsidRDefault="00AE35D2">
      <w:pPr>
        <w:ind w:firstLine="0"/>
        <w:rPr>
          <w:b/>
          <w:bCs/>
          <w:szCs w:val="28"/>
        </w:rPr>
      </w:pPr>
    </w:p>
    <w:p w14:paraId="348F1EAE" w14:textId="77777777" w:rsidR="00AE35D2" w:rsidRDefault="00000000">
      <w:pPr>
        <w:rPr>
          <w:rStyle w:val="a4"/>
        </w:rPr>
      </w:pPr>
      <w:r>
        <w:rPr>
          <w:szCs w:val="28"/>
        </w:rPr>
        <w:tab/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</w:p>
    <w:p w14:paraId="48A64A9E" w14:textId="77777777" w:rsidR="00AE35D2" w:rsidRDefault="00AE35D2">
      <w:pPr>
        <w:rPr>
          <w:rStyle w:val="a4"/>
        </w:rPr>
      </w:pPr>
    </w:p>
    <w:p w14:paraId="7198C602" w14:textId="77777777" w:rsidR="00AE35D2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 w14:textId="77777777" w:rsidR="00AE35D2" w:rsidRDefault="00AE35D2"/>
    <w:p w14:paraId="1E79E21C" w14:textId="77777777" w:rsidR="00AE35D2" w:rsidRDefault="00000000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 w14:textId="77777777" w:rsidR="00AE35D2" w:rsidRDefault="00000000">
      <w:pPr>
        <w:ind w:right="59" w:firstLine="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noProof/>
          <w:sz w:val="24"/>
          <w:szCs w:val="24"/>
        </w:rPr>
        <w:drawing>
          <wp:inline distT="0" distB="0" distL="114300" distR="114300" wp14:anchorId="0EDC142C" wp14:editId="2BFE9934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 w14:textId="77777777" w:rsidR="00AE35D2" w:rsidRDefault="00000000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 w14:textId="77777777" w:rsidR="00AE35D2" w:rsidRDefault="00AE35D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 w14:textId="77777777" w:rsidR="00AE35D2" w:rsidRDefault="00000000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. Зуборезный </w:t>
      </w:r>
      <w:proofErr w:type="gramStart"/>
      <w:r>
        <w:rPr>
          <w:rFonts w:eastAsia="SimSun"/>
          <w:szCs w:val="28"/>
        </w:rPr>
        <w:t>инструмент»[</w:t>
      </w:r>
      <w:proofErr w:type="gramEnd"/>
      <w:r>
        <w:rPr>
          <w:rFonts w:eastAsia="SimSun"/>
          <w:szCs w:val="28"/>
        </w:rPr>
        <w:t>11]. Модуль позволяет рассчитать и построить модели червячных фрез для нарезания:</w:t>
      </w:r>
    </w:p>
    <w:p w14:paraId="6B72F7DA" w14:textId="77777777" w:rsidR="00AE35D2" w:rsidRDefault="00000000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  <w:t>и чистовые фрезы);</w:t>
      </w:r>
    </w:p>
    <w:p w14:paraId="349B46C7" w14:textId="77777777" w:rsidR="00AE35D2" w:rsidRDefault="00000000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 w14:textId="77777777" w:rsidR="00AE35D2" w:rsidRDefault="00000000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 w14:textId="77777777" w:rsidR="00AE35D2" w:rsidRDefault="00000000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  <w:t>чистовые фрезы);</w:t>
      </w:r>
    </w:p>
    <w:p w14:paraId="71C21FEA" w14:textId="77777777" w:rsidR="00AE35D2" w:rsidRDefault="00000000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 w14:textId="77777777" w:rsidR="00AE35D2" w:rsidRDefault="00000000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 w14:textId="77777777" w:rsidR="00AE35D2" w:rsidRDefault="00000000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 w14:textId="77777777" w:rsidR="00AE35D2" w:rsidRDefault="00000000">
      <w:pPr>
        <w:spacing w:after="0" w:line="360" w:lineRule="auto"/>
        <w:ind w:firstLine="0"/>
        <w:jc w:val="center"/>
      </w:pPr>
      <w:r>
        <w:rPr>
          <w:noProof/>
        </w:rPr>
        <w:drawing>
          <wp:inline distT="0" distB="0" distL="114300" distR="114300" wp14:anchorId="614822BA" wp14:editId="2769144F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 w14:textId="77777777" w:rsidR="00AE35D2" w:rsidRDefault="00000000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 w14:textId="77777777" w:rsidR="00AE35D2" w:rsidRDefault="00000000">
      <w:pPr>
        <w:pStyle w:val="1"/>
      </w:pPr>
      <w:bookmarkStart w:id="6" w:name="_Toc16292"/>
      <w:r>
        <w:lastRenderedPageBreak/>
        <w:t>7 ОПИСАНИЕ РЕАЛИЗАЦИИ</w:t>
      </w:r>
      <w:bookmarkEnd w:id="6"/>
    </w:p>
    <w:p w14:paraId="71D5339D" w14:textId="77777777" w:rsidR="00AE35D2" w:rsidRDefault="00AE35D2"/>
    <w:p w14:paraId="1B2A0C4B" w14:textId="77777777" w:rsidR="00AE35D2" w:rsidRDefault="00000000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 w14:textId="77777777" w:rsidR="00AE35D2" w:rsidRDefault="00000000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 w14:textId="77777777" w:rsidR="00AE35D2" w:rsidRDefault="00000000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  <w:t>− анализ, проектирование и внедрения программных систем.</w:t>
      </w:r>
    </w:p>
    <w:p w14:paraId="69EC6F68" w14:textId="77777777" w:rsidR="00AE35D2" w:rsidRDefault="00000000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 w14:textId="77777777" w:rsidR="00AE35D2" w:rsidRDefault="00000000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 w14:textId="77777777" w:rsidR="00AE35D2" w:rsidRDefault="00000000">
      <w:pPr>
        <w:ind w:right="59" w:firstLine="0"/>
        <w:jc w:val="center"/>
        <w:rPr>
          <w:rStyle w:val="a4"/>
        </w:rPr>
      </w:pPr>
      <w:r>
        <w:rPr>
          <w:noProof/>
        </w:rPr>
        <w:drawing>
          <wp:inline distT="0" distB="0" distL="114300" distR="114300" wp14:anchorId="053CF345" wp14:editId="0E4D4602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 w14:textId="77777777" w:rsidR="00AE35D2" w:rsidRDefault="00000000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 w14:textId="77777777" w:rsidR="00AE35D2" w:rsidRDefault="00AE35D2">
      <w:pPr>
        <w:ind w:firstLine="0"/>
      </w:pPr>
    </w:p>
    <w:p w14:paraId="275686F8" w14:textId="77777777" w:rsidR="00AE35D2" w:rsidRDefault="00000000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45836716" wp14:editId="5D167ED9">
            <wp:extent cx="5415280" cy="5282565"/>
            <wp:effectExtent l="0" t="0" r="7620" b="63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5280" cy="528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CB2C" w14:textId="77777777" w:rsidR="00AE35D2" w:rsidRDefault="00000000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 w14:textId="77777777" w:rsidR="00AE35D2" w:rsidRDefault="00AE35D2">
      <w:pPr>
        <w:ind w:right="59" w:firstLine="0"/>
        <w:jc w:val="center"/>
      </w:pPr>
    </w:p>
    <w:p w14:paraId="4EF961E0" w14:textId="77777777" w:rsidR="00AE35D2" w:rsidRDefault="0000000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 w14:textId="77777777" w:rsidR="00AE35D2" w:rsidRDefault="00000000">
      <w:pPr>
        <w:ind w:right="59" w:firstLine="0"/>
        <w:rPr>
          <w:lang w:val="en-US"/>
        </w:rPr>
      </w:pPr>
      <w:r>
        <w:tab/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ae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644"/>
        <w:gridCol w:w="1904"/>
        <w:gridCol w:w="5740"/>
      </w:tblGrid>
      <w:tr w:rsidR="00AE35D2" w14:paraId="040F3B01" w14:textId="77777777">
        <w:tc>
          <w:tcPr>
            <w:tcW w:w="1644" w:type="dxa"/>
          </w:tcPr>
          <w:p w14:paraId="5DD64549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AE35D2" w14:paraId="28F1953D" w14:textId="77777777">
        <w:tc>
          <w:tcPr>
            <w:tcW w:w="1644" w:type="dxa"/>
          </w:tcPr>
          <w:p w14:paraId="57573F06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 w14:textId="77777777" w:rsidR="00AE35D2" w:rsidRDefault="00000000">
            <w:pPr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:rsidR="00AE35D2" w14:paraId="685A5351" w14:textId="77777777">
        <w:tc>
          <w:tcPr>
            <w:tcW w:w="1644" w:type="dxa"/>
          </w:tcPr>
          <w:p w14:paraId="56F711F6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commentRangeStart w:id="7"/>
            <w:r>
              <w:rPr>
                <w:lang w:val="en-US"/>
              </w:rPr>
              <w:t>parameters</w:t>
            </w:r>
            <w:commentRangeEnd w:id="7"/>
            <w:r w:rsidR="00FB65CF">
              <w:rPr>
                <w:rStyle w:val="a4"/>
              </w:rPr>
              <w:commentReference w:id="7"/>
            </w:r>
          </w:p>
        </w:tc>
        <w:tc>
          <w:tcPr>
            <w:tcW w:w="1904" w:type="dxa"/>
          </w:tcPr>
          <w:p w14:paraId="5F78EB2C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 w14:textId="77777777" w:rsidR="00AE35D2" w:rsidRDefault="00000000">
            <w:pPr>
              <w:ind w:right="59" w:firstLine="0"/>
              <w:jc w:val="center"/>
            </w:pPr>
            <w:r>
              <w:t xml:space="preserve">Хранит в себе параметры для объекта </w:t>
            </w:r>
            <w:r>
              <w:lastRenderedPageBreak/>
              <w:t>построения</w:t>
            </w:r>
          </w:p>
        </w:tc>
      </w:tr>
    </w:tbl>
    <w:p w14:paraId="37662E49" w14:textId="77777777" w:rsidR="00AE35D2" w:rsidRDefault="00000000">
      <w:pPr>
        <w:ind w:right="59" w:firstLine="0"/>
        <w:rPr>
          <w:lang w:val="en-US"/>
        </w:rPr>
      </w:pPr>
      <w:r>
        <w:lastRenderedPageBreak/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ae"/>
        <w:tblW w:w="9398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263"/>
        <w:gridCol w:w="2790"/>
        <w:gridCol w:w="4345"/>
      </w:tblGrid>
      <w:tr w:rsidR="00AE35D2" w14:paraId="14CB7CF5" w14:textId="77777777">
        <w:tc>
          <w:tcPr>
            <w:tcW w:w="2263" w:type="dxa"/>
          </w:tcPr>
          <w:p w14:paraId="660A745E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790" w:type="dxa"/>
          </w:tcPr>
          <w:p w14:paraId="3A1F2FC9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4345" w:type="dxa"/>
          </w:tcPr>
          <w:p w14:paraId="5979129A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AE35D2" w14:paraId="769D0541" w14:textId="77777777">
        <w:tc>
          <w:tcPr>
            <w:tcW w:w="2263" w:type="dxa"/>
          </w:tcPr>
          <w:p w14:paraId="5D8582C4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2790" w:type="dxa"/>
          </w:tcPr>
          <w:p w14:paraId="65F68925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DF83884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:rsidR="00AE35D2" w14:paraId="2A441747" w14:textId="77777777">
        <w:tc>
          <w:tcPr>
            <w:tcW w:w="2263" w:type="dxa"/>
          </w:tcPr>
          <w:p w14:paraId="00DF7EA3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2790" w:type="dxa"/>
          </w:tcPr>
          <w:p w14:paraId="1909D59C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29548376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:rsidR="00AE35D2" w14:paraId="25C883ED" w14:textId="77777777">
        <w:tc>
          <w:tcPr>
            <w:tcW w:w="2263" w:type="dxa"/>
          </w:tcPr>
          <w:p w14:paraId="36F55842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2790" w:type="dxa"/>
          </w:tcPr>
          <w:p w14:paraId="7D479F55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FB88B65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ручкой</w:t>
            </w:r>
          </w:p>
        </w:tc>
      </w:tr>
      <w:tr w:rsidR="00AE35D2" w14:paraId="7E131A0E" w14:textId="77777777">
        <w:tc>
          <w:tcPr>
            <w:tcW w:w="2263" w:type="dxa"/>
          </w:tcPr>
          <w:p w14:paraId="1879D399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2790" w:type="dxa"/>
          </w:tcPr>
          <w:p w14:paraId="14B7466A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614FBF7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наконечником</w:t>
            </w:r>
          </w:p>
        </w:tc>
      </w:tr>
      <w:tr w:rsidR="00AE35D2" w14:paraId="6EDDF04F" w14:textId="77777777">
        <w:tc>
          <w:tcPr>
            <w:tcW w:w="2263" w:type="dxa"/>
          </w:tcPr>
          <w:p w14:paraId="1DF57BBC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6D98AD0B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15335F5B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:rsidR="00AE35D2" w14:paraId="6F259A80" w14:textId="77777777">
        <w:tc>
          <w:tcPr>
            <w:tcW w:w="2263" w:type="dxa"/>
          </w:tcPr>
          <w:p w14:paraId="53590720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19733D5B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50580A8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:rsidR="00AE35D2" w14:paraId="5FBAF71C" w14:textId="77777777">
        <w:tc>
          <w:tcPr>
            <w:tcW w:w="2263" w:type="dxa"/>
          </w:tcPr>
          <w:p w14:paraId="4D5D57A4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2790" w:type="dxa"/>
          </w:tcPr>
          <w:p w14:paraId="1EB72273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115112D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Обработчик изменения </w:t>
            </w:r>
            <w:r>
              <w:rPr>
                <w:sz w:val="24"/>
                <w:szCs w:val="24"/>
                <w:lang w:val="en-US"/>
              </w:rPr>
              <w:t>CheckBoxIsHoleExist</w:t>
            </w:r>
          </w:p>
        </w:tc>
      </w:tr>
      <w:tr w:rsidR="00AE35D2" w14:paraId="64CA4886" w14:textId="77777777">
        <w:tc>
          <w:tcPr>
            <w:tcW w:w="2263" w:type="dxa"/>
          </w:tcPr>
          <w:p w14:paraId="10A508E1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2790" w:type="dxa"/>
          </w:tcPr>
          <w:p w14:paraId="26525444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Parameter, int, string</w:t>
            </w:r>
          </w:p>
        </w:tc>
        <w:tc>
          <w:tcPr>
            <w:tcW w:w="4345" w:type="dxa"/>
          </w:tcPr>
          <w:p w14:paraId="3F7774D8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выбор цвета для закраски,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:rsidR="00AE35D2" w14:paraId="182F5AC8" w14:textId="77777777">
        <w:tc>
          <w:tcPr>
            <w:tcW w:w="2263" w:type="dxa"/>
          </w:tcPr>
          <w:p w14:paraId="3F4D3683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Validator</w:t>
            </w:r>
          </w:p>
        </w:tc>
        <w:tc>
          <w:tcPr>
            <w:tcW w:w="2790" w:type="dxa"/>
          </w:tcPr>
          <w:p w14:paraId="103126C5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4345" w:type="dxa"/>
          </w:tcPr>
          <w:p w14:paraId="48A90B9D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:rsidR="00AE35D2" w14:paraId="17DE5F5B" w14:textId="77777777">
        <w:tc>
          <w:tcPr>
            <w:tcW w:w="2263" w:type="dxa"/>
          </w:tcPr>
          <w:p w14:paraId="6BBA6ED7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Form1_Load</w:t>
            </w:r>
          </w:p>
        </w:tc>
        <w:tc>
          <w:tcPr>
            <w:tcW w:w="2790" w:type="dxa"/>
          </w:tcPr>
          <w:p w14:paraId="6A3B132E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75BCD42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</w:tbl>
    <w:p w14:paraId="48FCDBA2" w14:textId="77777777" w:rsidR="00AE35D2" w:rsidRDefault="00AE35D2">
      <w:pPr>
        <w:ind w:right="59" w:firstLine="0"/>
      </w:pPr>
    </w:p>
    <w:p w14:paraId="2782AAD2" w14:textId="77777777" w:rsidR="00AE35D2" w:rsidRDefault="00000000">
      <w:pPr>
        <w:spacing w:line="240" w:lineRule="auto"/>
        <w:ind w:right="59"/>
        <w:rPr>
          <w:szCs w:val="28"/>
        </w:rPr>
      </w:pPr>
      <w:r>
        <w:rPr>
          <w:szCs w:val="28"/>
        </w:rPr>
        <w:t xml:space="preserve">Таблица 7.3 − Свойства класса </w:t>
      </w:r>
      <w:r>
        <w:rPr>
          <w:szCs w:val="28"/>
          <w:lang w:val="en-US"/>
        </w:rPr>
        <w:t>Parameters</w:t>
      </w:r>
    </w:p>
    <w:tbl>
      <w:tblPr>
        <w:tblStyle w:val="ae"/>
        <w:tblW w:w="0" w:type="auto"/>
        <w:tblInd w:w="1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911"/>
        <w:gridCol w:w="2598"/>
        <w:gridCol w:w="4895"/>
      </w:tblGrid>
      <w:tr w:rsidR="00AE35D2" w14:paraId="2E7F4638" w14:textId="77777777">
        <w:tc>
          <w:tcPr>
            <w:tcW w:w="1911" w:type="dxa"/>
          </w:tcPr>
          <w:p w14:paraId="5AE01361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2598" w:type="dxa"/>
          </w:tcPr>
          <w:p w14:paraId="615448F4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4895" w:type="dxa"/>
          </w:tcPr>
          <w:p w14:paraId="797F94E0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Описание</w:t>
            </w:r>
          </w:p>
        </w:tc>
      </w:tr>
      <w:tr w:rsidR="00AE35D2" w14:paraId="5B769C53" w14:textId="77777777">
        <w:tc>
          <w:tcPr>
            <w:tcW w:w="1911" w:type="dxa"/>
          </w:tcPr>
          <w:p w14:paraId="3A80642E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FOURPLE</w:t>
            </w:r>
          </w:p>
        </w:tc>
        <w:tc>
          <w:tcPr>
            <w:tcW w:w="2598" w:type="dxa"/>
          </w:tcPr>
          <w:p w14:paraId="68F2E7F2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3AFCBE6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в 4 раза</w:t>
            </w:r>
          </w:p>
        </w:tc>
      </w:tr>
      <w:tr w:rsidR="00AE35D2" w14:paraId="2C0666A2" w14:textId="77777777">
        <w:tc>
          <w:tcPr>
            <w:tcW w:w="1911" w:type="dxa"/>
          </w:tcPr>
          <w:p w14:paraId="34AFA9FC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DIF</w:t>
            </w:r>
          </w:p>
        </w:tc>
        <w:tc>
          <w:tcPr>
            <w:tcW w:w="2598" w:type="dxa"/>
          </w:tcPr>
          <w:p w14:paraId="1B24660C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D2B792F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на 5 мм</w:t>
            </w:r>
          </w:p>
        </w:tc>
      </w:tr>
      <w:tr w:rsidR="00AE35D2" w14:paraId="301385E3" w14:textId="77777777">
        <w:tc>
          <w:tcPr>
            <w:tcW w:w="1911" w:type="dxa"/>
          </w:tcPr>
          <w:p w14:paraId="0B708D6A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DIAMETERDIF</w:t>
            </w:r>
          </w:p>
        </w:tc>
        <w:tc>
          <w:tcPr>
            <w:tcW w:w="2598" w:type="dxa"/>
          </w:tcPr>
          <w:p w14:paraId="242989C3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095CC5D4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на 2 мм</w:t>
            </w:r>
          </w:p>
        </w:tc>
      </w:tr>
      <w:tr w:rsidR="00AE35D2" w14:paraId="352A1D2C" w14:textId="77777777">
        <w:tc>
          <w:tcPr>
            <w:tcW w:w="1911" w:type="dxa"/>
          </w:tcPr>
          <w:p w14:paraId="259D585E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HALF</w:t>
            </w:r>
          </w:p>
        </w:tc>
        <w:tc>
          <w:tcPr>
            <w:tcW w:w="2598" w:type="dxa"/>
          </w:tcPr>
          <w:p w14:paraId="7EAA5560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620E9665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в 2 раза</w:t>
            </w:r>
          </w:p>
        </w:tc>
      </w:tr>
      <w:tr w:rsidR="00AE35D2" w14:paraId="5C83CBCB" w14:textId="77777777">
        <w:tc>
          <w:tcPr>
            <w:tcW w:w="1911" w:type="dxa"/>
          </w:tcPr>
          <w:p w14:paraId="3E0CF9F0" w14:textId="77777777" w:rsidR="00AE35D2" w:rsidRDefault="00000000">
            <w:pPr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_parameters</w:t>
            </w:r>
          </w:p>
        </w:tc>
        <w:tc>
          <w:tcPr>
            <w:tcW w:w="2598" w:type="dxa"/>
          </w:tcPr>
          <w:p w14:paraId="12DD49DA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4895" w:type="dxa"/>
          </w:tcPr>
          <w:p w14:paraId="4E66E59E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словарь всех параметров</w:t>
            </w:r>
          </w:p>
        </w:tc>
      </w:tr>
      <w:tr w:rsidR="00AE35D2" w14:paraId="4719D6CE" w14:textId="77777777">
        <w:trPr>
          <w:trHeight w:val="786"/>
        </w:trPr>
        <w:tc>
          <w:tcPr>
            <w:tcW w:w="1911" w:type="dxa"/>
          </w:tcPr>
          <w:p w14:paraId="472E0C14" w14:textId="77777777" w:rsidR="00AE35D2" w:rsidRDefault="00000000">
            <w:pPr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_handleType</w:t>
            </w:r>
          </w:p>
        </w:tc>
        <w:tc>
          <w:tcPr>
            <w:tcW w:w="2598" w:type="dxa"/>
          </w:tcPr>
          <w:p w14:paraId="4C92333B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HandleType</w:t>
            </w:r>
          </w:p>
        </w:tc>
        <w:tc>
          <w:tcPr>
            <w:tcW w:w="4895" w:type="dxa"/>
          </w:tcPr>
          <w:p w14:paraId="1FC441B7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тип ручки (цилиндрическая/шестиугольная призма)</w:t>
            </w:r>
          </w:p>
        </w:tc>
      </w:tr>
      <w:tr w:rsidR="00AE35D2" w14:paraId="07406406" w14:textId="77777777">
        <w:tc>
          <w:tcPr>
            <w:tcW w:w="1911" w:type="dxa"/>
          </w:tcPr>
          <w:p w14:paraId="4552880F" w14:textId="77777777" w:rsidR="00AE35D2" w:rsidRDefault="00000000">
            <w:pPr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rodType</w:t>
            </w:r>
          </w:p>
        </w:tc>
        <w:tc>
          <w:tcPr>
            <w:tcW w:w="2598" w:type="dxa"/>
          </w:tcPr>
          <w:p w14:paraId="0A3A7E85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RodType</w:t>
            </w:r>
          </w:p>
        </w:tc>
        <w:tc>
          <w:tcPr>
            <w:tcW w:w="4895" w:type="dxa"/>
          </w:tcPr>
          <w:p w14:paraId="01146A58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тип наконечника (плоский/крестообразный</w:t>
            </w:r>
            <w:r w:rsidRPr="004F6C4F">
              <w:rPr>
                <w:szCs w:val="28"/>
              </w:rPr>
              <w:t>/</w:t>
            </w:r>
            <w:r>
              <w:rPr>
                <w:szCs w:val="28"/>
              </w:rPr>
              <w:t>квадратный)</w:t>
            </w:r>
          </w:p>
        </w:tc>
      </w:tr>
      <w:tr w:rsidR="00AE35D2" w14:paraId="4A009531" w14:textId="77777777">
        <w:tc>
          <w:tcPr>
            <w:tcW w:w="1911" w:type="dxa"/>
          </w:tcPr>
          <w:p w14:paraId="5D286D05" w14:textId="77777777" w:rsidR="00AE35D2" w:rsidRDefault="00000000">
            <w:pPr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isHoleExist</w:t>
            </w:r>
          </w:p>
        </w:tc>
        <w:tc>
          <w:tcPr>
            <w:tcW w:w="2598" w:type="dxa"/>
          </w:tcPr>
          <w:p w14:paraId="70927E30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4895" w:type="dxa"/>
          </w:tcPr>
          <w:p w14:paraId="3A5A0533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5EDA2822" w14:textId="77777777" w:rsidR="00AE35D2" w:rsidRDefault="00AE35D2">
      <w:pPr>
        <w:ind w:right="59" w:firstLine="708"/>
        <w:rPr>
          <w:szCs w:val="28"/>
        </w:rPr>
      </w:pPr>
    </w:p>
    <w:p w14:paraId="4D1D8CF6" w14:textId="77777777" w:rsidR="00AE35D2" w:rsidRDefault="00000000">
      <w:pPr>
        <w:ind w:right="59" w:firstLine="708"/>
        <w:rPr>
          <w:szCs w:val="28"/>
          <w:lang w:val="en-US"/>
        </w:rPr>
      </w:pPr>
      <w:r>
        <w:rPr>
          <w:szCs w:val="28"/>
        </w:rPr>
        <w:t xml:space="preserve">Таблица 7.4 − Методы класса </w:t>
      </w:r>
      <w:r>
        <w:rPr>
          <w:szCs w:val="28"/>
          <w:lang w:val="en-US"/>
        </w:rPr>
        <w:t>Parameters</w:t>
      </w:r>
    </w:p>
    <w:tbl>
      <w:tblPr>
        <w:tblStyle w:val="ae"/>
        <w:tblW w:w="9363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702"/>
        <w:gridCol w:w="1732"/>
        <w:gridCol w:w="2324"/>
        <w:gridCol w:w="2605"/>
      </w:tblGrid>
      <w:tr w:rsidR="00AE35D2" w14:paraId="23D002F9" w14:textId="77777777">
        <w:trPr>
          <w:trHeight w:val="1118"/>
        </w:trPr>
        <w:tc>
          <w:tcPr>
            <w:tcW w:w="2702" w:type="dxa"/>
          </w:tcPr>
          <w:p w14:paraId="01B58F17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1732" w:type="dxa"/>
          </w:tcPr>
          <w:p w14:paraId="2D3F110A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Входные параметры</w:t>
            </w:r>
          </w:p>
        </w:tc>
        <w:tc>
          <w:tcPr>
            <w:tcW w:w="2324" w:type="dxa"/>
          </w:tcPr>
          <w:p w14:paraId="677D8280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Выходные параметры</w:t>
            </w:r>
          </w:p>
        </w:tc>
        <w:tc>
          <w:tcPr>
            <w:tcW w:w="2605" w:type="dxa"/>
          </w:tcPr>
          <w:p w14:paraId="55045F7C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Описание</w:t>
            </w:r>
          </w:p>
        </w:tc>
      </w:tr>
      <w:tr w:rsidR="00AE35D2" w14:paraId="2F2598B8" w14:textId="77777777">
        <w:trPr>
          <w:trHeight w:val="1022"/>
        </w:trPr>
        <w:tc>
          <w:tcPr>
            <w:tcW w:w="2702" w:type="dxa"/>
          </w:tcPr>
          <w:p w14:paraId="7E0EC5A6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ValidateParameters</w:t>
            </w:r>
          </w:p>
        </w:tc>
        <w:tc>
          <w:tcPr>
            <w:tcW w:w="1732" w:type="dxa"/>
          </w:tcPr>
          <w:p w14:paraId="17C15E2E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Parameter</w:t>
            </w:r>
          </w:p>
        </w:tc>
        <w:tc>
          <w:tcPr>
            <w:tcW w:w="2324" w:type="dxa"/>
          </w:tcPr>
          <w:p w14:paraId="7046BB56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605" w:type="dxa"/>
          </w:tcPr>
          <w:p w14:paraId="648DCE06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Валидирует зависимые параметры</w:t>
            </w:r>
          </w:p>
        </w:tc>
      </w:tr>
      <w:tr w:rsidR="00AE35D2" w14:paraId="3B023FEE" w14:textId="77777777">
        <w:trPr>
          <w:trHeight w:val="1022"/>
        </w:trPr>
        <w:tc>
          <w:tcPr>
            <w:tcW w:w="2702" w:type="dxa"/>
          </w:tcPr>
          <w:p w14:paraId="047D9C8A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DefineMinMax</w:t>
            </w:r>
          </w:p>
        </w:tc>
        <w:tc>
          <w:tcPr>
            <w:tcW w:w="1732" w:type="dxa"/>
          </w:tcPr>
          <w:p w14:paraId="6D3AD622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Parameter</w:t>
            </w:r>
          </w:p>
        </w:tc>
        <w:tc>
          <w:tcPr>
            <w:tcW w:w="2324" w:type="dxa"/>
          </w:tcPr>
          <w:p w14:paraId="26205A10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605" w:type="dxa"/>
          </w:tcPr>
          <w:p w14:paraId="2505E6B2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Определяет граничные условия для параметра</w:t>
            </w:r>
          </w:p>
        </w:tc>
      </w:tr>
      <w:tr w:rsidR="00AE35D2" w14:paraId="081AEC58" w14:textId="77777777">
        <w:trPr>
          <w:trHeight w:val="1092"/>
        </w:trPr>
        <w:tc>
          <w:tcPr>
            <w:tcW w:w="2702" w:type="dxa"/>
          </w:tcPr>
          <w:p w14:paraId="50608AD5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SetParameter</w:t>
            </w:r>
          </w:p>
        </w:tc>
        <w:tc>
          <w:tcPr>
            <w:tcW w:w="1732" w:type="dxa"/>
          </w:tcPr>
          <w:p w14:paraId="22BAEBDE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ParameterType, Parameter</w:t>
            </w:r>
          </w:p>
        </w:tc>
        <w:tc>
          <w:tcPr>
            <w:tcW w:w="2324" w:type="dxa"/>
          </w:tcPr>
          <w:p w14:paraId="77F758FF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605" w:type="dxa"/>
          </w:tcPr>
          <w:p w14:paraId="671E1510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параметр</w:t>
            </w:r>
          </w:p>
        </w:tc>
      </w:tr>
      <w:tr w:rsidR="00AE35D2" w14:paraId="520B5917" w14:textId="77777777">
        <w:trPr>
          <w:trHeight w:val="1119"/>
        </w:trPr>
        <w:tc>
          <w:tcPr>
            <w:tcW w:w="2702" w:type="dxa"/>
          </w:tcPr>
          <w:p w14:paraId="0BE9A42B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AllParameters</w:t>
            </w:r>
          </w:p>
        </w:tc>
        <w:tc>
          <w:tcPr>
            <w:tcW w:w="1732" w:type="dxa"/>
          </w:tcPr>
          <w:p w14:paraId="1D4BC1F1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324" w:type="dxa"/>
          </w:tcPr>
          <w:p w14:paraId="7E5BF67D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2605" w:type="dxa"/>
          </w:tcPr>
          <w:p w14:paraId="290C259A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Свойство для поля </w:t>
            </w:r>
            <w:r>
              <w:rPr>
                <w:szCs w:val="28"/>
                <w:lang w:val="en-US"/>
              </w:rPr>
              <w:t>_parameters</w:t>
            </w:r>
          </w:p>
        </w:tc>
      </w:tr>
      <w:tr w:rsidR="00AE35D2" w14:paraId="22C07433" w14:textId="77777777">
        <w:trPr>
          <w:trHeight w:val="1625"/>
        </w:trPr>
        <w:tc>
          <w:tcPr>
            <w:tcW w:w="2702" w:type="dxa"/>
          </w:tcPr>
          <w:p w14:paraId="1865A086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ShapeOfRod</w:t>
            </w:r>
          </w:p>
        </w:tc>
        <w:tc>
          <w:tcPr>
            <w:tcW w:w="1732" w:type="dxa"/>
          </w:tcPr>
          <w:p w14:paraId="0DCBEE01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324" w:type="dxa"/>
          </w:tcPr>
          <w:p w14:paraId="63764E1D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RodType</w:t>
            </w:r>
          </w:p>
        </w:tc>
        <w:tc>
          <w:tcPr>
            <w:tcW w:w="2605" w:type="dxa"/>
          </w:tcPr>
          <w:p w14:paraId="4C9F9FC0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и возвращает форму наконечника</w:t>
            </w:r>
          </w:p>
        </w:tc>
      </w:tr>
      <w:tr w:rsidR="00AE35D2" w14:paraId="215F89D0" w14:textId="77777777">
        <w:tc>
          <w:tcPr>
            <w:tcW w:w="2702" w:type="dxa"/>
          </w:tcPr>
          <w:p w14:paraId="4C368E23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ShapeOfHandle</w:t>
            </w:r>
          </w:p>
        </w:tc>
        <w:tc>
          <w:tcPr>
            <w:tcW w:w="1732" w:type="dxa"/>
          </w:tcPr>
          <w:p w14:paraId="63F7A4BD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324" w:type="dxa"/>
          </w:tcPr>
          <w:p w14:paraId="2E77C033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HandleType</w:t>
            </w:r>
          </w:p>
        </w:tc>
        <w:tc>
          <w:tcPr>
            <w:tcW w:w="2605" w:type="dxa"/>
          </w:tcPr>
          <w:p w14:paraId="431540B0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и возвращает форму ручки</w:t>
            </w:r>
          </w:p>
        </w:tc>
      </w:tr>
      <w:tr w:rsidR="00AE35D2" w14:paraId="2C1C676B" w14:textId="77777777">
        <w:tc>
          <w:tcPr>
            <w:tcW w:w="2702" w:type="dxa"/>
          </w:tcPr>
          <w:p w14:paraId="30C34CF4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IsHoleExist</w:t>
            </w:r>
          </w:p>
        </w:tc>
        <w:tc>
          <w:tcPr>
            <w:tcW w:w="1732" w:type="dxa"/>
          </w:tcPr>
          <w:p w14:paraId="556654F8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−</w:t>
            </w:r>
          </w:p>
        </w:tc>
        <w:tc>
          <w:tcPr>
            <w:tcW w:w="2324" w:type="dxa"/>
          </w:tcPr>
          <w:p w14:paraId="505BAC8F" w14:textId="77777777" w:rsidR="00AE35D2" w:rsidRDefault="00000000">
            <w:pPr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2605" w:type="dxa"/>
          </w:tcPr>
          <w:p w14:paraId="2063C270" w14:textId="77777777" w:rsidR="00AE35D2" w:rsidRDefault="00000000">
            <w:pPr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и возвращает наличие отверстия</w:t>
            </w:r>
          </w:p>
        </w:tc>
      </w:tr>
    </w:tbl>
    <w:p w14:paraId="606813D3" w14:textId="77777777" w:rsidR="00AE35D2" w:rsidRDefault="00000000">
      <w:pPr>
        <w:ind w:right="59" w:firstLine="0"/>
      </w:pPr>
      <w:r>
        <w:tab/>
      </w:r>
    </w:p>
    <w:p w14:paraId="1CD6D798" w14:textId="77777777" w:rsidR="00AE35D2" w:rsidRDefault="00AE35D2">
      <w:pPr>
        <w:ind w:right="59" w:firstLine="0"/>
      </w:pPr>
    </w:p>
    <w:p w14:paraId="2E7DE8FF" w14:textId="77777777" w:rsidR="00AE35D2" w:rsidRDefault="00AE35D2">
      <w:pPr>
        <w:ind w:right="59" w:firstLine="0"/>
      </w:pPr>
    </w:p>
    <w:p w14:paraId="6936BD49" w14:textId="77777777" w:rsidR="00AE35D2" w:rsidRDefault="00000000">
      <w:pPr>
        <w:ind w:right="59" w:firstLine="708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ae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952"/>
        <w:gridCol w:w="2636"/>
        <w:gridCol w:w="3817"/>
      </w:tblGrid>
      <w:tr w:rsidR="00AE35D2" w14:paraId="31F183F5" w14:textId="77777777">
        <w:trPr>
          <w:trHeight w:val="851"/>
        </w:trPr>
        <w:tc>
          <w:tcPr>
            <w:tcW w:w="2952" w:type="dxa"/>
          </w:tcPr>
          <w:p w14:paraId="740899B8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AE35D2" w14:paraId="14616666" w14:textId="77777777">
        <w:trPr>
          <w:trHeight w:val="898"/>
        </w:trPr>
        <w:tc>
          <w:tcPr>
            <w:tcW w:w="2952" w:type="dxa"/>
          </w:tcPr>
          <w:p w14:paraId="19601184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 w14:textId="77777777" w:rsidR="00AE35D2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</w:t>
            </w:r>
            <w:r>
              <w:t>2 раза</w:t>
            </w:r>
          </w:p>
        </w:tc>
      </w:tr>
      <w:tr w:rsidR="00AE35D2" w14:paraId="7D845ED1" w14:textId="77777777">
        <w:trPr>
          <w:trHeight w:val="898"/>
        </w:trPr>
        <w:tc>
          <w:tcPr>
            <w:tcW w:w="2952" w:type="dxa"/>
          </w:tcPr>
          <w:p w14:paraId="39D32FAE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 w14:textId="77777777" w:rsidR="00AE35D2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</w:t>
            </w:r>
            <w:r>
              <w:t xml:space="preserve"> раза</w:t>
            </w:r>
          </w:p>
        </w:tc>
      </w:tr>
      <w:tr w:rsidR="00AE35D2" w14:paraId="19C9F4D1" w14:textId="77777777">
        <w:trPr>
          <w:trHeight w:val="898"/>
        </w:trPr>
        <w:tc>
          <w:tcPr>
            <w:tcW w:w="2952" w:type="dxa"/>
          </w:tcPr>
          <w:p w14:paraId="1CF87454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 w14:textId="77777777" w:rsidR="00AE35D2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1/5</w:t>
            </w:r>
            <w:r>
              <w:t xml:space="preserve"> раза</w:t>
            </w:r>
          </w:p>
        </w:tc>
      </w:tr>
      <w:tr w:rsidR="00AE35D2" w14:paraId="12AD7A20" w14:textId="77777777">
        <w:trPr>
          <w:trHeight w:val="898"/>
        </w:trPr>
        <w:tc>
          <w:tcPr>
            <w:tcW w:w="2952" w:type="dxa"/>
          </w:tcPr>
          <w:p w14:paraId="482D6EDF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 w14:textId="77777777" w:rsidR="00AE35D2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2/3</w:t>
            </w:r>
            <w:r>
              <w:t xml:space="preserve"> раза</w:t>
            </w:r>
          </w:p>
        </w:tc>
      </w:tr>
      <w:tr w:rsidR="00AE35D2" w14:paraId="6F76E70D" w14:textId="77777777">
        <w:trPr>
          <w:trHeight w:val="898"/>
        </w:trPr>
        <w:tc>
          <w:tcPr>
            <w:tcW w:w="2952" w:type="dxa"/>
          </w:tcPr>
          <w:p w14:paraId="7E7D3C77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 w14:textId="77777777" w:rsidR="00AE35D2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3/4</w:t>
            </w:r>
            <w:r>
              <w:t xml:space="preserve"> раза</w:t>
            </w:r>
          </w:p>
        </w:tc>
      </w:tr>
      <w:tr w:rsidR="00AE35D2" w14:paraId="080C835E" w14:textId="77777777">
        <w:trPr>
          <w:trHeight w:val="898"/>
        </w:trPr>
        <w:tc>
          <w:tcPr>
            <w:tcW w:w="2952" w:type="dxa"/>
          </w:tcPr>
          <w:p w14:paraId="5986B083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 w14:textId="77777777" w:rsidR="00AE35D2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1/7</w:t>
            </w:r>
            <w:r>
              <w:t xml:space="preserve"> раза</w:t>
            </w:r>
          </w:p>
        </w:tc>
      </w:tr>
      <w:tr w:rsidR="00AE35D2" w14:paraId="5D9067BB" w14:textId="77777777">
        <w:trPr>
          <w:trHeight w:val="898"/>
        </w:trPr>
        <w:tc>
          <w:tcPr>
            <w:tcW w:w="2952" w:type="dxa"/>
          </w:tcPr>
          <w:p w14:paraId="66001092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 w14:textId="77777777" w:rsidR="00AE35D2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1/45</w:t>
            </w:r>
            <w:r>
              <w:t xml:space="preserve"> раза</w:t>
            </w:r>
          </w:p>
        </w:tc>
      </w:tr>
      <w:tr w:rsidR="00AE35D2" w14:paraId="336B0CAB" w14:textId="77777777">
        <w:trPr>
          <w:trHeight w:val="898"/>
        </w:trPr>
        <w:tc>
          <w:tcPr>
            <w:tcW w:w="2952" w:type="dxa"/>
          </w:tcPr>
          <w:p w14:paraId="05F09320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 w14:textId="77777777" w:rsidR="00AE35D2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5/6</w:t>
            </w:r>
            <w:r>
              <w:t xml:space="preserve"> раза</w:t>
            </w:r>
          </w:p>
        </w:tc>
      </w:tr>
      <w:tr w:rsidR="00AE35D2" w14:paraId="52F1B214" w14:textId="77777777">
        <w:trPr>
          <w:trHeight w:val="898"/>
        </w:trPr>
        <w:tc>
          <w:tcPr>
            <w:tcW w:w="2952" w:type="dxa"/>
          </w:tcPr>
          <w:p w14:paraId="7A297D07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 w14:textId="77777777" w:rsidR="00AE35D2" w:rsidRDefault="00000000">
            <w:pPr>
              <w:ind w:right="59" w:firstLine="0"/>
              <w:jc w:val="center"/>
            </w:pPr>
            <w:r>
              <w:t>Постоянная корень из 2</w:t>
            </w:r>
          </w:p>
        </w:tc>
      </w:tr>
      <w:tr w:rsidR="00AE35D2" w14:paraId="2EBD6358" w14:textId="77777777">
        <w:trPr>
          <w:trHeight w:val="898"/>
        </w:trPr>
        <w:tc>
          <w:tcPr>
            <w:tcW w:w="2952" w:type="dxa"/>
          </w:tcPr>
          <w:p w14:paraId="0E65F0CE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 w14:textId="77777777" w:rsidR="00AE35D2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1/10</w:t>
            </w:r>
            <w:r>
              <w:t xml:space="preserve"> раза</w:t>
            </w:r>
          </w:p>
        </w:tc>
      </w:tr>
      <w:tr w:rsidR="00AE35D2" w14:paraId="7F6612CC" w14:textId="77777777">
        <w:trPr>
          <w:trHeight w:val="898"/>
        </w:trPr>
        <w:tc>
          <w:tcPr>
            <w:tcW w:w="2952" w:type="dxa"/>
          </w:tcPr>
          <w:p w14:paraId="020FA33C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</w:tcPr>
          <w:p w14:paraId="559F22E7" w14:textId="77777777" w:rsidR="00AE35D2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</w:tcPr>
          <w:p w14:paraId="26E4B4FF" w14:textId="77777777" w:rsidR="00AE35D2" w:rsidRDefault="00000000">
            <w:pPr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 w14:textId="77777777" w:rsidR="00AE35D2" w:rsidRDefault="00AE35D2">
      <w:pPr>
        <w:ind w:right="59" w:firstLine="0"/>
      </w:pPr>
    </w:p>
    <w:p w14:paraId="7FE09274" w14:textId="77777777" w:rsidR="00AE35D2" w:rsidRDefault="00AE35D2">
      <w:pPr>
        <w:ind w:right="59" w:firstLine="0"/>
      </w:pPr>
    </w:p>
    <w:p w14:paraId="2BE2CFF1" w14:textId="77777777" w:rsidR="00AE35D2" w:rsidRDefault="00AE35D2">
      <w:pPr>
        <w:ind w:right="59" w:firstLine="0"/>
      </w:pPr>
    </w:p>
    <w:p w14:paraId="1E6995DB" w14:textId="77777777" w:rsidR="00AE35D2" w:rsidRDefault="00000000">
      <w:pPr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7.6 − Методы класса </w:t>
      </w:r>
      <w:r>
        <w:rPr>
          <w:sz w:val="24"/>
          <w:szCs w:val="24"/>
          <w:lang w:val="en-US"/>
        </w:rPr>
        <w:t>Builder</w:t>
      </w:r>
    </w:p>
    <w:tbl>
      <w:tblPr>
        <w:tblStyle w:val="ae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546"/>
        <w:gridCol w:w="2434"/>
        <w:gridCol w:w="5384"/>
      </w:tblGrid>
      <w:tr w:rsidR="00AE35D2" w14:paraId="1C26037A" w14:textId="77777777">
        <w:trPr>
          <w:trHeight w:val="749"/>
        </w:trPr>
        <w:tc>
          <w:tcPr>
            <w:tcW w:w="1546" w:type="dxa"/>
          </w:tcPr>
          <w:p w14:paraId="53A6BE4F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34" w:type="dxa"/>
          </w:tcPr>
          <w:p w14:paraId="3EDFCF0A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384" w:type="dxa"/>
          </w:tcPr>
          <w:p w14:paraId="2B169384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AE35D2" w14:paraId="19352E0C" w14:textId="77777777">
        <w:trPr>
          <w:trHeight w:val="313"/>
        </w:trPr>
        <w:tc>
          <w:tcPr>
            <w:tcW w:w="1546" w:type="dxa"/>
          </w:tcPr>
          <w:p w14:paraId="79600E99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AE35D2" w14:paraId="35EA85E8" w14:textId="77777777">
        <w:trPr>
          <w:trHeight w:val="307"/>
        </w:trPr>
        <w:tc>
          <w:tcPr>
            <w:tcW w:w="1546" w:type="dxa"/>
          </w:tcPr>
          <w:p w14:paraId="2834524F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стержня отвёртки</w:t>
            </w:r>
          </w:p>
        </w:tc>
      </w:tr>
      <w:tr w:rsidR="00AE35D2" w14:paraId="690783C6" w14:textId="77777777">
        <w:trPr>
          <w:trHeight w:val="457"/>
        </w:trPr>
        <w:tc>
          <w:tcPr>
            <w:tcW w:w="1546" w:type="dxa"/>
            <w:tcBorders>
              <w:bottom w:val="nil"/>
            </w:tcBorders>
          </w:tcPr>
          <w:p w14:paraId="011FEC94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ручки отвёртки</w:t>
            </w:r>
          </w:p>
        </w:tc>
      </w:tr>
      <w:tr w:rsidR="00AE35D2" w14:paraId="0070C67C" w14:textId="77777777">
        <w:trPr>
          <w:trHeight w:val="4575"/>
        </w:trPr>
        <w:tc>
          <w:tcPr>
            <w:tcW w:w="1546" w:type="dxa"/>
          </w:tcPr>
          <w:p w14:paraId="605731AC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double[</w:t>
            </w:r>
            <w:proofErr w:type="gramEnd"/>
            <w:r>
              <w:rPr>
                <w:sz w:val="24"/>
                <w:szCs w:val="24"/>
                <w:lang w:val="en-US"/>
              </w:rPr>
              <w:t>,], int[], int[], double[], int[], int[]</w:t>
            </w:r>
          </w:p>
        </w:tc>
        <w:tc>
          <w:tcPr>
            <w:tcW w:w="5384" w:type="dxa"/>
          </w:tcPr>
          <w:p w14:paraId="492FFC0B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>[</w:t>
            </w:r>
            <w:proofErr w:type="gramEnd"/>
            <w:r>
              <w:rPr>
                <w:sz w:val="24"/>
                <w:szCs w:val="24"/>
              </w:rPr>
              <w:t xml:space="preserve">,] двумерный массив с координатами точек по которым строится линия,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эскиза (на какой плоскости),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[] глубина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начало для сбора точек в двумерном массиве,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>[] количество сборов точек (построенных линий)</w:t>
            </w:r>
          </w:p>
        </w:tc>
      </w:tr>
    </w:tbl>
    <w:p w14:paraId="017B2E49" w14:textId="77777777" w:rsidR="00AE35D2" w:rsidRDefault="00AE35D2">
      <w:pPr>
        <w:ind w:right="59" w:firstLine="0"/>
      </w:pPr>
    </w:p>
    <w:p w14:paraId="6DAB5293" w14:textId="77777777" w:rsidR="00AE35D2" w:rsidRDefault="00000000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ae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035"/>
        <w:gridCol w:w="1796"/>
        <w:gridCol w:w="5457"/>
      </w:tblGrid>
      <w:tr w:rsidR="00AE35D2" w14:paraId="648F6723" w14:textId="77777777">
        <w:trPr>
          <w:trHeight w:val="712"/>
        </w:trPr>
        <w:tc>
          <w:tcPr>
            <w:tcW w:w="2035" w:type="dxa"/>
          </w:tcPr>
          <w:p w14:paraId="608BD59C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97" w:type="dxa"/>
          </w:tcPr>
          <w:p w14:paraId="6F8EAB18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526" w:type="dxa"/>
          </w:tcPr>
          <w:p w14:paraId="4F46A75C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AE35D2" w14:paraId="2C4A56C7" w14:textId="77777777">
        <w:trPr>
          <w:trHeight w:val="409"/>
        </w:trPr>
        <w:tc>
          <w:tcPr>
            <w:tcW w:w="2035" w:type="dxa"/>
          </w:tcPr>
          <w:p w14:paraId="6C748713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AE35D2" w14:paraId="495ECC59" w14:textId="77777777">
        <w:trPr>
          <w:trHeight w:val="408"/>
        </w:trPr>
        <w:tc>
          <w:tcPr>
            <w:tcW w:w="2035" w:type="dxa"/>
          </w:tcPr>
          <w:p w14:paraId="3AEFCBDD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 допустимое значение параметра</w:t>
            </w:r>
          </w:p>
        </w:tc>
      </w:tr>
      <w:tr w:rsidR="00AE35D2" w14:paraId="4721FB43" w14:textId="77777777">
        <w:trPr>
          <w:trHeight w:val="379"/>
        </w:trPr>
        <w:tc>
          <w:tcPr>
            <w:tcW w:w="2035" w:type="dxa"/>
          </w:tcPr>
          <w:p w14:paraId="54D24161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:rsidR="00AE35D2" w14:paraId="539E971B" w14:textId="77777777">
        <w:trPr>
          <w:trHeight w:val="379"/>
        </w:trPr>
        <w:tc>
          <w:tcPr>
            <w:tcW w:w="2035" w:type="dxa"/>
          </w:tcPr>
          <w:p w14:paraId="3B1B5DFA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параметра</w:t>
            </w:r>
          </w:p>
        </w:tc>
      </w:tr>
    </w:tbl>
    <w:p w14:paraId="07BC8D5F" w14:textId="77777777" w:rsidR="00AE35D2" w:rsidRDefault="00AE35D2">
      <w:pPr>
        <w:spacing w:line="240" w:lineRule="auto"/>
        <w:ind w:right="59" w:firstLine="0"/>
        <w:rPr>
          <w:sz w:val="24"/>
          <w:szCs w:val="24"/>
        </w:rPr>
      </w:pPr>
    </w:p>
    <w:p w14:paraId="0C5F2737" w14:textId="77777777" w:rsidR="00AE35D2" w:rsidRDefault="00000000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.8 −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ae"/>
        <w:tblW w:w="9262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429"/>
        <w:gridCol w:w="7833"/>
      </w:tblGrid>
      <w:tr w:rsidR="00AE35D2" w14:paraId="2E295CFE" w14:textId="77777777">
        <w:trPr>
          <w:trHeight w:val="196"/>
        </w:trPr>
        <w:tc>
          <w:tcPr>
            <w:tcW w:w="1429" w:type="dxa"/>
            <w:tcBorders>
              <w:tl2br w:val="nil"/>
              <w:tr2bl w:val="nil"/>
            </w:tcBorders>
          </w:tcPr>
          <w:p w14:paraId="39702274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1DE67BD5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AE35D2" w14:paraId="0B8721D7" w14:textId="77777777">
        <w:trPr>
          <w:trHeight w:val="405"/>
        </w:trPr>
        <w:tc>
          <w:tcPr>
            <w:tcW w:w="1429" w:type="dxa"/>
            <w:tcBorders>
              <w:tl2br w:val="nil"/>
              <w:tr2bl w:val="nil"/>
            </w:tcBorders>
          </w:tcPr>
          <w:p w14:paraId="03E1421C" w14:textId="77777777" w:rsidR="00AE35D2" w:rsidRDefault="00000000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73B1EABC" w14:textId="77777777" w:rsidR="00AE35D2" w:rsidRDefault="00000000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_value</w:t>
            </w:r>
          </w:p>
        </w:tc>
      </w:tr>
      <w:tr w:rsidR="00AE35D2" w14:paraId="2ED1059E" w14:textId="77777777">
        <w:trPr>
          <w:trHeight w:val="296"/>
        </w:trPr>
        <w:tc>
          <w:tcPr>
            <w:tcW w:w="1429" w:type="dxa"/>
            <w:tcBorders>
              <w:tl2br w:val="nil"/>
              <w:tr2bl w:val="nil"/>
            </w:tcBorders>
          </w:tcPr>
          <w:p w14:paraId="5A29EC2D" w14:textId="77777777" w:rsidR="00AE35D2" w:rsidRDefault="00000000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15566799" w14:textId="77777777" w:rsidR="00AE35D2" w:rsidRDefault="00000000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Свойство для поля</w:t>
            </w:r>
            <w:r>
              <w:rPr>
                <w:sz w:val="24"/>
                <w:szCs w:val="24"/>
                <w:lang w:val="en-US" w:eastAsia="zh-CN" w:bidi="ar"/>
              </w:rPr>
              <w:t xml:space="preserve"> _maxValue</w:t>
            </w:r>
          </w:p>
        </w:tc>
      </w:tr>
      <w:tr w:rsidR="00AE35D2" w14:paraId="1A683E75" w14:textId="77777777">
        <w:trPr>
          <w:trHeight w:val="407"/>
        </w:trPr>
        <w:tc>
          <w:tcPr>
            <w:tcW w:w="1429" w:type="dxa"/>
            <w:tcBorders>
              <w:tl2br w:val="nil"/>
              <w:tr2bl w:val="nil"/>
            </w:tcBorders>
          </w:tcPr>
          <w:p w14:paraId="23D1383F" w14:textId="77777777" w:rsidR="00AE35D2" w:rsidRDefault="00000000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2C67850E" w14:textId="77777777" w:rsidR="00AE35D2" w:rsidRDefault="00000000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_minValue</w:t>
            </w:r>
          </w:p>
        </w:tc>
      </w:tr>
      <w:tr w:rsidR="00AE35D2" w14:paraId="266809DF" w14:textId="77777777">
        <w:trPr>
          <w:trHeight w:val="407"/>
        </w:trPr>
        <w:tc>
          <w:tcPr>
            <w:tcW w:w="1429" w:type="dxa"/>
            <w:tcBorders>
              <w:tl2br w:val="nil"/>
              <w:tr2bl w:val="nil"/>
            </w:tcBorders>
          </w:tcPr>
          <w:p w14:paraId="1AB8EF68" w14:textId="77777777" w:rsidR="00AE35D2" w:rsidRDefault="00000000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TypeOfParameter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72CFBF98" w14:textId="77777777" w:rsidR="00AE35D2" w:rsidRDefault="00000000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_typeOfParameter</w:t>
            </w:r>
          </w:p>
        </w:tc>
      </w:tr>
      <w:tr w:rsidR="00AE35D2" w14:paraId="76DBD86D" w14:textId="77777777">
        <w:tc>
          <w:tcPr>
            <w:tcW w:w="1429" w:type="dxa"/>
            <w:tcBorders>
              <w:tl2br w:val="nil"/>
              <w:tr2bl w:val="nil"/>
            </w:tcBorders>
          </w:tcPr>
          <w:p w14:paraId="2C30D636" w14:textId="77777777" w:rsidR="00AE35D2" w:rsidRDefault="00000000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 w:eastAsia="zh-CN" w:bidi="ar"/>
              </w:rPr>
              <w:t>Validate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6896A8EF" w14:textId="77777777" w:rsidR="00AE35D2" w:rsidRDefault="00000000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Сравнивает полученное значение с максимальным и минимальным возможными</w:t>
            </w:r>
          </w:p>
        </w:tc>
      </w:tr>
    </w:tbl>
    <w:p w14:paraId="66C773CD" w14:textId="77777777" w:rsidR="00AE35D2" w:rsidRPr="004F6C4F" w:rsidRDefault="00AE35D2">
      <w:pPr>
        <w:ind w:right="59" w:firstLine="0"/>
      </w:pPr>
    </w:p>
    <w:p w14:paraId="14B1CF66" w14:textId="77777777" w:rsidR="00AE35D2" w:rsidRDefault="00000000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Wrapper</w:t>
      </w:r>
    </w:p>
    <w:tbl>
      <w:tblPr>
        <w:tblStyle w:val="ae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862"/>
        <w:gridCol w:w="1955"/>
        <w:gridCol w:w="5471"/>
      </w:tblGrid>
      <w:tr w:rsidR="00AE35D2" w14:paraId="742BE7A2" w14:textId="77777777">
        <w:trPr>
          <w:trHeight w:val="357"/>
        </w:trPr>
        <w:tc>
          <w:tcPr>
            <w:tcW w:w="1862" w:type="dxa"/>
          </w:tcPr>
          <w:p w14:paraId="046E2EEF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955" w:type="dxa"/>
          </w:tcPr>
          <w:p w14:paraId="120B471E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472" w:type="dxa"/>
          </w:tcPr>
          <w:p w14:paraId="55B3F787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AE35D2" w14:paraId="596E0E37" w14:textId="77777777">
        <w:trPr>
          <w:trHeight w:val="376"/>
        </w:trPr>
        <w:tc>
          <w:tcPr>
            <w:tcW w:w="1862" w:type="dxa"/>
          </w:tcPr>
          <w:p w14:paraId="536219C7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экземпляр программы Компас</w:t>
            </w:r>
          </w:p>
        </w:tc>
      </w:tr>
      <w:tr w:rsidR="00AE35D2" w14:paraId="4BF30E3C" w14:textId="77777777">
        <w:trPr>
          <w:trHeight w:val="273"/>
        </w:trPr>
        <w:tc>
          <w:tcPr>
            <w:tcW w:w="1862" w:type="dxa"/>
          </w:tcPr>
          <w:p w14:paraId="6E244A84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основную модель</w:t>
            </w:r>
          </w:p>
        </w:tc>
      </w:tr>
      <w:tr w:rsidR="00AE35D2" w14:paraId="2581A51D" w14:textId="77777777">
        <w:trPr>
          <w:trHeight w:val="194"/>
        </w:trPr>
        <w:tc>
          <w:tcPr>
            <w:tcW w:w="1862" w:type="dxa"/>
          </w:tcPr>
          <w:p w14:paraId="4675E0D3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текущий эскиз</w:t>
            </w:r>
          </w:p>
        </w:tc>
      </w:tr>
      <w:tr w:rsidR="00AE35D2" w14:paraId="4EFC56CC" w14:textId="77777777">
        <w:trPr>
          <w:trHeight w:val="210"/>
        </w:trPr>
        <w:tc>
          <w:tcPr>
            <w:tcW w:w="1862" w:type="dxa"/>
            <w:tcBorders>
              <w:bottom w:val="single" w:sz="4" w:space="0" w:color="auto"/>
            </w:tcBorders>
          </w:tcPr>
          <w:p w14:paraId="79A809AC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sz="4" w:space="0" w:color="auto"/>
            </w:tcBorders>
          </w:tcPr>
          <w:p w14:paraId="3E87F7E8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sz="4" w:space="0" w:color="auto"/>
            </w:tcBorders>
          </w:tcPr>
          <w:p w14:paraId="013E52D5" w14:textId="77777777" w:rsidR="00AE35D2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текущий вид</w:t>
            </w:r>
          </w:p>
        </w:tc>
      </w:tr>
    </w:tbl>
    <w:p w14:paraId="419AAA66" w14:textId="77777777" w:rsidR="00AE35D2" w:rsidRDefault="00000000">
      <w:pPr>
        <w:spacing w:after="0" w:line="360" w:lineRule="auto"/>
        <w:ind w:firstLine="0"/>
      </w:pPr>
      <w:r>
        <w:tab/>
      </w:r>
    </w:p>
    <w:p w14:paraId="6587EBA3" w14:textId="77777777" w:rsidR="00AE35D2" w:rsidRDefault="00000000">
      <w:pPr>
        <w:spacing w:after="0" w:line="360" w:lineRule="auto"/>
        <w:ind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ae"/>
        <w:tblW w:w="9282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480"/>
        <w:gridCol w:w="1831"/>
        <w:gridCol w:w="5971"/>
      </w:tblGrid>
      <w:tr w:rsidR="00AE35D2" w14:paraId="54DC8E96" w14:textId="77777777">
        <w:tc>
          <w:tcPr>
            <w:tcW w:w="1480" w:type="dxa"/>
            <w:tcBorders>
              <w:tl2br w:val="nil"/>
              <w:tr2bl w:val="nil"/>
            </w:tcBorders>
          </w:tcPr>
          <w:p w14:paraId="2A67AB3A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6208FD5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D0A07DE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AE35D2" w14:paraId="62AAD650" w14:textId="77777777">
        <w:tc>
          <w:tcPr>
            <w:tcW w:w="1480" w:type="dxa"/>
            <w:tcBorders>
              <w:tl2br w:val="nil"/>
              <w:tr2bl w:val="nil"/>
            </w:tcBorders>
          </w:tcPr>
          <w:p w14:paraId="2C570083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20BB6A46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B3DF348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:rsidR="00AE35D2" w14:paraId="243CA4E7" w14:textId="77777777">
        <w:tc>
          <w:tcPr>
            <w:tcW w:w="1480" w:type="dxa"/>
            <w:tcBorders>
              <w:tl2br w:val="nil"/>
              <w:tr2bl w:val="nil"/>
            </w:tcBorders>
          </w:tcPr>
          <w:p w14:paraId="4EECAE00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8DC2843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double[</w:t>
            </w:r>
            <w:proofErr w:type="gramEnd"/>
            <w:r>
              <w:rPr>
                <w:sz w:val="24"/>
                <w:szCs w:val="24"/>
                <w:lang w:val="en-US"/>
              </w:rPr>
              <w:t>,], int, int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1462900B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proofErr w:type="gramStart"/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>[</w:t>
            </w:r>
            <w:proofErr w:type="gramEnd"/>
            <w:r>
              <w:rPr>
                <w:sz w:val="24"/>
                <w:szCs w:val="24"/>
              </w:rPr>
              <w:t xml:space="preserve">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:rsidR="00AE35D2" w14:paraId="1ED9C4BC" w14:textId="77777777">
        <w:tc>
          <w:tcPr>
            <w:tcW w:w="1480" w:type="dxa"/>
            <w:tcBorders>
              <w:tl2br w:val="nil"/>
              <w:tr2bl w:val="nil"/>
            </w:tcBorders>
          </w:tcPr>
          <w:p w14:paraId="458F0085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1A13B68D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4D5707F9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:rsidR="00AE35D2" w14:paraId="0C1F2A8D" w14:textId="77777777">
        <w:tc>
          <w:tcPr>
            <w:tcW w:w="1480" w:type="dxa"/>
            <w:tcBorders>
              <w:tl2br w:val="nil"/>
              <w:tr2bl w:val="nil"/>
            </w:tcBorders>
          </w:tcPr>
          <w:p w14:paraId="235D271B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47B2033C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258C22C8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:rsidR="00AE35D2" w14:paraId="1DD49F04" w14:textId="77777777">
        <w:tc>
          <w:tcPr>
            <w:tcW w:w="1480" w:type="dxa"/>
            <w:tcBorders>
              <w:tl2br w:val="nil"/>
              <w:tr2bl w:val="nil"/>
            </w:tcBorders>
          </w:tcPr>
          <w:p w14:paraId="22B0192C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58C27E6E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1BB8DBCA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:rsidR="00AE35D2" w14:paraId="279799B9" w14:textId="77777777">
        <w:tc>
          <w:tcPr>
            <w:tcW w:w="1480" w:type="dxa"/>
            <w:tcBorders>
              <w:tl2br w:val="nil"/>
              <w:tr2bl w:val="nil"/>
            </w:tcBorders>
          </w:tcPr>
          <w:p w14:paraId="00E50CA3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E2274D2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724BDF2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:rsidR="00AE35D2" w14:paraId="1AEF9EEA" w14:textId="77777777">
        <w:tc>
          <w:tcPr>
            <w:tcW w:w="1480" w:type="dxa"/>
            <w:tcBorders>
              <w:tl2br w:val="nil"/>
              <w:tr2bl w:val="nil"/>
            </w:tcBorders>
          </w:tcPr>
          <w:p w14:paraId="7DF11982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256C7F1F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453B9C7F" w14:textId="77777777" w:rsidR="00AE35D2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</w:tbl>
    <w:p w14:paraId="75B02443" w14:textId="77777777" w:rsidR="00AE35D2" w:rsidRDefault="00AE35D2"/>
    <w:p w14:paraId="016C1375" w14:textId="77777777" w:rsidR="00AE35D2" w:rsidRDefault="00000000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 w14:textId="77777777" w:rsidR="00AE35D2" w:rsidRDefault="00000000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 w:rsidRPr="004F6C4F">
        <w:rPr>
          <w:szCs w:val="28"/>
        </w:rPr>
        <w:t xml:space="preserve"> </w:t>
      </w:r>
      <w:r>
        <w:rPr>
          <w:szCs w:val="28"/>
        </w:rPr>
        <w:t xml:space="preserve">был убран,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получили входные параметры;</w:t>
      </w:r>
      <w:r w:rsidRPr="004F6C4F">
        <w:rPr>
          <w:szCs w:val="28"/>
        </w:rPr>
        <w:t xml:space="preserve"> </w:t>
      </w:r>
      <w:r>
        <w:rPr>
          <w:szCs w:val="28"/>
        </w:rPr>
        <w:t xml:space="preserve">добавлен новый метод </w:t>
      </w:r>
      <w:r>
        <w:rPr>
          <w:szCs w:val="28"/>
          <w:lang w:val="en-US"/>
        </w:rPr>
        <w:t>CheckBoxIsHoleExist</w:t>
      </w:r>
      <w:r w:rsidRPr="004F6C4F">
        <w:rPr>
          <w:szCs w:val="28"/>
        </w:rPr>
        <w:t>_</w:t>
      </w:r>
      <w:r>
        <w:rPr>
          <w:szCs w:val="28"/>
          <w:lang w:val="en-US"/>
        </w:rPr>
        <w:t>CheckedChanged</w:t>
      </w:r>
      <w:r w:rsidRPr="004F6C4F">
        <w:rPr>
          <w:szCs w:val="28"/>
        </w:rPr>
        <w:t>;</w:t>
      </w:r>
      <w:r>
        <w:rPr>
          <w:szCs w:val="28"/>
        </w:rPr>
        <w:t xml:space="preserve"> Объединены </w:t>
      </w:r>
      <w:r>
        <w:rPr>
          <w:szCs w:val="28"/>
          <w:lang w:val="en-US"/>
        </w:rPr>
        <w:t>TextBoxLeave</w:t>
      </w:r>
      <w:r w:rsidRPr="004F6C4F">
        <w:rPr>
          <w:szCs w:val="28"/>
        </w:rPr>
        <w:t xml:space="preserve"> </w:t>
      </w:r>
      <w:r>
        <w:rPr>
          <w:szCs w:val="28"/>
        </w:rPr>
        <w:t>для параметров ручки и параметров наконечника</w:t>
      </w:r>
      <w:r w:rsidRPr="004F6C4F">
        <w:rPr>
          <w:szCs w:val="28"/>
        </w:rPr>
        <w:t>;</w:t>
      </w:r>
      <w:r>
        <w:rPr>
          <w:szCs w:val="28"/>
        </w:rPr>
        <w:t xml:space="preserve"> </w:t>
      </w:r>
    </w:p>
    <w:p w14:paraId="0647CF11" w14:textId="77777777" w:rsidR="00AE35D2" w:rsidRPr="004F6C4F" w:rsidRDefault="00000000">
      <w:pPr>
        <w:rPr>
          <w:szCs w:val="28"/>
        </w:rPr>
      </w:pPr>
      <w:r>
        <w:rPr>
          <w:szCs w:val="28"/>
        </w:rPr>
        <w:lastRenderedPageBreak/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: получил </w:t>
      </w:r>
      <w:r w:rsidRPr="004F6C4F">
        <w:rPr>
          <w:szCs w:val="28"/>
        </w:rPr>
        <w:t>8</w:t>
      </w:r>
      <w:r>
        <w:rPr>
          <w:szCs w:val="28"/>
        </w:rPr>
        <w:t xml:space="preserve"> дополнительных полей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 w:rsidRPr="004F6C4F">
        <w:rPr>
          <w:szCs w:val="28"/>
        </w:rPr>
        <w:t>, _</w:t>
      </w:r>
      <w:r>
        <w:rPr>
          <w:szCs w:val="28"/>
          <w:lang w:val="en-US"/>
        </w:rPr>
        <w:t>isHoleExist</w:t>
      </w:r>
      <w:r>
        <w:rPr>
          <w:szCs w:val="28"/>
        </w:rPr>
        <w:t xml:space="preserve"> а также 4 константных </w:t>
      </w:r>
      <w:r>
        <w:rPr>
          <w:szCs w:val="28"/>
          <w:lang w:val="en-US"/>
        </w:rPr>
        <w:t>FOURPLE</w:t>
      </w:r>
      <w:r w:rsidRPr="004F6C4F">
        <w:rPr>
          <w:szCs w:val="28"/>
        </w:rPr>
        <w:t xml:space="preserve">, </w:t>
      </w:r>
      <w:r>
        <w:rPr>
          <w:szCs w:val="28"/>
          <w:lang w:val="en-US"/>
        </w:rPr>
        <w:t>DIF</w:t>
      </w:r>
      <w:r w:rsidRPr="004F6C4F">
        <w:rPr>
          <w:szCs w:val="28"/>
        </w:rPr>
        <w:t xml:space="preserve">, </w:t>
      </w:r>
      <w:r>
        <w:rPr>
          <w:szCs w:val="28"/>
          <w:lang w:val="en-US"/>
        </w:rPr>
        <w:t>DIAMETERDIF</w:t>
      </w:r>
      <w:r w:rsidRPr="004F6C4F">
        <w:rPr>
          <w:szCs w:val="28"/>
        </w:rPr>
        <w:t xml:space="preserve">, </w:t>
      </w:r>
      <w:r>
        <w:rPr>
          <w:szCs w:val="28"/>
          <w:lang w:val="en-US"/>
        </w:rPr>
        <w:t>HALF</w:t>
      </w:r>
      <w:r>
        <w:rPr>
          <w:szCs w:val="28"/>
        </w:rPr>
        <w:t xml:space="preserve">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стал принимать на вход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proofErr w:type="gramStart"/>
      <w:r>
        <w:rPr>
          <w:szCs w:val="28"/>
          <w:lang w:val="en-US"/>
        </w:rPr>
        <w:t>Dictionary</w:t>
      </w:r>
      <w:r>
        <w:rPr>
          <w:szCs w:val="28"/>
        </w:rPr>
        <w:t>&lt;</w:t>
      </w:r>
      <w:proofErr w:type="gramEnd"/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&gt;; добавлено свойство </w:t>
      </w:r>
      <w:r>
        <w:rPr>
          <w:szCs w:val="28"/>
          <w:lang w:val="en-US"/>
        </w:rPr>
        <w:t>IsHoleExist</w:t>
      </w:r>
      <w:r w:rsidRPr="004F6C4F">
        <w:rPr>
          <w:szCs w:val="28"/>
        </w:rPr>
        <w:t>;</w:t>
      </w:r>
      <w:r>
        <w:rPr>
          <w:szCs w:val="28"/>
        </w:rPr>
        <w:t xml:space="preserve"> добавлен метод </w:t>
      </w:r>
      <w:r>
        <w:rPr>
          <w:szCs w:val="28"/>
          <w:lang w:val="en-US"/>
        </w:rPr>
        <w:t>DefineMinMax</w:t>
      </w:r>
      <w:r w:rsidRPr="004F6C4F">
        <w:rPr>
          <w:szCs w:val="28"/>
        </w:rPr>
        <w:t xml:space="preserve"> </w:t>
      </w:r>
      <w:r>
        <w:rPr>
          <w:szCs w:val="28"/>
        </w:rPr>
        <w:t xml:space="preserve">для определния граничных значений </w:t>
      </w:r>
      <w:r>
        <w:rPr>
          <w:szCs w:val="28"/>
          <w:lang w:val="en-US"/>
        </w:rPr>
        <w:t>Parameter</w:t>
      </w:r>
      <w:r w:rsidRPr="004F6C4F">
        <w:rPr>
          <w:szCs w:val="28"/>
        </w:rPr>
        <w:t>;</w:t>
      </w:r>
    </w:p>
    <w:p w14:paraId="0BDF83B4" w14:textId="77777777" w:rsidR="00AE35D2" w:rsidRPr="004F6C4F" w:rsidRDefault="00000000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 добавлены 10 константных полей</w:t>
      </w:r>
      <w:r w:rsidRPr="004F6C4F">
        <w:rPr>
          <w:szCs w:val="28"/>
        </w:rPr>
        <w:t>;</w:t>
      </w:r>
    </w:p>
    <w:p w14:paraId="002642FE" w14:textId="77777777" w:rsidR="00AE35D2" w:rsidRPr="004F6C4F" w:rsidRDefault="00000000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>, а также были созданы свойства для каждого из полей;</w:t>
      </w:r>
      <w:r w:rsidRPr="004F6C4F">
        <w:rPr>
          <w:szCs w:val="28"/>
        </w:rPr>
        <w:t xml:space="preserve"> </w:t>
      </w:r>
      <w:r>
        <w:rPr>
          <w:szCs w:val="28"/>
        </w:rPr>
        <w:t xml:space="preserve">добавлено поле и свойство </w:t>
      </w:r>
      <w:r>
        <w:rPr>
          <w:szCs w:val="28"/>
          <w:lang w:val="en-US"/>
        </w:rPr>
        <w:t>typeOfParameter</w:t>
      </w:r>
      <w:proofErr w:type="gramStart"/>
      <w:r w:rsidRPr="004F6C4F">
        <w:rPr>
          <w:szCs w:val="28"/>
        </w:rPr>
        <w:t>;</w:t>
      </w:r>
      <w:r>
        <w:rPr>
          <w:szCs w:val="28"/>
        </w:rPr>
        <w:t xml:space="preserve"> Также</w:t>
      </w:r>
      <w:proofErr w:type="gramEnd"/>
      <w:r>
        <w:rPr>
          <w:szCs w:val="28"/>
        </w:rPr>
        <w:t xml:space="preserve"> была установлена связь между </w:t>
      </w:r>
      <w:r>
        <w:rPr>
          <w:szCs w:val="28"/>
          <w:lang w:val="en-US"/>
        </w:rPr>
        <w:t>Parameter</w:t>
      </w:r>
      <w:r w:rsidRPr="004F6C4F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ParameterType</w:t>
      </w:r>
      <w:r w:rsidRPr="004F6C4F">
        <w:rPr>
          <w:szCs w:val="28"/>
        </w:rPr>
        <w:t>;</w:t>
      </w:r>
    </w:p>
    <w:p w14:paraId="6D16F71E" w14:textId="77777777" w:rsidR="00AE35D2" w:rsidRPr="004F6C4F" w:rsidRDefault="00000000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</w:t>
      </w:r>
      <w:r w:rsidRPr="004F6C4F">
        <w:rPr>
          <w:szCs w:val="28"/>
        </w:rPr>
        <w:t>;</w:t>
      </w:r>
    </w:p>
    <w:p w14:paraId="13ED34A9" w14:textId="77777777" w:rsidR="00AE35D2" w:rsidRDefault="00000000">
      <w:pPr>
        <w:rPr>
          <w:szCs w:val="28"/>
        </w:rPr>
      </w:pPr>
      <w:r>
        <w:rPr>
          <w:szCs w:val="28"/>
        </w:rPr>
        <w:t>−</w:t>
      </w:r>
      <w:r w:rsidRPr="004F6C4F">
        <w:rPr>
          <w:szCs w:val="28"/>
        </w:rPr>
        <w:t xml:space="preserve"> </w:t>
      </w:r>
      <w:r>
        <w:rPr>
          <w:szCs w:val="28"/>
          <w:lang w:val="en-US"/>
        </w:rPr>
        <w:t>RodType</w:t>
      </w:r>
      <w:r w:rsidRPr="004F6C4F">
        <w:rPr>
          <w:szCs w:val="28"/>
        </w:rPr>
        <w:t xml:space="preserve"> </w:t>
      </w:r>
      <w:r>
        <w:rPr>
          <w:szCs w:val="28"/>
        </w:rPr>
        <w:t xml:space="preserve">получил новое значение </w:t>
      </w:r>
      <w:r>
        <w:rPr>
          <w:szCs w:val="28"/>
          <w:lang w:val="en-US"/>
        </w:rPr>
        <w:t>Rectangle</w:t>
      </w:r>
      <w:r w:rsidRPr="004F6C4F">
        <w:rPr>
          <w:szCs w:val="28"/>
        </w:rPr>
        <w:t>.</w:t>
      </w:r>
    </w:p>
    <w:p w14:paraId="251336FE" w14:textId="77777777" w:rsidR="00AE35D2" w:rsidRDefault="00000000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6D317E85" w14:textId="77777777" w:rsidR="00AE35D2" w:rsidRDefault="00000000">
      <w:pPr>
        <w:rPr>
          <w:szCs w:val="28"/>
        </w:rPr>
      </w:pPr>
      <w:r>
        <w:rPr>
          <w:szCs w:val="28"/>
        </w:rPr>
        <w:t xml:space="preserve">Также часть изменений связана </w:t>
      </w:r>
      <w:proofErr w:type="gramStart"/>
      <w:r>
        <w:rPr>
          <w:szCs w:val="28"/>
        </w:rPr>
        <w:t>с дополнительной функциональностью</w:t>
      </w:r>
      <w:proofErr w:type="gramEnd"/>
      <w:r>
        <w:rPr>
          <w:szCs w:val="28"/>
        </w:rPr>
        <w:t xml:space="preserve"> разработанной в рамках 5 лабораторной, они затронули </w:t>
      </w:r>
      <w:r>
        <w:rPr>
          <w:szCs w:val="28"/>
          <w:lang w:val="en-US"/>
        </w:rPr>
        <w:t>MainForm</w:t>
      </w:r>
      <w:r w:rsidRPr="004F6C4F">
        <w:rPr>
          <w:szCs w:val="28"/>
        </w:rPr>
        <w:t xml:space="preserve">, </w:t>
      </w:r>
      <w:r>
        <w:rPr>
          <w:szCs w:val="28"/>
          <w:lang w:val="en-US"/>
        </w:rPr>
        <w:t>RodType</w:t>
      </w:r>
      <w:r w:rsidRPr="004F6C4F">
        <w:rPr>
          <w:szCs w:val="28"/>
        </w:rPr>
        <w:t xml:space="preserve">,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 (на </w:t>
      </w:r>
      <w:r>
        <w:rPr>
          <w:szCs w:val="28"/>
          <w:lang w:val="en-US"/>
        </w:rPr>
        <w:t>UML</w:t>
      </w:r>
      <w:r w:rsidRPr="004F6C4F">
        <w:rPr>
          <w:szCs w:val="28"/>
        </w:rPr>
        <w:t>-</w:t>
      </w:r>
      <w:r>
        <w:rPr>
          <w:szCs w:val="28"/>
        </w:rPr>
        <w:t>диаграмме).</w:t>
      </w:r>
    </w:p>
    <w:p w14:paraId="3060314B" w14:textId="77777777" w:rsidR="00AE35D2" w:rsidRDefault="00AE35D2">
      <w:pPr>
        <w:rPr>
          <w:szCs w:val="28"/>
        </w:rPr>
      </w:pPr>
    </w:p>
    <w:p w14:paraId="0E537035" w14:textId="77777777" w:rsidR="00AE35D2" w:rsidRDefault="00000000">
      <w:pPr>
        <w:rPr>
          <w:b/>
          <w:bCs/>
        </w:rPr>
      </w:pPr>
      <w:bookmarkStart w:id="8" w:name="_Toc9887"/>
      <w:r>
        <w:rPr>
          <w:b/>
          <w:bCs/>
        </w:rPr>
        <w:br w:type="page"/>
      </w:r>
    </w:p>
    <w:p w14:paraId="1ECFA2C3" w14:textId="77777777" w:rsidR="00AE35D2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lastRenderedPageBreak/>
        <w:t>8 ОПИСАНИЕ ПРОГРАММЫ ДЛЯ ПОЛЬЗОВАТЕЛЕЙ</w:t>
      </w:r>
      <w:bookmarkEnd w:id="8"/>
    </w:p>
    <w:p w14:paraId="1EA3E2CA" w14:textId="77777777" w:rsidR="00AE35D2" w:rsidRDefault="00AE35D2"/>
    <w:p w14:paraId="104031F5" w14:textId="77777777" w:rsidR="00AE35D2" w:rsidRDefault="00000000">
      <w:r>
        <w:tab/>
        <w:t>При запуске приложения открывается форма для заполнения параметров объекта (рисунок 8.1).</w:t>
      </w:r>
    </w:p>
    <w:p w14:paraId="09C93DED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430D2C17" wp14:editId="6B613F5A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 w14:textId="77777777" w:rsidR="00AE35D2" w:rsidRDefault="00AE35D2">
      <w:pPr>
        <w:ind w:firstLine="0"/>
        <w:rPr>
          <w:rFonts w:eastAsia="SimSun"/>
          <w:szCs w:val="28"/>
        </w:rPr>
      </w:pPr>
    </w:p>
    <w:p w14:paraId="54775A71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/>
      </w:r>
      <w:r>
        <w:rPr>
          <w:rFonts w:eastAsia="SimSun"/>
          <w:szCs w:val="28"/>
        </w:rPr>
        <w:tab/>
        <w:t>При наведении на незаполненное поле выведется подсказка по заполнению (рисунок 8.2).</w:t>
      </w:r>
    </w:p>
    <w:p w14:paraId="01D570DB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rPr>
          <w:noProof/>
        </w:rPr>
        <w:drawing>
          <wp:inline distT="0" distB="0" distL="114300" distR="114300" wp14:anchorId="0CC8471A" wp14:editId="7A5C5708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ab/>
        <w:t>При неверном заполнении поля (выходе за допустимые пределы) текстбокс будет подсвечен красным, а текст подсказки останется неизменным (рисунок 8.3).</w:t>
      </w:r>
    </w:p>
    <w:p w14:paraId="6754DDE2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4383BCA6" wp14:editId="2FE91821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 w14:textId="77777777" w:rsidR="00AE35D2" w:rsidRDefault="00AE35D2">
      <w:pPr>
        <w:ind w:firstLine="0"/>
        <w:jc w:val="center"/>
        <w:rPr>
          <w:rFonts w:eastAsia="SimSun"/>
          <w:szCs w:val="28"/>
        </w:rPr>
      </w:pPr>
    </w:p>
    <w:p w14:paraId="5DA0E210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1C4F6C14" wp14:editId="2DF1F6AF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 w14:textId="77777777" w:rsidR="00AE35D2" w:rsidRDefault="00AE35D2">
      <w:pPr>
        <w:ind w:firstLine="0"/>
        <w:jc w:val="center"/>
        <w:rPr>
          <w:rFonts w:eastAsia="SimSun"/>
          <w:szCs w:val="28"/>
        </w:rPr>
      </w:pPr>
    </w:p>
    <w:p w14:paraId="3324F48F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Значение 11 является допустимым (т.к. 45/4 - 5 минимальное значение для диаметра ручки равняется 7) и подсвечивается зелёным. </w:t>
      </w:r>
      <w:proofErr w:type="gramStart"/>
      <w:r>
        <w:rPr>
          <w:rFonts w:eastAsia="SimSun"/>
          <w:szCs w:val="28"/>
        </w:rPr>
        <w:t>Помимо этого</w:t>
      </w:r>
      <w:proofErr w:type="gramEnd"/>
      <w:r>
        <w:rPr>
          <w:rFonts w:eastAsia="SimSun"/>
          <w:szCs w:val="28"/>
        </w:rPr>
        <w:t xml:space="preserve"> можно заметить, что при наведении на корректно заполненный текстбокс не выводится никакая подсказка. </w:t>
      </w:r>
    </w:p>
    <w:p w14:paraId="2BC6EE30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ab/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 w14:textId="77777777" w:rsidR="00AE35D2" w:rsidRDefault="00000000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 w14:textId="77777777" w:rsidR="00AE35D2" w:rsidRDefault="00000000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 w14:textId="77777777" w:rsidR="00AE35D2" w:rsidRDefault="00000000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/>
      </w:r>
      <w:r>
        <w:rPr>
          <w:rFonts w:eastAsia="SimSun"/>
          <w:szCs w:val="28"/>
        </w:rPr>
        <w:tab/>
        <w:t>Помимо этого при появлении в текстбоксе некорректных символов (буквы, символы) – текстбокс очищается и приобретает стандартный цвет.</w:t>
      </w:r>
    </w:p>
    <w:p w14:paraId="24962198" w14:textId="77777777" w:rsidR="00AE35D2" w:rsidRDefault="00000000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Также пользователю доступен выбор значений для двух комбобоксов и определение состояния чекбокса, что будет влиять на форму отвёртки.</w:t>
      </w:r>
    </w:p>
    <w:p w14:paraId="08F4006C" w14:textId="77777777" w:rsidR="00AE35D2" w:rsidRDefault="00000000">
      <w:r>
        <w:br w:type="page"/>
      </w:r>
    </w:p>
    <w:p w14:paraId="13C0F406" w14:textId="77777777" w:rsidR="00AE35D2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9" w:name="_Toc28841"/>
      <w:r>
        <w:rPr>
          <w:b/>
          <w:bCs/>
        </w:rPr>
        <w:lastRenderedPageBreak/>
        <w:t>9 ТЕСТИРОВАНИЕ ПЛАГИНА</w:t>
      </w:r>
      <w:bookmarkEnd w:id="9"/>
    </w:p>
    <w:p w14:paraId="6C5E33EA" w14:textId="77777777" w:rsidR="00AE35D2" w:rsidRDefault="00AE35D2"/>
    <w:p w14:paraId="74FA7883" w14:textId="77777777" w:rsidR="00AE35D2" w:rsidRDefault="00000000">
      <w:pPr>
        <w:pStyle w:val="2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10"/>
    </w:p>
    <w:p w14:paraId="47EE37FE" w14:textId="77777777" w:rsidR="00AE35D2" w:rsidRDefault="00AE35D2">
      <w:pPr>
        <w:ind w:firstLine="0"/>
      </w:pPr>
    </w:p>
    <w:p w14:paraId="18E6F599" w14:textId="77777777" w:rsidR="00AE35D2" w:rsidRDefault="00000000">
      <w:pPr>
        <w:ind w:firstLine="0"/>
      </w:pPr>
      <w:r>
        <w:tab/>
        <w:t>Во время использования плагина, плагин обрабатывает ошибки следующим образом.</w:t>
      </w:r>
    </w:p>
    <w:p w14:paraId="6F68BEC1" w14:textId="77777777" w:rsidR="00AE35D2" w:rsidRDefault="00000000">
      <w:pPr>
        <w:ind w:firstLine="0"/>
      </w:pPr>
      <w:r>
        <w:tab/>
        <w:t>На рисунках 9.1 и 9.2 представлен результат обработок ошибок системой для зависимых параметров длина и диаметр ручки.</w:t>
      </w:r>
    </w:p>
    <w:p w14:paraId="206AD997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369172FD" wp14:editId="04F51E78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 w14:textId="77777777" w:rsidR="00AE35D2" w:rsidRDefault="00AE35D2">
      <w:pPr>
        <w:ind w:firstLine="0"/>
        <w:jc w:val="center"/>
      </w:pPr>
    </w:p>
    <w:p w14:paraId="383D4629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4A9E8ACE" wp14:editId="3F3FD6EE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 w14:textId="77777777" w:rsidR="00AE35D2" w:rsidRDefault="00AE35D2">
      <w:pPr>
        <w:ind w:firstLine="0"/>
        <w:jc w:val="center"/>
        <w:rPr>
          <w:rFonts w:eastAsia="SimSun"/>
          <w:szCs w:val="28"/>
        </w:rPr>
      </w:pPr>
    </w:p>
    <w:p w14:paraId="39287BFC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При ошибке в валидации зависимых параметрах оба зависимых параметра приобретают красный цвет и стандартные подсказки в них </w:t>
      </w:r>
      <w:r>
        <w:rPr>
          <w:rFonts w:eastAsia="SimSun"/>
          <w:szCs w:val="28"/>
        </w:rPr>
        <w:lastRenderedPageBreak/>
        <w:t>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0F2536FD" wp14:editId="21BB492D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 w14:textId="77777777" w:rsidR="00AE35D2" w:rsidRDefault="00AE35D2">
      <w:pPr>
        <w:ind w:firstLine="0"/>
        <w:jc w:val="center"/>
        <w:rPr>
          <w:rFonts w:eastAsia="SimSun"/>
          <w:szCs w:val="28"/>
        </w:rPr>
      </w:pPr>
    </w:p>
    <w:p w14:paraId="0A5B61AA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28F2FED8" wp14:editId="0D27607D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 w14:textId="77777777" w:rsidR="00AE35D2" w:rsidRDefault="00AE35D2">
      <w:pPr>
        <w:ind w:firstLine="0"/>
        <w:rPr>
          <w:rFonts w:eastAsia="SimSun"/>
          <w:szCs w:val="28"/>
        </w:rPr>
      </w:pPr>
    </w:p>
    <w:p w14:paraId="57D27D55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Ещё один вариант валидации возможен при некорректности сразу в нескольких связанных параметрах (рисунок 9.5)</w:t>
      </w:r>
    </w:p>
    <w:p w14:paraId="411F179F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3AAD61D8" wp14:editId="288F6B6B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ab/>
      </w:r>
      <w:proofErr w:type="gramStart"/>
      <w:r>
        <w:rPr>
          <w:rFonts w:eastAsia="SimSun"/>
          <w:szCs w:val="28"/>
        </w:rPr>
        <w:t>К сожалению</w:t>
      </w:r>
      <w:proofErr w:type="gramEnd"/>
      <w:r>
        <w:rPr>
          <w:rFonts w:eastAsia="SimSun"/>
          <w:szCs w:val="28"/>
        </w:rPr>
        <w:t xml:space="preserve">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2118BA72" wp14:editId="4CB56155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 w14:textId="77777777" w:rsidR="00AE35D2" w:rsidRDefault="00000000">
      <w:pPr>
        <w:ind w:firstLine="0"/>
      </w:pPr>
      <w:r>
        <w:tab/>
      </w:r>
    </w:p>
    <w:p w14:paraId="1112F27D" w14:textId="77777777" w:rsidR="00AE35D2" w:rsidRDefault="00000000">
      <w:pPr>
        <w:ind w:firstLine="0"/>
      </w:pPr>
      <w:r>
        <w:tab/>
        <w:t>На рисунке 9.7 представлено заполнение формы минимальными параметрами.</w:t>
      </w:r>
    </w:p>
    <w:p w14:paraId="1EED69F9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6563E360" wp14:editId="4416D07D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 w14:textId="77777777" w:rsidR="00AE35D2" w:rsidRDefault="00AE35D2">
      <w:pPr>
        <w:ind w:firstLine="0"/>
        <w:jc w:val="center"/>
        <w:rPr>
          <w:rFonts w:eastAsia="SimSun"/>
          <w:szCs w:val="28"/>
        </w:rPr>
      </w:pPr>
    </w:p>
    <w:p w14:paraId="4FE23D2D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На рисунке 9.8 представлен результат построения модели с минимальными параметрами.</w:t>
      </w:r>
    </w:p>
    <w:p w14:paraId="3551BE44" w14:textId="77777777" w:rsidR="00AE35D2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114300" distR="114300" wp14:anchorId="3A49137E" wp14:editId="207D9893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9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 w14:textId="77777777" w:rsidR="00AE35D2" w:rsidRDefault="00AE35D2">
      <w:pPr>
        <w:ind w:firstLine="0"/>
        <w:jc w:val="center"/>
        <w:rPr>
          <w:rFonts w:eastAsia="SimSun"/>
          <w:szCs w:val="28"/>
        </w:rPr>
      </w:pPr>
    </w:p>
    <w:p w14:paraId="39A349A1" w14:textId="77777777" w:rsidR="00AE35D2" w:rsidRDefault="00000000">
      <w:pPr>
        <w:ind w:firstLine="0"/>
      </w:pPr>
      <w:r>
        <w:rPr>
          <w:rFonts w:eastAsia="SimSun"/>
          <w:szCs w:val="28"/>
        </w:rPr>
        <w:tab/>
        <w:t xml:space="preserve">На рисунке 9.9 </w:t>
      </w:r>
      <w:r>
        <w:t>представлено заполнение формы максимальными параметрами.</w:t>
      </w:r>
    </w:p>
    <w:p w14:paraId="484C877F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0D53040A" wp14:editId="44CEB5CB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 w14:textId="77777777" w:rsidR="00AE35D2" w:rsidRDefault="00AE35D2">
      <w:pPr>
        <w:ind w:firstLine="0"/>
        <w:jc w:val="center"/>
      </w:pPr>
    </w:p>
    <w:p w14:paraId="4CDF7E58" w14:textId="77777777" w:rsidR="00AE35D2" w:rsidRDefault="00000000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 w14:textId="77777777" w:rsidR="00AE35D2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114300" distR="114300" wp14:anchorId="4921157F" wp14:editId="1542806E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 w14:textId="77777777" w:rsidR="00AE35D2" w:rsidRDefault="00AE35D2">
      <w:pPr>
        <w:ind w:firstLine="0"/>
        <w:jc w:val="center"/>
        <w:rPr>
          <w:rFonts w:eastAsia="SimSun"/>
          <w:szCs w:val="28"/>
        </w:rPr>
      </w:pPr>
    </w:p>
    <w:p w14:paraId="772E2BE9" w14:textId="77777777" w:rsidR="00AE35D2" w:rsidRDefault="00000000">
      <w:pPr>
        <w:ind w:firstLine="0"/>
      </w:pPr>
      <w:r>
        <w:rPr>
          <w:rFonts w:eastAsia="SimSun"/>
          <w:szCs w:val="28"/>
        </w:rPr>
        <w:tab/>
        <w:t xml:space="preserve">На рисунке 9.11 </w:t>
      </w:r>
      <w:r>
        <w:t>представлено заполнение формы стандартными параметрами.</w:t>
      </w:r>
    </w:p>
    <w:p w14:paraId="41579037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3345C6E4" wp14:editId="16EBE4E2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 w14:textId="77777777" w:rsidR="00AE35D2" w:rsidRDefault="00AE35D2">
      <w:pPr>
        <w:ind w:firstLine="0"/>
        <w:jc w:val="center"/>
      </w:pPr>
    </w:p>
    <w:p w14:paraId="62C61612" w14:textId="77777777" w:rsidR="00AE35D2" w:rsidRDefault="00000000">
      <w:pPr>
        <w:ind w:firstLine="708"/>
      </w:pPr>
      <w:r>
        <w:rPr>
          <w:rFonts w:eastAsia="SimSun"/>
          <w:szCs w:val="28"/>
        </w:rPr>
        <w:t>На рисунке 9.12 представлен результат построения модели с стандартными параметрами.</w:t>
      </w:r>
    </w:p>
    <w:p w14:paraId="6449AA4C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72B87396" wp14:editId="29373841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 w14:textId="77777777" w:rsidR="00AE35D2" w:rsidRDefault="00AE35D2">
      <w:pPr>
        <w:ind w:firstLine="0"/>
        <w:jc w:val="center"/>
        <w:rPr>
          <w:rFonts w:eastAsia="SimSun"/>
          <w:szCs w:val="28"/>
        </w:rPr>
      </w:pPr>
    </w:p>
    <w:p w14:paraId="56A92DF2" w14:textId="77777777" w:rsidR="00AE35D2" w:rsidRDefault="00000000">
      <w:pPr>
        <w:pStyle w:val="2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lastRenderedPageBreak/>
        <w:t>9.2 Модульное тестирование</w:t>
      </w:r>
      <w:bookmarkEnd w:id="11"/>
    </w:p>
    <w:p w14:paraId="335491F5" w14:textId="77777777" w:rsidR="00AE35D2" w:rsidRDefault="00AE35D2"/>
    <w:p w14:paraId="4E7023D8" w14:textId="77777777" w:rsidR="00AE35D2" w:rsidRDefault="00000000">
      <w:r>
        <w:t xml:space="preserve">На рисунке 9.13 представлено количество написанных </w:t>
      </w:r>
      <w:r>
        <w:rPr>
          <w:lang w:val="en-US"/>
        </w:rPr>
        <w:t>Unit</w:t>
      </w:r>
      <w:r>
        <w:t>-тестов, а также что их выполнение происходит корректно.</w:t>
      </w:r>
    </w:p>
    <w:p w14:paraId="3F1BE604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4675EBB5" wp14:editId="34E04D48">
            <wp:extent cx="3583940" cy="2040890"/>
            <wp:effectExtent l="0" t="0" r="10160" b="3810"/>
            <wp:docPr id="35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2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8394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9.13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9.1 представлены все написанные тесты и их описание.</w:t>
      </w:r>
    </w:p>
    <w:p w14:paraId="26E32571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Таблица 9.1 – </w:t>
      </w:r>
      <w:commentRangeStart w:id="12"/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-тесты</w:t>
      </w:r>
      <w:commentRangeEnd w:id="12"/>
      <w:r w:rsidR="004F6C4F">
        <w:rPr>
          <w:rStyle w:val="a4"/>
        </w:rPr>
        <w:commentReference w:id="12"/>
      </w:r>
    </w:p>
    <w:tbl>
      <w:tblPr>
        <w:tblStyle w:val="a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4700"/>
        <w:gridCol w:w="4721"/>
      </w:tblGrid>
      <w:tr w:rsidR="00AE35D2" w14:paraId="18FC6D80" w14:textId="77777777">
        <w:tc>
          <w:tcPr>
            <w:tcW w:w="4823" w:type="dxa"/>
          </w:tcPr>
          <w:p w14:paraId="73201CBD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:rsidR="00AE35D2" w14:paraId="5995A2AE" w14:textId="77777777">
        <w:trPr>
          <w:trHeight w:val="344"/>
        </w:trPr>
        <w:tc>
          <w:tcPr>
            <w:tcW w:w="4823" w:type="dxa"/>
          </w:tcPr>
          <w:p w14:paraId="27017E0D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:rsidR="00AE35D2" w14:paraId="14E3F166" w14:textId="77777777">
        <w:tc>
          <w:tcPr>
            <w:tcW w:w="4823" w:type="dxa"/>
          </w:tcPr>
          <w:p w14:paraId="5C8ECAF2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сеттера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6D0C88AB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:rsidR="00AE35D2" w14:paraId="2299C911" w14:textId="77777777">
        <w:tc>
          <w:tcPr>
            <w:tcW w:w="4823" w:type="dxa"/>
          </w:tcPr>
          <w:p w14:paraId="07B0917A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:rsidR="00AE35D2" w14:paraId="1D92DBFF" w14:textId="77777777">
        <w:tc>
          <w:tcPr>
            <w:tcW w:w="4823" w:type="dxa"/>
          </w:tcPr>
          <w:p w14:paraId="00C360C1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сеттера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62637BD7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:rsidR="00AE35D2" w14:paraId="7EF072CB" w14:textId="77777777">
        <w:tc>
          <w:tcPr>
            <w:tcW w:w="4823" w:type="dxa"/>
          </w:tcPr>
          <w:p w14:paraId="260E925D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:rsidR="00AE35D2" w14:paraId="370A5432" w14:textId="77777777">
        <w:tc>
          <w:tcPr>
            <w:tcW w:w="4823" w:type="dxa"/>
          </w:tcPr>
          <w:p w14:paraId="6970D57F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сеттера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:rsidR="00AE35D2" w14:paraId="4A55C0E6" w14:textId="77777777">
        <w:tc>
          <w:tcPr>
            <w:tcW w:w="4823" w:type="dxa"/>
            <w:vMerge w:val="restart"/>
          </w:tcPr>
          <w:p w14:paraId="224CCA06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proofErr w:type="gramStart"/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proofErr w:type="gramEnd"/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:rsidR="00AE35D2" w14:paraId="682A0E46" w14:textId="77777777">
        <w:tc>
          <w:tcPr>
            <w:tcW w:w="4823" w:type="dxa"/>
            <w:vMerge/>
            <w:tcBorders>
              <w:bottom w:val="nil"/>
            </w:tcBorders>
          </w:tcPr>
          <w:p w14:paraId="56D61F08" w14:textId="77777777" w:rsidR="00AE35D2" w:rsidRDefault="00AE35D2">
            <w:pPr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 w14:textId="77777777" w:rsidR="00AE35D2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proofErr w:type="gramStart"/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  <w:proofErr w:type="gramEnd"/>
          </w:p>
        </w:tc>
      </w:tr>
    </w:tbl>
    <w:p w14:paraId="30727F8D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94222F" w14:textId="77777777" w:rsidR="00AE35D2" w:rsidRDefault="00000000">
      <w:pPr>
        <w:ind w:firstLine="708"/>
        <w:rPr>
          <w:rFonts w:eastAsia="SimSun"/>
          <w:sz w:val="24"/>
          <w:szCs w:val="24"/>
        </w:rPr>
      </w:pPr>
      <w:r>
        <w:rPr>
          <w:rFonts w:eastAsia="SimSun"/>
          <w:sz w:val="24"/>
          <w:szCs w:val="24"/>
        </w:rPr>
        <w:lastRenderedPageBreak/>
        <w:t>Продолжение таблицы 9.1</w:t>
      </w:r>
    </w:p>
    <w:tbl>
      <w:tblPr>
        <w:tblStyle w:val="a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4343"/>
        <w:gridCol w:w="5078"/>
      </w:tblGrid>
      <w:tr w:rsidR="00AE35D2" w14:paraId="4C238D10" w14:textId="77777777">
        <w:tc>
          <w:tcPr>
            <w:tcW w:w="4434" w:type="dxa"/>
          </w:tcPr>
          <w:p w14:paraId="54F0365F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:rsidR="00AE35D2" w14:paraId="5D7C404D" w14:textId="77777777">
        <w:tc>
          <w:tcPr>
            <w:tcW w:w="4434" w:type="dxa"/>
          </w:tcPr>
          <w:p w14:paraId="0AE78F0F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:rsidR="00AE35D2" w14:paraId="6A3370A3" w14:textId="77777777">
        <w:tc>
          <w:tcPr>
            <w:tcW w:w="4434" w:type="dxa"/>
          </w:tcPr>
          <w:p w14:paraId="02BBBB7E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7148B5D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:rsidR="00AE35D2" w14:paraId="756AEF6F" w14:textId="77777777">
        <w:tc>
          <w:tcPr>
            <w:tcW w:w="4434" w:type="dxa"/>
          </w:tcPr>
          <w:p w14:paraId="527505BD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:rsidR="00AE35D2" w14:paraId="6F2B7863" w14:textId="77777777">
        <w:tc>
          <w:tcPr>
            <w:tcW w:w="4434" w:type="dxa"/>
          </w:tcPr>
          <w:p w14:paraId="227066B1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:rsidR="00AE35D2" w14:paraId="0615DED4" w14:textId="77777777">
        <w:tc>
          <w:tcPr>
            <w:tcW w:w="4434" w:type="dxa"/>
          </w:tcPr>
          <w:p w14:paraId="71B660FA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:rsidR="00AE35D2" w14:paraId="1A4718BF" w14:textId="77777777">
        <w:tc>
          <w:tcPr>
            <w:tcW w:w="4434" w:type="dxa"/>
          </w:tcPr>
          <w:p w14:paraId="10122098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:rsidR="00AE35D2" w14:paraId="2F5A0909" w14:textId="77777777">
        <w:tc>
          <w:tcPr>
            <w:tcW w:w="4434" w:type="dxa"/>
          </w:tcPr>
          <w:p w14:paraId="348D09BD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:rsidR="00AE35D2" w14:paraId="59216401" w14:textId="77777777">
        <w:tc>
          <w:tcPr>
            <w:tcW w:w="4434" w:type="dxa"/>
            <w:vMerge w:val="restart"/>
          </w:tcPr>
          <w:p w14:paraId="2C1966E0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:rsidR="00AE35D2" w14:paraId="184C9A86" w14:textId="77777777">
        <w:tc>
          <w:tcPr>
            <w:tcW w:w="4434" w:type="dxa"/>
            <w:vMerge/>
          </w:tcPr>
          <w:p w14:paraId="71066582" w14:textId="77777777" w:rsidR="00AE35D2" w:rsidRDefault="00AE35D2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:rsidR="00AE35D2" w14:paraId="6CF8C8BC" w14:textId="77777777">
        <w:tc>
          <w:tcPr>
            <w:tcW w:w="4434" w:type="dxa"/>
            <w:vMerge/>
          </w:tcPr>
          <w:p w14:paraId="4DD0BF53" w14:textId="77777777" w:rsidR="00AE35D2" w:rsidRDefault="00AE35D2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:rsidR="00AE35D2" w14:paraId="63109473" w14:textId="77777777">
        <w:tc>
          <w:tcPr>
            <w:tcW w:w="4434" w:type="dxa"/>
            <w:vMerge/>
          </w:tcPr>
          <w:p w14:paraId="1F39BC60" w14:textId="77777777" w:rsidR="00AE35D2" w:rsidRDefault="00AE35D2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:rsidR="00AE35D2" w14:paraId="22F45F00" w14:textId="77777777">
        <w:tc>
          <w:tcPr>
            <w:tcW w:w="4434" w:type="dxa"/>
            <w:vMerge/>
          </w:tcPr>
          <w:p w14:paraId="0E1BEAB4" w14:textId="77777777" w:rsidR="00AE35D2" w:rsidRDefault="00AE35D2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:rsidR="00AE35D2" w14:paraId="636C0AF2" w14:textId="77777777">
        <w:tc>
          <w:tcPr>
            <w:tcW w:w="4434" w:type="dxa"/>
            <w:vMerge/>
          </w:tcPr>
          <w:p w14:paraId="13ED59EB" w14:textId="77777777" w:rsidR="00AE35D2" w:rsidRDefault="00AE35D2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:rsidR="00AE35D2" w14:paraId="49D69AB2" w14:textId="77777777">
        <w:tc>
          <w:tcPr>
            <w:tcW w:w="4434" w:type="dxa"/>
            <w:vMerge/>
          </w:tcPr>
          <w:p w14:paraId="42ECCBE4" w14:textId="77777777" w:rsidR="00AE35D2" w:rsidRDefault="00AE35D2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:rsidR="00AE35D2" w14:paraId="563F8D86" w14:textId="77777777">
        <w:tc>
          <w:tcPr>
            <w:tcW w:w="4434" w:type="dxa"/>
            <w:vMerge/>
          </w:tcPr>
          <w:p w14:paraId="48F98338" w14:textId="77777777" w:rsidR="00AE35D2" w:rsidRDefault="00AE35D2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:rsidR="00AE35D2" w14:paraId="3A9CA00D" w14:textId="77777777">
        <w:trPr>
          <w:trHeight w:val="1048"/>
        </w:trPr>
        <w:tc>
          <w:tcPr>
            <w:tcW w:w="4434" w:type="dxa"/>
            <w:vMerge/>
          </w:tcPr>
          <w:p w14:paraId="5F252B1D" w14:textId="77777777" w:rsidR="00AE35D2" w:rsidRDefault="00AE35D2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:rsidR="00AE35D2" w14:paraId="7059C2A4" w14:textId="77777777">
        <w:tc>
          <w:tcPr>
            <w:tcW w:w="4434" w:type="dxa"/>
            <w:vMerge/>
          </w:tcPr>
          <w:p w14:paraId="25B4F2EF" w14:textId="77777777" w:rsidR="00AE35D2" w:rsidRDefault="00AE35D2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 w14:textId="77777777" w:rsidR="00AE35D2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 w14:textId="77777777" w:rsidR="00AE35D2" w:rsidRDefault="00AE35D2">
      <w:pPr>
        <w:ind w:firstLine="0"/>
        <w:rPr>
          <w:rFonts w:eastAsia="SimSun"/>
          <w:szCs w:val="28"/>
        </w:rPr>
      </w:pPr>
    </w:p>
    <w:p w14:paraId="419EE2B3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На рисунке 9.14 также представлен скриншот плагина, измеряющего процент покрытия модульными тестами</w:t>
      </w:r>
    </w:p>
    <w:p w14:paraId="076BCD3D" w14:textId="77777777" w:rsidR="00AE35D2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114300" distR="114300" wp14:anchorId="1C01846C" wp14:editId="0141DEBB">
            <wp:extent cx="4162425" cy="1374775"/>
            <wp:effectExtent l="0" t="0" r="3175" b="9525"/>
            <wp:docPr id="33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2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9.14 </w:t>
      </w:r>
      <w:r>
        <w:rPr>
          <w:rFonts w:eastAsia="SimSun"/>
          <w:szCs w:val="28"/>
        </w:rPr>
        <w:t>– Результаты плагина</w:t>
      </w:r>
    </w:p>
    <w:p w14:paraId="0E48BFE3" w14:textId="77777777" w:rsidR="00AE35D2" w:rsidRDefault="00000000">
      <w:pPr>
        <w:pStyle w:val="2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3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3"/>
    </w:p>
    <w:p w14:paraId="17F62F2D" w14:textId="77777777" w:rsidR="00AE35D2" w:rsidRDefault="00AE35D2"/>
    <w:p w14:paraId="5A7C7E4E" w14:textId="77777777" w:rsidR="00AE35D2" w:rsidRDefault="00000000">
      <w:r>
        <w:t>На рисунке 9.15 представлен график зависимости памяти ОЗУ от построения модели, а на рисунке 9.16 представлен график зависимости времени от построения модели.</w:t>
      </w:r>
    </w:p>
    <w:p w14:paraId="75064F93" w14:textId="77777777" w:rsidR="00AE35D2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570A67F3" wp14:editId="4542C213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A10F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9.15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 w14:textId="77777777" w:rsidR="00AE35D2" w:rsidRDefault="00AE35D2">
      <w:pPr>
        <w:ind w:firstLine="0"/>
        <w:jc w:val="center"/>
        <w:rPr>
          <w:rFonts w:eastAsia="SimSun"/>
          <w:szCs w:val="28"/>
        </w:rPr>
      </w:pPr>
    </w:p>
    <w:p w14:paraId="35224EF2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</w:t>
      </w:r>
      <w:commentRangeStart w:id="14"/>
      <w:r>
        <w:rPr>
          <w:rFonts w:eastAsia="SimSun"/>
          <w:szCs w:val="28"/>
        </w:rPr>
        <w:t>«Компас»</w:t>
      </w:r>
      <w:commentRangeEnd w:id="14"/>
      <w:r w:rsidR="004F6C4F">
        <w:rPr>
          <w:rStyle w:val="a4"/>
        </w:rPr>
        <w:commentReference w:id="14"/>
      </w:r>
      <w:r>
        <w:rPr>
          <w:rFonts w:eastAsia="SimSun"/>
          <w:szCs w:val="28"/>
        </w:rPr>
        <w:t xml:space="preserve">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 w14:textId="77777777" w:rsidR="00AE35D2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Чтобы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rPr>
          <w:noProof/>
        </w:rPr>
        <w:lastRenderedPageBreak/>
        <w:drawing>
          <wp:inline distT="0" distB="0" distL="114300" distR="114300" wp14:anchorId="2D1C2E51" wp14:editId="2D29A3FB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 w14:textId="77777777" w:rsidR="00AE35D2" w:rsidRDefault="00000000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9.16 – График гистограммы построения модели</w:t>
      </w:r>
    </w:p>
    <w:p w14:paraId="72921A24" w14:textId="77777777" w:rsidR="00AE35D2" w:rsidRDefault="00AE35D2"/>
    <w:p w14:paraId="6A01C286" w14:textId="77777777" w:rsidR="00AE35D2" w:rsidRDefault="00000000">
      <w:r>
        <w:t xml:space="preserve"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</w:t>
      </w:r>
      <w:proofErr w:type="gramStart"/>
      <w:r>
        <w:t>Оставшиеся модели</w:t>
      </w:r>
      <w:proofErr w:type="gramEnd"/>
      <w:r>
        <w:t xml:space="preserve">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 w14:textId="77777777" w:rsidR="00AE35D2" w:rsidRDefault="00000000">
      <w:r>
        <w:br w:type="page"/>
      </w:r>
    </w:p>
    <w:p w14:paraId="21C3E86F" w14:textId="77777777" w:rsidR="00AE35D2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5" w:name="_Toc1958"/>
      <w:r>
        <w:rPr>
          <w:b/>
          <w:bCs/>
        </w:rPr>
        <w:lastRenderedPageBreak/>
        <w:t>10 ЗАКЛЮЧЕНИЕ</w:t>
      </w:r>
      <w:bookmarkEnd w:id="15"/>
    </w:p>
    <w:p w14:paraId="73B8BB9E" w14:textId="77777777" w:rsidR="00AE35D2" w:rsidRDefault="00AE35D2"/>
    <w:p w14:paraId="11029FAD" w14:textId="48704958" w:rsidR="00AE35D2" w:rsidRDefault="00000000">
      <w:r>
        <w:tab/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</w:t>
      </w:r>
      <w:r w:rsidR="004F6C4F">
        <w:t>материалов,</w:t>
      </w:r>
      <w:r>
        <w:t xml:space="preserve">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 w14:textId="77777777" w:rsidR="00AE35D2" w:rsidRDefault="00000000">
      <w:r>
        <w:br w:type="page"/>
      </w:r>
    </w:p>
    <w:p w14:paraId="20AC294F" w14:textId="77777777" w:rsidR="00AE35D2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6" w:name="_Toc5152"/>
      <w:r>
        <w:rPr>
          <w:b/>
          <w:bCs/>
        </w:rPr>
        <w:lastRenderedPageBreak/>
        <w:t>11 СПИСОК ИСПОЛЬЗОВАННЫХ ИСТОЧНИКОВ</w:t>
      </w:r>
      <w:bookmarkEnd w:id="16"/>
    </w:p>
    <w:p w14:paraId="07B972ED" w14:textId="77777777" w:rsidR="00AE35D2" w:rsidRDefault="00AE35D2">
      <w:pPr>
        <w:ind w:right="59" w:firstLine="0"/>
        <w:rPr>
          <w:lang w:val="en-US"/>
        </w:rPr>
      </w:pPr>
    </w:p>
    <w:p w14:paraId="707A9C8D" w14:textId="77777777" w:rsidR="00AE35D2" w:rsidRDefault="00000000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 w14:textId="77777777" w:rsidR="00AE35D2" w:rsidRDefault="00000000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38" w:history="1">
        <w:r>
          <w:rPr>
            <w:rStyle w:val="a3"/>
            <w:lang w:val="en-US"/>
          </w:rPr>
          <w:t>https</w:t>
        </w:r>
        <w:r>
          <w:rPr>
            <w:rStyle w:val="a3"/>
          </w:rPr>
          <w:t>://</w:t>
        </w:r>
        <w:r>
          <w:rPr>
            <w:rStyle w:val="a3"/>
            <w:lang w:val="en-US"/>
          </w:rPr>
          <w:t>itglobal</w:t>
        </w:r>
        <w:r>
          <w:rPr>
            <w:rStyle w:val="a3"/>
          </w:rPr>
          <w:t>.</w:t>
        </w:r>
        <w:r>
          <w:rPr>
            <w:rStyle w:val="a3"/>
            <w:lang w:val="en-US"/>
          </w:rPr>
          <w:t>com</w:t>
        </w:r>
        <w:r>
          <w:rPr>
            <w:rStyle w:val="a3"/>
          </w:rPr>
          <w:t>/</w:t>
        </w:r>
        <w:r>
          <w:rPr>
            <w:rStyle w:val="a3"/>
            <w:lang w:val="en-US"/>
          </w:rPr>
          <w:t>ru</w:t>
        </w:r>
        <w:r>
          <w:rPr>
            <w:rStyle w:val="a3"/>
          </w:rPr>
          <w:t>-</w:t>
        </w:r>
        <w:r>
          <w:rPr>
            <w:rStyle w:val="a3"/>
            <w:lang w:val="en-US"/>
          </w:rPr>
          <w:t>ru</w:t>
        </w:r>
        <w:r>
          <w:rPr>
            <w:rStyle w:val="a3"/>
          </w:rPr>
          <w:t>/</w:t>
        </w:r>
        <w:r>
          <w:rPr>
            <w:rStyle w:val="a3"/>
            <w:lang w:val="en-US"/>
          </w:rPr>
          <w:t>company</w:t>
        </w:r>
        <w:r>
          <w:rPr>
            <w:rStyle w:val="a3"/>
          </w:rPr>
          <w:t>/</w:t>
        </w:r>
        <w:r>
          <w:rPr>
            <w:rStyle w:val="a3"/>
            <w:lang w:val="en-US"/>
          </w:rPr>
          <w:t>glossary</w:t>
        </w:r>
        <w:r>
          <w:rPr>
            <w:rStyle w:val="a3"/>
          </w:rPr>
          <w:t>/</w:t>
        </w:r>
        <w:r>
          <w:rPr>
            <w:rStyle w:val="a3"/>
            <w:lang w:val="en-US"/>
          </w:rPr>
          <w:t>api</w:t>
        </w:r>
        <w:r>
          <w:rPr>
            <w:rStyle w:val="a3"/>
          </w:rPr>
          <w:t>/</w:t>
        </w:r>
      </w:hyperlink>
      <w:r>
        <w:t xml:space="preserve"> (дата обращения 28.09.2024)</w:t>
      </w:r>
    </w:p>
    <w:p w14:paraId="3EA639B1" w14:textId="77777777" w:rsidR="00AE35D2" w:rsidRDefault="00000000">
      <w:pPr>
        <w:numPr>
          <w:ilvl w:val="0"/>
          <w:numId w:val="4"/>
        </w:numPr>
        <w:ind w:left="0" w:right="59" w:firstLineChars="300" w:firstLine="840"/>
      </w:pPr>
      <w:r>
        <w:t>ГОСТ 17199-88 «Отвёртки слесарно-монтажные» (дата обращения 20.09.2024)</w:t>
      </w:r>
    </w:p>
    <w:p w14:paraId="0A001DC3" w14:textId="77777777" w:rsidR="00AE35D2" w:rsidRDefault="00000000">
      <w:pPr>
        <w:numPr>
          <w:ilvl w:val="0"/>
          <w:numId w:val="4"/>
        </w:numPr>
        <w:spacing w:after="0" w:line="360" w:lineRule="auto"/>
        <w:ind w:left="0" w:firstLineChars="300" w:firstLine="84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39" w:history="1">
        <w:r>
          <w:rPr>
            <w:rStyle w:val="a5"/>
            <w:lang w:val="en-US"/>
          </w:rPr>
          <w:t>https</w:t>
        </w:r>
        <w:r>
          <w:rPr>
            <w:rStyle w:val="a5"/>
          </w:rPr>
          <w:t>://</w:t>
        </w:r>
        <w:r>
          <w:rPr>
            <w:rStyle w:val="a5"/>
            <w:lang w:val="en-US"/>
          </w:rPr>
          <w:t>learn</w:t>
        </w:r>
        <w:r>
          <w:rPr>
            <w:rStyle w:val="a5"/>
          </w:rPr>
          <w:t>.</w:t>
        </w:r>
        <w:r>
          <w:rPr>
            <w:rStyle w:val="a5"/>
            <w:lang w:val="en-US"/>
          </w:rPr>
          <w:t>microsoft</w:t>
        </w:r>
        <w:r>
          <w:rPr>
            <w:rStyle w:val="a5"/>
          </w:rPr>
          <w:t>.</w:t>
        </w:r>
        <w:r>
          <w:rPr>
            <w:rStyle w:val="a5"/>
            <w:lang w:val="en-US"/>
          </w:rPr>
          <w:t>com</w:t>
        </w:r>
        <w:r>
          <w:rPr>
            <w:rStyle w:val="a5"/>
          </w:rPr>
          <w:t>/</w:t>
        </w:r>
        <w:r>
          <w:rPr>
            <w:rStyle w:val="a5"/>
            <w:lang w:val="en-US"/>
          </w:rPr>
          <w:t>ru</w:t>
        </w:r>
        <w:r>
          <w:rPr>
            <w:rStyle w:val="a5"/>
          </w:rPr>
          <w:t>-</w:t>
        </w:r>
        <w:r>
          <w:rPr>
            <w:rStyle w:val="a5"/>
            <w:lang w:val="en-US"/>
          </w:rPr>
          <w:t>ru</w:t>
        </w:r>
        <w:r>
          <w:rPr>
            <w:rStyle w:val="a5"/>
          </w:rPr>
          <w:t>/</w:t>
        </w:r>
        <w:r>
          <w:rPr>
            <w:rStyle w:val="a5"/>
            <w:lang w:val="en-US"/>
          </w:rPr>
          <w:t>dotnet</w:t>
        </w:r>
        <w:r>
          <w:rPr>
            <w:rStyle w:val="a5"/>
          </w:rPr>
          <w:t>/</w:t>
        </w:r>
        <w:r>
          <w:rPr>
            <w:rStyle w:val="a5"/>
            <w:lang w:val="en-US"/>
          </w:rPr>
          <w:t>desktop</w:t>
        </w:r>
        <w:r>
          <w:rPr>
            <w:rStyle w:val="a5"/>
          </w:rPr>
          <w:t>/</w:t>
        </w:r>
        <w:r>
          <w:rPr>
            <w:rStyle w:val="a5"/>
            <w:lang w:val="en-US"/>
          </w:rPr>
          <w:t>winforms</w:t>
        </w:r>
        <w:r>
          <w:rPr>
            <w:rStyle w:val="a5"/>
          </w:rPr>
          <w:t>/</w:t>
        </w:r>
        <w:r>
          <w:rPr>
            <w:rStyle w:val="a5"/>
            <w:lang w:val="en-US"/>
          </w:rPr>
          <w:t>overview</w:t>
        </w:r>
        <w:r>
          <w:rPr>
            <w:rStyle w:val="a5"/>
          </w:rPr>
          <w:t>/?</w:t>
        </w:r>
        <w:r>
          <w:rPr>
            <w:rStyle w:val="a5"/>
            <w:lang w:val="en-US"/>
          </w:rPr>
          <w:t>view</w:t>
        </w:r>
        <w:r>
          <w:rPr>
            <w:rStyle w:val="a5"/>
          </w:rPr>
          <w:t>=</w:t>
        </w:r>
        <w:r>
          <w:rPr>
            <w:rStyle w:val="a5"/>
            <w:lang w:val="en-US"/>
          </w:rPr>
          <w:t>netdesktop</w:t>
        </w:r>
        <w:r>
          <w:rPr>
            <w:rStyle w:val="a5"/>
          </w:rPr>
          <w:t>-9.0</w:t>
        </w:r>
      </w:hyperlink>
      <w:r>
        <w:t xml:space="preserve"> (дата обращения 13.12.2024)</w:t>
      </w:r>
    </w:p>
    <w:p w14:paraId="418268E1" w14:textId="77777777" w:rsidR="00AE35D2" w:rsidRDefault="00000000">
      <w:pPr>
        <w:numPr>
          <w:ilvl w:val="0"/>
          <w:numId w:val="4"/>
        </w:numPr>
        <w:spacing w:after="0" w:line="360" w:lineRule="auto"/>
        <w:ind w:left="0" w:firstLineChars="300" w:firstLine="84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40" w:history="1">
        <w:r>
          <w:rPr>
            <w:rStyle w:val="a5"/>
          </w:rPr>
          <w:t>https://docs.github.com/ru/get-started/start-your-journey/about-github-and-git</w:t>
        </w:r>
      </w:hyperlink>
      <w:r>
        <w:t xml:space="preserve"> (13.12.2024)</w:t>
      </w:r>
    </w:p>
    <w:p w14:paraId="42FE4B91" w14:textId="77777777" w:rsidR="00AE35D2" w:rsidRDefault="00000000">
      <w:pPr>
        <w:numPr>
          <w:ilvl w:val="0"/>
          <w:numId w:val="4"/>
        </w:numPr>
        <w:spacing w:after="0" w:line="360" w:lineRule="auto"/>
        <w:ind w:left="0" w:firstLineChars="300" w:firstLine="84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41" w:history="1">
        <w:r>
          <w:rPr>
            <w:rStyle w:val="a5"/>
            <w:szCs w:val="28"/>
            <w:lang w:val="en-US"/>
          </w:rPr>
          <w:t>https</w:t>
        </w:r>
        <w:r>
          <w:rPr>
            <w:rStyle w:val="a5"/>
            <w:szCs w:val="28"/>
          </w:rPr>
          <w:t>://</w:t>
        </w:r>
        <w:r>
          <w:rPr>
            <w:rStyle w:val="a5"/>
            <w:szCs w:val="28"/>
            <w:lang w:val="en-US"/>
          </w:rPr>
          <w:t>www</w:t>
        </w:r>
        <w:r>
          <w:rPr>
            <w:rStyle w:val="a5"/>
            <w:szCs w:val="28"/>
          </w:rPr>
          <w:t>.</w:t>
        </w:r>
        <w:r>
          <w:rPr>
            <w:rStyle w:val="a5"/>
            <w:szCs w:val="28"/>
            <w:lang w:val="en-US"/>
          </w:rPr>
          <w:t>jetbrains</w:t>
        </w:r>
        <w:r>
          <w:rPr>
            <w:rStyle w:val="a5"/>
            <w:szCs w:val="28"/>
          </w:rPr>
          <w:t>.</w:t>
        </w:r>
        <w:r>
          <w:rPr>
            <w:rStyle w:val="a5"/>
            <w:szCs w:val="28"/>
            <w:lang w:val="en-US"/>
          </w:rPr>
          <w:t>com</w:t>
        </w:r>
        <w:r>
          <w:rPr>
            <w:rStyle w:val="a5"/>
            <w:szCs w:val="28"/>
          </w:rPr>
          <w:t>/</w:t>
        </w:r>
        <w:r>
          <w:rPr>
            <w:rStyle w:val="a5"/>
            <w:szCs w:val="28"/>
            <w:lang w:val="en-US"/>
          </w:rPr>
          <w:t>ru</w:t>
        </w:r>
        <w:r>
          <w:rPr>
            <w:rStyle w:val="a5"/>
            <w:szCs w:val="28"/>
          </w:rPr>
          <w:t>-</w:t>
        </w:r>
        <w:r>
          <w:rPr>
            <w:rStyle w:val="a5"/>
            <w:szCs w:val="28"/>
            <w:lang w:val="en-US"/>
          </w:rPr>
          <w:t>ru</w:t>
        </w:r>
        <w:r>
          <w:rPr>
            <w:rStyle w:val="a5"/>
            <w:szCs w:val="28"/>
          </w:rPr>
          <w:t>/</w:t>
        </w:r>
        <w:r>
          <w:rPr>
            <w:rStyle w:val="a5"/>
            <w:szCs w:val="28"/>
            <w:lang w:val="en-US"/>
          </w:rPr>
          <w:t>resharper</w:t>
        </w:r>
        <w:r>
          <w:rPr>
            <w:rStyle w:val="a5"/>
            <w:szCs w:val="28"/>
          </w:rPr>
          <w:t>/</w:t>
        </w:r>
      </w:hyperlink>
      <w:r>
        <w:rPr>
          <w:szCs w:val="28"/>
        </w:rPr>
        <w:t xml:space="preserve"> </w:t>
      </w:r>
      <w:r>
        <w:t>(13.12.2024)</w:t>
      </w:r>
    </w:p>
    <w:p w14:paraId="30A5CC9F" w14:textId="77777777" w:rsidR="00AE35D2" w:rsidRDefault="00000000">
      <w:pPr>
        <w:numPr>
          <w:ilvl w:val="0"/>
          <w:numId w:val="4"/>
        </w:numPr>
        <w:spacing w:after="0" w:line="360" w:lineRule="auto"/>
        <w:ind w:left="0" w:firstLineChars="300" w:firstLine="84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42" w:history="1">
        <w:r>
          <w:rPr>
            <w:rStyle w:val="a5"/>
            <w:szCs w:val="28"/>
            <w:lang w:val="en-US"/>
          </w:rPr>
          <w:t>https</w:t>
        </w:r>
        <w:r>
          <w:rPr>
            <w:rStyle w:val="a5"/>
            <w:szCs w:val="28"/>
          </w:rPr>
          <w:t>://</w:t>
        </w:r>
        <w:r>
          <w:rPr>
            <w:rStyle w:val="a5"/>
            <w:szCs w:val="28"/>
            <w:lang w:val="en-US"/>
          </w:rPr>
          <w:t>marketplace</w:t>
        </w:r>
        <w:r>
          <w:rPr>
            <w:rStyle w:val="a5"/>
            <w:szCs w:val="28"/>
          </w:rPr>
          <w:t>.</w:t>
        </w:r>
        <w:r>
          <w:rPr>
            <w:rStyle w:val="a5"/>
            <w:szCs w:val="28"/>
            <w:lang w:val="en-US"/>
          </w:rPr>
          <w:t>visualstudio</w:t>
        </w:r>
        <w:r>
          <w:rPr>
            <w:rStyle w:val="a5"/>
            <w:szCs w:val="28"/>
          </w:rPr>
          <w:t>.</w:t>
        </w:r>
        <w:r>
          <w:rPr>
            <w:rStyle w:val="a5"/>
            <w:szCs w:val="28"/>
            <w:lang w:val="en-US"/>
          </w:rPr>
          <w:t>com</w:t>
        </w:r>
        <w:r>
          <w:rPr>
            <w:rStyle w:val="a5"/>
            <w:szCs w:val="28"/>
          </w:rPr>
          <w:t>/</w:t>
        </w:r>
        <w:r>
          <w:rPr>
            <w:rStyle w:val="a5"/>
            <w:szCs w:val="28"/>
            <w:lang w:val="en-US"/>
          </w:rPr>
          <w:t>items</w:t>
        </w:r>
        <w:r>
          <w:rPr>
            <w:rStyle w:val="a5"/>
            <w:szCs w:val="28"/>
          </w:rPr>
          <w:t>?</w:t>
        </w:r>
        <w:r>
          <w:rPr>
            <w:rStyle w:val="a5"/>
            <w:szCs w:val="28"/>
            <w:lang w:val="en-US"/>
          </w:rPr>
          <w:t>itemName</w:t>
        </w:r>
        <w:r>
          <w:rPr>
            <w:rStyle w:val="a5"/>
            <w:szCs w:val="28"/>
          </w:rPr>
          <w:t>=</w:t>
        </w:r>
        <w:r>
          <w:rPr>
            <w:rStyle w:val="a5"/>
            <w:szCs w:val="28"/>
            <w:lang w:val="en-US"/>
          </w:rPr>
          <w:t>FortuneNgwenya</w:t>
        </w:r>
        <w:r>
          <w:rPr>
            <w:rStyle w:val="a5"/>
            <w:szCs w:val="28"/>
          </w:rPr>
          <w:t>.</w:t>
        </w:r>
        <w:r>
          <w:rPr>
            <w:rStyle w:val="a5"/>
            <w:szCs w:val="28"/>
            <w:lang w:val="en-US"/>
          </w:rPr>
          <w:t>FineCodeCoverage</w:t>
        </w:r>
      </w:hyperlink>
      <w:r>
        <w:rPr>
          <w:szCs w:val="28"/>
        </w:rPr>
        <w:t xml:space="preserve"> </w:t>
      </w:r>
      <w:r>
        <w:t>(13.12.2024)</w:t>
      </w:r>
    </w:p>
    <w:p w14:paraId="63A7CC85" w14:textId="77777777" w:rsidR="00AE35D2" w:rsidRDefault="00000000">
      <w:pPr>
        <w:numPr>
          <w:ilvl w:val="0"/>
          <w:numId w:val="4"/>
        </w:numPr>
        <w:spacing w:after="0" w:line="360" w:lineRule="auto"/>
        <w:ind w:left="0" w:firstLineChars="300" w:firstLine="84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43" w:history="1">
        <w:r>
          <w:rPr>
            <w:rStyle w:val="a5"/>
            <w:szCs w:val="28"/>
            <w:lang w:val="en-US"/>
          </w:rPr>
          <w:t>https</w:t>
        </w:r>
        <w:r>
          <w:rPr>
            <w:rStyle w:val="a5"/>
            <w:szCs w:val="28"/>
          </w:rPr>
          <w:t>://</w:t>
        </w:r>
        <w:r>
          <w:rPr>
            <w:rStyle w:val="a5"/>
            <w:szCs w:val="28"/>
            <w:lang w:val="en-US"/>
          </w:rPr>
          <w:t>andrey</w:t>
        </w:r>
        <w:r>
          <w:rPr>
            <w:rStyle w:val="a5"/>
            <w:szCs w:val="28"/>
          </w:rPr>
          <w:t>.</w:t>
        </w:r>
        <w:r>
          <w:rPr>
            <w:rStyle w:val="a5"/>
            <w:szCs w:val="28"/>
            <w:lang w:val="en-US"/>
          </w:rPr>
          <w:t>moveax</w:t>
        </w:r>
        <w:r>
          <w:rPr>
            <w:rStyle w:val="a5"/>
            <w:szCs w:val="28"/>
          </w:rPr>
          <w:t>.</w:t>
        </w:r>
        <w:r>
          <w:rPr>
            <w:rStyle w:val="a5"/>
            <w:szCs w:val="28"/>
            <w:lang w:val="en-US"/>
          </w:rPr>
          <w:t>ru</w:t>
        </w:r>
        <w:r>
          <w:rPr>
            <w:rStyle w:val="a5"/>
            <w:szCs w:val="28"/>
          </w:rPr>
          <w:t>/</w:t>
        </w:r>
        <w:r>
          <w:rPr>
            <w:rStyle w:val="a5"/>
            <w:szCs w:val="28"/>
            <w:lang w:val="en-US"/>
          </w:rPr>
          <w:t>post</w:t>
        </w:r>
        <w:r>
          <w:rPr>
            <w:rStyle w:val="a5"/>
            <w:szCs w:val="28"/>
          </w:rPr>
          <w:t>/</w:t>
        </w:r>
        <w:r>
          <w:rPr>
            <w:rStyle w:val="a5"/>
            <w:szCs w:val="28"/>
            <w:lang w:val="en-US"/>
          </w:rPr>
          <w:t>net</w:t>
        </w:r>
        <w:r>
          <w:rPr>
            <w:rStyle w:val="a5"/>
            <w:szCs w:val="28"/>
          </w:rPr>
          <w:t>-</w:t>
        </w:r>
        <w:r>
          <w:rPr>
            <w:rStyle w:val="a5"/>
            <w:szCs w:val="28"/>
            <w:lang w:val="en-US"/>
          </w:rPr>
          <w:t>standard</w:t>
        </w:r>
        <w:r>
          <w:rPr>
            <w:rStyle w:val="a5"/>
            <w:szCs w:val="28"/>
          </w:rPr>
          <w:t>-</w:t>
        </w:r>
        <w:r>
          <w:rPr>
            <w:rStyle w:val="a5"/>
            <w:szCs w:val="28"/>
            <w:lang w:val="en-US"/>
          </w:rPr>
          <w:t>using</w:t>
        </w:r>
        <w:r>
          <w:rPr>
            <w:rStyle w:val="a5"/>
            <w:szCs w:val="28"/>
          </w:rPr>
          <w:t>-</w:t>
        </w:r>
        <w:r>
          <w:rPr>
            <w:rStyle w:val="a5"/>
            <w:szCs w:val="28"/>
            <w:lang w:val="en-US"/>
          </w:rPr>
          <w:t>style</w:t>
        </w:r>
        <w:r>
          <w:rPr>
            <w:rStyle w:val="a5"/>
            <w:szCs w:val="28"/>
          </w:rPr>
          <w:t>-</w:t>
        </w:r>
        <w:r>
          <w:rPr>
            <w:rStyle w:val="a5"/>
            <w:szCs w:val="28"/>
            <w:lang w:val="en-US"/>
          </w:rPr>
          <w:t>cop</w:t>
        </w:r>
      </w:hyperlink>
      <w:r>
        <w:rPr>
          <w:szCs w:val="28"/>
        </w:rPr>
        <w:t xml:space="preserve"> </w:t>
      </w:r>
      <w:r>
        <w:t>(13.12.2024)</w:t>
      </w:r>
    </w:p>
    <w:p w14:paraId="375E0593" w14:textId="77777777" w:rsidR="00AE35D2" w:rsidRDefault="00000000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44" w:history="1">
        <w:r>
          <w:rPr>
            <w:rStyle w:val="a5"/>
            <w:szCs w:val="28"/>
            <w:lang w:val="en-US"/>
          </w:rPr>
          <w:t>https</w:t>
        </w:r>
        <w:r>
          <w:rPr>
            <w:rStyle w:val="a5"/>
            <w:szCs w:val="28"/>
          </w:rPr>
          <w:t>://</w:t>
        </w:r>
        <w:r>
          <w:rPr>
            <w:rStyle w:val="a5"/>
            <w:szCs w:val="28"/>
            <w:lang w:val="en-US"/>
          </w:rPr>
          <w:t>nunit</w:t>
        </w:r>
        <w:r>
          <w:rPr>
            <w:rStyle w:val="a5"/>
            <w:szCs w:val="28"/>
          </w:rPr>
          <w:t>.</w:t>
        </w:r>
        <w:r>
          <w:rPr>
            <w:rStyle w:val="a5"/>
            <w:szCs w:val="28"/>
            <w:lang w:val="en-US"/>
          </w:rPr>
          <w:t>org</w:t>
        </w:r>
        <w:r>
          <w:rPr>
            <w:rStyle w:val="a5"/>
            <w:szCs w:val="28"/>
          </w:rPr>
          <w:t>/</w:t>
        </w:r>
      </w:hyperlink>
      <w:r>
        <w:rPr>
          <w:szCs w:val="28"/>
        </w:rPr>
        <w:t xml:space="preserve"> </w:t>
      </w:r>
      <w:r>
        <w:t>(13.12.2024)</w:t>
      </w:r>
    </w:p>
    <w:p w14:paraId="2D08AA86" w14:textId="77777777" w:rsidR="00AE35D2" w:rsidRDefault="00000000">
      <w:pPr>
        <w:numPr>
          <w:ilvl w:val="0"/>
          <w:numId w:val="4"/>
        </w:numPr>
        <w:ind w:left="0" w:right="59" w:firstLineChars="300" w:firstLine="84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45" w:history="1">
        <w:r>
          <w:rPr>
            <w:rStyle w:val="a5"/>
          </w:rPr>
          <w:t>https://kompas.ru/kompas-3d/application/machinery/threaded-connection/</w:t>
        </w:r>
      </w:hyperlink>
      <w:r>
        <w:t xml:space="preserve"> (дата обращения 05.10.2024)</w:t>
      </w:r>
    </w:p>
    <w:p w14:paraId="4082B384" w14:textId="77777777" w:rsidR="00AE35D2" w:rsidRDefault="00000000">
      <w:pPr>
        <w:numPr>
          <w:ilvl w:val="0"/>
          <w:numId w:val="4"/>
        </w:numPr>
        <w:ind w:left="0" w:right="59" w:firstLineChars="300" w:firstLine="840"/>
      </w:pPr>
      <w:r>
        <w:rPr>
          <w:rFonts w:eastAsia="SimSun"/>
          <w:szCs w:val="28"/>
          <w:lang w:eastAsia="zh-CN" w:bidi="ar"/>
        </w:rPr>
        <w:lastRenderedPageBreak/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46" w:history="1">
        <w:r>
          <w:rPr>
            <w:rStyle w:val="a5"/>
          </w:rPr>
          <w:t>https://kompas.ru/kompas-3d/application/machinery/gear-cutting/</w:t>
        </w:r>
      </w:hyperlink>
      <w:r>
        <w:t xml:space="preserve"> (дата обращения 05.10.2024)</w:t>
      </w:r>
    </w:p>
    <w:p w14:paraId="712DAAD0" w14:textId="77777777" w:rsidR="00AE35D2" w:rsidRDefault="00000000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47" w:history="1">
        <w:r>
          <w:rPr>
            <w:rStyle w:val="a5"/>
            <w:szCs w:val="28"/>
          </w:rPr>
          <w:t>https://www.uml-diagrams.org/</w:t>
        </w:r>
      </w:hyperlink>
      <w:r>
        <w:rPr>
          <w:szCs w:val="28"/>
        </w:rPr>
        <w:t xml:space="preserve"> (дата обращения 07.10.2024)</w:t>
      </w:r>
    </w:p>
    <w:p w14:paraId="7FFEE1EC" w14:textId="77777777" w:rsidR="00AE35D2" w:rsidRDefault="00000000">
      <w:pPr>
        <w:ind w:right="59" w:firstLine="0"/>
      </w:pPr>
      <w:r>
        <w:tab/>
      </w:r>
    </w:p>
    <w:sectPr w:rsidR="00AE35D2">
      <w:footerReference w:type="default" r:id="rId48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Kalentyev Alexey" w:date="2024-12-27T16:39:00Z" w:initials="KA">
    <w:p w14:paraId="72E67CC7" w14:textId="0F4DCC4A" w:rsidR="00FB65CF" w:rsidRDefault="00FB65CF">
      <w:pPr>
        <w:pStyle w:val="a6"/>
      </w:pPr>
      <w:r>
        <w:rPr>
          <w:rStyle w:val="a4"/>
        </w:rPr>
        <w:annotationRef/>
      </w:r>
    </w:p>
  </w:comment>
  <w:comment w:id="12" w:author="Kalentyev Alexey" w:date="2024-12-27T16:37:00Z" w:initials="KA">
    <w:p w14:paraId="41663C0B" w14:textId="0A1A4D43" w:rsidR="004F6C4F" w:rsidRDefault="004F6C4F">
      <w:pPr>
        <w:pStyle w:val="a6"/>
      </w:pPr>
      <w:r>
        <w:rPr>
          <w:rStyle w:val="a4"/>
        </w:rPr>
        <w:annotationRef/>
      </w:r>
    </w:p>
  </w:comment>
  <w:comment w:id="14" w:author="Kalentyev Alexey" w:date="2024-12-27T16:38:00Z" w:initials="KA">
    <w:p w14:paraId="2E12BFF5" w14:textId="205AF1D2" w:rsidR="004F6C4F" w:rsidRDefault="004F6C4F">
      <w:pPr>
        <w:pStyle w:val="a6"/>
      </w:pPr>
      <w:r>
        <w:rPr>
          <w:rStyle w:val="a4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E67CC7" w15:done="0"/>
  <w15:commentEx w15:paraId="41663C0B" w15:done="0"/>
  <w15:commentEx w15:paraId="2E12BFF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B3C7697" w16cex:dateUtc="2024-12-27T09:39:00Z"/>
  <w16cex:commentExtensible w16cex:durableId="0D2ED41B" w16cex:dateUtc="2024-12-27T09:37:00Z"/>
  <w16cex:commentExtensible w16cex:durableId="03CB2013" w16cex:dateUtc="2024-12-27T09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E67CC7" w16cid:durableId="1B3C7697"/>
  <w16cid:commentId w16cid:paraId="41663C0B" w16cid:durableId="0D2ED41B"/>
  <w16cid:commentId w16cid:paraId="2E12BFF5" w16cid:durableId="03CB201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641B6" w14:textId="77777777" w:rsidR="007541B5" w:rsidRDefault="007541B5">
      <w:pPr>
        <w:spacing w:line="240" w:lineRule="auto"/>
      </w:pPr>
      <w:r>
        <w:separator/>
      </w:r>
    </w:p>
  </w:endnote>
  <w:endnote w:type="continuationSeparator" w:id="0">
    <w:p w14:paraId="680C9055" w14:textId="77777777" w:rsidR="007541B5" w:rsidRDefault="007541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ans-serif">
    <w:altName w:val="Segoe Print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BF5E6" w14:textId="77777777" w:rsidR="00AE35D2" w:rsidRDefault="00000000">
    <w:pPr>
      <w:pStyle w:val="ac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7CBFF" w14:textId="77777777" w:rsidR="00AE35D2" w:rsidRDefault="00000000">
    <w:pPr>
      <w:pStyle w:val="ac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184A3C2" wp14:editId="488B1F9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 w14:textId="77777777" w:rsidR="00AE35D2" w:rsidRDefault="00000000">
                          <w:pPr>
                            <w:pStyle w:val="ac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84A3C2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04362342" w14:textId="77777777" w:rsidR="00AE35D2" w:rsidRDefault="00000000">
                    <w:pPr>
                      <w:pStyle w:val="ac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4999A" w14:textId="77777777" w:rsidR="007541B5" w:rsidRDefault="007541B5">
      <w:pPr>
        <w:spacing w:after="0"/>
      </w:pPr>
      <w:r>
        <w:separator/>
      </w:r>
    </w:p>
  </w:footnote>
  <w:footnote w:type="continuationSeparator" w:id="0">
    <w:p w14:paraId="091CAE86" w14:textId="77777777" w:rsidR="007541B5" w:rsidRDefault="007541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3FA4F6C"/>
    <w:multiLevelType w:val="singleLevel"/>
    <w:tmpl w:val="53FA4F6C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455293710">
    <w:abstractNumId w:val="3"/>
  </w:num>
  <w:num w:numId="2" w16cid:durableId="1350637953">
    <w:abstractNumId w:val="1"/>
  </w:num>
  <w:num w:numId="3" w16cid:durableId="1340623953">
    <w:abstractNumId w:val="2"/>
  </w:num>
  <w:num w:numId="4" w16cid:durableId="55038587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B03"/>
    <w:rsid w:val="000318DD"/>
    <w:rsid w:val="00056C81"/>
    <w:rsid w:val="000A071F"/>
    <w:rsid w:val="00172A27"/>
    <w:rsid w:val="001B0580"/>
    <w:rsid w:val="00246E8A"/>
    <w:rsid w:val="0029467A"/>
    <w:rsid w:val="0043026D"/>
    <w:rsid w:val="00441A89"/>
    <w:rsid w:val="004F6C4F"/>
    <w:rsid w:val="00601932"/>
    <w:rsid w:val="00642E59"/>
    <w:rsid w:val="0068748C"/>
    <w:rsid w:val="00703026"/>
    <w:rsid w:val="00726812"/>
    <w:rsid w:val="007541B5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AE35D2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0FB65CF"/>
    <w:rsid w:val="01CD3663"/>
    <w:rsid w:val="04A348A8"/>
    <w:rsid w:val="04E42338"/>
    <w:rsid w:val="04EB6669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21233BD9"/>
    <w:rsid w:val="228A7DBE"/>
    <w:rsid w:val="22D939D2"/>
    <w:rsid w:val="23771117"/>
    <w:rsid w:val="23BE2857"/>
    <w:rsid w:val="27996EF0"/>
    <w:rsid w:val="286A1C9C"/>
    <w:rsid w:val="29EA0FA1"/>
    <w:rsid w:val="2C660704"/>
    <w:rsid w:val="2FE240A1"/>
    <w:rsid w:val="35BF400F"/>
    <w:rsid w:val="36543C4D"/>
    <w:rsid w:val="3843587C"/>
    <w:rsid w:val="393A3326"/>
    <w:rsid w:val="39421FF9"/>
    <w:rsid w:val="3A5F7292"/>
    <w:rsid w:val="3C3A3F7A"/>
    <w:rsid w:val="3DC00434"/>
    <w:rsid w:val="40D75CBA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7037E4C"/>
    <w:rsid w:val="77E90D1D"/>
    <w:rsid w:val="7B6A4FFB"/>
    <w:rsid w:val="7E9354B8"/>
    <w:rsid w:val="7ECD5F80"/>
    <w:rsid w:val="7ED775C8"/>
    <w:rsid w:val="7F27301C"/>
    <w:rsid w:val="7FE87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D702E5E-D03D-4347-8C34-4299042F0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800080"/>
      <w:u w:val="single"/>
    </w:rPr>
  </w:style>
  <w:style w:type="character" w:styleId="a4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5">
    <w:name w:val="Hyperlink"/>
    <w:basedOn w:val="a0"/>
    <w:uiPriority w:val="99"/>
    <w:unhideWhenUsed/>
    <w:qFormat/>
    <w:rPr>
      <w:color w:val="0000FF"/>
      <w:u w:val="single"/>
    </w:rPr>
  </w:style>
  <w:style w:type="paragraph" w:styleId="a6">
    <w:name w:val="annotation text"/>
    <w:basedOn w:val="a"/>
    <w:link w:val="a7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qFormat/>
    <w:rPr>
      <w:b/>
      <w:bCs/>
    </w:rPr>
  </w:style>
  <w:style w:type="paragraph" w:styleId="aa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b">
    <w:name w:val="Body Text"/>
    <w:basedOn w:val="a"/>
    <w:uiPriority w:val="1"/>
    <w:qFormat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20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c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d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e">
    <w:name w:val="Table Grid"/>
    <w:uiPriority w:val="39"/>
    <w:qFormat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a7">
    <w:name w:val="Текст примечания Знак"/>
    <w:basedOn w:val="a0"/>
    <w:link w:val="a6"/>
    <w:uiPriority w:val="99"/>
    <w:semiHidden/>
    <w:qFormat/>
    <w:rPr>
      <w:rFonts w:eastAsia="Times New Roman"/>
      <w:color w:val="000000"/>
    </w:rPr>
  </w:style>
  <w:style w:type="character" w:customStyle="1" w:styleId="a9">
    <w:name w:val="Тема примечания Знак"/>
    <w:basedOn w:val="a7"/>
    <w:link w:val="a8"/>
    <w:uiPriority w:val="99"/>
    <w:semiHidden/>
    <w:qFormat/>
    <w:rPr>
      <w:rFonts w:eastAsia="Times New Roman"/>
      <w:b/>
      <w:bCs/>
      <w:color w:val="000000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hyperlink" Target="https://learn.microsoft.com/ru-ru/dotnet/desktop/winforms/overview/?view=netdesktop-9.0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hyperlink" Target="https://marketplace.visualstudio.com/items?itemName=FortuneNgwenya.FineCodeCoverage" TargetMode="External"/><Relationship Id="rId47" Type="http://schemas.openxmlformats.org/officeDocument/2006/relationships/hyperlink" Target="https://www.uml-diagrams.org/" TargetMode="External"/><Relationship Id="rId50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8/08/relationships/commentsExtensible" Target="commentsExtensible.xm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hyperlink" Target="https://itglobal.com/ru-ru/company/glossary/api/" TargetMode="External"/><Relationship Id="rId46" Type="http://schemas.openxmlformats.org/officeDocument/2006/relationships/hyperlink" Target="https://kompas.ru/kompas-3d/application/machinery/gear-cutting/" TargetMode="Externa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hyperlink" Target="https://www.jetbrains.com/ru-ru/resharpe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hyperlink" Target="https://docs.github.com/ru/get-started/start-your-journey/about-github-and-git" TargetMode="External"/><Relationship Id="rId45" Type="http://schemas.openxmlformats.org/officeDocument/2006/relationships/hyperlink" Target="https://kompas.ru/kompas-3d/application/machinery/threaded-connection/" TargetMode="Externa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hyperlink" Target="https://nunit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comments" Target="comments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yperlink" Target="https://andrey.moveax.ru/post/net-standard-using-style-cop" TargetMode="External"/><Relationship Id="rId48" Type="http://schemas.openxmlformats.org/officeDocument/2006/relationships/footer" Target="footer2.xml"/><Relationship Id="rId8" Type="http://schemas.openxmlformats.org/officeDocument/2006/relationships/footer" Target="footer1.xml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34</Pages>
  <Words>4305</Words>
  <Characters>24542</Characters>
  <Application>Microsoft Office Word</Application>
  <DocSecurity>0</DocSecurity>
  <Lines>204</Lines>
  <Paragraphs>57</Paragraphs>
  <ScaleCrop>false</ScaleCrop>
  <Company/>
  <LinksUpToDate>false</LinksUpToDate>
  <CharactersWithSpaces>28790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Kalentyev Alexey</cp:lastModifiedBy>
  <cp:revision>8</cp:revision>
  <dcterms:created xsi:type="dcterms:W3CDTF">2020-12-27T06:39:00Z</dcterms:created>
  <dcterms:modified xsi:type="dcterms:W3CDTF">2024-12-27T09:41:00Z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03BBF4507AC244C69FC45CCA28735315_13</vt:lpwstr>
  </property>
</Properties>
</file>