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DAD9A">
      <w:pPr>
        <w:jc w:val="center"/>
        <w:rPr>
          <w:rFonts w:hint="default" w:ascii="Times New Roman" w:hAnsi="Times New Roman" w:cs="Times New Roman"/>
          <w:b/>
          <w:bCs/>
          <w:sz w:val="28"/>
          <w:szCs w:val="28"/>
        </w:rPr>
      </w:pPr>
    </w:p>
    <w:p w14:paraId="22175DC6">
      <w:pPr>
        <w:jc w:val="center"/>
        <w:rPr>
          <w:rFonts w:hint="default" w:ascii="Times New Roman" w:hAnsi="Times New Roman" w:cs="Times New Roman"/>
          <w:b/>
          <w:bCs/>
          <w:sz w:val="28"/>
          <w:szCs w:val="28"/>
        </w:rPr>
      </w:pPr>
    </w:p>
    <w:p w14:paraId="064ED6E8">
      <w:pPr>
        <w:jc w:val="center"/>
        <w:rPr>
          <w:rFonts w:hint="default" w:ascii="Times New Roman" w:hAnsi="Times New Roman" w:cs="Times New Roman"/>
          <w:b/>
          <w:bCs/>
          <w:sz w:val="28"/>
          <w:szCs w:val="28"/>
        </w:rPr>
      </w:pPr>
    </w:p>
    <w:p w14:paraId="50262F4B">
      <w:pPr>
        <w:jc w:val="center"/>
        <w:rPr>
          <w:rFonts w:hint="default" w:ascii="Times New Roman" w:hAnsi="Times New Roman" w:cs="Times New Roman"/>
          <w:b/>
          <w:bCs/>
          <w:sz w:val="28"/>
          <w:szCs w:val="28"/>
        </w:rPr>
      </w:pPr>
    </w:p>
    <w:p w14:paraId="4ADAFE8B">
      <w:pPr>
        <w:jc w:val="center"/>
        <w:rPr>
          <w:rFonts w:hint="default" w:ascii="Times New Roman" w:hAnsi="Times New Roman" w:cs="Times New Roman"/>
          <w:b/>
          <w:bCs/>
          <w:sz w:val="28"/>
          <w:szCs w:val="28"/>
        </w:rPr>
      </w:pPr>
    </w:p>
    <w:p w14:paraId="4F757789">
      <w:pPr>
        <w:jc w:val="center"/>
        <w:rPr>
          <w:rFonts w:hint="default" w:ascii="Times New Roman" w:hAnsi="Times New Roman" w:cs="Times New Roman"/>
          <w:b/>
          <w:bCs/>
          <w:sz w:val="28"/>
          <w:szCs w:val="28"/>
        </w:rPr>
      </w:pPr>
    </w:p>
    <w:p w14:paraId="6CFFEE1D">
      <w:pPr>
        <w:jc w:val="center"/>
        <w:rPr>
          <w:rFonts w:hint="default" w:ascii="Times New Roman" w:hAnsi="Times New Roman" w:cs="Times New Roman"/>
          <w:b/>
          <w:bCs/>
          <w:sz w:val="28"/>
          <w:szCs w:val="28"/>
        </w:rPr>
      </w:pPr>
    </w:p>
    <w:p w14:paraId="0F49A1FA">
      <w:pPr>
        <w:jc w:val="center"/>
        <w:rPr>
          <w:rFonts w:hint="default" w:ascii="Times New Roman" w:hAnsi="Times New Roman" w:cs="Times New Roman"/>
          <w:b/>
          <w:bCs/>
          <w:sz w:val="28"/>
          <w:szCs w:val="28"/>
        </w:rPr>
      </w:pPr>
    </w:p>
    <w:p w14:paraId="2EE35888">
      <w:pPr>
        <w:jc w:val="center"/>
        <w:rPr>
          <w:rFonts w:hint="default" w:ascii="Times New Roman" w:hAnsi="Times New Roman" w:cs="Times New Roman"/>
          <w:b/>
          <w:bCs/>
          <w:sz w:val="28"/>
          <w:szCs w:val="28"/>
        </w:rPr>
      </w:pPr>
    </w:p>
    <w:p w14:paraId="18F4B4B3">
      <w:pPr>
        <w:jc w:val="center"/>
        <w:rPr>
          <w:rFonts w:hint="default" w:ascii="Times New Roman" w:hAnsi="Times New Roman" w:cs="Times New Roman"/>
          <w:b/>
          <w:bCs/>
          <w:sz w:val="28"/>
          <w:szCs w:val="28"/>
        </w:rPr>
      </w:pPr>
    </w:p>
    <w:p w14:paraId="2CB34273">
      <w:pPr>
        <w:jc w:val="center"/>
        <w:rPr>
          <w:rFonts w:hint="default" w:ascii="Times New Roman" w:hAnsi="Times New Roman" w:cs="Times New Roman"/>
          <w:b/>
          <w:bCs/>
          <w:sz w:val="28"/>
          <w:szCs w:val="28"/>
        </w:rPr>
      </w:pPr>
    </w:p>
    <w:p w14:paraId="4D28CAE9">
      <w:pPr>
        <w:jc w:val="center"/>
        <w:rPr>
          <w:rFonts w:hint="default" w:ascii="Times New Roman" w:hAnsi="Times New Roman" w:cs="Times New Roman"/>
          <w:b/>
          <w:bCs/>
          <w:sz w:val="28"/>
          <w:szCs w:val="28"/>
        </w:rPr>
      </w:pPr>
    </w:p>
    <w:p w14:paraId="1A4487C3">
      <w:pPr>
        <w:jc w:val="center"/>
        <w:rPr>
          <w:rFonts w:hint="default" w:ascii="Times New Roman" w:hAnsi="Times New Roman" w:cs="Times New Roman"/>
          <w:b/>
          <w:bCs/>
          <w:sz w:val="28"/>
          <w:szCs w:val="28"/>
        </w:rPr>
      </w:pPr>
    </w:p>
    <w:p w14:paraId="5D8164A0">
      <w:pPr>
        <w:jc w:val="center"/>
        <w:rPr>
          <w:rFonts w:hint="default" w:ascii="Times New Roman" w:hAnsi="Times New Roman" w:cs="Times New Roman"/>
          <w:b/>
          <w:bCs/>
          <w:sz w:val="28"/>
          <w:szCs w:val="28"/>
        </w:rPr>
      </w:pPr>
    </w:p>
    <w:p w14:paraId="1D2F7DD5">
      <w:pPr>
        <w:jc w:val="center"/>
        <w:rPr>
          <w:rFonts w:hint="default" w:ascii="Times New Roman" w:hAnsi="Times New Roman" w:cs="Times New Roman"/>
          <w:b/>
          <w:bCs/>
          <w:sz w:val="28"/>
          <w:szCs w:val="28"/>
        </w:rPr>
      </w:pPr>
    </w:p>
    <w:p w14:paraId="38594597">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ТЕХНИЧЕСКОЕ ЗАДАНИЕ</w:t>
      </w:r>
    </w:p>
    <w:p w14:paraId="509EDDC4">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на выполнение в 2024 году работу по разработке плагина </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Отвёртка</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для системы автоматизированного проектирования Компас</w:t>
      </w:r>
      <w:r>
        <w:rPr>
          <w:rFonts w:hint="default" w:ascii="Times New Roman" w:hAnsi="Times New Roman" w:cs="Times New Roman"/>
          <w:b/>
          <w:bCs/>
          <w:sz w:val="28"/>
          <w:szCs w:val="28"/>
          <w:lang w:val="en-US"/>
        </w:rPr>
        <w:t xml:space="preserve"> 3D</w:t>
      </w:r>
    </w:p>
    <w:p w14:paraId="6CE93238">
      <w:pPr>
        <w:spacing w:line="360" w:lineRule="auto"/>
        <w:jc w:val="center"/>
        <w:rPr>
          <w:rFonts w:hint="default" w:ascii="Times New Roman" w:hAnsi="Times New Roman" w:cs="Times New Roman"/>
          <w:b/>
          <w:bCs/>
          <w:sz w:val="28"/>
          <w:szCs w:val="28"/>
          <w:lang w:val="en-US"/>
        </w:rPr>
      </w:pPr>
    </w:p>
    <w:p w14:paraId="55CC44F6">
      <w:pPr>
        <w:spacing w:line="360" w:lineRule="auto"/>
        <w:jc w:val="center"/>
        <w:rPr>
          <w:rFonts w:hint="default" w:ascii="Times New Roman" w:hAnsi="Times New Roman" w:cs="Times New Roman"/>
          <w:b/>
          <w:bCs/>
          <w:sz w:val="28"/>
          <w:szCs w:val="28"/>
          <w:lang w:val="en-US"/>
        </w:rPr>
      </w:pPr>
    </w:p>
    <w:p w14:paraId="68CAFC30">
      <w:pPr>
        <w:spacing w:line="360" w:lineRule="auto"/>
        <w:jc w:val="center"/>
        <w:rPr>
          <w:rFonts w:hint="default" w:ascii="Times New Roman" w:hAnsi="Times New Roman" w:cs="Times New Roman"/>
          <w:b/>
          <w:bCs/>
          <w:sz w:val="28"/>
          <w:szCs w:val="28"/>
          <w:lang w:val="en-US"/>
        </w:rPr>
      </w:pPr>
    </w:p>
    <w:p w14:paraId="2F4768C3">
      <w:pPr>
        <w:spacing w:line="360" w:lineRule="auto"/>
        <w:jc w:val="center"/>
        <w:rPr>
          <w:rFonts w:hint="default" w:ascii="Times New Roman" w:hAnsi="Times New Roman" w:cs="Times New Roman"/>
          <w:b/>
          <w:bCs/>
          <w:sz w:val="28"/>
          <w:szCs w:val="28"/>
          <w:lang w:val="en-US"/>
        </w:rPr>
      </w:pPr>
    </w:p>
    <w:p w14:paraId="6C568DB6">
      <w:pPr>
        <w:spacing w:line="360" w:lineRule="auto"/>
        <w:jc w:val="center"/>
        <w:rPr>
          <w:rFonts w:hint="default" w:ascii="Times New Roman" w:hAnsi="Times New Roman" w:cs="Times New Roman"/>
          <w:b/>
          <w:bCs/>
          <w:sz w:val="28"/>
          <w:szCs w:val="28"/>
          <w:lang w:val="en-US"/>
        </w:rPr>
      </w:pPr>
    </w:p>
    <w:p w14:paraId="368EAB5D">
      <w:pPr>
        <w:spacing w:line="360" w:lineRule="auto"/>
        <w:jc w:val="center"/>
        <w:rPr>
          <w:rFonts w:hint="default" w:ascii="Times New Roman" w:hAnsi="Times New Roman" w:cs="Times New Roman"/>
          <w:b/>
          <w:bCs/>
          <w:sz w:val="28"/>
          <w:szCs w:val="28"/>
          <w:lang w:val="en-US"/>
        </w:rPr>
      </w:pPr>
    </w:p>
    <w:p w14:paraId="14ED81D9">
      <w:pPr>
        <w:spacing w:line="360" w:lineRule="auto"/>
        <w:jc w:val="center"/>
        <w:rPr>
          <w:rFonts w:hint="default" w:ascii="Times New Roman" w:hAnsi="Times New Roman" w:cs="Times New Roman"/>
          <w:b/>
          <w:bCs/>
          <w:sz w:val="28"/>
          <w:szCs w:val="28"/>
          <w:lang w:val="ru-RU"/>
        </w:rPr>
      </w:pPr>
    </w:p>
    <w:p w14:paraId="039EBC42">
      <w:pPr>
        <w:spacing w:line="360" w:lineRule="auto"/>
        <w:jc w:val="center"/>
        <w:rPr>
          <w:rFonts w:hint="default" w:ascii="Times New Roman" w:hAnsi="Times New Roman" w:cs="Times New Roman"/>
          <w:b/>
          <w:bCs/>
          <w:sz w:val="28"/>
          <w:szCs w:val="28"/>
          <w:lang w:val="en-US"/>
        </w:rPr>
      </w:pPr>
    </w:p>
    <w:p w14:paraId="5F99A43A">
      <w:pPr>
        <w:spacing w:line="360" w:lineRule="auto"/>
        <w:jc w:val="center"/>
        <w:rPr>
          <w:rFonts w:hint="default" w:ascii="Times New Roman" w:hAnsi="Times New Roman" w:cs="Times New Roman"/>
          <w:b/>
          <w:bCs/>
          <w:sz w:val="28"/>
          <w:szCs w:val="28"/>
          <w:lang w:val="en-US"/>
        </w:rPr>
      </w:pPr>
    </w:p>
    <w:p w14:paraId="109DF27E">
      <w:pPr>
        <w:spacing w:line="360" w:lineRule="auto"/>
        <w:jc w:val="center"/>
        <w:rPr>
          <w:rFonts w:hint="default" w:ascii="Times New Roman" w:hAnsi="Times New Roman" w:cs="Times New Roman"/>
          <w:b/>
          <w:bCs/>
          <w:sz w:val="28"/>
          <w:szCs w:val="28"/>
          <w:lang w:val="en-US"/>
        </w:rPr>
      </w:pPr>
    </w:p>
    <w:p w14:paraId="1F49D211">
      <w:pPr>
        <w:spacing w:line="360" w:lineRule="auto"/>
        <w:jc w:val="center"/>
        <w:rPr>
          <w:rFonts w:hint="default" w:ascii="Times New Roman" w:hAnsi="Times New Roman" w:cs="Times New Roman"/>
          <w:b/>
          <w:bCs/>
          <w:sz w:val="28"/>
          <w:szCs w:val="28"/>
          <w:lang w:val="en-US"/>
        </w:rPr>
      </w:pPr>
    </w:p>
    <w:p w14:paraId="528898C4">
      <w:pPr>
        <w:spacing w:line="360" w:lineRule="auto"/>
        <w:jc w:val="center"/>
        <w:rPr>
          <w:rFonts w:hint="default" w:ascii="Times New Roman" w:hAnsi="Times New Roman" w:cs="Times New Roman"/>
          <w:b/>
          <w:bCs/>
          <w:sz w:val="28"/>
          <w:szCs w:val="28"/>
          <w:lang w:val="en-US"/>
        </w:rPr>
      </w:pPr>
    </w:p>
    <w:p w14:paraId="360EF1B5">
      <w:pPr>
        <w:spacing w:line="360" w:lineRule="auto"/>
        <w:jc w:val="center"/>
        <w:rPr>
          <w:rFonts w:hint="default" w:ascii="Times New Roman" w:hAnsi="Times New Roman" w:cs="Times New Roman"/>
          <w:b/>
          <w:bCs/>
          <w:sz w:val="28"/>
          <w:szCs w:val="28"/>
          <w:lang w:val="en-US"/>
        </w:rPr>
      </w:pPr>
    </w:p>
    <w:p w14:paraId="0CEA1849">
      <w:pPr>
        <w:spacing w:line="360" w:lineRule="auto"/>
        <w:jc w:val="center"/>
        <w:rPr>
          <w:rFonts w:hint="default" w:ascii="Times New Roman" w:hAnsi="Times New Roman" w:cs="Times New Roman"/>
          <w:b/>
          <w:bCs/>
          <w:sz w:val="28"/>
          <w:szCs w:val="28"/>
          <w:lang w:val="en-US"/>
        </w:rPr>
      </w:pPr>
    </w:p>
    <w:p w14:paraId="33B89BEC">
      <w:pPr>
        <w:spacing w:line="360" w:lineRule="auto"/>
        <w:jc w:val="center"/>
        <w:rPr>
          <w:rFonts w:hint="default" w:ascii="Times New Roman" w:hAnsi="Times New Roman" w:cs="Times New Roman"/>
          <w:b/>
          <w:bCs/>
          <w:sz w:val="28"/>
          <w:szCs w:val="28"/>
          <w:lang w:val="en-US"/>
        </w:rPr>
      </w:pPr>
    </w:p>
    <w:p w14:paraId="5715F247">
      <w:pPr>
        <w:spacing w:line="360" w:lineRule="auto"/>
        <w:jc w:val="center"/>
        <w:rPr>
          <w:rFonts w:hint="default" w:ascii="Times New Roman" w:hAnsi="Times New Roman" w:cs="Times New Roman"/>
          <w:b/>
          <w:bCs/>
          <w:sz w:val="36"/>
          <w:szCs w:val="36"/>
          <w:lang w:val="ru-RU"/>
        </w:rPr>
        <w:sectPr>
          <w:pgSz w:w="11906" w:h="16838"/>
          <w:pgMar w:top="1440" w:right="1800" w:bottom="1440" w:left="1800" w:header="720" w:footer="720" w:gutter="0"/>
          <w:cols w:space="720" w:num="1"/>
          <w:docGrid w:linePitch="360" w:charSpace="0"/>
        </w:sectPr>
      </w:pPr>
    </w:p>
    <w:p w14:paraId="0CF23DC4">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14:paraId="11BDDF07">
      <w:pPr>
        <w:keepNext w:val="0"/>
        <w:keepLines w:val="0"/>
        <w:pageBreakBefore w:val="0"/>
        <w:widowControl/>
        <w:kinsoku/>
        <w:wordWrap/>
        <w:overflowPunct/>
        <w:topLinePunct w:val="0"/>
        <w:autoSpaceDE/>
        <w:autoSpaceDN/>
        <w:bidi w:val="0"/>
        <w:adjustRightInd/>
        <w:snapToGrid/>
        <w:spacing w:line="360" w:lineRule="auto"/>
        <w:ind w:left="-200" w:leftChars="-100" w:firstLine="0" w:firstLineChars="0"/>
        <w:jc w:val="left"/>
        <w:textAlignment w:val="auto"/>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1 ОБЩИЕ СВЕДЕНИЯ</w:t>
      </w:r>
    </w:p>
    <w:p w14:paraId="17571928">
      <w:pPr>
        <w:numPr>
          <w:ilvl w:val="1"/>
          <w:numId w:val="1"/>
        </w:num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Полное наименование автоматизированной системы и её условное обозначение</w:t>
      </w:r>
    </w:p>
    <w:p w14:paraId="68BD100C">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Наименование заказчика и исполнителя</w:t>
      </w:r>
    </w:p>
    <w:p w14:paraId="34374D5B">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Перечень документов, на основании которых создаётся АС</w:t>
      </w:r>
    </w:p>
    <w:p w14:paraId="0D6D82E0">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Плановые сроки начала и окончания работы по созданию АС</w:t>
      </w:r>
    </w:p>
    <w:p w14:paraId="24427B47">
      <w:pPr>
        <w:spacing w:line="360" w:lineRule="auto"/>
        <w:ind w:left="-202" w:leftChars="-107"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 ЦЕЛИ И НАЗНАЧЕНИЕ СОЗДАНИЯ АВТОМАТИЗИРОВАННОЙ СИСТЕМЫ</w:t>
      </w:r>
    </w:p>
    <w:p w14:paraId="39CD6ECF">
      <w:pPr>
        <w:spacing w:line="360" w:lineRule="auto"/>
        <w:ind w:left="396" w:leftChars="192"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2.1 Цели создания АС</w:t>
      </w:r>
    </w:p>
    <w:p w14:paraId="02A7D76F">
      <w:pPr>
        <w:spacing w:line="360" w:lineRule="auto"/>
        <w:ind w:left="396" w:leftChars="192"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2.2 Назначение АС</w:t>
      </w:r>
    </w:p>
    <w:p w14:paraId="2AAC6D04">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 ТРЕБОВАНИЯ К АВТОМАТИЗИРОВАННОЙ СИСТЕМЕ</w:t>
      </w:r>
    </w:p>
    <w:p w14:paraId="11ED9A66">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3.1 Требования к структуре АС в целом</w:t>
      </w:r>
    </w:p>
    <w:p w14:paraId="5CE8C4D4">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3.2 Требования к функциям (задачам), выполняемым АС</w:t>
      </w:r>
    </w:p>
    <w:p w14:paraId="231CC57C">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3.3 Требования к видам обеспечения АС</w:t>
      </w:r>
    </w:p>
    <w:p w14:paraId="6AE89301">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3.4 Общие технологические требования к АС</w:t>
      </w:r>
    </w:p>
    <w:p w14:paraId="027510E1">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4 СОСТАВ И СОДЕРЖАНИЕ РАБОТ ПО СОЗДАНИЮ АВТОМАТИЗИРОВАННОЙ СИСТЕМЫ</w:t>
      </w:r>
    </w:p>
    <w:p w14:paraId="1BB0FF3D">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 ПОРЯДОК РАЗРАБОТКИ АВТОМАТИЗИРОВАННОЙ СИСТЕМЫ</w:t>
      </w:r>
    </w:p>
    <w:p w14:paraId="7E5F3D7F">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5.1 Порядок организации разработки АС</w:t>
      </w:r>
    </w:p>
    <w:p w14:paraId="1A5276CF">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5.2 Перечень документов и исходных данных для разработки АС</w:t>
      </w:r>
    </w:p>
    <w:p w14:paraId="51339943">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5.3 Перечень документов, предъявляемых по окончании соответствующих этапов работ</w:t>
      </w:r>
    </w:p>
    <w:p w14:paraId="653F850A">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 ПОРЯДОК КОНТРОЛЯ И ПРИЁМКИ АВТОМАТИЗИРОВАННОЙ СИСТЕМЫ</w:t>
      </w:r>
    </w:p>
    <w:p w14:paraId="4D71C879">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6.1 Виды, состав и методы испытаний АС и её составных частей</w:t>
      </w:r>
    </w:p>
    <w:p w14:paraId="3F8AC39C">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6.2 Общие требования к приёмки работ по стадиям</w:t>
      </w:r>
    </w:p>
    <w:p w14:paraId="027EE738">
      <w:pPr>
        <w:spacing w:line="360" w:lineRule="auto"/>
        <w:ind w:left="-200" w:leftChars="-100"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 ТРЕБОВАНИЯ К ДОКУМЕНТИРОВАНИЮ</w:t>
      </w:r>
    </w:p>
    <w:p w14:paraId="52CD8088">
      <w:pPr>
        <w:spacing w:line="360" w:lineRule="auto"/>
        <w:ind w:left="398" w:leftChars="199"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7.1 Перечень подлежащих разработке документов</w:t>
      </w:r>
    </w:p>
    <w:p w14:paraId="6BD501C4">
      <w:pPr>
        <w:spacing w:line="360" w:lineRule="auto"/>
        <w:ind w:left="398" w:leftChars="199"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7.2 Вид представления и количество документов</w:t>
      </w:r>
    </w:p>
    <w:p w14:paraId="1968831F">
      <w:pPr>
        <w:spacing w:line="360" w:lineRule="auto"/>
        <w:ind w:left="398" w:leftChars="199" w:firstLine="0" w:firstLineChars="0"/>
        <w:jc w:val="left"/>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7.3 Требования по использованию ЕСКД и ЕСПД при разработке документов</w:t>
      </w:r>
    </w:p>
    <w:p w14:paraId="659C8F22">
      <w:pPr>
        <w:spacing w:line="360" w:lineRule="auto"/>
        <w:ind w:left="-200" w:leftChars="-100" w:firstLine="0" w:firstLineChars="0"/>
        <w:jc w:val="left"/>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8 ИСТОЧНИКИ РАЗРАБОТКИ</w:t>
      </w:r>
    </w:p>
    <w:p w14:paraId="427B615B">
      <w:pPr>
        <w:spacing w:line="360" w:lineRule="auto"/>
        <w:ind w:left="-200" w:leftChars="-100" w:firstLine="0" w:firstLineChars="0"/>
        <w:jc w:val="left"/>
        <w:rPr>
          <w:rFonts w:hint="default" w:ascii="Times New Roman" w:hAnsi="Times New Roman" w:cs="Times New Roman"/>
          <w:b w:val="0"/>
          <w:bCs w:val="0"/>
          <w:sz w:val="28"/>
          <w:szCs w:val="28"/>
          <w:u w:val="single"/>
          <w:lang w:val="ru-RU"/>
        </w:rPr>
      </w:pPr>
    </w:p>
    <w:p w14:paraId="2E44D3C8">
      <w:p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en-US"/>
        </w:rPr>
        <w:t xml:space="preserve">1 </w:t>
      </w:r>
      <w:r>
        <w:rPr>
          <w:rFonts w:hint="default" w:ascii="Times New Roman" w:hAnsi="Times New Roman" w:cs="Times New Roman"/>
          <w:b/>
          <w:bCs/>
          <w:sz w:val="28"/>
          <w:szCs w:val="28"/>
          <w:u w:val="none"/>
          <w:lang w:val="ru-RU"/>
        </w:rPr>
        <w:t>ОБЩИЕ СВЕДЕНИЯ</w:t>
      </w:r>
    </w:p>
    <w:p w14:paraId="51B965D5">
      <w:pPr>
        <w:spacing w:line="360" w:lineRule="auto"/>
        <w:ind w:left="-200" w:leftChars="-100" w:firstLine="0" w:firstLineChars="0"/>
        <w:jc w:val="center"/>
        <w:rPr>
          <w:rFonts w:hint="default" w:ascii="Times New Roman" w:hAnsi="Times New Roman" w:cs="Times New Roman"/>
          <w:b/>
          <w:bCs/>
          <w:sz w:val="32"/>
          <w:szCs w:val="32"/>
          <w:u w:val="none"/>
          <w:lang w:val="ru-RU"/>
        </w:rPr>
      </w:pPr>
    </w:p>
    <w:p w14:paraId="1EDC36B2">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Полное наименование автоматизированной системы и её условное обозначение</w:t>
      </w:r>
    </w:p>
    <w:p w14:paraId="4648822B">
      <w:pPr>
        <w:numPr>
          <w:ilvl w:val="0"/>
          <w:numId w:val="0"/>
        </w:numPr>
        <w:spacing w:line="360" w:lineRule="auto"/>
        <w:ind w:leftChars="-100"/>
        <w:jc w:val="both"/>
        <w:rPr>
          <w:rFonts w:hint="default" w:ascii="Times New Roman" w:hAnsi="Times New Roman" w:cs="Times New Roman"/>
          <w:b w:val="0"/>
          <w:bCs w:val="0"/>
          <w:sz w:val="28"/>
          <w:szCs w:val="28"/>
          <w:u w:val="none"/>
          <w:lang w:val="ru-RU"/>
        </w:rPr>
      </w:pPr>
    </w:p>
    <w:p w14:paraId="550EC56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Разработка плагина «Отвёртка» для системы автоматизированного проектирования (САПР) Компас </w:t>
      </w:r>
      <w:r>
        <w:rPr>
          <w:rFonts w:hint="default" w:ascii="Times New Roman" w:hAnsi="Times New Roman" w:cs="Times New Roman"/>
          <w:b w:val="0"/>
          <w:bCs w:val="0"/>
          <w:sz w:val="28"/>
          <w:szCs w:val="28"/>
          <w:u w:val="none"/>
          <w:lang w:val="en-US"/>
        </w:rPr>
        <w:t>3D</w:t>
      </w:r>
    </w:p>
    <w:p w14:paraId="5B64D66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0472C4B2">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Наименование заказчика</w:t>
      </w:r>
    </w:p>
    <w:p w14:paraId="274B7EA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129BCF0">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5A47F2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Адрес заказчика: 634045 Томская область Томск ул. Красноармейская 147 СБИ, офис 210.</w:t>
      </w:r>
    </w:p>
    <w:p w14:paraId="3279F70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60092793">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Перечень документов, на основании которых создаётся АС</w:t>
      </w:r>
    </w:p>
    <w:p w14:paraId="3759406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A24EA2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31900B2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979C29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A44BE8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ОК 012-93 “Общероссийский классификатор изделий и конструкторских документов (классификатор ЕСКД)”; </w:t>
      </w:r>
    </w:p>
    <w:p w14:paraId="624B310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ГОСТ 19.103-77 “Единая система конструкторской документации. Обозначения программ и программных документов”.</w:t>
      </w:r>
    </w:p>
    <w:p w14:paraId="70B98E0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08D9E67B">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Плановые сроки начала и окончания работы по созданию АС</w:t>
      </w:r>
    </w:p>
    <w:p w14:paraId="1FE845C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7A664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начала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с 23 сентября 2024 года</w:t>
      </w:r>
    </w:p>
    <w:p w14:paraId="6C335955">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окончания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не позднее 29 декабря 2024 года.</w:t>
      </w:r>
    </w:p>
    <w:p w14:paraId="134468C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C3BDD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7AE56E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8BF02C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5F5B6A0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A56E104">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6EC08F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2C279F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660960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301354B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F6CC14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24161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895C5A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CEA545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22042D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6F947A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E38310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A2436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6B1330BF">
      <w:pPr>
        <w:numPr>
          <w:ilvl w:val="0"/>
          <w:numId w:val="0"/>
        </w:numPr>
        <w:spacing w:line="360" w:lineRule="auto"/>
        <w:ind w:left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2 ЦЕЛИ И НАЗНАЧЕНИЕ СОЗДАНИЯ АВТОМАТИЗИРОВАННОЙ СИСТЕМЫ</w:t>
      </w:r>
    </w:p>
    <w:p w14:paraId="43E74500">
      <w:pPr>
        <w:numPr>
          <w:ilvl w:val="0"/>
          <w:numId w:val="0"/>
        </w:numPr>
        <w:spacing w:line="360" w:lineRule="auto"/>
        <w:ind w:leftChars="0"/>
        <w:jc w:val="center"/>
        <w:rPr>
          <w:rFonts w:hint="default" w:ascii="Times New Roman" w:hAnsi="Times New Roman" w:cs="Times New Roman"/>
          <w:b/>
          <w:bCs/>
          <w:sz w:val="28"/>
          <w:szCs w:val="28"/>
          <w:u w:val="none"/>
          <w:lang w:val="ru-RU"/>
        </w:rPr>
      </w:pPr>
    </w:p>
    <w:p w14:paraId="71F0C7D1">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2.1 Цели создания АС</w:t>
      </w:r>
    </w:p>
    <w:p w14:paraId="0760FC1C">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Целями выполнения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является автоматизация построения отвёрток.</w:t>
      </w:r>
    </w:p>
    <w:p w14:paraId="6D7DE60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B125B9">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2.2 Назначение АС</w:t>
      </w:r>
    </w:p>
    <w:p w14:paraId="1F33D590">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18F2F89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B4816B7">
      <w:pPr>
        <w:numPr>
          <w:ilvl w:val="0"/>
          <w:numId w:val="0"/>
        </w:numPr>
        <w:spacing w:line="360" w:lineRule="auto"/>
        <w:ind w:leftChars="0"/>
        <w:jc w:val="center"/>
      </w:pPr>
      <w:r>
        <w:drawing>
          <wp:inline distT="0" distB="0" distL="114300" distR="114300">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5"/>
                    <a:stretch>
                      <a:fillRect/>
                    </a:stretch>
                  </pic:blipFill>
                  <pic:spPr>
                    <a:xfrm>
                      <a:off x="0" y="0"/>
                      <a:ext cx="5265420" cy="2028190"/>
                    </a:xfrm>
                    <a:prstGeom prst="rect">
                      <a:avLst/>
                    </a:prstGeom>
                    <a:noFill/>
                    <a:ln>
                      <a:noFill/>
                    </a:ln>
                  </pic:spPr>
                </pic:pic>
              </a:graphicData>
            </a:graphic>
          </wp:inline>
        </w:drawing>
      </w:r>
    </w:p>
    <w:p w14:paraId="5EFD7B7A">
      <w:pPr>
        <w:numPr>
          <w:ilvl w:val="0"/>
          <w:numId w:val="0"/>
        </w:numPr>
        <w:spacing w:line="360" w:lineRule="auto"/>
        <w:ind w:left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Рисунок 2.1 </w:t>
      </w:r>
      <w:r>
        <w:rPr>
          <w:rFonts w:hint="default" w:ascii="Times New Roman" w:hAnsi="Times New Roman" w:cs="Times New Roman"/>
          <w:b w:val="0"/>
          <w:bCs w:val="0"/>
          <w:sz w:val="28"/>
          <w:szCs w:val="28"/>
          <w:u w:val="none"/>
          <w:lang w:val="ru-RU"/>
        </w:rPr>
        <w:t>−</w:t>
      </w:r>
      <w:r>
        <w:rPr>
          <w:rFonts w:hint="default" w:ascii="Times New Roman" w:hAnsi="Times New Roman" w:cs="Times New Roman"/>
          <w:sz w:val="28"/>
          <w:szCs w:val="28"/>
          <w:lang w:val="ru-RU"/>
        </w:rPr>
        <w:t xml:space="preserve"> Модель отвёртки с размерами</w:t>
      </w:r>
    </w:p>
    <w:p w14:paraId="3494CA02">
      <w:pPr>
        <w:numPr>
          <w:ilvl w:val="0"/>
          <w:numId w:val="0"/>
        </w:numPr>
        <w:spacing w:line="360" w:lineRule="auto"/>
        <w:ind w:leftChars="0"/>
        <w:jc w:val="center"/>
        <w:rPr>
          <w:rFonts w:hint="default" w:ascii="Times New Roman" w:hAnsi="Times New Roman" w:cs="Times New Roman"/>
          <w:sz w:val="28"/>
          <w:szCs w:val="28"/>
          <w:lang w:val="ru-RU"/>
        </w:rPr>
      </w:pPr>
    </w:p>
    <w:p w14:paraId="18B628C8">
      <w:pPr>
        <w:numPr>
          <w:ilvl w:val="0"/>
          <w:numId w:val="0"/>
        </w:numPr>
        <w:spacing w:line="360" w:lineRule="auto"/>
        <w:ind w:leftChars="0"/>
        <w:jc w:val="center"/>
        <w:rPr>
          <w:rFonts w:hint="default" w:ascii="Times New Roman" w:hAnsi="Times New Roman" w:cs="Times New Roman"/>
          <w:sz w:val="28"/>
          <w:szCs w:val="28"/>
          <w:lang w:val="ru-RU"/>
        </w:rPr>
      </w:pPr>
    </w:p>
    <w:p w14:paraId="40738E76">
      <w:pPr>
        <w:numPr>
          <w:ilvl w:val="0"/>
          <w:numId w:val="0"/>
        </w:numPr>
        <w:spacing w:line="360" w:lineRule="auto"/>
        <w:ind w:leftChars="0"/>
        <w:jc w:val="center"/>
        <w:rPr>
          <w:rFonts w:hint="default" w:ascii="Times New Roman" w:hAnsi="Times New Roman" w:cs="Times New Roman"/>
          <w:sz w:val="28"/>
          <w:szCs w:val="28"/>
          <w:lang w:val="ru-RU"/>
        </w:rPr>
      </w:pPr>
    </w:p>
    <w:p w14:paraId="00C159C2">
      <w:pPr>
        <w:numPr>
          <w:ilvl w:val="0"/>
          <w:numId w:val="0"/>
        </w:numPr>
        <w:spacing w:line="360" w:lineRule="auto"/>
        <w:ind w:leftChars="0"/>
        <w:jc w:val="center"/>
        <w:rPr>
          <w:rFonts w:hint="default" w:ascii="Times New Roman" w:hAnsi="Times New Roman" w:cs="Times New Roman"/>
          <w:sz w:val="28"/>
          <w:szCs w:val="28"/>
          <w:lang w:val="ru-RU"/>
        </w:rPr>
      </w:pPr>
    </w:p>
    <w:p w14:paraId="44E34EA7">
      <w:pPr>
        <w:numPr>
          <w:ilvl w:val="0"/>
          <w:numId w:val="0"/>
        </w:numPr>
        <w:spacing w:line="360" w:lineRule="auto"/>
        <w:ind w:leftChars="0"/>
        <w:jc w:val="center"/>
        <w:rPr>
          <w:rFonts w:hint="default" w:ascii="Times New Roman" w:hAnsi="Times New Roman" w:cs="Times New Roman"/>
          <w:sz w:val="28"/>
          <w:szCs w:val="28"/>
          <w:lang w:val="ru-RU"/>
        </w:rPr>
      </w:pPr>
    </w:p>
    <w:p w14:paraId="2BAF0B2E">
      <w:pPr>
        <w:numPr>
          <w:ilvl w:val="0"/>
          <w:numId w:val="0"/>
        </w:numPr>
        <w:spacing w:line="360" w:lineRule="auto"/>
        <w:ind w:leftChars="0"/>
        <w:jc w:val="center"/>
        <w:rPr>
          <w:rFonts w:hint="default" w:ascii="Times New Roman" w:hAnsi="Times New Roman" w:cs="Times New Roman"/>
          <w:sz w:val="28"/>
          <w:szCs w:val="28"/>
          <w:lang w:val="ru-RU"/>
        </w:rPr>
      </w:pPr>
    </w:p>
    <w:p w14:paraId="5F79887F">
      <w:pPr>
        <w:numPr>
          <w:ilvl w:val="0"/>
          <w:numId w:val="0"/>
        </w:numPr>
        <w:spacing w:line="360" w:lineRule="auto"/>
        <w:ind w:leftChars="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3 ТРЕБОВАНИЯ К АВТОМАТИЗИРОВАННОЙ СИСТЕМЕ</w:t>
      </w:r>
    </w:p>
    <w:p w14:paraId="103DFF9C">
      <w:pPr>
        <w:numPr>
          <w:ilvl w:val="0"/>
          <w:numId w:val="0"/>
        </w:numPr>
        <w:spacing w:line="360" w:lineRule="auto"/>
        <w:ind w:leftChars="0"/>
        <w:jc w:val="center"/>
        <w:rPr>
          <w:rFonts w:hint="default" w:ascii="Times New Roman" w:hAnsi="Times New Roman" w:cs="Times New Roman"/>
          <w:b/>
          <w:bCs/>
          <w:sz w:val="28"/>
          <w:szCs w:val="28"/>
          <w:lang w:val="ru-RU"/>
        </w:rPr>
      </w:pPr>
    </w:p>
    <w:p w14:paraId="5ED0E46C">
      <w:pPr>
        <w:numPr>
          <w:ilvl w:val="0"/>
          <w:numId w:val="0"/>
        </w:numPr>
        <w:spacing w:line="360" w:lineRule="auto"/>
        <w:ind w:leftChars="0"/>
        <w:jc w:val="cente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3.1 Требования к структуре АС в целом</w:t>
      </w:r>
    </w:p>
    <w:p w14:paraId="14012B2C">
      <w:pPr>
        <w:numPr>
          <w:ilvl w:val="0"/>
          <w:numId w:val="0"/>
        </w:numPr>
        <w:spacing w:line="360" w:lineRule="auto"/>
        <w:ind w:leftChars="0"/>
        <w:jc w:val="center"/>
        <w:rPr>
          <w:rFonts w:hint="default" w:ascii="Times New Roman" w:hAnsi="Times New Roman" w:cs="Times New Roman"/>
          <w:b w:val="0"/>
          <w:bCs w:val="0"/>
          <w:sz w:val="28"/>
          <w:szCs w:val="28"/>
          <w:lang w:val="ru-RU"/>
        </w:rPr>
      </w:pPr>
    </w:p>
    <w:p w14:paraId="765FC2D4">
      <w:pPr>
        <w:numPr>
          <w:ilvl w:val="0"/>
          <w:numId w:val="0"/>
        </w:numPr>
        <w:spacing w:line="360" w:lineRule="auto"/>
        <w:ind w:leftChars="0" w:firstLine="708"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3.1.1 Требования к структуре и функционированию системы</w:t>
      </w:r>
    </w:p>
    <w:p w14:paraId="7AB481F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lang w:val="ru-RU"/>
        </w:rPr>
        <w:t>Система должна быть выполнена в одном из двух вариантов</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В качестве встроенного плагина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который запускается непосредственно из САПР.</w:t>
      </w:r>
    </w:p>
    <w:p w14:paraId="5FD195A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 качестве сторонней программы, способной запустить процесс программы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для построения детали.</w:t>
      </w:r>
    </w:p>
    <w:p w14:paraId="571B05E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2698E07">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 xml:space="preserve"> (также все обозначения показаны на рисунке 2.1)</w:t>
      </w:r>
      <w:r>
        <w:rPr>
          <w:rFonts w:hint="default" w:ascii="Times New Roman" w:hAnsi="Times New Roman" w:cs="Times New Roman"/>
          <w:b w:val="0"/>
          <w:bCs w:val="0"/>
          <w:i w:val="0"/>
          <w:iCs w:val="0"/>
          <w:sz w:val="28"/>
          <w:szCs w:val="28"/>
          <w:u w:val="none"/>
          <w:lang w:val="en-US"/>
        </w:rPr>
        <w:t>:</w:t>
      </w:r>
    </w:p>
    <w:p w14:paraId="162506C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ручки отвёртки </w:t>
      </w:r>
      <w:r>
        <w:rPr>
          <w:rFonts w:hint="default" w:ascii="Times New Roman" w:hAnsi="Times New Roman" w:cs="Times New Roman"/>
          <w:b w:val="0"/>
          <w:bCs w:val="0"/>
          <w:sz w:val="28"/>
          <w:szCs w:val="28"/>
          <w:u w:val="none"/>
          <w:lang w:val="en-US"/>
        </w:rPr>
        <w:t>l (</w:t>
      </w:r>
      <w:r>
        <w:rPr>
          <w:rFonts w:hint="default" w:ascii="Times New Roman" w:hAnsi="Times New Roman" w:cs="Times New Roman"/>
          <w:b w:val="0"/>
          <w:bCs w:val="0"/>
          <w:sz w:val="28"/>
          <w:szCs w:val="28"/>
          <w:u w:val="none"/>
          <w:lang w:val="ru-RU"/>
        </w:rPr>
        <w:t>45</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150мм)</w:t>
      </w:r>
      <w:r>
        <w:rPr>
          <w:rFonts w:hint="default" w:ascii="Times New Roman" w:hAnsi="Times New Roman" w:cs="Times New Roman"/>
          <w:b w:val="0"/>
          <w:bCs w:val="0"/>
          <w:sz w:val="28"/>
          <w:szCs w:val="28"/>
          <w:u w:val="none"/>
          <w:lang w:val="en-US"/>
        </w:rPr>
        <w:t>;</w:t>
      </w:r>
    </w:p>
    <w:p w14:paraId="51D7D79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 xml:space="preserve">90-650 </w:t>
      </w:r>
      <w:r>
        <w:rPr>
          <w:rFonts w:hint="default" w:ascii="Times New Roman" w:hAnsi="Times New Roman" w:cs="Times New Roman"/>
          <w:b w:val="0"/>
          <w:bCs w:val="0"/>
          <w:sz w:val="28"/>
          <w:szCs w:val="28"/>
          <w:u w:val="none"/>
          <w:lang w:val="ru-RU"/>
        </w:rPr>
        <w:t>мм)</w:t>
      </w:r>
      <w:r>
        <w:rPr>
          <w:rFonts w:hint="default" w:ascii="Times New Roman" w:hAnsi="Times New Roman" w:cs="Times New Roman"/>
          <w:b w:val="0"/>
          <w:bCs w:val="0"/>
          <w:sz w:val="28"/>
          <w:szCs w:val="28"/>
          <w:u w:val="none"/>
          <w:lang w:val="en-US"/>
        </w:rPr>
        <w:t>;</w:t>
      </w:r>
    </w:p>
    <w:p w14:paraId="608217B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наконечника отвёртки </w:t>
      </w:r>
      <w:r>
        <w:rPr>
          <w:rFonts w:hint="default" w:ascii="Times New Roman" w:hAnsi="Times New Roman" w:cs="Times New Roman"/>
          <w:b w:val="0"/>
          <w:bCs w:val="0"/>
          <w:sz w:val="28"/>
          <w:szCs w:val="28"/>
          <w:u w:val="none"/>
          <w:lang w:val="en-US"/>
        </w:rPr>
        <w:t xml:space="preserve">D </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2/10 </w:t>
      </w:r>
      <w:r>
        <w:rPr>
          <w:rFonts w:hint="default" w:ascii="Times New Roman" w:hAnsi="Times New Roman" w:cs="Times New Roman"/>
          <w:b w:val="0"/>
          <w:bCs w:val="0"/>
          <w:sz w:val="28"/>
          <w:szCs w:val="28"/>
          <w:u w:val="none"/>
          <w:lang w:val="ru-RU"/>
        </w:rPr>
        <w:t xml:space="preserve">длины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4139C66D">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ручки </w:t>
      </w:r>
      <w:r>
        <w:rPr>
          <w:rFonts w:hint="default" w:ascii="Times New Roman" w:hAnsi="Times New Roman" w:cs="Times New Roman"/>
          <w:b w:val="0"/>
          <w:bCs w:val="0"/>
          <w:sz w:val="28"/>
          <w:szCs w:val="28"/>
          <w:u w:val="none"/>
          <w:lang w:val="en-US"/>
        </w:rPr>
        <w:t>d (</w:t>
      </w:r>
      <w:r>
        <w:rPr>
          <w:rFonts w:hint="default" w:ascii="Times New Roman" w:hAnsi="Times New Roman" w:cs="Times New Roman"/>
          <w:b w:val="0"/>
          <w:bCs w:val="0"/>
          <w:sz w:val="28"/>
          <w:szCs w:val="28"/>
          <w:u w:val="none"/>
          <w:lang w:val="ru-RU"/>
        </w:rPr>
        <w:t>1</w:t>
      </w:r>
      <w:r>
        <w:rPr>
          <w:rFonts w:hint="default" w:ascii="Times New Roman" w:hAnsi="Times New Roman" w:cs="Times New Roman"/>
          <w:b w:val="0"/>
          <w:bCs w:val="0"/>
          <w:sz w:val="28"/>
          <w:szCs w:val="28"/>
          <w:u w:val="none"/>
          <w:lang w:val="en-US"/>
        </w:rPr>
        <w:t>/4</w:t>
      </w:r>
      <w:r>
        <w:rPr>
          <w:rFonts w:hint="default" w:ascii="Times New Roman" w:hAnsi="Times New Roman" w:cs="Times New Roman"/>
          <w:b w:val="0"/>
          <w:bCs w:val="0"/>
          <w:sz w:val="28"/>
          <w:szCs w:val="28"/>
          <w:u w:val="none"/>
          <w:lang w:val="ru-RU"/>
        </w:rPr>
        <w:t xml:space="preserve"> длины ручки</w:t>
      </w:r>
      <w:r>
        <w:rPr>
          <w:rFonts w:hint="default" w:ascii="Times New Roman" w:hAnsi="Times New Roman" w:cs="Times New Roman"/>
          <w:b w:val="0"/>
          <w:bCs w:val="0"/>
          <w:sz w:val="28"/>
          <w:szCs w:val="28"/>
          <w:u w:val="none"/>
          <w:lang w:val="en-US"/>
        </w:rPr>
        <w:t xml:space="preserve"> l</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p w14:paraId="5AE28D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ручки (шестиугольная призма</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цилиндрическая)</w:t>
      </w:r>
      <w:r>
        <w:rPr>
          <w:rFonts w:hint="default" w:ascii="Times New Roman" w:hAnsi="Times New Roman" w:cs="Times New Roman"/>
          <w:b w:val="0"/>
          <w:bCs w:val="0"/>
          <w:sz w:val="28"/>
          <w:szCs w:val="28"/>
          <w:u w:val="none"/>
          <w:lang w:val="en-US"/>
        </w:rPr>
        <w:t>;</w:t>
      </w:r>
    </w:p>
    <w:p w14:paraId="28CBD65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наконечника (крестообразная</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плоская)</w:t>
      </w:r>
      <w:r>
        <w:rPr>
          <w:rFonts w:hint="default" w:ascii="Times New Roman" w:hAnsi="Times New Roman" w:cs="Times New Roman"/>
          <w:b w:val="0"/>
          <w:bCs w:val="0"/>
          <w:sz w:val="28"/>
          <w:szCs w:val="28"/>
          <w:u w:val="none"/>
          <w:lang w:val="en-US"/>
        </w:rPr>
        <w:t>.</w:t>
      </w:r>
    </w:p>
    <w:p w14:paraId="13F342F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3C16205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3.1.2 Требования к численности и квалификации персонала системы</w:t>
      </w:r>
    </w:p>
    <w:p w14:paraId="28BA491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численности и квалификации персонала системы не предъявляются.</w:t>
      </w:r>
    </w:p>
    <w:p w14:paraId="21A35F9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3.1.3 Показатели назначения</w:t>
      </w:r>
    </w:p>
    <w:p w14:paraId="2A52045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Разработанная система должна обеспечивать следующие показатели назначения</w:t>
      </w:r>
      <w:r>
        <w:rPr>
          <w:rFonts w:hint="default" w:ascii="Times New Roman" w:hAnsi="Times New Roman" w:cs="Times New Roman"/>
          <w:b w:val="0"/>
          <w:bCs w:val="0"/>
          <w:sz w:val="28"/>
          <w:szCs w:val="28"/>
          <w:u w:val="none"/>
          <w:lang w:val="en-US"/>
        </w:rPr>
        <w:t>:</w:t>
      </w:r>
    </w:p>
    <w:p w14:paraId="0DF1271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Время построения детали при учёте уже запущенной программы САПР не должно превышать </w:t>
      </w:r>
      <w:r>
        <w:rPr>
          <w:rFonts w:hint="default" w:ascii="Times New Roman" w:hAnsi="Times New Roman" w:cs="Times New Roman"/>
          <w:b w:val="0"/>
          <w:bCs w:val="0"/>
          <w:strike w:val="0"/>
          <w:dstrike w:val="0"/>
          <w:sz w:val="28"/>
          <w:szCs w:val="28"/>
          <w:u w:val="single"/>
          <w:lang w:val="ru-RU"/>
        </w:rPr>
        <w:t>одной</w:t>
      </w:r>
      <w:r>
        <w:rPr>
          <w:rFonts w:hint="default" w:ascii="Times New Roman" w:hAnsi="Times New Roman" w:cs="Times New Roman"/>
          <w:b w:val="0"/>
          <w:bCs w:val="0"/>
          <w:sz w:val="28"/>
          <w:szCs w:val="28"/>
          <w:u w:val="none"/>
          <w:lang w:val="ru-RU"/>
        </w:rPr>
        <w:t xml:space="preserve"> минуты</w:t>
      </w:r>
      <w:r>
        <w:rPr>
          <w:rFonts w:hint="default" w:ascii="Times New Roman" w:hAnsi="Times New Roman" w:cs="Times New Roman"/>
          <w:b w:val="0"/>
          <w:bCs w:val="0"/>
          <w:sz w:val="28"/>
          <w:szCs w:val="28"/>
          <w:u w:val="none"/>
          <w:lang w:val="en-US"/>
        </w:rPr>
        <w:t>;</w:t>
      </w:r>
    </w:p>
    <w:p w14:paraId="07E73501">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ru-RU"/>
        </w:rPr>
      </w:pPr>
      <w:r>
        <w:rPr>
          <w:rFonts w:hint="default" w:ascii="Times New Roman" w:hAnsi="Times New Roman" w:cs="Times New Roman"/>
          <w:b w:val="0"/>
          <w:bCs w:val="0"/>
          <w:sz w:val="28"/>
          <w:szCs w:val="28"/>
          <w:u w:val="none"/>
          <w:lang w:val="ru-RU"/>
        </w:rPr>
        <w:t xml:space="preserve">− Система не должна позволять создавать детали с некорректно заданными параметрами (см. п. 3.1.1. </w:t>
      </w: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w:t>
      </w:r>
    </w:p>
    <w:p w14:paraId="7A64272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811071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3.1.4 Требования к надёжности</w:t>
      </w:r>
    </w:p>
    <w:p w14:paraId="0E426B7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надёжности не предъявляются</w:t>
      </w:r>
    </w:p>
    <w:p w14:paraId="248A5FA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3.1.5 Требования к безопасности</w:t>
      </w:r>
    </w:p>
    <w:p w14:paraId="01E5900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безопасности не предъявляются</w:t>
      </w:r>
    </w:p>
    <w:p w14:paraId="0912123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3.1.6 Требования к эргономике и технической эстетике</w:t>
      </w:r>
    </w:p>
    <w:p w14:paraId="3F78CD6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Пользовательские интерфейсы для всех подсистем, разработанных в рамках создания системы должны быть выполнены в виде desktop</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интерфейсов с помощью фреймворков WindowsForms, WPF или аналогичных им, позволяющих создавать пользовательские интерфейсы для ОС Windows 10 и выше.</w:t>
      </w:r>
    </w:p>
    <w:p w14:paraId="3815122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Интерфейсы должны быть адаптированы под минимальную высоту экрана 1080 пикселя и ширину экрана 1920. </w:t>
      </w:r>
    </w:p>
    <w:p w14:paraId="427EE6D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Элементы интерфейса должны отвечать рекомендациям по вёрстке интерфейсов desktop-приложений указанным в источнике [1].</w:t>
      </w:r>
    </w:p>
    <w:p w14:paraId="258D2B1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3.1.7 Требования к эксплуатации, техническому обслуживанию, ремонту и хранению компонентов системы</w:t>
      </w:r>
    </w:p>
    <w:p w14:paraId="78AAFB9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1E80DA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3.1.8 Требования к защите информации от несанкционированного доступа </w:t>
      </w:r>
    </w:p>
    <w:p w14:paraId="19F0D4B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информации от несанкционированного доступа не предъявляются. </w:t>
      </w:r>
    </w:p>
    <w:p w14:paraId="6868C86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3.1.9 Требования по сохранности информации при авариях</w:t>
      </w:r>
    </w:p>
    <w:p w14:paraId="540C4F6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сохранности информации при авариях не предъявляются. </w:t>
      </w:r>
    </w:p>
    <w:p w14:paraId="027C83A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3.1.10 Требования к защите от влияния внешних воздействий </w:t>
      </w:r>
    </w:p>
    <w:p w14:paraId="76EA0E0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от влияния внешних воздействий не предъявляются. </w:t>
      </w:r>
    </w:p>
    <w:p w14:paraId="3665245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3.1.11 Требования к патентной чистоте </w:t>
      </w:r>
    </w:p>
    <w:p w14:paraId="4655A2F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патентной чистоте не предъявляются. </w:t>
      </w:r>
    </w:p>
    <w:p w14:paraId="673B862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3.1.12 Требования по стандартизации и унификации </w:t>
      </w:r>
    </w:p>
    <w:p w14:paraId="3B241C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70FE593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5D2DA5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3.2 Требования к функциям (задачам), выполняемым АС</w:t>
      </w:r>
    </w:p>
    <w:p w14:paraId="100B4A4A">
      <w:pPr>
        <w:numPr>
          <w:ilvl w:val="0"/>
          <w:numId w:val="0"/>
        </w:numPr>
        <w:spacing w:line="360" w:lineRule="auto"/>
        <w:ind w:leftChars="0" w:firstLine="708" w:firstLineChars="0"/>
        <w:jc w:val="center"/>
        <w:rPr>
          <w:rFonts w:hint="default" w:ascii="Times New Roman" w:hAnsi="Times New Roman" w:cs="Times New Roman"/>
          <w:b w:val="0"/>
          <w:bCs w:val="0"/>
          <w:sz w:val="28"/>
          <w:szCs w:val="28"/>
          <w:u w:val="none"/>
          <w:lang w:val="ru-RU"/>
        </w:rPr>
      </w:pPr>
    </w:p>
    <w:p w14:paraId="3F88B2D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3.2.1 Перечень функций, задач или их комплексов</w:t>
      </w:r>
    </w:p>
    <w:p w14:paraId="4707D6A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Отвёртка -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33E5F41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hint="default" w:ascii="Times New Roman" w:hAnsi="Times New Roman" w:cs="Times New Roman"/>
          <w:b w:val="0"/>
          <w:bCs w:val="0"/>
          <w:sz w:val="28"/>
          <w:szCs w:val="28"/>
          <w:u w:val="none"/>
          <w:lang w:val="en-US"/>
        </w:rPr>
        <w:t xml:space="preserve">API </w:t>
      </w:r>
      <w:r>
        <w:rPr>
          <w:rFonts w:hint="default" w:ascii="Times New Roman" w:hAnsi="Times New Roman" w:cs="Times New Roman"/>
          <w:b w:val="0"/>
          <w:bCs w:val="0"/>
          <w:sz w:val="28"/>
          <w:szCs w:val="28"/>
          <w:u w:val="none"/>
          <w:lang w:val="ru-RU"/>
        </w:rPr>
        <w:t>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производящая построение отвёрток по заданным параметрам.</w:t>
      </w:r>
    </w:p>
    <w:p w14:paraId="56890CA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745D248">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3.3 Т</w:t>
      </w:r>
      <w:bookmarkStart w:id="0" w:name="_GoBack"/>
      <w:bookmarkEnd w:id="0"/>
      <w:r>
        <w:rPr>
          <w:rFonts w:hint="default" w:ascii="Times New Roman" w:hAnsi="Times New Roman" w:cs="Times New Roman"/>
          <w:b w:val="0"/>
          <w:bCs w:val="0"/>
          <w:sz w:val="28"/>
          <w:szCs w:val="28"/>
          <w:u w:val="none"/>
          <w:lang w:val="ru-RU"/>
        </w:rPr>
        <w:t>ребования к видам обеспечения АС</w:t>
      </w:r>
    </w:p>
    <w:p w14:paraId="21ABFB16">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98EC5E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3.3.1 Требования к математическому обеспечению системы</w:t>
      </w:r>
    </w:p>
    <w:p w14:paraId="3610EA4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математическому обеспечению системы не предъявляются. </w:t>
      </w:r>
    </w:p>
    <w:p w14:paraId="0360C89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3.3.2 Требования к информационному обеспечению системы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Дополнительные требования по информационному обеспечению системы не предъявляются. </w:t>
      </w:r>
    </w:p>
    <w:p w14:paraId="0C7D620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3.3.3 Требования к лингвистическому обеспечению системы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7F63D84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3.3.4 Требования к программному обеспечению системы</w:t>
      </w:r>
    </w:p>
    <w:p w14:paraId="13D49C8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v22</w:t>
      </w:r>
      <w:r>
        <w:rPr>
          <w:rFonts w:hint="default" w:ascii="Times New Roman" w:hAnsi="Times New Roman" w:cs="Times New Roman"/>
          <w:b w:val="0"/>
          <w:bCs w:val="0"/>
          <w:sz w:val="28"/>
          <w:szCs w:val="28"/>
          <w:u w:val="none"/>
          <w:lang w:val="ru-RU"/>
        </w:rPr>
        <w:t xml:space="preserve">. </w:t>
      </w:r>
    </w:p>
    <w:p w14:paraId="7BF80AE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Помимо этого, разработанная система должна работать на ПК с ОС Windows версии 10 и старше и разрядностью х64 с NET Framework 4.7.2.</w:t>
      </w:r>
    </w:p>
    <w:p w14:paraId="3C7C3FA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en-US"/>
        </w:rPr>
        <w:t>3.3.5</w:t>
      </w:r>
      <w:r>
        <w:rPr>
          <w:rFonts w:hint="default" w:ascii="Times New Roman" w:hAnsi="Times New Roman" w:cs="Times New Roman"/>
          <w:b w:val="0"/>
          <w:bCs w:val="0"/>
          <w:sz w:val="28"/>
          <w:szCs w:val="28"/>
          <w:u w:val="none"/>
          <w:lang w:val="ru-RU"/>
        </w:rPr>
        <w:t xml:space="preserve"> Требования к техническому обеспечению системы</w:t>
      </w:r>
    </w:p>
    <w:p w14:paraId="02E918B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ЦП 3 ГГц</w:t>
      </w:r>
      <w:r>
        <w:rPr>
          <w:rFonts w:hint="default" w:ascii="Times New Roman" w:hAnsi="Times New Roman" w:cs="Times New Roman"/>
          <w:b w:val="0"/>
          <w:bCs w:val="0"/>
          <w:sz w:val="28"/>
          <w:szCs w:val="28"/>
          <w:u w:val="none"/>
          <w:lang w:val="en-US"/>
        </w:rPr>
        <w:t>;</w:t>
      </w:r>
    </w:p>
    <w:p w14:paraId="1759658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ОЗУ 16 ГБ</w:t>
      </w:r>
      <w:r>
        <w:rPr>
          <w:rFonts w:hint="default" w:ascii="Times New Roman" w:hAnsi="Times New Roman" w:cs="Times New Roman"/>
          <w:b w:val="0"/>
          <w:bCs w:val="0"/>
          <w:sz w:val="28"/>
          <w:szCs w:val="28"/>
          <w:u w:val="none"/>
          <w:lang w:val="en-US"/>
        </w:rPr>
        <w:t>;</w:t>
      </w:r>
    </w:p>
    <w:p w14:paraId="5320278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Место на диске - 15 ГБ</w:t>
      </w:r>
      <w:r>
        <w:rPr>
          <w:rFonts w:hint="default" w:ascii="Times New Roman" w:hAnsi="Times New Roman" w:cs="Times New Roman"/>
          <w:b w:val="0"/>
          <w:bCs w:val="0"/>
          <w:sz w:val="28"/>
          <w:szCs w:val="28"/>
          <w:u w:val="none"/>
          <w:lang w:val="en-US"/>
        </w:rPr>
        <w:t>;</w:t>
      </w:r>
    </w:p>
    <w:p w14:paraId="5663CF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Видеокарта с объёмом памяти 2 ГБ, пропускной способностью видеопамяти - 80 ГБ</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с.</w:t>
      </w:r>
    </w:p>
    <w:p w14:paraId="4826CD6A">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3.3.6 Требования к метрологическому обеспечению </w:t>
      </w:r>
    </w:p>
    <w:p w14:paraId="39DEAA1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метрологическому обеспечению не предъявляются. </w:t>
      </w:r>
    </w:p>
    <w:p w14:paraId="7284863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3.3.7 Требования к организационному обеспечению </w:t>
      </w:r>
    </w:p>
    <w:p w14:paraId="695ECFA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организационному обеспечению не предъявляются.</w:t>
      </w:r>
    </w:p>
    <w:p w14:paraId="767CE86D">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E9729D9">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3.4 Общие технические требования к АС</w:t>
      </w:r>
    </w:p>
    <w:p w14:paraId="46DB3561">
      <w:pPr>
        <w:numPr>
          <w:ilvl w:val="0"/>
          <w:numId w:val="0"/>
        </w:numPr>
        <w:spacing w:line="360" w:lineRule="auto"/>
        <w:ind w:left="0" w:leftChars="0" w:firstLine="708" w:firstLineChars="0"/>
        <w:jc w:val="center"/>
        <w:rPr>
          <w:rFonts w:hint="default" w:ascii="Times New Roman" w:hAnsi="Times New Roman" w:cs="Times New Roman"/>
          <w:b w:val="0"/>
          <w:bCs w:val="0"/>
          <w:sz w:val="28"/>
          <w:szCs w:val="28"/>
          <w:u w:val="none"/>
          <w:lang w:val="ru-RU"/>
        </w:rPr>
      </w:pPr>
    </w:p>
    <w:p w14:paraId="7595362E">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Требования к общим техническим требованиям к АС не предъявляются.</w:t>
      </w:r>
    </w:p>
    <w:p w14:paraId="5D6B873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05633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ED2D7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1C5A33D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EDC79A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02B47CE">
      <w:pPr>
        <w:numPr>
          <w:ilvl w:val="0"/>
          <w:numId w:val="0"/>
        </w:numPr>
        <w:spacing w:line="360" w:lineRule="auto"/>
        <w:jc w:val="both"/>
        <w:rPr>
          <w:rFonts w:hint="default" w:ascii="Times New Roman" w:hAnsi="Times New Roman" w:cs="Times New Roman"/>
          <w:b w:val="0"/>
          <w:bCs w:val="0"/>
          <w:sz w:val="28"/>
          <w:szCs w:val="28"/>
          <w:u w:val="none"/>
          <w:lang w:val="ru-RU"/>
        </w:rPr>
      </w:pPr>
    </w:p>
    <w:p w14:paraId="2A00D1CF">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4 СОСТАВ И СОДЕРЖАНИЕ РАБОТ ПО СОЗДАНИЮ АВТОМАТИЗИРОВАННОЙ СИСТЕМЫ</w:t>
      </w:r>
    </w:p>
    <w:p w14:paraId="2E56E86B">
      <w:pPr>
        <w:numPr>
          <w:ilvl w:val="0"/>
          <w:numId w:val="0"/>
        </w:numPr>
        <w:spacing w:line="360" w:lineRule="auto"/>
        <w:ind w:left="0" w:leftChars="0" w:firstLine="708" w:firstLineChars="0"/>
        <w:jc w:val="both"/>
        <w:rPr>
          <w:rFonts w:hint="default" w:ascii="Times New Roman" w:hAnsi="Times New Roman" w:cs="Times New Roman"/>
          <w:b/>
          <w:bCs/>
          <w:sz w:val="28"/>
          <w:szCs w:val="28"/>
          <w:u w:val="none"/>
          <w:lang w:val="ru-RU"/>
        </w:rPr>
      </w:pPr>
    </w:p>
    <w:p w14:paraId="61D94CA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Этапы проведения работ по разработке плагина «Отвёртка» для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приведены в таблице 4.1.</w:t>
      </w:r>
    </w:p>
    <w:p w14:paraId="2E54F3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Таблица 4.1 - Этапы проведения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tbl>
      <w:tblPr>
        <w:tblStyle w:val="6"/>
        <w:tblW w:w="11277" w:type="dxa"/>
        <w:tblInd w:w="-1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2889"/>
        <w:gridCol w:w="2444"/>
        <w:gridCol w:w="854"/>
        <w:gridCol w:w="1757"/>
        <w:gridCol w:w="2622"/>
      </w:tblGrid>
      <w:tr w14:paraId="6286F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F3AC1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Этап</w:t>
            </w:r>
          </w:p>
        </w:tc>
        <w:tc>
          <w:tcPr>
            <w:tcW w:w="2889" w:type="dxa"/>
          </w:tcPr>
          <w:p w14:paraId="3299E0D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Состав работ</w:t>
            </w:r>
          </w:p>
        </w:tc>
        <w:tc>
          <w:tcPr>
            <w:tcW w:w="2444" w:type="dxa"/>
          </w:tcPr>
          <w:p w14:paraId="3E7896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Наименование документа</w:t>
            </w:r>
          </w:p>
        </w:tc>
        <w:tc>
          <w:tcPr>
            <w:tcW w:w="854" w:type="dxa"/>
          </w:tcPr>
          <w:p w14:paraId="65D554E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Обозначение</w:t>
            </w:r>
          </w:p>
        </w:tc>
        <w:tc>
          <w:tcPr>
            <w:tcW w:w="1757" w:type="dxa"/>
          </w:tcPr>
          <w:p w14:paraId="26D442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Разработано согласно</w:t>
            </w:r>
          </w:p>
        </w:tc>
        <w:tc>
          <w:tcPr>
            <w:tcW w:w="2622" w:type="dxa"/>
          </w:tcPr>
          <w:p w14:paraId="13835DB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Сроки выполнения</w:t>
            </w:r>
          </w:p>
        </w:tc>
      </w:tr>
      <w:tr w14:paraId="1508A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398A988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1</w:t>
            </w:r>
          </w:p>
        </w:tc>
        <w:tc>
          <w:tcPr>
            <w:tcW w:w="2889" w:type="dxa"/>
          </w:tcPr>
          <w:p w14:paraId="3009560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технического задания</w:t>
            </w:r>
          </w:p>
        </w:tc>
        <w:tc>
          <w:tcPr>
            <w:tcW w:w="2444" w:type="dxa"/>
          </w:tcPr>
          <w:p w14:paraId="7BAD689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Техническое задание</w:t>
            </w:r>
          </w:p>
        </w:tc>
        <w:tc>
          <w:tcPr>
            <w:tcW w:w="854" w:type="dxa"/>
          </w:tcPr>
          <w:p w14:paraId="15EABC3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3D0EDA8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ГОСТ 34.602-2020</w:t>
            </w:r>
          </w:p>
        </w:tc>
        <w:tc>
          <w:tcPr>
            <w:tcW w:w="2622" w:type="dxa"/>
          </w:tcPr>
          <w:p w14:paraId="2424AF0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 xml:space="preserve">Не позднее 8.10.2024 </w:t>
            </w:r>
          </w:p>
        </w:tc>
      </w:tr>
      <w:tr w14:paraId="13F2D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A8EFB0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2</w:t>
            </w:r>
          </w:p>
        </w:tc>
        <w:tc>
          <w:tcPr>
            <w:tcW w:w="2889" w:type="dxa"/>
          </w:tcPr>
          <w:p w14:paraId="59E64FF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проекта системы</w:t>
            </w:r>
          </w:p>
        </w:tc>
        <w:tc>
          <w:tcPr>
            <w:tcW w:w="2444" w:type="dxa"/>
          </w:tcPr>
          <w:p w14:paraId="55FB67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Проект системы</w:t>
            </w:r>
          </w:p>
        </w:tc>
        <w:tc>
          <w:tcPr>
            <w:tcW w:w="854" w:type="dxa"/>
          </w:tcPr>
          <w:p w14:paraId="07AF0FB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63FBFE7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tcPr>
          <w:p w14:paraId="52564A5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ru-RU"/>
              </w:rPr>
              <w:t xml:space="preserve">Не позднее 29.10.2024 </w:t>
            </w:r>
          </w:p>
        </w:tc>
      </w:tr>
      <w:tr w14:paraId="23EB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4A03B8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3</w:t>
            </w:r>
          </w:p>
        </w:tc>
        <w:tc>
          <w:tcPr>
            <w:tcW w:w="2889" w:type="dxa"/>
            <w:vMerge w:val="restart"/>
          </w:tcPr>
          <w:p w14:paraId="2957E72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Реализация плагина</w:t>
            </w:r>
          </w:p>
        </w:tc>
        <w:tc>
          <w:tcPr>
            <w:tcW w:w="2444" w:type="dxa"/>
          </w:tcPr>
          <w:p w14:paraId="32A1D84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2F285A4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4788585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RSDN Magazine #1-2004</w:t>
            </w:r>
          </w:p>
        </w:tc>
        <w:tc>
          <w:tcPr>
            <w:tcW w:w="2622" w:type="dxa"/>
            <w:vMerge w:val="restart"/>
          </w:tcPr>
          <w:p w14:paraId="119CED1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10.12.2024</w:t>
            </w:r>
          </w:p>
        </w:tc>
      </w:tr>
      <w:tr w14:paraId="4AF37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44A9196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F2D33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4D95ACF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Документ с тремя вариантами дополнительной функциональности плагина для согласования</w:t>
            </w:r>
          </w:p>
        </w:tc>
        <w:tc>
          <w:tcPr>
            <w:tcW w:w="854" w:type="dxa"/>
            <w:vMerge w:val="continue"/>
          </w:tcPr>
          <w:p w14:paraId="745C4AD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3265DD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1EB361F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65B18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242F50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5141617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69C00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0B3F56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49DA050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2830BA5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7CC15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24D04D1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4</w:t>
            </w:r>
          </w:p>
        </w:tc>
        <w:tc>
          <w:tcPr>
            <w:tcW w:w="2889" w:type="dxa"/>
            <w:vMerge w:val="restart"/>
          </w:tcPr>
          <w:p w14:paraId="447A05B9">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Доработка плагина</w:t>
            </w:r>
          </w:p>
          <w:p w14:paraId="1D270788">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пояснительной записки</w:t>
            </w:r>
          </w:p>
        </w:tc>
        <w:tc>
          <w:tcPr>
            <w:tcW w:w="2444" w:type="dxa"/>
          </w:tcPr>
          <w:p w14:paraId="4741ABB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70A2386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303649E3">
            <w:pPr>
              <w:widowControl w:val="0"/>
              <w:numPr>
                <w:ilvl w:val="0"/>
                <w:numId w:val="4"/>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en-US"/>
              </w:rPr>
              <w:t>RSDN Magazine #1-2004</w:t>
            </w:r>
          </w:p>
          <w:p w14:paraId="4E2579A4">
            <w:pPr>
              <w:widowControl w:val="0"/>
              <w:numPr>
                <w:ilvl w:val="0"/>
                <w:numId w:val="4"/>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vMerge w:val="restart"/>
          </w:tcPr>
          <w:p w14:paraId="0387F44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31.12.2024</w:t>
            </w:r>
          </w:p>
        </w:tc>
      </w:tr>
      <w:tr w14:paraId="4D147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7ED88FB5">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75D4A52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761547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608E981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572C1D8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38728C9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4AE21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F60531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9CA390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5951B0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Пояснительная записка</w:t>
            </w:r>
          </w:p>
        </w:tc>
        <w:tc>
          <w:tcPr>
            <w:tcW w:w="854" w:type="dxa"/>
            <w:vMerge w:val="continue"/>
          </w:tcPr>
          <w:p w14:paraId="2E39B5C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25A829D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6E4FD68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bl>
    <w:p w14:paraId="6335E3A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4CE63BCA">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5 ПОРЯДОК РАЗРАБОТКИ АВТОМАТИЗИРОВАННОЙ СИСТЕМЫ</w:t>
      </w:r>
    </w:p>
    <w:p w14:paraId="1E166AA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4AF8446C">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5.1 Порядок организации разработки АС</w:t>
      </w:r>
    </w:p>
    <w:p w14:paraId="33D08BC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67EC050">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Работа по разработке АС организуется в удал</w:t>
      </w:r>
      <w:r>
        <w:rPr>
          <w:rFonts w:hint="default" w:ascii="Times New Roman" w:hAnsi="Times New Roman" w:eastAsia="SimSun" w:cs="Times New Roman"/>
          <w:sz w:val="28"/>
          <w:szCs w:val="28"/>
          <w:lang w:val="ru-RU"/>
        </w:rPr>
        <w:t>ё</w:t>
      </w:r>
      <w:r>
        <w:rPr>
          <w:rFonts w:hint="default" w:ascii="Times New Roman" w:hAnsi="Times New Roman" w:eastAsia="SimSun" w:cs="Times New Roman"/>
          <w:sz w:val="28"/>
          <w:szCs w:val="28"/>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04F6C2A2">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p>
    <w:p w14:paraId="7DCB5FED">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US"/>
        </w:rPr>
        <w:t xml:space="preserve">5.2 </w:t>
      </w:r>
      <w:r>
        <w:rPr>
          <w:rFonts w:hint="default" w:ascii="Times New Roman" w:hAnsi="Times New Roman" w:eastAsia="SimSun" w:cs="Times New Roman"/>
          <w:sz w:val="28"/>
          <w:szCs w:val="28"/>
          <w:lang w:val="ru-RU"/>
        </w:rPr>
        <w:t>Перечень документов и исходных данных для разработки АС</w:t>
      </w:r>
    </w:p>
    <w:p w14:paraId="6365D778">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p>
    <w:p w14:paraId="7C323501">
      <w:pPr>
        <w:numPr>
          <w:ilvl w:val="0"/>
          <w:numId w:val="0"/>
        </w:numPr>
        <w:spacing w:line="360" w:lineRule="auto"/>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lang w:val="ru-RU"/>
        </w:rPr>
        <w:t>Для разработки плагина «Отвёртка» для САПР «Компас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нужны следующие документы</w:t>
      </w:r>
      <w:r>
        <w:rPr>
          <w:rFonts w:hint="default" w:ascii="Times New Roman" w:hAnsi="Times New Roman" w:eastAsia="SimSun" w:cs="Times New Roman"/>
          <w:sz w:val="28"/>
          <w:szCs w:val="28"/>
          <w:lang w:val="en-US"/>
        </w:rPr>
        <w:t>:</w:t>
      </w:r>
    </w:p>
    <w:p w14:paraId="485195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 xml:space="preserve">документация для языка программирования </w:t>
      </w:r>
      <w:r>
        <w:rPr>
          <w:rFonts w:hint="default" w:ascii="Times New Roman" w:hAnsi="Times New Roman" w:cs="Times New Roman"/>
          <w:b w:val="0"/>
          <w:bCs w:val="0"/>
          <w:sz w:val="28"/>
          <w:szCs w:val="28"/>
          <w:u w:val="none"/>
          <w:lang w:val="en-US"/>
        </w:rPr>
        <w:t>C#;</w:t>
      </w:r>
    </w:p>
    <w:p w14:paraId="6F0BC19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ГОСТ 17199-88 «Отвёртки слесарно-монтажные»</w:t>
      </w:r>
      <w:r>
        <w:rPr>
          <w:rFonts w:hint="default" w:ascii="Times New Roman" w:hAnsi="Times New Roman" w:cs="Times New Roman"/>
          <w:b w:val="0"/>
          <w:bCs w:val="0"/>
          <w:sz w:val="28"/>
          <w:szCs w:val="28"/>
          <w:u w:val="none"/>
          <w:lang w:val="en-US"/>
        </w:rPr>
        <w:t>;</w:t>
      </w:r>
    </w:p>
    <w:p w14:paraId="3F0A69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33B0F6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en-US"/>
        </w:rPr>
        <w:t xml:space="preserve">5.3 </w:t>
      </w:r>
      <w:r>
        <w:rPr>
          <w:rFonts w:hint="default" w:ascii="Times New Roman" w:hAnsi="Times New Roman" w:cs="Times New Roman"/>
          <w:b w:val="0"/>
          <w:bCs w:val="0"/>
          <w:sz w:val="28"/>
          <w:szCs w:val="28"/>
          <w:u w:val="none"/>
          <w:lang w:val="ru-RU"/>
        </w:rPr>
        <w:t>Перечень документов, предъявляемых по окончании соответствующих этапов работ</w:t>
      </w:r>
    </w:p>
    <w:p w14:paraId="28FF3E1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25CFB6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По окончании соответствующих этапов работ должен быть предоставлен следующий перечень документов</w:t>
      </w:r>
      <w:r>
        <w:rPr>
          <w:rFonts w:hint="default" w:ascii="Times New Roman" w:hAnsi="Times New Roman" w:cs="Times New Roman"/>
          <w:b w:val="0"/>
          <w:bCs w:val="0"/>
          <w:sz w:val="28"/>
          <w:szCs w:val="28"/>
          <w:u w:val="none"/>
          <w:lang w:val="en-US"/>
        </w:rPr>
        <w:t>:</w:t>
      </w:r>
    </w:p>
    <w:p w14:paraId="6DBB7E5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документ технического задания</w:t>
      </w:r>
      <w:r>
        <w:rPr>
          <w:rFonts w:hint="default" w:ascii="Times New Roman" w:hAnsi="Times New Roman" w:cs="Times New Roman"/>
          <w:b w:val="0"/>
          <w:bCs w:val="0"/>
          <w:sz w:val="28"/>
          <w:szCs w:val="28"/>
          <w:u w:val="none"/>
          <w:lang w:val="en-US"/>
        </w:rPr>
        <w:t>;</w:t>
      </w:r>
    </w:p>
    <w:p w14:paraId="35319BC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документ проекта системы</w:t>
      </w:r>
      <w:r>
        <w:rPr>
          <w:rFonts w:hint="default" w:ascii="Times New Roman" w:hAnsi="Times New Roman" w:cs="Times New Roman"/>
          <w:b w:val="0"/>
          <w:bCs w:val="0"/>
          <w:sz w:val="28"/>
          <w:szCs w:val="28"/>
          <w:u w:val="none"/>
          <w:lang w:val="en-US"/>
        </w:rPr>
        <w:t>;</w:t>
      </w:r>
    </w:p>
    <w:p w14:paraId="6C723B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программный код</w:t>
      </w:r>
      <w:r>
        <w:rPr>
          <w:rFonts w:hint="default" w:ascii="Times New Roman" w:hAnsi="Times New Roman" w:cs="Times New Roman"/>
          <w:b w:val="0"/>
          <w:bCs w:val="0"/>
          <w:sz w:val="28"/>
          <w:szCs w:val="28"/>
          <w:u w:val="none"/>
          <w:lang w:val="en-US"/>
        </w:rPr>
        <w:t>;</w:t>
      </w:r>
    </w:p>
    <w:p w14:paraId="0BE837E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пояснительная записка</w:t>
      </w:r>
      <w:r>
        <w:rPr>
          <w:rFonts w:hint="default" w:ascii="Times New Roman" w:hAnsi="Times New Roman" w:cs="Times New Roman"/>
          <w:b w:val="0"/>
          <w:bCs w:val="0"/>
          <w:sz w:val="28"/>
          <w:szCs w:val="28"/>
          <w:u w:val="none"/>
          <w:lang w:val="en-US"/>
        </w:rPr>
        <w:t>.</w:t>
      </w:r>
    </w:p>
    <w:p w14:paraId="5886561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05EC1D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11F16C6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EEDC0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5A9EE8CA">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6 ПОРЯДОК КОНТРОЛЯ И ПРИЁМКИ АВТОМАТИЗИРОВАННОЙ СИСТЕМЫ</w:t>
      </w:r>
    </w:p>
    <w:p w14:paraId="73BABF44">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3A1EACAA">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6.1 Виды, состав и методы испытаний АС и ее составных частей</w:t>
      </w:r>
    </w:p>
    <w:p w14:paraId="0CDD6B73">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068F93D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Испытания должны быть организованы и проведены в соответствии с [2-3]. </w:t>
      </w:r>
    </w:p>
    <w:p w14:paraId="4A3ACA3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Должны быть проведены следующие виды испытаний: </w:t>
      </w:r>
    </w:p>
    <w:p w14:paraId="79ECE79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предварительные испытания; </w:t>
      </w:r>
    </w:p>
    <w:p w14:paraId="2B03217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опытная эксплуатация (ОЭ); </w:t>
      </w:r>
    </w:p>
    <w:p w14:paraId="5E85220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приёмочные испытания. </w:t>
      </w:r>
    </w:p>
    <w:p w14:paraId="76E23D10">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предварительные испытания плагина входят следующие пункты: </w:t>
      </w:r>
    </w:p>
    <w:p w14:paraId="0AD098F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модульное тестирование логики; </w:t>
      </w:r>
    </w:p>
    <w:p w14:paraId="0C78E8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нагрузочное тестирование; </w:t>
      </w:r>
    </w:p>
    <w:p w14:paraId="539351E9">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ручное тестирование </w:t>
      </w:r>
    </w:p>
    <w:p w14:paraId="149A2EB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этап опытной эксплуатации входит ручное тестирование. </w:t>
      </w:r>
    </w:p>
    <w:p w14:paraId="112576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В этап приёмочного испытания входит ручное тестирование.</w:t>
      </w:r>
    </w:p>
    <w:p w14:paraId="46F54D6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p>
    <w:p w14:paraId="71352219">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6.2 Общие требования к приёмке работ по стадиям</w:t>
      </w:r>
    </w:p>
    <w:p w14:paraId="3017FA01">
      <w:pPr>
        <w:numPr>
          <w:ilvl w:val="0"/>
          <w:numId w:val="0"/>
        </w:numPr>
        <w:spacing w:line="360" w:lineRule="auto"/>
        <w:ind w:firstLine="708" w:firstLineChars="0"/>
        <w:jc w:val="center"/>
        <w:rPr>
          <w:rFonts w:hint="default" w:ascii="Times New Roman" w:hAnsi="Times New Roman" w:cs="Times New Roman"/>
          <w:b w:val="0"/>
          <w:bCs w:val="0"/>
          <w:sz w:val="28"/>
          <w:szCs w:val="28"/>
          <w:u w:val="none"/>
          <w:lang w:val="ru-RU"/>
        </w:rPr>
      </w:pPr>
    </w:p>
    <w:p w14:paraId="7FFE78CA">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Приёмка результатов работ осуществляется поэтапно в соответствии с календарным планом выполнения работ (п. 4). </w:t>
      </w:r>
    </w:p>
    <w:p w14:paraId="0578530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процессе приёмки работ должна быть осуществлена проверка системы на соответствие требованиям разработанных ТЗ. </w:t>
      </w:r>
    </w:p>
    <w:p w14:paraId="5C36E7F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1D68AE5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Комплектность передаваемой отчётной документации подлежит проверке Заказчиком.</w:t>
      </w:r>
    </w:p>
    <w:p w14:paraId="01C3EF6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3E97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29E040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E0487A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B324A5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DA98EF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5686D2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9BBDE5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2424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50667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E61E99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6531F6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01E420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4B240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00C6B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5E72AC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62CD09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889D77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2E130C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A06E08A">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E5A27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42FD51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66356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B7A417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0630934">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457BAB2">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7 ТРЕБОВАНИЯ К ДОКУМЕНТИРОВАНИЮ</w:t>
      </w:r>
    </w:p>
    <w:p w14:paraId="2AF6492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1095411E">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bCs/>
          <w:sz w:val="28"/>
          <w:szCs w:val="28"/>
          <w:u w:val="none"/>
          <w:lang w:val="ru-RU"/>
        </w:rPr>
        <w:tab/>
      </w:r>
      <w:r>
        <w:rPr>
          <w:rFonts w:hint="default" w:ascii="Times New Roman" w:hAnsi="Times New Roman" w:cs="Times New Roman"/>
          <w:b w:val="0"/>
          <w:bCs w:val="0"/>
          <w:sz w:val="28"/>
          <w:szCs w:val="28"/>
          <w:u w:val="none"/>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3C2EC50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A071A7F">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7.1 Перечень подлежащих разработке документов </w:t>
      </w:r>
    </w:p>
    <w:p w14:paraId="365B605D">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7D3896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Документы «Проект системы» и «Пояснительная записка» должны разрабатываться согласно требованиям [4]. </w:t>
      </w:r>
    </w:p>
    <w:p w14:paraId="35F7235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CE0364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7.2 Вид представления и количество документов</w:t>
      </w:r>
    </w:p>
    <w:p w14:paraId="7252446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79501D5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Нижеперечисленные документы к АС предоставляются в электронном виде в форматах .docx и .pdf по одному экземпляру каждый </w:t>
      </w:r>
    </w:p>
    <w:p w14:paraId="01E14EDB">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Техническое задание; </w:t>
      </w:r>
    </w:p>
    <w:p w14:paraId="3753652F">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Проект системы; </w:t>
      </w:r>
    </w:p>
    <w:p w14:paraId="79D033A5">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Пояснительная записка; </w:t>
      </w:r>
    </w:p>
    <w:p w14:paraId="3D2C736B">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Три варианта дополнительной функциональности на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согласование.</w:t>
      </w:r>
    </w:p>
    <w:p w14:paraId="79243F19">
      <w:pPr>
        <w:numPr>
          <w:ilvl w:val="0"/>
          <w:numId w:val="0"/>
        </w:numPr>
        <w:spacing w:line="360" w:lineRule="auto"/>
        <w:jc w:val="both"/>
        <w:rPr>
          <w:rFonts w:hint="default" w:ascii="Times New Roman" w:hAnsi="Times New Roman" w:cs="Times New Roman"/>
          <w:b w:val="0"/>
          <w:bCs w:val="0"/>
          <w:sz w:val="28"/>
          <w:szCs w:val="28"/>
          <w:u w:val="none"/>
          <w:lang w:val="ru-RU"/>
        </w:rPr>
      </w:pPr>
    </w:p>
    <w:p w14:paraId="56BC6DD9">
      <w:pPr>
        <w:numPr>
          <w:ilvl w:val="0"/>
          <w:numId w:val="0"/>
        </w:numPr>
        <w:spacing w:line="360" w:lineRule="auto"/>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7.3 Требования по использованию ЕСКД и ЕСПД при разработке документов</w:t>
      </w:r>
    </w:p>
    <w:p w14:paraId="464C4D93">
      <w:pPr>
        <w:numPr>
          <w:ilvl w:val="0"/>
          <w:numId w:val="0"/>
        </w:numPr>
        <w:spacing w:line="360" w:lineRule="auto"/>
        <w:jc w:val="center"/>
        <w:rPr>
          <w:rFonts w:hint="default" w:ascii="Times New Roman" w:hAnsi="Times New Roman" w:cs="Times New Roman"/>
          <w:b w:val="0"/>
          <w:bCs w:val="0"/>
          <w:sz w:val="28"/>
          <w:szCs w:val="28"/>
          <w:u w:val="none"/>
          <w:lang w:val="ru-RU"/>
        </w:rPr>
      </w:pPr>
    </w:p>
    <w:p w14:paraId="780889E2">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Документы на Систему оформляют в соответствии с требованиями ОС ТУСУР-2021.</w:t>
      </w:r>
    </w:p>
    <w:p w14:paraId="6FE14478">
      <w:pPr>
        <w:numPr>
          <w:ilvl w:val="0"/>
          <w:numId w:val="0"/>
        </w:num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Общие требования</w:t>
      </w:r>
      <w:r>
        <w:rPr>
          <w:rFonts w:hint="default" w:ascii="Times New Roman" w:hAnsi="Times New Roman" w:cs="Times New Roman"/>
          <w:b w:val="0"/>
          <w:bCs w:val="0"/>
          <w:sz w:val="28"/>
          <w:szCs w:val="28"/>
          <w:u w:val="none"/>
          <w:lang w:val="en-US"/>
        </w:rPr>
        <w:t>:</w:t>
      </w:r>
    </w:p>
    <w:p w14:paraId="090A6A45">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48FE10D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шрифт – Times New Roman 14; </w:t>
      </w:r>
    </w:p>
    <w:p w14:paraId="096491C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первая строка – отступ 1,25 см; </w:t>
      </w:r>
    </w:p>
    <w:p w14:paraId="235BF3E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межстрочный интервал – полуторный; </w:t>
      </w:r>
    </w:p>
    <w:p w14:paraId="2AB5481F">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выравнивание – по ширине; </w:t>
      </w:r>
    </w:p>
    <w:p w14:paraId="7C29F164">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перенос слов – автоматический </w:t>
      </w:r>
    </w:p>
    <w:p w14:paraId="7466316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перенос слов из прописных букв – отменить.</w:t>
      </w:r>
    </w:p>
    <w:p w14:paraId="6CF6CD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7EED43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4BCF4D">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AC3BB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E963AD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C1E476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D13E46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01DCBA6">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B1A9123">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8B39CB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F7869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FF857E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C65CDE">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A239E5B">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9A7631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FBA765C">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096AB8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10C793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10DCB8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EDA050">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A22DD0D">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8 ИСТОЧНИКИ РАЗРАБОТКИ</w:t>
      </w:r>
    </w:p>
    <w:p w14:paraId="15998140">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p>
    <w:p w14:paraId="5C009D19">
      <w:pPr>
        <w:numPr>
          <w:ilvl w:val="0"/>
          <w:numId w:val="0"/>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 настоящем документе использованы следующая литература и нормативные документы: </w:t>
      </w:r>
    </w:p>
    <w:p w14:paraId="1A61BFA8">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C193C1A">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34.603 «Информационная технология. Виды испытаний автоматизированных систем» </w:t>
      </w:r>
    </w:p>
    <w:p w14:paraId="79C42377">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168FE44">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48593751">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Рабочая программа дисциплины «Основы разработки САПР»; </w:t>
      </w:r>
    </w:p>
    <w:p w14:paraId="65E4C034">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0B2F3AA2">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55CE9CA9">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Ли. К. Основы САПР (CAD/CAM/CAE). – Спб.:«Питер», 2004. – 560с.</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F0072">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D023D">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14:paraId="382D023D">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CF88C"/>
    <w:multiLevelType w:val="multilevel"/>
    <w:tmpl w:val="9E0CF88C"/>
    <w:lvl w:ilvl="0" w:tentative="0">
      <w:start w:val="1"/>
      <w:numFmt w:val="decimal"/>
      <w:suff w:val="space"/>
      <w:lvlText w:val="%1"/>
      <w:lvlJc w:val="left"/>
      <w:pPr>
        <w:ind w:left="1416" w:leftChars="0" w:firstLine="0" w:firstLineChars="0"/>
      </w:pPr>
      <w:rPr>
        <w:rFonts w:hint="default"/>
      </w:rPr>
    </w:lvl>
    <w:lvl w:ilvl="1" w:tentative="0">
      <w:start w:val="1"/>
      <w:numFmt w:val="decimal"/>
      <w:suff w:val="space"/>
      <w:lvlText w:val="%1.%2"/>
      <w:lvlJc w:val="left"/>
      <w:pPr>
        <w:ind w:left="1400" w:leftChars="0" w:firstLine="0" w:firstLineChars="0"/>
      </w:pPr>
      <w:rPr>
        <w:rFonts w:hint="default"/>
      </w:rPr>
    </w:lvl>
    <w:lvl w:ilvl="2" w:tentative="0">
      <w:start w:val="1"/>
      <w:numFmt w:val="decimal"/>
      <w:suff w:val="space"/>
      <w:lvlText w:val="%1.%2.%3"/>
      <w:lvlJc w:val="left"/>
      <w:pPr>
        <w:ind w:left="1416" w:leftChars="0" w:firstLine="0" w:firstLineChars="0"/>
      </w:pPr>
      <w:rPr>
        <w:rFonts w:hint="default"/>
      </w:rPr>
    </w:lvl>
    <w:lvl w:ilvl="3" w:tentative="0">
      <w:start w:val="1"/>
      <w:numFmt w:val="decimal"/>
      <w:suff w:val="space"/>
      <w:lvlText w:val="%1.%2.%3.%4"/>
      <w:lvlJc w:val="left"/>
      <w:pPr>
        <w:ind w:left="1416" w:leftChars="0" w:firstLine="0" w:firstLineChars="0"/>
      </w:pPr>
      <w:rPr>
        <w:rFonts w:hint="default"/>
      </w:rPr>
    </w:lvl>
    <w:lvl w:ilvl="4" w:tentative="0">
      <w:start w:val="1"/>
      <w:numFmt w:val="decimal"/>
      <w:suff w:val="space"/>
      <w:lvlText w:val="%1.%2.%3.%4.%5"/>
      <w:lvlJc w:val="left"/>
      <w:pPr>
        <w:ind w:left="1416" w:leftChars="0" w:firstLine="0" w:firstLineChars="0"/>
      </w:pPr>
      <w:rPr>
        <w:rFonts w:hint="default"/>
      </w:rPr>
    </w:lvl>
    <w:lvl w:ilvl="5" w:tentative="0">
      <w:start w:val="1"/>
      <w:numFmt w:val="decimal"/>
      <w:suff w:val="space"/>
      <w:lvlText w:val="%1.%2.%3.%4.%5.%6"/>
      <w:lvlJc w:val="left"/>
      <w:pPr>
        <w:ind w:left="1416" w:leftChars="0" w:firstLine="0" w:firstLineChars="0"/>
      </w:pPr>
      <w:rPr>
        <w:rFonts w:hint="default"/>
      </w:rPr>
    </w:lvl>
    <w:lvl w:ilvl="6" w:tentative="0">
      <w:start w:val="1"/>
      <w:numFmt w:val="decimal"/>
      <w:suff w:val="space"/>
      <w:lvlText w:val="%1.%2.%3.%4.%5.%6.%7"/>
      <w:lvlJc w:val="left"/>
      <w:pPr>
        <w:ind w:left="1416" w:leftChars="0" w:firstLine="0" w:firstLineChars="0"/>
      </w:pPr>
      <w:rPr>
        <w:rFonts w:hint="default"/>
      </w:rPr>
    </w:lvl>
    <w:lvl w:ilvl="7" w:tentative="0">
      <w:start w:val="1"/>
      <w:numFmt w:val="decimal"/>
      <w:suff w:val="space"/>
      <w:lvlText w:val="%1.%2.%3.%4.%5.%6.%7.%8"/>
      <w:lvlJc w:val="left"/>
      <w:pPr>
        <w:ind w:left="1416" w:leftChars="0" w:firstLine="0" w:firstLineChars="0"/>
      </w:pPr>
      <w:rPr>
        <w:rFonts w:hint="default"/>
      </w:rPr>
    </w:lvl>
    <w:lvl w:ilvl="8" w:tentative="0">
      <w:start w:val="1"/>
      <w:numFmt w:val="decimal"/>
      <w:suff w:val="space"/>
      <w:lvlText w:val="%1.%2.%3.%4.%5.%6.%7.%8.%9"/>
      <w:lvlJc w:val="left"/>
      <w:pPr>
        <w:ind w:left="1416" w:leftChars="0" w:firstLine="0" w:firstLineChars="0"/>
      </w:pPr>
      <w:rPr>
        <w:rFonts w:hint="default"/>
      </w:rPr>
    </w:lvl>
  </w:abstractNum>
  <w:abstractNum w:abstractNumId="1">
    <w:nsid w:val="D8861D71"/>
    <w:multiLevelType w:val="singleLevel"/>
    <w:tmpl w:val="D8861D71"/>
    <w:lvl w:ilvl="0" w:tentative="0">
      <w:start w:val="1"/>
      <w:numFmt w:val="decimal"/>
      <w:suff w:val="space"/>
      <w:lvlText w:val="%1."/>
      <w:lvlJc w:val="left"/>
    </w:lvl>
  </w:abstractNum>
  <w:abstractNum w:abstractNumId="2">
    <w:nsid w:val="2D58DD35"/>
    <w:multiLevelType w:val="singleLevel"/>
    <w:tmpl w:val="2D58DD35"/>
    <w:lvl w:ilvl="0" w:tentative="0">
      <w:start w:val="1"/>
      <w:numFmt w:val="decimal"/>
      <w:suff w:val="space"/>
      <w:lvlText w:val="%1."/>
      <w:lvlJc w:val="left"/>
    </w:lvl>
  </w:abstractNum>
  <w:abstractNum w:abstractNumId="3">
    <w:nsid w:val="60116993"/>
    <w:multiLevelType w:val="multilevel"/>
    <w:tmpl w:val="6011699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5385AB8"/>
    <w:multiLevelType w:val="singleLevel"/>
    <w:tmpl w:val="65385AB8"/>
    <w:lvl w:ilvl="0" w:tentative="0">
      <w:start w:val="1"/>
      <w:numFmt w:val="decimal"/>
      <w:suff w:val="space"/>
      <w:lvlText w:val="%1."/>
      <w:lvlJc w:val="left"/>
    </w:lvl>
  </w:abstractNum>
  <w:abstractNum w:abstractNumId="5">
    <w:nsid w:val="69EF50DC"/>
    <w:multiLevelType w:val="singleLevel"/>
    <w:tmpl w:val="69EF50DC"/>
    <w:lvl w:ilvl="0" w:tentative="0">
      <w:start w:val="1"/>
      <w:numFmt w:val="decimal"/>
      <w:suff w:val="space"/>
      <w:lvlText w:val="%1."/>
      <w:lvlJc w:val="left"/>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A42AB"/>
    <w:rsid w:val="096A42AB"/>
    <w:rsid w:val="11C22FA1"/>
    <w:rsid w:val="3BCA6AAF"/>
    <w:rsid w:val="3C41513C"/>
    <w:rsid w:val="3CE814CE"/>
    <w:rsid w:val="467B5753"/>
    <w:rsid w:val="469A3523"/>
    <w:rsid w:val="482A55CE"/>
    <w:rsid w:val="482D649E"/>
    <w:rsid w:val="488747A9"/>
    <w:rsid w:val="624D0F28"/>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pPr>
  </w:style>
  <w:style w:type="paragraph" w:styleId="5">
    <w:name w:val="footer"/>
    <w:basedOn w:val="1"/>
    <w:uiPriority w:val="0"/>
    <w:pPr>
      <w:tabs>
        <w:tab w:val="center" w:pos="4153"/>
        <w:tab w:val="right" w:pos="8306"/>
      </w:tabs>
    </w:p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1863</Words>
  <Characters>12702</Characters>
  <Lines>0</Lines>
  <Paragraphs>0</Paragraphs>
  <TotalTime>1</TotalTime>
  <ScaleCrop>false</ScaleCrop>
  <LinksUpToDate>false</LinksUpToDate>
  <CharactersWithSpaces>14433</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2024-09-23T08:42:00Z</dcterms:created>
  <dc:creator>tamos</dc:creator>
  <cp:lastModifiedBy>Артём Мирошнико�</cp:lastModifiedBy>
  <dcterms:modified xsi:type="dcterms:W3CDTF">2024-09-30T07:51:20Z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