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314C" w:rsidRPr="00ED314C" w:rsidRDefault="00ED314C" w:rsidP="00ED314C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ED314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Как работать с материалами итогового проекта</w:t>
      </w:r>
    </w:p>
    <w:p w:rsidR="00ED314C" w:rsidRPr="00ED314C" w:rsidRDefault="00ED314C" w:rsidP="00ED314C">
      <w:p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8478FF"/>
          <w:kern w:val="0"/>
          <w:lang w:eastAsia="ru-RU"/>
          <w14:ligatures w14:val="none"/>
        </w:rPr>
      </w:pP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fldChar w:fldCharType="begin"/>
      </w: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instrText>HYPERLINK "https://netology.ru/profile/program/sqlpy-118/lessons/453447/lesson_items/2450383"</w:instrText>
      </w: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fldChar w:fldCharType="separate"/>
      </w:r>
    </w:p>
    <w:p w:rsidR="00ED314C" w:rsidRPr="00ED314C" w:rsidRDefault="00ED314C" w:rsidP="00ED314C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8478FF"/>
          <w:kern w:val="0"/>
          <w:sz w:val="27"/>
          <w:szCs w:val="27"/>
          <w:lang w:eastAsia="ru-RU"/>
          <w14:ligatures w14:val="none"/>
        </w:rPr>
      </w:pP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fldChar w:fldCharType="end"/>
      </w: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fldChar w:fldCharType="begin"/>
      </w: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instrText>HYPERLINK "https://netology.ru/profile/program/sqlpy-118/lessons/453448/lesson_items/2450385"</w:instrText>
      </w: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fldChar w:fldCharType="separate"/>
      </w:r>
    </w:p>
    <w:p w:rsidR="00ED314C" w:rsidRPr="00ED314C" w:rsidRDefault="00ED314C" w:rsidP="00ED314C">
      <w:p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fldChar w:fldCharType="end"/>
      </w:r>
    </w:p>
    <w:p w:rsidR="00ED314C" w:rsidRPr="00ED314C" w:rsidRDefault="00ED314C" w:rsidP="00ED314C">
      <w:pPr>
        <w:shd w:val="clear" w:color="auto" w:fill="FFFFFF"/>
        <w:spacing w:before="240" w:after="240" w:line="240" w:lineRule="auto"/>
        <w:jc w:val="left"/>
        <w:outlineLvl w:val="3"/>
        <w:rPr>
          <w:rFonts w:ascii="Arial" w:eastAsia="Times New Roman" w:hAnsi="Arial" w:cs="Arial"/>
          <w:b/>
          <w:bCs/>
          <w:color w:val="000000"/>
          <w:kern w:val="0"/>
          <w:sz w:val="33"/>
          <w:szCs w:val="33"/>
          <w:lang w:eastAsia="ru-RU"/>
          <w14:ligatures w14:val="none"/>
        </w:rPr>
      </w:pPr>
      <w:r w:rsidRPr="00ED314C">
        <w:rPr>
          <w:rFonts w:ascii="Arial" w:eastAsia="Times New Roman" w:hAnsi="Arial" w:cs="Arial"/>
          <w:b/>
          <w:bCs/>
          <w:color w:val="000000"/>
          <w:kern w:val="0"/>
          <w:sz w:val="33"/>
          <w:szCs w:val="33"/>
          <w:lang w:eastAsia="ru-RU"/>
          <w14:ligatures w14:val="none"/>
        </w:rPr>
        <w:t>Какие материалы для выполнения курсовой работы вам доступны</w:t>
      </w:r>
    </w:p>
    <w:p w:rsidR="00ED314C" w:rsidRPr="00ED314C" w:rsidRDefault="00ED314C" w:rsidP="00ED314C">
      <w:pPr>
        <w:shd w:val="clear" w:color="auto" w:fill="FFFFFF"/>
        <w:spacing w:after="225"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 того, чтобы вы могли успешно создать курсовой проект и разработать ТГ-чат-бот «Обучалка английскому языку», вам будет доступна подборка материалов:</w:t>
      </w:r>
    </w:p>
    <w:p w:rsidR="00ED314C" w:rsidRPr="00ED314C" w:rsidRDefault="00ED314C" w:rsidP="00ED314C">
      <w:pPr>
        <w:numPr>
          <w:ilvl w:val="0"/>
          <w:numId w:val="1"/>
        </w:numPr>
        <w:shd w:val="clear" w:color="auto" w:fill="FFFFFF"/>
        <w:spacing w:after="120"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Видео-инструкция, как создать </w:t>
      </w:r>
      <w:proofErr w:type="spellStart"/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Telegram</w:t>
      </w:r>
      <w:proofErr w:type="spellEnd"/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-бот</w:t>
      </w:r>
    </w:p>
    <w:p w:rsidR="00ED314C" w:rsidRPr="00ED314C" w:rsidRDefault="00ED314C" w:rsidP="00ED314C">
      <w:pPr>
        <w:numPr>
          <w:ilvl w:val="0"/>
          <w:numId w:val="1"/>
        </w:numPr>
        <w:shd w:val="clear" w:color="auto" w:fill="FFFFFF"/>
        <w:spacing w:after="120"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hyperlink r:id="rId5" w:tgtFrame="_blank" w:history="1">
        <w:r w:rsidRPr="00ED314C">
          <w:rPr>
            <w:rFonts w:ascii="Arial" w:eastAsia="Times New Roman" w:hAnsi="Arial" w:cs="Arial"/>
            <w:color w:val="136BFB"/>
            <w:kern w:val="0"/>
            <w:sz w:val="27"/>
            <w:szCs w:val="27"/>
            <w:lang w:eastAsia="ru-RU"/>
            <w14:ligatures w14:val="none"/>
          </w:rPr>
          <w:t>Прототип кода</w:t>
        </w:r>
      </w:hyperlink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 из видео</w:t>
      </w:r>
    </w:p>
    <w:p w:rsidR="00ED314C" w:rsidRPr="00ED314C" w:rsidRDefault="00ED314C" w:rsidP="00ED314C">
      <w:pPr>
        <w:numPr>
          <w:ilvl w:val="0"/>
          <w:numId w:val="1"/>
        </w:numPr>
        <w:shd w:val="clear" w:color="auto" w:fill="FFFFFF"/>
        <w:spacing w:after="120"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Задание курсового проекта</w:t>
      </w:r>
    </w:p>
    <w:p w:rsidR="00ED314C" w:rsidRPr="00ED314C" w:rsidRDefault="00ED314C" w:rsidP="00ED314C">
      <w:pPr>
        <w:numPr>
          <w:ilvl w:val="0"/>
          <w:numId w:val="1"/>
        </w:numPr>
        <w:shd w:val="clear" w:color="auto" w:fill="FFFFFF"/>
        <w:spacing w:after="120"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Дополнительные полезные материалы:</w:t>
      </w:r>
    </w:p>
    <w:p w:rsidR="00ED314C" w:rsidRPr="00ED314C" w:rsidRDefault="00ED314C" w:rsidP="00ED314C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hyperlink r:id="rId6" w:tgtFrame="_blank" w:history="1">
        <w:r w:rsidRPr="00ED314C">
          <w:rPr>
            <w:rFonts w:ascii="Arial" w:eastAsia="Times New Roman" w:hAnsi="Arial" w:cs="Arial"/>
            <w:color w:val="136BFB"/>
            <w:kern w:val="0"/>
            <w:sz w:val="27"/>
            <w:szCs w:val="27"/>
            <w:lang w:eastAsia="ru-RU"/>
            <w14:ligatures w14:val="none"/>
          </w:rPr>
          <w:t>статья</w:t>
        </w:r>
      </w:hyperlink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 по разработке бота в </w:t>
      </w:r>
      <w:proofErr w:type="spellStart"/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Telegram</w:t>
      </w:r>
      <w:proofErr w:type="spellEnd"/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</w:p>
    <w:p w:rsidR="00ED314C" w:rsidRPr="00ED314C" w:rsidRDefault="00ED314C" w:rsidP="00ED314C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hyperlink r:id="rId7" w:tgtFrame="_blank" w:history="1">
        <w:r w:rsidRPr="00ED314C">
          <w:rPr>
            <w:rFonts w:ascii="Arial" w:eastAsia="Times New Roman" w:hAnsi="Arial" w:cs="Arial"/>
            <w:color w:val="136BFB"/>
            <w:kern w:val="0"/>
            <w:sz w:val="27"/>
            <w:szCs w:val="27"/>
            <w:lang w:eastAsia="ru-RU"/>
            <w14:ligatures w14:val="none"/>
          </w:rPr>
          <w:t>инструкция</w:t>
        </w:r>
      </w:hyperlink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 по созданию бота в </w:t>
      </w:r>
      <w:proofErr w:type="spellStart"/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Telegram</w:t>
      </w:r>
      <w:proofErr w:type="spellEnd"/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</w:p>
    <w:p w:rsidR="00ED314C" w:rsidRPr="00ED314C" w:rsidRDefault="00ED314C" w:rsidP="00ED314C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hyperlink r:id="rId8" w:tgtFrame="_blank" w:history="1">
        <w:proofErr w:type="spellStart"/>
        <w:r w:rsidRPr="00ED314C">
          <w:rPr>
            <w:rFonts w:ascii="Arial" w:eastAsia="Times New Roman" w:hAnsi="Arial" w:cs="Arial"/>
            <w:color w:val="136BFB"/>
            <w:kern w:val="0"/>
            <w:sz w:val="27"/>
            <w:szCs w:val="27"/>
            <w:lang w:eastAsia="ru-RU"/>
            <w14:ligatures w14:val="none"/>
          </w:rPr>
          <w:t>pyTelegramBotAPI</w:t>
        </w:r>
        <w:proofErr w:type="spellEnd"/>
      </w:hyperlink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</w:p>
    <w:p w:rsidR="00ED314C" w:rsidRPr="00ED314C" w:rsidRDefault="00ED314C" w:rsidP="00ED314C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основа бота - код из модуля </w:t>
      </w:r>
      <w:hyperlink r:id="rId9" w:tgtFrame="_blank" w:history="1">
        <w:r w:rsidRPr="00ED314C">
          <w:rPr>
            <w:rFonts w:ascii="Arial" w:eastAsia="Times New Roman" w:hAnsi="Arial" w:cs="Arial"/>
            <w:color w:val="136BFB"/>
            <w:kern w:val="0"/>
            <w:sz w:val="27"/>
            <w:szCs w:val="27"/>
            <w:lang w:eastAsia="ru-RU"/>
            <w14:ligatures w14:val="none"/>
          </w:rPr>
          <w:t>main.py</w:t>
        </w:r>
      </w:hyperlink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 Исходный код в модуле main.py работает. Чтобы запустить бота нужно ввести команду /</w:t>
      </w:r>
      <w:proofErr w:type="spellStart"/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start</w:t>
      </w:r>
      <w:proofErr w:type="spellEnd"/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в переписке с ним.</w:t>
      </w:r>
    </w:p>
    <w:p w:rsidR="00ED314C" w:rsidRPr="00ED314C" w:rsidRDefault="00ED314C" w:rsidP="00ED314C">
      <w:pPr>
        <w:shd w:val="clear" w:color="auto" w:fill="FFFFFF"/>
        <w:spacing w:before="240" w:after="240" w:line="240" w:lineRule="auto"/>
        <w:ind w:left="720"/>
        <w:jc w:val="left"/>
        <w:outlineLvl w:val="3"/>
        <w:rPr>
          <w:rFonts w:ascii="Arial" w:eastAsia="Times New Roman" w:hAnsi="Arial" w:cs="Arial"/>
          <w:b/>
          <w:bCs/>
          <w:color w:val="000000"/>
          <w:kern w:val="0"/>
          <w:sz w:val="33"/>
          <w:szCs w:val="33"/>
          <w:lang w:eastAsia="ru-RU"/>
          <w14:ligatures w14:val="none"/>
        </w:rPr>
      </w:pPr>
      <w:r w:rsidRPr="00ED314C">
        <w:rPr>
          <w:rFonts w:ascii="Arial" w:eastAsia="Times New Roman" w:hAnsi="Arial" w:cs="Arial"/>
          <w:b/>
          <w:bCs/>
          <w:color w:val="000000"/>
          <w:kern w:val="0"/>
          <w:sz w:val="33"/>
          <w:szCs w:val="33"/>
          <w:lang w:eastAsia="ru-RU"/>
          <w14:ligatures w14:val="none"/>
        </w:rPr>
        <w:t>Как работать с материалами для курсовой работы</w:t>
      </w:r>
    </w:p>
    <w:p w:rsidR="00ED314C" w:rsidRPr="00ED314C" w:rsidRDefault="00ED314C" w:rsidP="00ED314C">
      <w:pPr>
        <w:shd w:val="clear" w:color="auto" w:fill="FFFFFF"/>
        <w:spacing w:before="225" w:after="225"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ED314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Видео-инструкция, как создать </w:t>
      </w:r>
      <w:proofErr w:type="spellStart"/>
      <w:r w:rsidRPr="00ED314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Telegram</w:t>
      </w:r>
      <w:proofErr w:type="spellEnd"/>
      <w:r w:rsidRPr="00ED314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-бот</w:t>
      </w:r>
    </w:p>
    <w:p w:rsidR="00ED314C" w:rsidRPr="00ED314C" w:rsidRDefault="00ED314C" w:rsidP="00ED314C">
      <w:pPr>
        <w:shd w:val="clear" w:color="auto" w:fill="FFFFFF"/>
        <w:spacing w:before="225" w:after="225"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В видео вы узнаете, как работает </w:t>
      </w:r>
      <w:proofErr w:type="spellStart"/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Telegram</w:t>
      </w:r>
      <w:proofErr w:type="spellEnd"/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и его боты и как подготовить и создать бот. После просмотра видео вы сможете разобраться, как можно создать проект с нуля или с помощью предложенной основы. В видео рассмотрена база для создания проекта. Его наполнение вы можете делать на своё усмотрение. Таким образом вы сможете подготовить готовый продукт для своего портфолио.</w:t>
      </w:r>
    </w:p>
    <w:p w:rsidR="00ED314C" w:rsidRPr="00ED314C" w:rsidRDefault="00ED314C" w:rsidP="00ED314C">
      <w:pPr>
        <w:shd w:val="clear" w:color="auto" w:fill="FFFFFF"/>
        <w:spacing w:before="225" w:after="225"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ED314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Обратите внимание, что в видео раскрыты базовые рекомендации по сборке бота. Сам проект и актуальные требования к нему описаны по ссылке на </w:t>
      </w:r>
      <w:proofErr w:type="spellStart"/>
      <w:r w:rsidRPr="00ED314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GitHub</w:t>
      </w:r>
      <w:proofErr w:type="spellEnd"/>
      <w:r w:rsidRPr="00ED314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в личном кабинете. При разработке курсового проекта ориентируйтесь на требования, изложенные на </w:t>
      </w:r>
      <w:proofErr w:type="spellStart"/>
      <w:r w:rsidRPr="00ED314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GitHub</w:t>
      </w:r>
      <w:proofErr w:type="spellEnd"/>
      <w:r w:rsidRPr="00ED314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:rsidR="00ED314C" w:rsidRPr="00ED314C" w:rsidRDefault="00ED314C" w:rsidP="00ED314C">
      <w:pPr>
        <w:shd w:val="clear" w:color="auto" w:fill="FFFFFF"/>
        <w:spacing w:before="225" w:after="225"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ED314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Прототип кода из видео</w:t>
      </w:r>
    </w:p>
    <w:p w:rsidR="00ED314C" w:rsidRPr="00ED314C" w:rsidRDefault="00ED314C" w:rsidP="00ED314C">
      <w:pPr>
        <w:shd w:val="clear" w:color="auto" w:fill="FFFFFF"/>
        <w:spacing w:before="225" w:line="240" w:lineRule="auto"/>
        <w:jc w:val="left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 видео эксперт демонстрирует пример работы с кодом при создании бота с нуля. Этот код вам доступен по </w:t>
      </w:r>
      <w:hyperlink r:id="rId10" w:tgtFrame="_blank" w:history="1">
        <w:r w:rsidRPr="00ED314C">
          <w:rPr>
            <w:rFonts w:ascii="Arial" w:eastAsia="Times New Roman" w:hAnsi="Arial" w:cs="Arial"/>
            <w:color w:val="136BFB"/>
            <w:kern w:val="0"/>
            <w:sz w:val="27"/>
            <w:szCs w:val="27"/>
            <w:lang w:eastAsia="ru-RU"/>
            <w14:ligatures w14:val="none"/>
          </w:rPr>
          <w:t>ссылке</w:t>
        </w:r>
      </w:hyperlink>
      <w:r w:rsidRPr="00ED314C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:rsidR="00ED314C" w:rsidRPr="00ED314C" w:rsidRDefault="00ED314C" w:rsidP="00ED314C">
      <w:pPr>
        <w:shd w:val="clear" w:color="auto" w:fill="FFFFFF"/>
        <w:spacing w:before="240" w:after="240" w:line="240" w:lineRule="auto"/>
        <w:jc w:val="left"/>
        <w:outlineLvl w:val="3"/>
        <w:rPr>
          <w:rFonts w:ascii="Arial" w:eastAsia="Times New Roman" w:hAnsi="Arial" w:cs="Arial"/>
          <w:b/>
          <w:bCs/>
          <w:color w:val="000000"/>
          <w:kern w:val="0"/>
          <w:sz w:val="33"/>
          <w:szCs w:val="33"/>
          <w:lang w:eastAsia="ru-RU"/>
          <w14:ligatures w14:val="none"/>
        </w:rPr>
      </w:pPr>
      <w:r w:rsidRPr="00ED314C">
        <w:rPr>
          <w:rFonts w:ascii="Arial" w:eastAsia="Times New Roman" w:hAnsi="Arial" w:cs="Arial"/>
          <w:b/>
          <w:bCs/>
          <w:color w:val="000000"/>
          <w:kern w:val="0"/>
          <w:sz w:val="33"/>
          <w:szCs w:val="33"/>
          <w:lang w:eastAsia="ru-RU"/>
          <w14:ligatures w14:val="none"/>
        </w:rPr>
        <w:t>Желаем успехов в выполнении курсовой работы!</w:t>
      </w:r>
    </w:p>
    <w:p w:rsidR="0079119E" w:rsidRDefault="0079119E"/>
    <w:sectPr w:rsidR="0079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87ED8"/>
    <w:multiLevelType w:val="multilevel"/>
    <w:tmpl w:val="F1A0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55FA6"/>
    <w:multiLevelType w:val="multilevel"/>
    <w:tmpl w:val="47DC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566722">
    <w:abstractNumId w:val="1"/>
  </w:num>
  <w:num w:numId="2" w16cid:durableId="102040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4C"/>
    <w:rsid w:val="00475A4F"/>
    <w:rsid w:val="0060396A"/>
    <w:rsid w:val="0079119E"/>
    <w:rsid w:val="00ED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F95D3A6-C32E-6A4D-BCB5-1F8B1367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D3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1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1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1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1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3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3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D31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1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31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31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31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3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3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1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3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31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31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31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31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3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31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314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ED314C"/>
    <w:rPr>
      <w:color w:val="0000FF"/>
      <w:u w:val="single"/>
    </w:rPr>
  </w:style>
  <w:style w:type="character" w:styleId="ad">
    <w:name w:val="Strong"/>
    <w:basedOn w:val="a0"/>
    <w:uiPriority w:val="22"/>
    <w:qFormat/>
    <w:rsid w:val="00ED314C"/>
    <w:rPr>
      <w:b/>
      <w:bCs/>
    </w:rPr>
  </w:style>
  <w:style w:type="paragraph" w:styleId="ae">
    <w:name w:val="Normal (Web)"/>
    <w:basedOn w:val="a"/>
    <w:uiPriority w:val="99"/>
    <w:semiHidden/>
    <w:unhideWhenUsed/>
    <w:rsid w:val="00ED31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8740">
          <w:marLeft w:val="0"/>
          <w:marRight w:val="0"/>
          <w:marTop w:val="0"/>
          <w:marBottom w:val="0"/>
          <w:divBdr>
            <w:top w:val="single" w:sz="6" w:space="11" w:color="ECECEC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7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TelegramBot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fehacker.ru/kak-sozdat-bota-v-telegra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58040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etology-code/sqlpy-diplom/blob/main/guide_bot1.py" TargetMode="External"/><Relationship Id="rId10" Type="http://schemas.openxmlformats.org/officeDocument/2006/relationships/hyperlink" Target="https://github.com/netology-code/sqlpy-diplom/blob/main/guide_bot1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sqlpy-diplom/blob/main/mai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Тамойкин</dc:creator>
  <cp:keywords/>
  <dc:description/>
  <cp:lastModifiedBy>Денис Тамойкин</cp:lastModifiedBy>
  <cp:revision>1</cp:revision>
  <dcterms:created xsi:type="dcterms:W3CDTF">2025-02-27T17:10:00Z</dcterms:created>
  <dcterms:modified xsi:type="dcterms:W3CDTF">2025-02-27T17:10:00Z</dcterms:modified>
</cp:coreProperties>
</file>