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Bản quyền cPanel/WHM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https://www.bkns.vn/phan-mem/cpanel-whm.html</w:t>
      </w:r>
    </w:p>
    <w:p w:rsidR="00000000" w:rsidDel="00000000" w:rsidP="00000000" w:rsidRDefault="00000000" w:rsidRPr="00000000" w14:paraId="00000007">
      <w:pPr>
        <w:rPr/>
      </w:pPr>
      <w:r w:rsidDel="00000000" w:rsidR="00000000" w:rsidRPr="00000000">
        <w:rPr>
          <w:rtl w:val="0"/>
        </w:rPr>
        <w:t xml:space="preserve">  • Danh mục: Phần mềm</w:t>
      </w:r>
    </w:p>
    <w:p w:rsidR="00000000" w:rsidDel="00000000" w:rsidP="00000000" w:rsidRDefault="00000000" w:rsidRPr="00000000" w14:paraId="00000008">
      <w:pPr>
        <w:rPr/>
      </w:pPr>
      <w:r w:rsidDel="00000000" w:rsidR="00000000" w:rsidRPr="00000000">
        <w:rPr>
          <w:rtl w:val="0"/>
        </w:rPr>
        <w:t xml:space="preserve">  • Ghi chú trích xuất: ⚠️ CHƯA TRÍCH XUẤT ĐỦ: Không tìm thấy bảng giá hoặc thông tin chi phí chi tiết cho các gói bản quyền cPanel/WHM trên trang.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Cung cấp bản quyền cPanel/WHM, một phần mềm quản lý hosting cho máy chủ chạy hệ điều hành Linux. Nó bao gồm giao diện cPanel cho người dùng cuối và giao diện WHM (WebHost Manager) cho quản trị viên máy chủ.</w:t>
      </w:r>
    </w:p>
    <w:p w:rsidR="00000000" w:rsidDel="00000000" w:rsidP="00000000" w:rsidRDefault="00000000" w:rsidRPr="00000000" w14:paraId="0000000C">
      <w:pPr>
        <w:rPr/>
      </w:pPr>
      <w:r w:rsidDel="00000000" w:rsidR="00000000" w:rsidRPr="00000000">
        <w:rPr>
          <w:rtl w:val="0"/>
        </w:rPr>
        <w:t xml:space="preserve">  • Phù hợp với: Cá nhân và doanh nghiệp cần một công cụ quản lý máy chủ hosting với giao diện đồ họa trực quan, dễ sử dụng.</w:t>
      </w:r>
    </w:p>
    <w:p w:rsidR="00000000" w:rsidDel="00000000" w:rsidP="00000000" w:rsidRDefault="00000000" w:rsidRPr="00000000" w14:paraId="0000000D">
      <w:pPr>
        <w:rPr/>
      </w:pPr>
      <w:r w:rsidDel="00000000" w:rsidR="00000000" w:rsidRPr="00000000">
        <w:rPr>
          <w:rtl w:val="0"/>
        </w:rPr>
        <w:t xml:space="preserve">  • Điểm chính: Giao diện thân thiện, quản lý toàn diện các chức năng hosting như tệp tin, cơ sở dữ liệu, email, tên miền, bảo mật và cài đặt phần mềm.</w:t>
      </w:r>
    </w:p>
    <w:p w:rsidR="00000000" w:rsidDel="00000000" w:rsidP="00000000" w:rsidRDefault="00000000" w:rsidRPr="00000000" w14:paraId="0000000E">
      <w:pPr>
        <w:rPr/>
      </w:pPr>
      <w:r w:rsidDel="00000000" w:rsidR="00000000" w:rsidRPr="00000000">
        <w:rPr>
          <w:rtl w:val="0"/>
        </w:rPr>
        <w:t xml:space="preserve">  • Điều kiện/giới hạn nổi bật (nếu có): Dành riêng cho máy chủ sử dụng hệ điều hành Linux.</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cPanel là một phần mềm quản lý Hosting mạnh mẽ, được thiết kế đặc biệt cho các máy chủ chạy trên hệ điều hành Linux. Phần mềm này cung cấp một giao diện đồ họa thân thiện và trực quan, giúp người dùng dễ dàng quản lý các tác vụ phức tạp liên quan đến website và máy chủ mà không cần kiến thức chuyên sâu về dòng lệnh. cPanel bao gồm hai giao diện chính: cPanel dành cho người dùng cuối quản lý website của họ và WHM (WebHost Manager) dành cho quản trị viên để quản lý toàn bộ máy chủ.</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cPanel cung cấp nhiều nhóm chức năng để quản lý hosting một cách toàn diện: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Chức năng | Thành phần |</w:t>
      </w:r>
    </w:p>
    <w:p w:rsidR="00000000" w:rsidDel="00000000" w:rsidP="00000000" w:rsidRDefault="00000000" w:rsidRPr="00000000" w14:paraId="00000017">
      <w:pPr>
        <w:rPr/>
      </w:pPr>
      <w:r w:rsidDel="00000000" w:rsidR="00000000" w:rsidRPr="00000000">
        <w:rPr>
          <w:rtl w:val="0"/>
        </w:rPr>
        <w:t xml:space="preserve">| :--- | :--- |</w:t>
      </w:r>
    </w:p>
    <w:p w:rsidR="00000000" w:rsidDel="00000000" w:rsidP="00000000" w:rsidRDefault="00000000" w:rsidRPr="00000000" w14:paraId="00000018">
      <w:pPr>
        <w:rPr/>
      </w:pPr>
      <w:r w:rsidDel="00000000" w:rsidR="00000000" w:rsidRPr="00000000">
        <w:rPr>
          <w:rtl w:val="0"/>
        </w:rPr>
        <w:t xml:space="preserve">| Files | Cho phép tải lên, tải xuống, chỉnh sửa, xóa, nén, và quản lý các tập tin và thư mục trên máy chủ. |</w:t>
      </w:r>
    </w:p>
    <w:p w:rsidR="00000000" w:rsidDel="00000000" w:rsidP="00000000" w:rsidRDefault="00000000" w:rsidRPr="00000000" w14:paraId="00000019">
      <w:pPr>
        <w:rPr/>
      </w:pPr>
      <w:r w:rsidDel="00000000" w:rsidR="00000000" w:rsidRPr="00000000">
        <w:rPr>
          <w:rtl w:val="0"/>
        </w:rPr>
        <w:t xml:space="preserve">| Email | Tạo và quản lý tài khoản email, cấu hình các thiết lập liên quan đến email, và sử dụng các công cụ email khác. |</w:t>
      </w:r>
    </w:p>
    <w:p w:rsidR="00000000" w:rsidDel="00000000" w:rsidP="00000000" w:rsidRDefault="00000000" w:rsidRPr="00000000" w14:paraId="0000001A">
      <w:pPr>
        <w:rPr/>
      </w:pPr>
      <w:r w:rsidDel="00000000" w:rsidR="00000000" w:rsidRPr="00000000">
        <w:rPr>
          <w:rtl w:val="0"/>
        </w:rPr>
        <w:t xml:space="preserve">| Domains | Thêm, xóa, sửa đổi tên miền, cấu hình các bản ghi DNS, và quản lý các tính năng liên quan đến tên miền. |</w:t>
      </w:r>
    </w:p>
    <w:p w:rsidR="00000000" w:rsidDel="00000000" w:rsidP="00000000" w:rsidRDefault="00000000" w:rsidRPr="00000000" w14:paraId="0000001B">
      <w:pPr>
        <w:rPr/>
      </w:pPr>
      <w:r w:rsidDel="00000000" w:rsidR="00000000" w:rsidRPr="00000000">
        <w:rPr>
          <w:rtl w:val="0"/>
        </w:rPr>
        <w:t xml:space="preserve">| Databases | Tạo, xóa, và quản lý các cơ sở dữ liệu (ví dụ: MySQL), truy cập phpMyAdmin để quản lý dữ liệu. |</w:t>
      </w:r>
    </w:p>
    <w:p w:rsidR="00000000" w:rsidDel="00000000" w:rsidP="00000000" w:rsidRDefault="00000000" w:rsidRPr="00000000" w14:paraId="0000001C">
      <w:pPr>
        <w:rPr/>
      </w:pPr>
      <w:r w:rsidDel="00000000" w:rsidR="00000000" w:rsidRPr="00000000">
        <w:rPr>
          <w:rtl w:val="0"/>
        </w:rPr>
        <w:t xml:space="preserve">| Security | Cung cấp các công cụ bảo mật như SSL/TLS, mật khẩu, và các thiết lập bảo mật khác để bảo vệ website và dữ liệu. |</w:t>
      </w:r>
    </w:p>
    <w:p w:rsidR="00000000" w:rsidDel="00000000" w:rsidP="00000000" w:rsidRDefault="00000000" w:rsidRPr="00000000" w14:paraId="0000001D">
      <w:pPr>
        <w:rPr/>
      </w:pPr>
      <w:r w:rsidDel="00000000" w:rsidR="00000000" w:rsidRPr="00000000">
        <w:rPr>
          <w:rtl w:val="0"/>
        </w:rPr>
        <w:t xml:space="preserve">| Software | Cho phép cài đặt, quản lý các ứng dụng web phổ biến như WordPress, Joomla, và các ứng dụng khác. |</w:t>
      </w:r>
    </w:p>
    <w:p w:rsidR="00000000" w:rsidDel="00000000" w:rsidP="00000000" w:rsidRDefault="00000000" w:rsidRPr="00000000" w14:paraId="0000001E">
      <w:pPr>
        <w:rPr/>
      </w:pPr>
      <w:r w:rsidDel="00000000" w:rsidR="00000000" w:rsidRPr="00000000">
        <w:rPr>
          <w:rtl w:val="0"/>
        </w:rPr>
        <w:t xml:space="preserve">| Metrics | Cung cấp các công cụ thống kê và phân tích để theo dõi lưu lượng truy cập, tài nguyên sử dụng, và các thông tin khác của website. |</w:t>
      </w:r>
    </w:p>
    <w:p w:rsidR="00000000" w:rsidDel="00000000" w:rsidP="00000000" w:rsidRDefault="00000000" w:rsidRPr="00000000" w14:paraId="0000001F">
      <w:pPr>
        <w:rPr/>
      </w:pPr>
      <w:r w:rsidDel="00000000" w:rsidR="00000000" w:rsidRPr="00000000">
        <w:rPr>
          <w:rtl w:val="0"/>
        </w:rPr>
        <w:t xml:space="preserve">| Preferences | Cho phép người dùng tùy chỉnh giao diện, ngôn ngữ, mật khẩu, và các thiết lập khác của cPanel.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Gói dịch vụ và bảng giá</w:t>
      </w:r>
    </w:p>
    <w:p w:rsidR="00000000" w:rsidDel="00000000" w:rsidP="00000000" w:rsidRDefault="00000000" w:rsidRPr="00000000" w14:paraId="00000022">
      <w:pPr>
        <w:rPr/>
      </w:pPr>
      <w:r w:rsidDel="00000000" w:rsidR="00000000" w:rsidRPr="00000000">
        <w:rPr>
          <w:rtl w:val="0"/>
        </w:rPr>
        <w:t xml:space="preserve">⚠️ CHƯA TRÍCH XUẤT ĐỦ: Không có thông tin về các gói dịch vụ và bảng giá bản quyền cPanel/WHM.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Giới hạn</w:t>
      </w:r>
    </w:p>
    <w:p w:rsidR="00000000" w:rsidDel="00000000" w:rsidP="00000000" w:rsidRDefault="00000000" w:rsidRPr="00000000" w14:paraId="00000025">
      <w:pPr>
        <w:rPr/>
      </w:pPr>
      <w:r w:rsidDel="00000000" w:rsidR="00000000" w:rsidRPr="00000000">
        <w:rPr>
          <w:rtl w:val="0"/>
        </w:rPr>
        <w:t xml:space="preserve">⚠️ CHƯA TRÍCH XUẤT ĐỦ: Không có thông tin chi tiết về thông số kỹ thuật (yêu cầu hệ thống, phiên bản,...) để cài đặt và sử dụng cPanel.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So sánh các gói (nếu có)</w:t>
      </w:r>
    </w:p>
    <w:p w:rsidR="00000000" w:rsidDel="00000000" w:rsidP="00000000" w:rsidRDefault="00000000" w:rsidRPr="00000000" w14:paraId="00000028">
      <w:pPr>
        <w:rPr/>
      </w:pPr>
      <w:r w:rsidDel="00000000" w:rsidR="00000000" w:rsidRPr="00000000">
        <w:rPr>
          <w:rtl w:val="0"/>
        </w:rPr>
        <w:t xml:space="preserve">Trang web cung cấp bảng so sánh giữa cPanel và DirectAdmin, một phần mềm quản lý hosting khác.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Tiêu chí | cPanel | DirectAdmin |</w:t>
      </w:r>
    </w:p>
    <w:p w:rsidR="00000000" w:rsidDel="00000000" w:rsidP="00000000" w:rsidRDefault="00000000" w:rsidRPr="00000000" w14:paraId="0000002B">
      <w:pPr>
        <w:rPr/>
      </w:pPr>
      <w:r w:rsidDel="00000000" w:rsidR="00000000" w:rsidRPr="00000000">
        <w:rPr>
          <w:rtl w:val="0"/>
        </w:rPr>
        <w:t xml:space="preserve">| :--- | :--- | :--- |</w:t>
      </w:r>
    </w:p>
    <w:p w:rsidR="00000000" w:rsidDel="00000000" w:rsidP="00000000" w:rsidRDefault="00000000" w:rsidRPr="00000000" w14:paraId="0000002C">
      <w:pPr>
        <w:rPr/>
      </w:pPr>
      <w:r w:rsidDel="00000000" w:rsidR="00000000" w:rsidRPr="00000000">
        <w:rPr>
          <w:rtl w:val="0"/>
        </w:rPr>
        <w:t xml:space="preserve">| Giao diện | Đẹp, hiện đại, dễ dùng | Đơn giản |</w:t>
      </w:r>
    </w:p>
    <w:p w:rsidR="00000000" w:rsidDel="00000000" w:rsidP="00000000" w:rsidRDefault="00000000" w:rsidRPr="00000000" w14:paraId="0000002D">
      <w:pPr>
        <w:rPr/>
      </w:pPr>
      <w:r w:rsidDel="00000000" w:rsidR="00000000" w:rsidRPr="00000000">
        <w:rPr>
          <w:rtl w:val="0"/>
        </w:rPr>
        <w:t xml:space="preserve">| Tính năng | Đa dạng, tích hợp nhiều công cụ mạnh mẽ | Đủ dùng, nhẹ, tập trung vào hiệu suất |</w:t>
      </w:r>
    </w:p>
    <w:p w:rsidR="00000000" w:rsidDel="00000000" w:rsidP="00000000" w:rsidRDefault="00000000" w:rsidRPr="00000000" w14:paraId="0000002E">
      <w:pPr>
        <w:rPr/>
      </w:pPr>
      <w:r w:rsidDel="00000000" w:rsidR="00000000" w:rsidRPr="00000000">
        <w:rPr>
          <w:rtl w:val="0"/>
        </w:rPr>
        <w:t xml:space="preserve">| Dễ dùng | Thân thiện với người mới | Cần thời gian làm quen |</w:t>
      </w:r>
    </w:p>
    <w:p w:rsidR="00000000" w:rsidDel="00000000" w:rsidP="00000000" w:rsidRDefault="00000000" w:rsidRPr="00000000" w14:paraId="0000002F">
      <w:pPr>
        <w:rPr/>
      </w:pPr>
      <w:r w:rsidDel="00000000" w:rsidR="00000000" w:rsidRPr="00000000">
        <w:rPr>
          <w:rtl w:val="0"/>
        </w:rPr>
        <w:t xml:space="preserve">| Chi phí | Cao hơn, phù hợp doanh nghiệp lớn | Rẻ hơn, phù hợp website nhỏ và vừa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2">
      <w:pPr>
        <w:rPr/>
      </w:pPr>
      <w:r w:rsidDel="00000000" w:rsidR="00000000" w:rsidRPr="00000000">
        <w:rPr>
          <w:rtl w:val="0"/>
        </w:rPr>
        <w:t xml:space="preserve">⚠️ CHƯA TRÍCH XUẤT ĐỦ: Không có thông tin về quy trình đăng ký, triển khai hay kích hoạt bản quyền cPanel.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Chính sách / Điều khoản / Lưu ý</w:t>
      </w:r>
    </w:p>
    <w:p w:rsidR="00000000" w:rsidDel="00000000" w:rsidP="00000000" w:rsidRDefault="00000000" w:rsidRPr="00000000" w14:paraId="00000035">
      <w:pPr>
        <w:rPr/>
      </w:pPr>
      <w:r w:rsidDel="00000000" w:rsidR="00000000" w:rsidRPr="00000000">
        <w:rPr>
          <w:rtl w:val="0"/>
        </w:rPr>
        <w:t xml:space="preserve">⚠️ CHƯA TRÍCH XUẤT ĐỦ: Không có thông tin về chính sách, điều khoản hay các lưu ý đặc biệt khi mua bản quyền.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Câu hỏi thường gặp (FAQ)</w:t>
      </w:r>
    </w:p>
    <w:p w:rsidR="00000000" w:rsidDel="00000000" w:rsidP="00000000" w:rsidRDefault="00000000" w:rsidRPr="00000000" w14:paraId="00000038">
      <w:pPr>
        <w:rPr/>
      </w:pPr>
      <w:r w:rsidDel="00000000" w:rsidR="00000000" w:rsidRPr="00000000">
        <w:rPr>
          <w:rtl w:val="0"/>
        </w:rPr>
        <w:t xml:space="preserve">⚠️ CHƯA TRÍCH XUẤT ĐỦ: Không tìm thấy mục Câu hỏi thường gặp trong nội dung trang.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Liên kết liên quan</w:t>
      </w:r>
    </w:p>
    <w:p w:rsidR="00000000" w:rsidDel="00000000" w:rsidP="00000000" w:rsidRDefault="00000000" w:rsidRPr="00000000" w14:paraId="0000003B">
      <w:pPr>
        <w:rPr/>
      </w:pPr>
      <w:r w:rsidDel="00000000" w:rsidR="00000000" w:rsidRPr="00000000">
        <w:rPr>
          <w:rtl w:val="0"/>
        </w:rPr>
        <w:t xml:space="preserve">  • [DirectAdmin](https://www.bkns.vn/phan-mem/directadmin.html)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