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Bản quyền vBulletin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https://www.bkns.vn/phan-mem/ban-quyen-vbulletin.html</w:t>
      </w:r>
    </w:p>
    <w:p w:rsidR="00000000" w:rsidDel="00000000" w:rsidP="00000000" w:rsidRDefault="00000000" w:rsidRPr="00000000" w14:paraId="00000007">
      <w:pPr>
        <w:rPr/>
      </w:pPr>
      <w:r w:rsidDel="00000000" w:rsidR="00000000" w:rsidRPr="00000000">
        <w:rPr>
          <w:rtl w:val="0"/>
        </w:rPr>
        <w:t xml:space="preserve">  • Danh mục: phan-mem</w:t>
      </w:r>
    </w:p>
    <w:p w:rsidR="00000000" w:rsidDel="00000000" w:rsidP="00000000" w:rsidRDefault="00000000" w:rsidRPr="00000000" w14:paraId="00000008">
      <w:pPr>
        <w:rPr/>
      </w:pPr>
      <w:r w:rsidDel="00000000" w:rsidR="00000000" w:rsidRPr="00000000">
        <w:rPr>
          <w:rtl w:val="0"/>
        </w:rPr>
        <w:t xml:space="preserve">  • Ghi chú trích xuất: ⚠️ CHƯA TRÍCH XUẤT ĐỦ: Nội dung trang chỉ bao gồm một bảng giá không đầy đủ, không có mô tả chi tiết, tính năng hay FAQ. Tất cả các mức giá đều được ghi là "Giá liên hệ".</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Cung cấp bản quyền phần mềm vBulletin, một hệ quản trị nội dung (CMS) chuyên dụng để xây dựng diễn đàn (forum) và mạng xã hội.</w:t>
      </w:r>
    </w:p>
    <w:p w:rsidR="00000000" w:rsidDel="00000000" w:rsidP="00000000" w:rsidRDefault="00000000" w:rsidRPr="00000000" w14:paraId="0000000C">
      <w:pPr>
        <w:rPr/>
      </w:pPr>
      <w:r w:rsidDel="00000000" w:rsidR="00000000" w:rsidRPr="00000000">
        <w:rPr>
          <w:rtl w:val="0"/>
        </w:rPr>
        <w:t xml:space="preserve">  • Phù hợp với: Các cá nhân, doanh nghiệp và tổ chức muốn tạo và quản lý một cộng đồng trực tuyến, diễn đàn thảo luận.</w:t>
      </w:r>
    </w:p>
    <w:p w:rsidR="00000000" w:rsidDel="00000000" w:rsidP="00000000" w:rsidRDefault="00000000" w:rsidRPr="00000000" w14:paraId="0000000D">
      <w:pPr>
        <w:rPr/>
      </w:pPr>
      <w:r w:rsidDel="00000000" w:rsidR="00000000" w:rsidRPr="00000000">
        <w:rPr>
          <w:rtl w:val="0"/>
        </w:rPr>
        <w:t xml:space="preserve">  • Điểm chính: Cung cấp nhiều loại bản quyền khác nhau như vBulletin 5 Connect (bản trọn đời), gói kèm Mobile Suite, và dịch vụ vBulletin Cloud (trả phí theo tháng/năm).</w:t>
      </w:r>
    </w:p>
    <w:p w:rsidR="00000000" w:rsidDel="00000000" w:rsidP="00000000" w:rsidRDefault="00000000" w:rsidRPr="00000000" w14:paraId="0000000E">
      <w:pPr>
        <w:rPr/>
      </w:pPr>
      <w:r w:rsidDel="00000000" w:rsidR="00000000" w:rsidRPr="00000000">
        <w:rPr>
          <w:rtl w:val="0"/>
        </w:rPr>
        <w:t xml:space="preserve">  • Điều kiện/giới hạn nổi bật (nếu có): Chi phí cho tất cả các gói dịch vụ không được niêm yết công khai và yêu cầu khách hàng phải liên hệ để nhận báo giá. Bản quyền phần mềm không chịu thuế.</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vBulletin là một hệ quản trị nội dung mạnh mẽ và lâu đời, được thiết kế chuyên biệt để xây dựng và quản lý các diễn đàn trực tuyến và mạng xã hội. Dịch vụ này cung cấp các gói bản quyền chính hãng cho phần mềm vBulletin, cho phép người dùng triển khai một nền tảng cộng đồng cho website của mình.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Dựa trên thông tin từ bảng giá, dịch vụ bao gồm các thành phần và phiên bản sau:</w:t>
      </w:r>
    </w:p>
    <w:p w:rsidR="00000000" w:rsidDel="00000000" w:rsidP="00000000" w:rsidRDefault="00000000" w:rsidRPr="00000000" w14:paraId="00000015">
      <w:pPr>
        <w:rPr/>
      </w:pPr>
      <w:r w:rsidDel="00000000" w:rsidR="00000000" w:rsidRPr="00000000">
        <w:rPr>
          <w:rtl w:val="0"/>
        </w:rPr>
        <w:t xml:space="preserve">  • vBulletin 5 Connect: Phiên bản chính của phần mềm.</w:t>
      </w:r>
    </w:p>
    <w:p w:rsidR="00000000" w:rsidDel="00000000" w:rsidP="00000000" w:rsidRDefault="00000000" w:rsidRPr="00000000" w14:paraId="00000016">
      <w:pPr>
        <w:rPr/>
      </w:pPr>
      <w:r w:rsidDel="00000000" w:rsidR="00000000" w:rsidRPr="00000000">
        <w:rPr>
          <w:rtl w:val="0"/>
        </w:rPr>
        <w:t xml:space="preserve">  • Mobile Suite Bundle: Gói đi kèm cho phép tạo ứng dụng trên Facebook, iOS...</w:t>
      </w:r>
    </w:p>
    <w:p w:rsidR="00000000" w:rsidDel="00000000" w:rsidP="00000000" w:rsidRDefault="00000000" w:rsidRPr="00000000" w14:paraId="00000017">
      <w:pPr>
        <w:rPr/>
      </w:pPr>
      <w:r w:rsidDel="00000000" w:rsidR="00000000" w:rsidRPr="00000000">
        <w:rPr>
          <w:rtl w:val="0"/>
        </w:rPr>
        <w:t xml:space="preserve">  • vBulletin Cloud: Dịch vụ sử dụng vBulletin 5 Connect trên nền tảng đám mây, thanh toán theo chu kỳ.</w:t>
      </w:r>
    </w:p>
    <w:p w:rsidR="00000000" w:rsidDel="00000000" w:rsidP="00000000" w:rsidRDefault="00000000" w:rsidRPr="00000000" w14:paraId="00000018">
      <w:pPr>
        <w:rPr/>
      </w:pPr>
      <w:r w:rsidDel="00000000" w:rsidR="00000000" w:rsidRPr="00000000">
        <w:rPr>
          <w:rtl w:val="0"/>
        </w:rPr>
        <w:t xml:space="preserve">  • New license: Bản quyền mua mới.</w:t>
      </w:r>
    </w:p>
    <w:p w:rsidR="00000000" w:rsidDel="00000000" w:rsidP="00000000" w:rsidRDefault="00000000" w:rsidRPr="00000000" w14:paraId="00000019">
      <w:pPr>
        <w:rPr/>
      </w:pPr>
      <w:r w:rsidDel="00000000" w:rsidR="00000000" w:rsidRPr="00000000">
        <w:rPr>
          <w:rtl w:val="0"/>
        </w:rPr>
        <w:t xml:space="preserve">  • Upgrade: Bản quyền nâng cấp từ phiên bản cũ (vBulletin 4) lên vBulletin 5.</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t xml:space="preserve">⚠️ CHƯA TRÍCH XUẤT ĐỦ: Bảng giá chi tiết không có sẵn, tất cả các gói đều hiển thị "Giá liên hệ".</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Bản quyền Vbulletin 5 Connect | Chi phí | Thông tin |</w:t>
      </w:r>
    </w:p>
    <w:p w:rsidR="00000000" w:rsidDel="00000000" w:rsidP="00000000" w:rsidRDefault="00000000" w:rsidRPr="00000000" w14:paraId="0000001F">
      <w:pPr>
        <w:rPr/>
      </w:pPr>
      <w:r w:rsidDel="00000000" w:rsidR="00000000" w:rsidRPr="00000000">
        <w:rPr>
          <w:rtl w:val="0"/>
        </w:rPr>
        <w:t xml:space="preserve">| :--- | :--- | :--- |</w:t>
      </w:r>
    </w:p>
    <w:p w:rsidR="00000000" w:rsidDel="00000000" w:rsidP="00000000" w:rsidRDefault="00000000" w:rsidRPr="00000000" w14:paraId="00000020">
      <w:pPr>
        <w:rPr/>
      </w:pPr>
      <w:r w:rsidDel="00000000" w:rsidR="00000000" w:rsidRPr="00000000">
        <w:rPr>
          <w:rtl w:val="0"/>
        </w:rPr>
        <w:t xml:space="preserve">| vBulletin 5 Connect | Giá liên hệ | Bản New license cho phép bạn nâng cấp các phiên bản mới nhất của vbulletin 5 connect. Phiên bản Lifetime. |</w:t>
      </w:r>
    </w:p>
    <w:p w:rsidR="00000000" w:rsidDel="00000000" w:rsidP="00000000" w:rsidRDefault="00000000" w:rsidRPr="00000000" w14:paraId="00000021">
      <w:pPr>
        <w:rPr/>
      </w:pPr>
      <w:r w:rsidDel="00000000" w:rsidR="00000000" w:rsidRPr="00000000">
        <w:rPr>
          <w:rtl w:val="0"/>
        </w:rPr>
        <w:t xml:space="preserve">| Upgrade | Giá liên hệ | Bản upgrade cho phép bạn nâng cấp phiên bản vbullentin 4 lên vbulletin 5 connect. |</w:t>
      </w:r>
    </w:p>
    <w:p w:rsidR="00000000" w:rsidDel="00000000" w:rsidP="00000000" w:rsidRDefault="00000000" w:rsidRPr="00000000" w14:paraId="00000022">
      <w:pPr>
        <w:rPr/>
      </w:pPr>
      <w:r w:rsidDel="00000000" w:rsidR="00000000" w:rsidRPr="00000000">
        <w:rPr>
          <w:rtl w:val="0"/>
        </w:rPr>
        <w:t xml:space="preserve">| vBulletin 5 Connect + Mobile Suite Bundle | Giá liên hệ | Ứng dụng trên Face Book, IOS … Phiên bản Lifetime. |</w:t>
      </w:r>
    </w:p>
    <w:p w:rsidR="00000000" w:rsidDel="00000000" w:rsidP="00000000" w:rsidRDefault="00000000" w:rsidRPr="00000000" w14:paraId="00000023">
      <w:pPr>
        <w:rPr/>
      </w:pPr>
      <w:r w:rsidDel="00000000" w:rsidR="00000000" w:rsidRPr="00000000">
        <w:rPr>
          <w:rtl w:val="0"/>
        </w:rPr>
        <w:t xml:space="preserve">| Upgrade | Giá liên hệ | Bản upgrade cho phép bạn nâng cấp phiên bản vbullentin 4 lên vbulletin 5 connect. |</w:t>
      </w:r>
    </w:p>
    <w:p w:rsidR="00000000" w:rsidDel="00000000" w:rsidP="00000000" w:rsidRDefault="00000000" w:rsidRPr="00000000" w14:paraId="00000024">
      <w:pPr>
        <w:rPr/>
      </w:pPr>
      <w:r w:rsidDel="00000000" w:rsidR="00000000" w:rsidRPr="00000000">
        <w:rPr>
          <w:rtl w:val="0"/>
        </w:rPr>
        <w:t xml:space="preserve">| vBulletin Cloud | Giá liên hệ | Chi phí theo tháng vBulletin 5 Connect |</w:t>
      </w:r>
    </w:p>
    <w:p w:rsidR="00000000" w:rsidDel="00000000" w:rsidP="00000000" w:rsidRDefault="00000000" w:rsidRPr="00000000" w14:paraId="00000025">
      <w:pPr>
        <w:rPr/>
      </w:pPr>
      <w:r w:rsidDel="00000000" w:rsidR="00000000" w:rsidRPr="00000000">
        <w:rPr>
          <w:rtl w:val="0"/>
        </w:rPr>
        <w:t xml:space="preserve">| vBulletin Cloud | Giá liên hệ | Chi phí theo năm vBulletin 5 Connect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Thông số kỹ thuật / Giới hạn</w:t>
      </w:r>
    </w:p>
    <w:p w:rsidR="00000000" w:rsidDel="00000000" w:rsidP="00000000" w:rsidRDefault="00000000" w:rsidRPr="00000000" w14:paraId="00000028">
      <w:pPr>
        <w:rPr/>
      </w:pPr>
      <w:r w:rsidDel="00000000" w:rsidR="00000000" w:rsidRPr="00000000">
        <w:rPr>
          <w:rtl w:val="0"/>
        </w:rPr>
        <w:t xml:space="preserve">Thông tin về thông số kỹ thuật không được đề cập trong nội dung trang.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So sánh các gói (nếu có)</w:t>
      </w:r>
    </w:p>
    <w:p w:rsidR="00000000" w:rsidDel="00000000" w:rsidP="00000000" w:rsidRDefault="00000000" w:rsidRPr="00000000" w14:paraId="0000002B">
      <w:pPr>
        <w:rPr/>
      </w:pPr>
      <w:r w:rsidDel="00000000" w:rsidR="00000000" w:rsidRPr="00000000">
        <w:rPr>
          <w:rtl w:val="0"/>
        </w:rPr>
        <w:t xml:space="preserve">Bảng giá ở trên phân loại các gói dịch vụ theo phiên bản (vBulletin 5 Connect, Mobile Suite Bundle, Cloud) và loại bản quyền (New License, Upgrade, Lifetime, Theo tháng/năm).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2E">
      <w:pPr>
        <w:rPr/>
      </w:pPr>
      <w:r w:rsidDel="00000000" w:rsidR="00000000" w:rsidRPr="00000000">
        <w:rPr>
          <w:rtl w:val="0"/>
        </w:rPr>
        <w:t xml:space="preserve">Thông tin về quy trình đăng ký và triển khai không được cung cấp. Trang có nút "ĐẶT MUA" dẫn đến giỏ hàng.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Chính sách / Điều khoản / Lưu ý</w:t>
      </w:r>
    </w:p>
    <w:p w:rsidR="00000000" w:rsidDel="00000000" w:rsidP="00000000" w:rsidRDefault="00000000" w:rsidRPr="00000000" w14:paraId="00000031">
      <w:pPr>
        <w:rPr/>
      </w:pPr>
      <w:r w:rsidDel="00000000" w:rsidR="00000000" w:rsidRPr="00000000">
        <w:rPr>
          <w:rtl w:val="0"/>
        </w:rPr>
        <w:t xml:space="preserve">  • Bản quyền phần mềm không chịu thuế.</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Câu hỏi thường gặp (FAQ)</w:t>
      </w:r>
    </w:p>
    <w:p w:rsidR="00000000" w:rsidDel="00000000" w:rsidP="00000000" w:rsidRDefault="00000000" w:rsidRPr="00000000" w14:paraId="00000034">
      <w:pPr>
        <w:rPr/>
      </w:pPr>
      <w:r w:rsidDel="00000000" w:rsidR="00000000" w:rsidRPr="00000000">
        <w:rPr>
          <w:rtl w:val="0"/>
        </w:rPr>
        <w:t xml:space="preserve">Không có mục câu hỏi thường gặp trong nội dung được cung cấp.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Liên kết liên quan</w:t>
      </w:r>
    </w:p>
    <w:p w:rsidR="00000000" w:rsidDel="00000000" w:rsidP="00000000" w:rsidRDefault="00000000" w:rsidRPr="00000000" w14:paraId="00000037">
      <w:pPr>
        <w:rPr/>
      </w:pPr>
      <w:r w:rsidDel="00000000" w:rsidR="00000000" w:rsidRPr="00000000">
        <w:rPr>
          <w:rtl w:val="0"/>
        </w:rPr>
        <w:t xml:space="preserve">Không có liên kết liên quan trong nội dung được cung cấp.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