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Danh Mục Gói Sản Phẩm Máy Chủ</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https://server.bkns.vn/danh-sach-goi-san-pham-may-chu.html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Dữ liệu HTML được cung cấp bị cắt, chỉ hiển thị chi tiết đầy đủ cho gói `MCCB01` và một phần giá của `MCCB02`. Các gói sản phẩm khác không thể trích xuất được thông số và giá. Một bảng giá dịch vụ bổ sung đã được trích xuất thành công.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Trang tổng hợp và liệt kê các gói sản phẩm cho thuê máy chủ vật lý (Dedicated Server) của BKNS.</w:t>
      </w:r>
    </w:p>
    <w:p w:rsidR="00000000" w:rsidDel="00000000" w:rsidP="00000000" w:rsidRDefault="00000000" w:rsidRPr="00000000" w14:paraId="0000000C">
      <w:pPr>
        <w:rPr/>
      </w:pPr>
      <w:r w:rsidDel="00000000" w:rsidR="00000000" w:rsidRPr="00000000">
        <w:rPr>
          <w:rtl w:val="0"/>
        </w:rPr>
        <w:t xml:space="preserve">  • Phù hợp với: Khách hàng có nhu cầu thuê máy chủ vật lý với các cấu hình và mục đích sử dụng đa dạng như làm web server, máy chủ game, lưu trữ, MMO...</w:t>
      </w:r>
    </w:p>
    <w:p w:rsidR="00000000" w:rsidDel="00000000" w:rsidP="00000000" w:rsidRDefault="00000000" w:rsidRPr="00000000" w14:paraId="0000000D">
      <w:pPr>
        <w:rPr/>
      </w:pPr>
      <w:r w:rsidDel="00000000" w:rsidR="00000000" w:rsidRPr="00000000">
        <w:rPr>
          <w:rtl w:val="0"/>
        </w:rPr>
        <w:t xml:space="preserve">  • Điểm chính: Cung cấp bộ lọc để tìm kiếm máy chủ theo loại hình (cơ bản, chuyên nghiệp, game...), nhãn hiệu (Dell, HP), số nhân CPU, và dung lượng RAM. Giá thuê thay đổi tùy theo chu kỳ thanh toán (3, 6, 12, 24 tháng).</w:t>
      </w:r>
    </w:p>
    <w:p w:rsidR="00000000" w:rsidDel="00000000" w:rsidP="00000000" w:rsidRDefault="00000000" w:rsidRPr="00000000" w14:paraId="0000000E">
      <w:pPr>
        <w:rPr/>
      </w:pPr>
      <w:r w:rsidDel="00000000" w:rsidR="00000000" w:rsidRPr="00000000">
        <w:rPr>
          <w:rtl w:val="0"/>
        </w:rPr>
        <w:t xml:space="preserve">  • Điều kiện/giới hạn nổi bật (nếu có): Giá thuê ưu đãi hơn khi đăng ký chu kỳ dài hạn.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Trang này là hệ thống tập hợp toàn bộ các sản phẩm máy chủ trong hệ sinh thái cho thuê của BKNS. Các gói dịch vụ được thiết kế với cấu hình đa dạng, mức giá linh hoạt, nhằm phù hợp với nhiều mục đích sử dụng khác nhau của khách hàng.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Trang cung cấp các bộ lọc để khách hàng dễ dàng tìm kiếm sản phẩm phù hợp: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Lọc theo loại Server:</w:t>
      </w:r>
    </w:p>
    <w:p w:rsidR="00000000" w:rsidDel="00000000" w:rsidP="00000000" w:rsidRDefault="00000000" w:rsidRPr="00000000" w14:paraId="00000017">
      <w:pPr>
        <w:rPr/>
      </w:pPr>
      <w:r w:rsidDel="00000000" w:rsidR="00000000" w:rsidRPr="00000000">
        <w:rPr>
          <w:rtl w:val="0"/>
        </w:rPr>
        <w:t xml:space="preserve">  - Máy chủ chuyên nghiệp</w:t>
      </w:r>
    </w:p>
    <w:p w:rsidR="00000000" w:rsidDel="00000000" w:rsidP="00000000" w:rsidRDefault="00000000" w:rsidRPr="00000000" w14:paraId="00000018">
      <w:pPr>
        <w:rPr/>
      </w:pPr>
      <w:r w:rsidDel="00000000" w:rsidR="00000000" w:rsidRPr="00000000">
        <w:rPr>
          <w:rtl w:val="0"/>
        </w:rPr>
        <w:t xml:space="preserve">  - Máy chủ cơ bản</w:t>
      </w:r>
    </w:p>
    <w:p w:rsidR="00000000" w:rsidDel="00000000" w:rsidP="00000000" w:rsidRDefault="00000000" w:rsidRPr="00000000" w14:paraId="00000019">
      <w:pPr>
        <w:rPr/>
      </w:pPr>
      <w:r w:rsidDel="00000000" w:rsidR="00000000" w:rsidRPr="00000000">
        <w:rPr>
          <w:rtl w:val="0"/>
        </w:rPr>
        <w:t xml:space="preserve">  - Máy chủ game GPU</w:t>
      </w:r>
    </w:p>
    <w:p w:rsidR="00000000" w:rsidDel="00000000" w:rsidP="00000000" w:rsidRDefault="00000000" w:rsidRPr="00000000" w14:paraId="0000001A">
      <w:pPr>
        <w:rPr/>
      </w:pPr>
      <w:r w:rsidDel="00000000" w:rsidR="00000000" w:rsidRPr="00000000">
        <w:rPr>
          <w:rtl w:val="0"/>
        </w:rPr>
        <w:t xml:space="preserve">  - Máy chủ giá rẻ</w:t>
      </w:r>
    </w:p>
    <w:p w:rsidR="00000000" w:rsidDel="00000000" w:rsidP="00000000" w:rsidRDefault="00000000" w:rsidRPr="00000000" w14:paraId="0000001B">
      <w:pPr>
        <w:rPr/>
      </w:pPr>
      <w:r w:rsidDel="00000000" w:rsidR="00000000" w:rsidRPr="00000000">
        <w:rPr>
          <w:rtl w:val="0"/>
        </w:rPr>
        <w:t xml:space="preserve">  - Máy chủ lưu trữ</w:t>
      </w:r>
    </w:p>
    <w:p w:rsidR="00000000" w:rsidDel="00000000" w:rsidP="00000000" w:rsidRDefault="00000000" w:rsidRPr="00000000" w14:paraId="0000001C">
      <w:pPr>
        <w:rPr/>
      </w:pPr>
      <w:r w:rsidDel="00000000" w:rsidR="00000000" w:rsidRPr="00000000">
        <w:rPr>
          <w:rtl w:val="0"/>
        </w:rPr>
        <w:t xml:space="preserve">  - Máy chủ MMO</w:t>
      </w:r>
    </w:p>
    <w:p w:rsidR="00000000" w:rsidDel="00000000" w:rsidP="00000000" w:rsidRDefault="00000000" w:rsidRPr="00000000" w14:paraId="0000001D">
      <w:pPr>
        <w:rPr/>
      </w:pPr>
      <w:r w:rsidDel="00000000" w:rsidR="00000000" w:rsidRPr="00000000">
        <w:rPr>
          <w:rtl w:val="0"/>
        </w:rPr>
        <w:t xml:space="preserve">  - Máy chủ web server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Lọc theo Nhãn hiệu:</w:t>
      </w:r>
    </w:p>
    <w:p w:rsidR="00000000" w:rsidDel="00000000" w:rsidP="00000000" w:rsidRDefault="00000000" w:rsidRPr="00000000" w14:paraId="00000020">
      <w:pPr>
        <w:rPr/>
      </w:pPr>
      <w:r w:rsidDel="00000000" w:rsidR="00000000" w:rsidRPr="00000000">
        <w:rPr>
          <w:rtl w:val="0"/>
        </w:rPr>
        <w:t xml:space="preserve">  - Dell</w:t>
      </w:r>
    </w:p>
    <w:p w:rsidR="00000000" w:rsidDel="00000000" w:rsidP="00000000" w:rsidRDefault="00000000" w:rsidRPr="00000000" w14:paraId="00000021">
      <w:pPr>
        <w:rPr/>
      </w:pPr>
      <w:r w:rsidDel="00000000" w:rsidR="00000000" w:rsidRPr="00000000">
        <w:rPr>
          <w:rtl w:val="0"/>
        </w:rPr>
        <w:t xml:space="preserve">  - HP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Lọc theo CPU:</w:t>
      </w:r>
    </w:p>
    <w:p w:rsidR="00000000" w:rsidDel="00000000" w:rsidP="00000000" w:rsidRDefault="00000000" w:rsidRPr="00000000" w14:paraId="00000024">
      <w:pPr>
        <w:rPr/>
      </w:pPr>
      <w:r w:rsidDel="00000000" w:rsidR="00000000" w:rsidRPr="00000000">
        <w:rPr>
          <w:rtl w:val="0"/>
        </w:rPr>
        <w:t xml:space="preserve">  - 6 cores, 8 cores, 10 cores, 12 cores, 14 cores, 16 cores, 20 cores, 24 cores, 28 cores.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Lọc theo RAM:</w:t>
      </w:r>
    </w:p>
    <w:p w:rsidR="00000000" w:rsidDel="00000000" w:rsidP="00000000" w:rsidRDefault="00000000" w:rsidRPr="00000000" w14:paraId="00000027">
      <w:pPr>
        <w:rPr/>
      </w:pPr>
      <w:r w:rsidDel="00000000" w:rsidR="00000000" w:rsidRPr="00000000">
        <w:rPr>
          <w:rtl w:val="0"/>
        </w:rPr>
        <w:t xml:space="preserve">  - 8 GB, 16 GB, 32 GB, 48 GB, 64 GB, 96 GB, 128 GB, 160 GB, 192 GB, 256 GB.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Sắp xếp theo giá: Thấp tới cao hoặc Cao tới thấp.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Gói dịch vụ và bảng giá</w:t>
      </w:r>
    </w:p>
    <w:p w:rsidR="00000000" w:rsidDel="00000000" w:rsidP="00000000" w:rsidRDefault="00000000" w:rsidRPr="00000000" w14:paraId="0000002C">
      <w:pPr>
        <w:rPr/>
      </w:pPr>
      <w:r w:rsidDel="00000000" w:rsidR="00000000" w:rsidRPr="00000000">
        <w:rPr>
          <w:rtl w:val="0"/>
        </w:rPr>
        <w:t xml:space="preserve">⚠️ CHƯA TRÍCH XUẤT ĐỦ: Dữ liệu HTML bị cắt và chỉ hiển thị chi tiết một vài gói. Dưới đây là thông tin các gói đã trích xuất được.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Gói MCCB01</w:t>
      </w:r>
    </w:p>
    <w:p w:rsidR="00000000" w:rsidDel="00000000" w:rsidP="00000000" w:rsidRDefault="00000000" w:rsidRPr="00000000" w14:paraId="0000002F">
      <w:pPr>
        <w:rPr/>
      </w:pPr>
      <w:r w:rsidDel="00000000" w:rsidR="00000000" w:rsidRPr="00000000">
        <w:rPr>
          <w:rtl w:val="0"/>
        </w:rPr>
        <w:t xml:space="preserve">| Thông số | Chi tiết |</w:t>
      </w:r>
    </w:p>
    <w:p w:rsidR="00000000" w:rsidDel="00000000" w:rsidP="00000000" w:rsidRDefault="00000000" w:rsidRPr="00000000" w14:paraId="00000030">
      <w:pPr>
        <w:rPr/>
      </w:pPr>
      <w:r w:rsidDel="00000000" w:rsidR="00000000" w:rsidRPr="00000000">
        <w:rPr>
          <w:rtl w:val="0"/>
        </w:rPr>
        <w:t xml:space="preserve">| :--- | :--- |</w:t>
      </w:r>
    </w:p>
    <w:p w:rsidR="00000000" w:rsidDel="00000000" w:rsidP="00000000" w:rsidRDefault="00000000" w:rsidRPr="00000000" w14:paraId="00000031">
      <w:pPr>
        <w:rPr/>
      </w:pPr>
      <w:r w:rsidDel="00000000" w:rsidR="00000000" w:rsidRPr="00000000">
        <w:rPr>
          <w:rtl w:val="0"/>
        </w:rPr>
        <w:t xml:space="preserve">| Server | Dell R620 / HPDL360 G8 |</w:t>
      </w:r>
    </w:p>
    <w:p w:rsidR="00000000" w:rsidDel="00000000" w:rsidP="00000000" w:rsidRDefault="00000000" w:rsidRPr="00000000" w14:paraId="00000032">
      <w:pPr>
        <w:rPr/>
      </w:pPr>
      <w:r w:rsidDel="00000000" w:rsidR="00000000" w:rsidRPr="00000000">
        <w:rPr>
          <w:rtl w:val="0"/>
        </w:rPr>
        <w:t xml:space="preserve">| CPU | 1 x E5-2670 - 8 Cores |</w:t>
      </w:r>
    </w:p>
    <w:p w:rsidR="00000000" w:rsidDel="00000000" w:rsidP="00000000" w:rsidRDefault="00000000" w:rsidRPr="00000000" w14:paraId="00000033">
      <w:pPr>
        <w:rPr/>
      </w:pPr>
      <w:r w:rsidDel="00000000" w:rsidR="00000000" w:rsidRPr="00000000">
        <w:rPr>
          <w:rtl w:val="0"/>
        </w:rPr>
        <w:t xml:space="preserve">| RAM | 1 x 16GB |</w:t>
      </w:r>
    </w:p>
    <w:p w:rsidR="00000000" w:rsidDel="00000000" w:rsidP="00000000" w:rsidRDefault="00000000" w:rsidRPr="00000000" w14:paraId="00000034">
      <w:pPr>
        <w:rPr/>
      </w:pPr>
      <w:r w:rsidDel="00000000" w:rsidR="00000000" w:rsidRPr="00000000">
        <w:rPr>
          <w:rtl w:val="0"/>
        </w:rPr>
        <w:t xml:space="preserve">| SSD | 1 x 400GB SSD Enterprise |</w:t>
      </w:r>
    </w:p>
    <w:p w:rsidR="00000000" w:rsidDel="00000000" w:rsidP="00000000" w:rsidRDefault="00000000" w:rsidRPr="00000000" w14:paraId="00000035">
      <w:pPr>
        <w:rPr/>
      </w:pPr>
      <w:r w:rsidDel="00000000" w:rsidR="00000000" w:rsidRPr="00000000">
        <w:rPr>
          <w:rtl w:val="0"/>
        </w:rPr>
        <w:t xml:space="preserve">| Băng thông | 100Mbps/ 5Mbps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Bảng giá (đ/tháng):</w:t>
      </w:r>
    </w:p>
    <w:p w:rsidR="00000000" w:rsidDel="00000000" w:rsidP="00000000" w:rsidRDefault="00000000" w:rsidRPr="00000000" w14:paraId="00000038">
      <w:pPr>
        <w:rPr/>
      </w:pPr>
      <w:r w:rsidDel="00000000" w:rsidR="00000000" w:rsidRPr="00000000">
        <w:rPr>
          <w:rtl w:val="0"/>
        </w:rPr>
        <w:t xml:space="preserve">| Chu kỳ | Giá |</w:t>
      </w:r>
    </w:p>
    <w:p w:rsidR="00000000" w:rsidDel="00000000" w:rsidP="00000000" w:rsidRDefault="00000000" w:rsidRPr="00000000" w14:paraId="00000039">
      <w:pPr>
        <w:rPr/>
      </w:pPr>
      <w:r w:rsidDel="00000000" w:rsidR="00000000" w:rsidRPr="00000000">
        <w:rPr>
          <w:rtl w:val="0"/>
        </w:rPr>
        <w:t xml:space="preserve">| :--- | :--- |</w:t>
      </w:r>
    </w:p>
    <w:p w:rsidR="00000000" w:rsidDel="00000000" w:rsidP="00000000" w:rsidRDefault="00000000" w:rsidRPr="00000000" w14:paraId="0000003A">
      <w:pPr>
        <w:rPr/>
      </w:pPr>
      <w:r w:rsidDel="00000000" w:rsidR="00000000" w:rsidRPr="00000000">
        <w:rPr>
          <w:rtl w:val="0"/>
        </w:rPr>
        <w:t xml:space="preserve">| 3 tháng | 1.950.000 |</w:t>
      </w:r>
    </w:p>
    <w:p w:rsidR="00000000" w:rsidDel="00000000" w:rsidP="00000000" w:rsidRDefault="00000000" w:rsidRPr="00000000" w14:paraId="0000003B">
      <w:pPr>
        <w:rPr/>
      </w:pPr>
      <w:r w:rsidDel="00000000" w:rsidR="00000000" w:rsidRPr="00000000">
        <w:rPr>
          <w:rtl w:val="0"/>
        </w:rPr>
        <w:t xml:space="preserve">| 6 tháng | 1.850.000 |</w:t>
      </w:r>
    </w:p>
    <w:p w:rsidR="00000000" w:rsidDel="00000000" w:rsidP="00000000" w:rsidRDefault="00000000" w:rsidRPr="00000000" w14:paraId="0000003C">
      <w:pPr>
        <w:rPr/>
      </w:pPr>
      <w:r w:rsidDel="00000000" w:rsidR="00000000" w:rsidRPr="00000000">
        <w:rPr>
          <w:rtl w:val="0"/>
        </w:rPr>
        <w:t xml:space="preserve">| 12 tháng | 1.750.000 |</w:t>
      </w:r>
    </w:p>
    <w:p w:rsidR="00000000" w:rsidDel="00000000" w:rsidP="00000000" w:rsidRDefault="00000000" w:rsidRPr="00000000" w14:paraId="0000003D">
      <w:pPr>
        <w:rPr/>
      </w:pPr>
      <w:r w:rsidDel="00000000" w:rsidR="00000000" w:rsidRPr="00000000">
        <w:rPr>
          <w:rtl w:val="0"/>
        </w:rPr>
        <w:t xml:space="preserve">| 24 tháng | 1.600.000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Gói MCCB02</w:t>
      </w:r>
    </w:p>
    <w:p w:rsidR="00000000" w:rsidDel="00000000" w:rsidP="00000000" w:rsidRDefault="00000000" w:rsidRPr="00000000" w14:paraId="00000040">
      <w:pPr>
        <w:rPr/>
      </w:pPr>
      <w:r w:rsidDel="00000000" w:rsidR="00000000" w:rsidRPr="00000000">
        <w:rPr>
          <w:rtl w:val="0"/>
        </w:rPr>
        <w:t xml:space="preserve">*Thông số kỹ thuật của gói này không có trong dữ liệu được cung cấp.*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Bảng giá (đ/tháng):</w:t>
      </w:r>
    </w:p>
    <w:p w:rsidR="00000000" w:rsidDel="00000000" w:rsidP="00000000" w:rsidRDefault="00000000" w:rsidRPr="00000000" w14:paraId="00000043">
      <w:pPr>
        <w:rPr/>
      </w:pPr>
      <w:r w:rsidDel="00000000" w:rsidR="00000000" w:rsidRPr="00000000">
        <w:rPr>
          <w:rtl w:val="0"/>
        </w:rPr>
        <w:t xml:space="preserve">| Chu kỳ | Giá |</w:t>
      </w:r>
    </w:p>
    <w:p w:rsidR="00000000" w:rsidDel="00000000" w:rsidP="00000000" w:rsidRDefault="00000000" w:rsidRPr="00000000" w14:paraId="00000044">
      <w:pPr>
        <w:rPr/>
      </w:pPr>
      <w:r w:rsidDel="00000000" w:rsidR="00000000" w:rsidRPr="00000000">
        <w:rPr>
          <w:rtl w:val="0"/>
        </w:rPr>
        <w:t xml:space="preserve">| :--- | :--- |</w:t>
      </w:r>
    </w:p>
    <w:p w:rsidR="00000000" w:rsidDel="00000000" w:rsidP="00000000" w:rsidRDefault="00000000" w:rsidRPr="00000000" w14:paraId="00000045">
      <w:pPr>
        <w:rPr/>
      </w:pPr>
      <w:r w:rsidDel="00000000" w:rsidR="00000000" w:rsidRPr="00000000">
        <w:rPr>
          <w:rtl w:val="0"/>
        </w:rPr>
        <w:t xml:space="preserve">| 3 tháng | 2.200.000 |</w:t>
      </w:r>
    </w:p>
    <w:p w:rsidR="00000000" w:rsidDel="00000000" w:rsidP="00000000" w:rsidRDefault="00000000" w:rsidRPr="00000000" w14:paraId="00000046">
      <w:pPr>
        <w:rPr/>
      </w:pPr>
      <w:r w:rsidDel="00000000" w:rsidR="00000000" w:rsidRPr="00000000">
        <w:rPr>
          <w:rtl w:val="0"/>
        </w:rPr>
        <w:t xml:space="preserve">| 6 tháng | 2.050.000 |</w:t>
      </w:r>
    </w:p>
    <w:p w:rsidR="00000000" w:rsidDel="00000000" w:rsidP="00000000" w:rsidRDefault="00000000" w:rsidRPr="00000000" w14:paraId="00000047">
      <w:pPr>
        <w:rPr/>
      </w:pPr>
      <w:r w:rsidDel="00000000" w:rsidR="00000000" w:rsidRPr="00000000">
        <w:rPr>
          <w:rtl w:val="0"/>
        </w:rPr>
        <w:t xml:space="preserve">| 12 tháng | 1.950.000 |</w:t>
      </w:r>
    </w:p>
    <w:p w:rsidR="00000000" w:rsidDel="00000000" w:rsidP="00000000" w:rsidRDefault="00000000" w:rsidRPr="00000000" w14:paraId="00000048">
      <w:pPr>
        <w:rPr/>
      </w:pPr>
      <w:r w:rsidDel="00000000" w:rsidR="00000000" w:rsidRPr="00000000">
        <w:rPr>
          <w:rtl w:val="0"/>
        </w:rPr>
        <w:t xml:space="preserve">| 24 tháng | 1.800.000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Thông số kỹ thuật / Giới hạn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Bảng giá dịch vụ bổ sung</w:t>
      </w:r>
    </w:p>
    <w:p w:rsidR="00000000" w:rsidDel="00000000" w:rsidP="00000000" w:rsidRDefault="00000000" w:rsidRPr="00000000" w14:paraId="0000004D">
      <w:pPr>
        <w:rPr/>
      </w:pPr>
      <w:r w:rsidDel="00000000" w:rsidR="00000000" w:rsidRPr="00000000">
        <w:rPr>
          <w:rtl w:val="0"/>
        </w:rPr>
        <w:t xml:space="preserve">Khách hàng có thể nâng cấp hoặc thêm các thành phần cho máy chủ với chi phí sau: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Dịch vụ bổ sung | Giá dịch vụ |</w:t>
      </w:r>
    </w:p>
    <w:p w:rsidR="00000000" w:rsidDel="00000000" w:rsidP="00000000" w:rsidRDefault="00000000" w:rsidRPr="00000000" w14:paraId="00000050">
      <w:pPr>
        <w:rPr/>
      </w:pPr>
      <w:r w:rsidDel="00000000" w:rsidR="00000000" w:rsidRPr="00000000">
        <w:rPr>
          <w:rtl w:val="0"/>
        </w:rPr>
        <w:t xml:space="preserve">| :--- | :--- |</w:t>
      </w:r>
    </w:p>
    <w:p w:rsidR="00000000" w:rsidDel="00000000" w:rsidP="00000000" w:rsidRDefault="00000000" w:rsidRPr="00000000" w14:paraId="00000051">
      <w:pPr>
        <w:rPr/>
      </w:pPr>
      <w:r w:rsidDel="00000000" w:rsidR="00000000" w:rsidRPr="00000000">
        <w:rPr>
          <w:rtl w:val="0"/>
        </w:rPr>
        <w:t xml:space="preserve">| Thêm ổ cứng SAS 600G 2.5″ 6Gb ST600MM0006 | 150.000 đ/ tháng &amp; 1.500.000 đ/lần |</w:t>
      </w:r>
    </w:p>
    <w:p w:rsidR="00000000" w:rsidDel="00000000" w:rsidP="00000000" w:rsidRDefault="00000000" w:rsidRPr="00000000" w14:paraId="00000052">
      <w:pPr>
        <w:rPr/>
      </w:pPr>
      <w:r w:rsidDel="00000000" w:rsidR="00000000" w:rsidRPr="00000000">
        <w:rPr>
          <w:rtl w:val="0"/>
        </w:rPr>
        <w:t xml:space="preserve">| Thêm ổ SAS ST900MM0006 900G HDD 2.5″ | 200.000 đ/ tháng &amp; 2.000.000 đ/lần |</w:t>
      </w:r>
    </w:p>
    <w:p w:rsidR="00000000" w:rsidDel="00000000" w:rsidP="00000000" w:rsidRDefault="00000000" w:rsidRPr="00000000" w14:paraId="00000053">
      <w:pPr>
        <w:rPr/>
      </w:pPr>
      <w:r w:rsidDel="00000000" w:rsidR="00000000" w:rsidRPr="00000000">
        <w:rPr>
          <w:rtl w:val="0"/>
        </w:rPr>
        <w:t xml:space="preserve">| Thêm ổ SAS 1.2T 10K Ổ 2.5 Model: HUC101812CSS200 | 420.000 đ/tháng &amp; 3.900.000 đ/lần |</w:t>
      </w:r>
    </w:p>
    <w:p w:rsidR="00000000" w:rsidDel="00000000" w:rsidP="00000000" w:rsidRDefault="00000000" w:rsidRPr="00000000" w14:paraId="00000054">
      <w:pPr>
        <w:rPr/>
      </w:pPr>
      <w:r w:rsidDel="00000000" w:rsidR="00000000" w:rsidRPr="00000000">
        <w:rPr>
          <w:rtl w:val="0"/>
        </w:rPr>
        <w:t xml:space="preserve">| SSD Samsung Enterprise SM863a 240GB | 280.000 đ/ tháng &amp; 3.000.000 đ/lần |</w:t>
      </w:r>
    </w:p>
    <w:p w:rsidR="00000000" w:rsidDel="00000000" w:rsidP="00000000" w:rsidRDefault="00000000" w:rsidRPr="00000000" w14:paraId="00000055">
      <w:pPr>
        <w:rPr/>
      </w:pPr>
      <w:r w:rsidDel="00000000" w:rsidR="00000000" w:rsidRPr="00000000">
        <w:rPr>
          <w:rtl w:val="0"/>
        </w:rPr>
        <w:t xml:space="preserve">| SSD Enterprise 400G /480G | 370.000 đ/tháng &amp; 3.500.000 đ/lần |</w:t>
      </w:r>
    </w:p>
    <w:p w:rsidR="00000000" w:rsidDel="00000000" w:rsidP="00000000" w:rsidRDefault="00000000" w:rsidRPr="00000000" w14:paraId="00000056">
      <w:pPr>
        <w:rPr/>
      </w:pPr>
      <w:r w:rsidDel="00000000" w:rsidR="00000000" w:rsidRPr="00000000">
        <w:rPr>
          <w:rtl w:val="0"/>
        </w:rPr>
        <w:t xml:space="preserve">| SSD Samsung Enterprise PM863 960GB | 650.000 đ/ tháng &amp; 7.000.000 đ/lần |</w:t>
      </w:r>
    </w:p>
    <w:p w:rsidR="00000000" w:rsidDel="00000000" w:rsidP="00000000" w:rsidRDefault="00000000" w:rsidRPr="00000000" w14:paraId="00000057">
      <w:pPr>
        <w:rPr/>
      </w:pPr>
      <w:r w:rsidDel="00000000" w:rsidR="00000000" w:rsidRPr="00000000">
        <w:rPr>
          <w:rtl w:val="0"/>
        </w:rPr>
        <w:t xml:space="preserve">| Thêm 1 IP | 80.000 đ/tháng |</w:t>
      </w:r>
    </w:p>
    <w:p w:rsidR="00000000" w:rsidDel="00000000" w:rsidP="00000000" w:rsidRDefault="00000000" w:rsidRPr="00000000" w14:paraId="00000058">
      <w:pPr>
        <w:rPr/>
      </w:pPr>
      <w:r w:rsidDel="00000000" w:rsidR="00000000" w:rsidRPr="00000000">
        <w:rPr>
          <w:rtl w:val="0"/>
        </w:rPr>
        <w:t xml:space="preserve">| Thêm 16G Ram DDR3 Buss 1866 | 200.000 đ/ tháng &amp; 1.800.000 đ/lần |</w:t>
      </w:r>
    </w:p>
    <w:p w:rsidR="00000000" w:rsidDel="00000000" w:rsidP="00000000" w:rsidRDefault="00000000" w:rsidRPr="00000000" w14:paraId="00000059">
      <w:pPr>
        <w:rPr/>
      </w:pPr>
      <w:r w:rsidDel="00000000" w:rsidR="00000000" w:rsidRPr="00000000">
        <w:rPr>
          <w:rtl w:val="0"/>
        </w:rPr>
        <w:t xml:space="preserve">| Thêm 16G Ram DDR4 Buss 2133 | 220.000 đ/ tháng &amp; 2.200.000 đ/lần |</w:t>
      </w:r>
    </w:p>
    <w:p w:rsidR="00000000" w:rsidDel="00000000" w:rsidP="00000000" w:rsidRDefault="00000000" w:rsidRPr="00000000" w14:paraId="0000005A">
      <w:pPr>
        <w:rPr/>
      </w:pPr>
      <w:r w:rsidDel="00000000" w:rsidR="00000000" w:rsidRPr="00000000">
        <w:rPr>
          <w:rtl w:val="0"/>
        </w:rPr>
        <w:t xml:space="preserve">| Thêm 32G Ram DDR4 Buss 2400 | 370.000 đ/tháng &amp; 3.500.000 đ/lần |</w:t>
      </w:r>
    </w:p>
    <w:p w:rsidR="00000000" w:rsidDel="00000000" w:rsidP="00000000" w:rsidRDefault="00000000" w:rsidRPr="00000000" w14:paraId="0000005B">
      <w:pPr>
        <w:rPr/>
      </w:pPr>
      <w:r w:rsidDel="00000000" w:rsidR="00000000" w:rsidRPr="00000000">
        <w:rPr>
          <w:rtl w:val="0"/>
        </w:rPr>
        <w:t xml:space="preserve">| Thêm 8G Ram DDR3 Buss 10600 | 100.000 đ/ tháng &amp; 900.000 đ/lần |</w:t>
      </w:r>
    </w:p>
    <w:p w:rsidR="00000000" w:rsidDel="00000000" w:rsidP="00000000" w:rsidRDefault="00000000" w:rsidRPr="00000000" w14:paraId="0000005C">
      <w:pPr>
        <w:rPr/>
      </w:pPr>
      <w:r w:rsidDel="00000000" w:rsidR="00000000" w:rsidRPr="00000000">
        <w:rPr>
          <w:rtl w:val="0"/>
        </w:rPr>
        <w:t xml:space="preserve">| Thêm băng thông trong nước 100 Mbps | 1.050.000 đ/ tháng |</w:t>
      </w:r>
    </w:p>
    <w:p w:rsidR="00000000" w:rsidDel="00000000" w:rsidP="00000000" w:rsidRDefault="00000000" w:rsidRPr="00000000" w14:paraId="0000005D">
      <w:pPr>
        <w:rPr/>
      </w:pPr>
      <w:r w:rsidDel="00000000" w:rsidR="00000000" w:rsidRPr="00000000">
        <w:rPr>
          <w:rtl w:val="0"/>
        </w:rPr>
        <w:t xml:space="preserve">| Thêm băng thông trong nước 200 Mbps | 1.800.000 đ/ tháng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So sánh các gói (nếu có)</w:t>
      </w:r>
    </w:p>
    <w:p w:rsidR="00000000" w:rsidDel="00000000" w:rsidP="00000000" w:rsidRDefault="00000000" w:rsidRPr="00000000" w14:paraId="00000060">
      <w:pPr>
        <w:rPr/>
      </w:pPr>
      <w:r w:rsidDel="00000000" w:rsidR="00000000" w:rsidRPr="00000000">
        <w:rPr>
          <w:rtl w:val="0"/>
        </w:rPr>
        <w:t xml:space="preserve">⚠️ CHƯA TRÍCH XUẤT ĐỦ: Không thể tạo bảng so sánh đầy đủ các gói sản phẩm do dữ liệu HTML bị cắt.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63">
      <w:pPr>
        <w:rPr/>
      </w:pPr>
      <w:r w:rsidDel="00000000" w:rsidR="00000000" w:rsidRPr="00000000">
        <w:rPr>
          <w:rtl w:val="0"/>
        </w:rPr>
        <w:t xml:space="preserve">Để đăng ký dịch vụ, khách hàng nhấn vào nút "Đăng ký" trên mỗi gói sản phẩm. Nút này sẽ chuyển hướng đến Zalo của BKNS để được tư vấn và hỗ trợ.</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Chính sách / Điều khoản / Lưu ý</w:t>
      </w:r>
    </w:p>
    <w:p w:rsidR="00000000" w:rsidDel="00000000" w:rsidP="00000000" w:rsidRDefault="00000000" w:rsidRPr="00000000" w14:paraId="00000066">
      <w:pPr>
        <w:rPr/>
      </w:pPr>
      <w:r w:rsidDel="00000000" w:rsidR="00000000" w:rsidRPr="00000000">
        <w:rPr>
          <w:rtl w:val="0"/>
        </w:rPr>
        <w:t xml:space="preserve">Không có thông tin về chính sách hay điều khoản cụ thể trong nội dung chính của trang. Khách hàng cần tham khảo các liên kết ở đầu trang hoặc liên hệ trực tiếp để biết thêm chi tiết.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Câu hỏi thường gặp (FAQ)</w:t>
      </w:r>
    </w:p>
    <w:p w:rsidR="00000000" w:rsidDel="00000000" w:rsidP="00000000" w:rsidRDefault="00000000" w:rsidRPr="00000000" w14:paraId="00000069">
      <w:pPr>
        <w:rPr/>
      </w:pPr>
      <w:r w:rsidDel="00000000" w:rsidR="00000000" w:rsidRPr="00000000">
        <w:rPr>
          <w:rtl w:val="0"/>
        </w:rPr>
        <w:t xml:space="preserve">Không có mục câu hỏi thường gặp trong trang này.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Liên kết liên quan</w:t>
      </w:r>
    </w:p>
    <w:p w:rsidR="00000000" w:rsidDel="00000000" w:rsidP="00000000" w:rsidRDefault="00000000" w:rsidRPr="00000000" w14:paraId="0000006C">
      <w:pPr>
        <w:rPr/>
      </w:pPr>
      <w:r w:rsidDel="00000000" w:rsidR="00000000" w:rsidRPr="00000000">
        <w:rPr>
          <w:rtl w:val="0"/>
        </w:rPr>
        <w:t xml:space="preserve">  • Máy Chủ Cơ Bản</w:t>
      </w:r>
    </w:p>
    <w:p w:rsidR="00000000" w:rsidDel="00000000" w:rsidP="00000000" w:rsidRDefault="00000000" w:rsidRPr="00000000" w14:paraId="0000006D">
      <w:pPr>
        <w:rPr/>
      </w:pPr>
      <w:r w:rsidDel="00000000" w:rsidR="00000000" w:rsidRPr="00000000">
        <w:rPr>
          <w:rtl w:val="0"/>
        </w:rPr>
        <w:t xml:space="preserve">  • Máy Chủ Web Server</w:t>
      </w:r>
    </w:p>
    <w:p w:rsidR="00000000" w:rsidDel="00000000" w:rsidP="00000000" w:rsidRDefault="00000000" w:rsidRPr="00000000" w14:paraId="0000006E">
      <w:pPr>
        <w:rPr/>
      </w:pPr>
      <w:r w:rsidDel="00000000" w:rsidR="00000000" w:rsidRPr="00000000">
        <w:rPr>
          <w:rtl w:val="0"/>
        </w:rPr>
        <w:t xml:space="preserve">  • Máy chủ MMO</w:t>
      </w:r>
    </w:p>
    <w:p w:rsidR="00000000" w:rsidDel="00000000" w:rsidP="00000000" w:rsidRDefault="00000000" w:rsidRPr="00000000" w14:paraId="0000006F">
      <w:pPr>
        <w:rPr/>
      </w:pPr>
      <w:r w:rsidDel="00000000" w:rsidR="00000000" w:rsidRPr="00000000">
        <w:rPr>
          <w:rtl w:val="0"/>
        </w:rPr>
        <w:t xml:space="preserve">  • Máy Chủ Chuyên Nghiệp</w:t>
      </w:r>
    </w:p>
    <w:p w:rsidR="00000000" w:rsidDel="00000000" w:rsidP="00000000" w:rsidRDefault="00000000" w:rsidRPr="00000000" w14:paraId="00000070">
      <w:pPr>
        <w:rPr/>
      </w:pPr>
      <w:r w:rsidDel="00000000" w:rsidR="00000000" w:rsidRPr="00000000">
        <w:rPr>
          <w:rtl w:val="0"/>
        </w:rPr>
        <w:t xml:space="preserve">  • Máy Chủ Lưu Trữ</w:t>
      </w:r>
    </w:p>
    <w:p w:rsidR="00000000" w:rsidDel="00000000" w:rsidP="00000000" w:rsidRDefault="00000000" w:rsidRPr="00000000" w14:paraId="00000071">
      <w:pPr>
        <w:rPr/>
      </w:pPr>
      <w:r w:rsidDel="00000000" w:rsidR="00000000" w:rsidRPr="00000000">
        <w:rPr>
          <w:rtl w:val="0"/>
        </w:rPr>
        <w:t xml:space="preserve">  • Máy chủ Game GPU</w:t>
      </w:r>
    </w:p>
    <w:p w:rsidR="00000000" w:rsidDel="00000000" w:rsidP="00000000" w:rsidRDefault="00000000" w:rsidRPr="00000000" w14:paraId="00000072">
      <w:pPr>
        <w:rPr/>
      </w:pPr>
      <w:r w:rsidDel="00000000" w:rsidR="00000000" w:rsidRPr="00000000">
        <w:rPr>
          <w:rtl w:val="0"/>
        </w:rPr>
        <w:t xml:space="preserve">  • Máy chủ Email</w:t>
      </w:r>
    </w:p>
    <w:p w:rsidR="00000000" w:rsidDel="00000000" w:rsidP="00000000" w:rsidRDefault="00000000" w:rsidRPr="00000000" w14:paraId="00000073">
      <w:pPr>
        <w:rPr/>
      </w:pPr>
      <w:r w:rsidDel="00000000" w:rsidR="00000000" w:rsidRPr="00000000">
        <w:rPr>
          <w:rtl w:val="0"/>
        </w:rPr>
        <w:t xml:space="preserve">  • Máy Chủ Giá Rẻ</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