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Hosting WordPress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https://www.bkns.vn/hosting/hosting-wordpress.html</w:t>
      </w:r>
    </w:p>
    <w:p w:rsidR="00000000" w:rsidDel="00000000" w:rsidP="00000000" w:rsidRDefault="00000000" w:rsidRPr="00000000" w14:paraId="00000007">
      <w:pPr>
        <w:rPr/>
      </w:pPr>
      <w:r w:rsidDel="00000000" w:rsidR="00000000" w:rsidRPr="00000000">
        <w:rPr>
          <w:rtl w:val="0"/>
        </w:rPr>
        <w:t xml:space="preserve">  • Danh mục: hosting</w:t>
      </w:r>
    </w:p>
    <w:p w:rsidR="00000000" w:rsidDel="00000000" w:rsidP="00000000" w:rsidRDefault="00000000" w:rsidRPr="00000000" w14:paraId="00000008">
      <w:pPr>
        <w:rPr/>
      </w:pPr>
      <w:r w:rsidDel="00000000" w:rsidR="00000000" w:rsidRPr="00000000">
        <w:rPr>
          <w:rtl w:val="0"/>
        </w:rPr>
        <w:t xml:space="preserve">  • Ghi chú trích xuất: </w:t>
      </w:r>
    </w:p>
    <w:p w:rsidR="00000000" w:rsidDel="00000000" w:rsidP="00000000" w:rsidRDefault="00000000" w:rsidRPr="00000000" w14:paraId="00000009">
      <w:pPr>
        <w:rPr/>
      </w:pPr>
      <w:r w:rsidDel="00000000" w:rsidR="00000000" w:rsidRPr="00000000">
        <w:rPr>
          <w:rtl w:val="0"/>
        </w:rPr>
        <w:t xml:space="preserve">    - Dữ liệu được trích xuất từ trang dịch vụ Hosting WordPress của BKNS.</w:t>
      </w:r>
    </w:p>
    <w:p w:rsidR="00000000" w:rsidDel="00000000" w:rsidP="00000000" w:rsidRDefault="00000000" w:rsidRPr="00000000" w14:paraId="0000000A">
      <w:pPr>
        <w:rPr/>
      </w:pPr>
      <w:r w:rsidDel="00000000" w:rsidR="00000000" w:rsidRPr="00000000">
        <w:rPr>
          <w:rtl w:val="0"/>
        </w:rPr>
        <w:t xml:space="preserve">    - Bảng giá và thông số kỹ thuật được chuyển đổi từ bảng HTML trên trang.</w:t>
      </w:r>
    </w:p>
    <w:p w:rsidR="00000000" w:rsidDel="00000000" w:rsidP="00000000" w:rsidRDefault="00000000" w:rsidRPr="00000000" w14:paraId="0000000B">
      <w:pPr>
        <w:rPr/>
      </w:pPr>
      <w:r w:rsidDel="00000000" w:rsidR="00000000" w:rsidRPr="00000000">
        <w:rPr>
          <w:rtl w:val="0"/>
        </w:rPr>
        <w:t xml:space="preserve">    - ⚠️ MÂU THUẪN TRONG TRANG: Thông số trong bảng giá trên trang không khớp với thông số hiển thị trong giỏ hàng (link đăng ký). Ví dụ, gói WPCP01 trên trang ghi Bandwidth 30 GB và không ghi Disk Space, nhưng link đăng ký lại hiển thị Dung lượng 1GB và Băng thông 20GB. Bài viết này ưu tiên trích xuất dữ liệu hiển thị trực tiếp trên trang theo quy tắc.</w:t>
      </w:r>
    </w:p>
    <w:p w:rsidR="00000000" w:rsidDel="00000000" w:rsidP="00000000" w:rsidRDefault="00000000" w:rsidRPr="00000000" w14:paraId="0000000C">
      <w:pPr>
        <w:rPr/>
      </w:pPr>
      <w:r w:rsidDel="00000000" w:rsidR="00000000" w:rsidRPr="00000000">
        <w:rPr>
          <w:rtl w:val="0"/>
        </w:rPr>
        <w:t xml:space="preserve">    - Bảng so sánh các loại hosting cũng được trích xuất.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Tóm tắt nhanh</w:t>
      </w:r>
    </w:p>
    <w:p w:rsidR="00000000" w:rsidDel="00000000" w:rsidP="00000000" w:rsidRDefault="00000000" w:rsidRPr="00000000" w14:paraId="0000000F">
      <w:pPr>
        <w:rPr/>
      </w:pPr>
      <w:r w:rsidDel="00000000" w:rsidR="00000000" w:rsidRPr="00000000">
        <w:rPr>
          <w:rtl w:val="0"/>
        </w:rPr>
        <w:t xml:space="preserve">  • Dịch vụ này là gì: Đây là dịch vụ lưu trữ web được thiết kế và tối ưu hóa đặc biệt cho các website sử dụng mã nguồn WordPress.</w:t>
      </w:r>
    </w:p>
    <w:p w:rsidR="00000000" w:rsidDel="00000000" w:rsidP="00000000" w:rsidRDefault="00000000" w:rsidRPr="00000000" w14:paraId="00000010">
      <w:pPr>
        <w:rPr/>
      </w:pPr>
      <w:r w:rsidDel="00000000" w:rsidR="00000000" w:rsidRPr="00000000">
        <w:rPr>
          <w:rtl w:val="0"/>
        </w:rPr>
        <w:t xml:space="preserve">  • Phù hợp với: Các cá nhân, doanh nghiệp sử dụng website WordPress, từ blog cá nhân, trang giới thiệu công ty đến các trang thương mại điện tử.</w:t>
      </w:r>
    </w:p>
    <w:p w:rsidR="00000000" w:rsidDel="00000000" w:rsidP="00000000" w:rsidRDefault="00000000" w:rsidRPr="00000000" w14:paraId="00000011">
      <w:pPr>
        <w:rPr/>
      </w:pPr>
      <w:r w:rsidDel="00000000" w:rsidR="00000000" w:rsidRPr="00000000">
        <w:rPr>
          <w:rtl w:val="0"/>
        </w:rPr>
        <w:t xml:space="preserve">  • Điểm chính: Sử dụng LiteSpeed Web Server, ổ cứng SSD, bảo mật đa tầng với CloudLinux, tích hợp sẵn Redis, backup tự động hàng ngày với JetBackup và cung cấp chứng chỉ SSL miễn phí.</w:t>
      </w:r>
    </w:p>
    <w:p w:rsidR="00000000" w:rsidDel="00000000" w:rsidP="00000000" w:rsidRDefault="00000000" w:rsidRPr="00000000" w14:paraId="00000012">
      <w:pPr>
        <w:rPr/>
      </w:pPr>
      <w:r w:rsidDel="00000000" w:rsidR="00000000" w:rsidRPr="00000000">
        <w:rPr>
          <w:rtl w:val="0"/>
        </w:rPr>
        <w:t xml:space="preserve">  • Điều kiện/giới hạn nổi bật (nếu có): Cung cấp 7 ngày dùng thử miễn phí cho tất cả các gói. Các gói có giới hạn về CPU, RAM, số lượng tên miền và tài khoản MySQL khác nhau.</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Mô tả dịch vụ</w:t>
      </w:r>
    </w:p>
    <w:p w:rsidR="00000000" w:rsidDel="00000000" w:rsidP="00000000" w:rsidRDefault="00000000" w:rsidRPr="00000000" w14:paraId="00000015">
      <w:pPr>
        <w:rPr/>
      </w:pPr>
      <w:r w:rsidDel="00000000" w:rsidR="00000000" w:rsidRPr="00000000">
        <w:rPr>
          <w:rtl w:val="0"/>
        </w:rPr>
        <w:t xml:space="preserve">Hosting WordPress của BKNS là một giải pháp lưu trữ chuyên biệt, được xây dựng trên nền tảng hạ tầng mạnh mẽ để đảm bảo tốc độ, sự ổn định và bảo mật cho các website WordPress. Dịch vụ này được tối ưu hóa sẵn về cấu hình máy chủ, tích hợp các công nghệ tăng tốc như LiteSpeed và Redis, giúp website đạt hiệu suất cao và cải thiện khả năng SEO. Với giao diện quản trị cPanel quen thuộc và công cụ cài đặt WordPress chỉ với một cú nhấp chuột, dịch vụ này phù hợp cho cả người dùng mới bắt đầu và các nhà phát triển chuyên nghiệp.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Tính năng / Thành phần</w:t>
      </w:r>
    </w:p>
    <w:p w:rsidR="00000000" w:rsidDel="00000000" w:rsidP="00000000" w:rsidRDefault="00000000" w:rsidRPr="00000000" w14:paraId="00000018">
      <w:pPr>
        <w:rPr/>
      </w:pPr>
      <w:r w:rsidDel="00000000" w:rsidR="00000000" w:rsidRPr="00000000">
        <w:rPr>
          <w:rtl w:val="0"/>
        </w:rPr>
        <w:t xml:space="preserve">  • Tốc độ vượt trội: Sử dụng LiteSpeed Web Server và ổ cứng 100% SSD để tăng tốc độ tải trang.</w:t>
      </w:r>
    </w:p>
    <w:p w:rsidR="00000000" w:rsidDel="00000000" w:rsidP="00000000" w:rsidRDefault="00000000" w:rsidRPr="00000000" w14:paraId="00000019">
      <w:pPr>
        <w:rPr/>
      </w:pPr>
      <w:r w:rsidDel="00000000" w:rsidR="00000000" w:rsidRPr="00000000">
        <w:rPr>
          <w:rtl w:val="0"/>
        </w:rPr>
        <w:t xml:space="preserve">  • Bảo mật đa tầng: Tích hợp CloudLinux để ngăn chặn tấn công cục bộ (local-attack) và Imunify360 (được đề cập là một ưu điểm).</w:t>
      </w:r>
    </w:p>
    <w:p w:rsidR="00000000" w:rsidDel="00000000" w:rsidP="00000000" w:rsidRDefault="00000000" w:rsidRPr="00000000" w14:paraId="0000001A">
      <w:pPr>
        <w:rPr/>
      </w:pPr>
      <w:r w:rsidDel="00000000" w:rsidR="00000000" w:rsidRPr="00000000">
        <w:rPr>
          <w:rtl w:val="0"/>
        </w:rPr>
        <w:t xml:space="preserve">  • Backup tự động: Sao lưu dữ liệu hàng ngày với JetBackup, cho phép khôi phục dễ dàng.</w:t>
      </w:r>
    </w:p>
    <w:p w:rsidR="00000000" w:rsidDel="00000000" w:rsidP="00000000" w:rsidRDefault="00000000" w:rsidRPr="00000000" w14:paraId="0000001B">
      <w:pPr>
        <w:rPr/>
      </w:pPr>
      <w:r w:rsidDel="00000000" w:rsidR="00000000" w:rsidRPr="00000000">
        <w:rPr>
          <w:rtl w:val="0"/>
        </w:rPr>
        <w:t xml:space="preserve">  • SSL Miễn phí: Cung cấp chứng chỉ SSL miễn phí để bảo mật trang web và tăng uy tín.</w:t>
      </w:r>
    </w:p>
    <w:p w:rsidR="00000000" w:rsidDel="00000000" w:rsidP="00000000" w:rsidRDefault="00000000" w:rsidRPr="00000000" w14:paraId="0000001C">
      <w:pPr>
        <w:rPr/>
      </w:pPr>
      <w:r w:rsidDel="00000000" w:rsidR="00000000" w:rsidRPr="00000000">
        <w:rPr>
          <w:rtl w:val="0"/>
        </w:rPr>
        <w:t xml:space="preserve">  • Tối ưu WordPress: Tích hợp sẵn Redis Cache và LiteSpeed Cache để tối ưu hiệu suất cho mã nguồn WordPress.</w:t>
      </w:r>
    </w:p>
    <w:p w:rsidR="00000000" w:rsidDel="00000000" w:rsidP="00000000" w:rsidRDefault="00000000" w:rsidRPr="00000000" w14:paraId="0000001D">
      <w:pPr>
        <w:rPr/>
      </w:pPr>
      <w:r w:rsidDel="00000000" w:rsidR="00000000" w:rsidRPr="00000000">
        <w:rPr>
          <w:rtl w:val="0"/>
        </w:rPr>
        <w:t xml:space="preserve">  • Quản trị dễ dàng: Sử dụng control panel cPanel phổ biến.</w:t>
      </w:r>
    </w:p>
    <w:p w:rsidR="00000000" w:rsidDel="00000000" w:rsidP="00000000" w:rsidRDefault="00000000" w:rsidRPr="00000000" w14:paraId="0000001E">
      <w:pPr>
        <w:rPr/>
      </w:pPr>
      <w:r w:rsidDel="00000000" w:rsidR="00000000" w:rsidRPr="00000000">
        <w:rPr>
          <w:rtl w:val="0"/>
        </w:rPr>
        <w:t xml:space="preserve">  • Cài đặt nhanh chóng: Hỗ trợ cài đặt WordPress chỉ với một cú nhấp chuột (OneClick Install).</w:t>
      </w:r>
    </w:p>
    <w:p w:rsidR="00000000" w:rsidDel="00000000" w:rsidP="00000000" w:rsidRDefault="00000000" w:rsidRPr="00000000" w14:paraId="0000001F">
      <w:pPr>
        <w:rPr/>
      </w:pPr>
      <w:r w:rsidDel="00000000" w:rsidR="00000000" w:rsidRPr="00000000">
        <w:rPr>
          <w:rtl w:val="0"/>
        </w:rPr>
        <w:t xml:space="preserve">  • Hỗ trợ chuyên nghiệp: Đội ngũ kỹ thuật chuyên môn về WordPress, hỗ trợ 24/7.</w:t>
      </w:r>
    </w:p>
    <w:p w:rsidR="00000000" w:rsidDel="00000000" w:rsidP="00000000" w:rsidRDefault="00000000" w:rsidRPr="00000000" w14:paraId="00000020">
      <w:pPr>
        <w:rPr/>
      </w:pPr>
      <w:r w:rsidDel="00000000" w:rsidR="00000000" w:rsidRPr="00000000">
        <w:rPr>
          <w:rtl w:val="0"/>
        </w:rPr>
        <w:t xml:space="preserve">  • Miễn phí chuyển dữ liệu: Hỗ trợ chuyển dữ liệu website WordPress từ nhà cung cấp khác về BKNS.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Gói dịch vụ và bảng giá</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Thông số kỹ thuật | WPCP01 | WPCP02 | WPCP03 | WPCP04 | WPCP05 |</w:t>
      </w:r>
    </w:p>
    <w:p w:rsidR="00000000" w:rsidDel="00000000" w:rsidP="00000000" w:rsidRDefault="00000000" w:rsidRPr="00000000" w14:paraId="00000025">
      <w:pPr>
        <w:rPr/>
      </w:pPr>
      <w:r w:rsidDel="00000000" w:rsidR="00000000" w:rsidRPr="00000000">
        <w:rPr>
          <w:rtl w:val="0"/>
        </w:rPr>
        <w:t xml:space="preserve">| :--- | :--- | :--- | :--- | :--- | :--- |</w:t>
      </w:r>
    </w:p>
    <w:p w:rsidR="00000000" w:rsidDel="00000000" w:rsidP="00000000" w:rsidRDefault="00000000" w:rsidRPr="00000000" w14:paraId="00000026">
      <w:pPr>
        <w:rPr/>
      </w:pPr>
      <w:r w:rsidDel="00000000" w:rsidR="00000000" w:rsidRPr="00000000">
        <w:rPr>
          <w:rtl w:val="0"/>
        </w:rPr>
        <w:t xml:space="preserve">| Giá | 570.000đ/Năm | 889.000đ/Năm | 1.254.000đ/Năm | 1.653.000đ/Năm | 2.280.000đ/Năm |</w:t>
      </w:r>
    </w:p>
    <w:p w:rsidR="00000000" w:rsidDel="00000000" w:rsidP="00000000" w:rsidRDefault="00000000" w:rsidRPr="00000000" w14:paraId="00000027">
      <w:pPr>
        <w:rPr/>
      </w:pPr>
      <w:r w:rsidDel="00000000" w:rsidR="00000000" w:rsidRPr="00000000">
        <w:rPr>
          <w:rtl w:val="0"/>
        </w:rPr>
        <w:t xml:space="preserve">| Disk space | ⚠️ Trống | ⚠️ Trống | ⚠️ Trống | ⚠️ Trống | ⚠️ Trống |</w:t>
      </w:r>
    </w:p>
    <w:p w:rsidR="00000000" w:rsidDel="00000000" w:rsidP="00000000" w:rsidRDefault="00000000" w:rsidRPr="00000000" w14:paraId="00000028">
      <w:pPr>
        <w:rPr/>
      </w:pPr>
      <w:r w:rsidDel="00000000" w:rsidR="00000000" w:rsidRPr="00000000">
        <w:rPr>
          <w:rtl w:val="0"/>
        </w:rPr>
        <w:t xml:space="preserve">| Bandwidth | 30 GB | Unlimited | Unlimited | Unlimited | Unlimited |</w:t>
      </w:r>
    </w:p>
    <w:p w:rsidR="00000000" w:rsidDel="00000000" w:rsidP="00000000" w:rsidRDefault="00000000" w:rsidRPr="00000000" w14:paraId="00000029">
      <w:pPr>
        <w:rPr/>
      </w:pPr>
      <w:r w:rsidDel="00000000" w:rsidR="00000000" w:rsidRPr="00000000">
        <w:rPr>
          <w:rtl w:val="0"/>
        </w:rPr>
        <w:t xml:space="preserve">| Domains | 2 | 2 | 4 | 5 | 6 |</w:t>
      </w:r>
    </w:p>
    <w:p w:rsidR="00000000" w:rsidDel="00000000" w:rsidP="00000000" w:rsidRDefault="00000000" w:rsidRPr="00000000" w14:paraId="0000002A">
      <w:pPr>
        <w:rPr/>
      </w:pPr>
      <w:r w:rsidDel="00000000" w:rsidR="00000000" w:rsidRPr="00000000">
        <w:rPr>
          <w:rtl w:val="0"/>
        </w:rPr>
        <w:t xml:space="preserve">| Sub Domains | 5 | Unlimited | Unlimited | Unlimited | Unlimited |</w:t>
      </w:r>
    </w:p>
    <w:p w:rsidR="00000000" w:rsidDel="00000000" w:rsidP="00000000" w:rsidRDefault="00000000" w:rsidRPr="00000000" w14:paraId="0000002B">
      <w:pPr>
        <w:rPr/>
      </w:pPr>
      <w:r w:rsidDel="00000000" w:rsidR="00000000" w:rsidRPr="00000000">
        <w:rPr>
          <w:rtl w:val="0"/>
        </w:rPr>
        <w:t xml:space="preserve">| Parked Domains | 4 | Unlimited | Unlimited | Unlimited | Unlimited |</w:t>
      </w:r>
    </w:p>
    <w:p w:rsidR="00000000" w:rsidDel="00000000" w:rsidP="00000000" w:rsidRDefault="00000000" w:rsidRPr="00000000" w14:paraId="0000002C">
      <w:pPr>
        <w:rPr/>
      </w:pPr>
      <w:r w:rsidDel="00000000" w:rsidR="00000000" w:rsidRPr="00000000">
        <w:rPr>
          <w:rtl w:val="0"/>
        </w:rPr>
        <w:t xml:space="preserve">| FTP Accounts | 3 | Unlimited | Unlimited | Unlimited | Unlimited |</w:t>
      </w:r>
    </w:p>
    <w:p w:rsidR="00000000" w:rsidDel="00000000" w:rsidP="00000000" w:rsidRDefault="00000000" w:rsidRPr="00000000" w14:paraId="0000002D">
      <w:pPr>
        <w:rPr/>
      </w:pPr>
      <w:r w:rsidDel="00000000" w:rsidR="00000000" w:rsidRPr="00000000">
        <w:rPr>
          <w:rtl w:val="0"/>
        </w:rPr>
        <w:t xml:space="preserve">| Email Accounts | 10 | Unlimited | Unlimited | Unlimited | Unlimited |</w:t>
      </w:r>
    </w:p>
    <w:p w:rsidR="00000000" w:rsidDel="00000000" w:rsidP="00000000" w:rsidRDefault="00000000" w:rsidRPr="00000000" w14:paraId="0000002E">
      <w:pPr>
        <w:rPr/>
      </w:pPr>
      <w:r w:rsidDel="00000000" w:rsidR="00000000" w:rsidRPr="00000000">
        <w:rPr>
          <w:rtl w:val="0"/>
        </w:rPr>
        <w:t xml:space="preserve">| MySQL Accounts | 4 | 5 | 7 | 12 | 15 |</w:t>
      </w:r>
    </w:p>
    <w:p w:rsidR="00000000" w:rsidDel="00000000" w:rsidP="00000000" w:rsidRDefault="00000000" w:rsidRPr="00000000" w14:paraId="0000002F">
      <w:pPr>
        <w:rPr/>
      </w:pPr>
      <w:r w:rsidDel="00000000" w:rsidR="00000000" w:rsidRPr="00000000">
        <w:rPr>
          <w:rtl w:val="0"/>
        </w:rPr>
        <w:t xml:space="preserve">| Free SSL | Có | Có | Có | Có | Có |</w:t>
      </w:r>
    </w:p>
    <w:p w:rsidR="00000000" w:rsidDel="00000000" w:rsidP="00000000" w:rsidRDefault="00000000" w:rsidRPr="00000000" w14:paraId="00000030">
      <w:pPr>
        <w:rPr/>
      </w:pPr>
      <w:r w:rsidDel="00000000" w:rsidR="00000000" w:rsidRPr="00000000">
        <w:rPr>
          <w:rtl w:val="0"/>
        </w:rPr>
        <w:t xml:space="preserve">| CPU limit | 01 core | 01 core | 01 core | 01 core | 02 core |</w:t>
      </w:r>
    </w:p>
    <w:p w:rsidR="00000000" w:rsidDel="00000000" w:rsidP="00000000" w:rsidRDefault="00000000" w:rsidRPr="00000000" w14:paraId="00000031">
      <w:pPr>
        <w:rPr/>
      </w:pPr>
      <w:r w:rsidDel="00000000" w:rsidR="00000000" w:rsidRPr="00000000">
        <w:rPr>
          <w:rtl w:val="0"/>
        </w:rPr>
        <w:t xml:space="preserve">| RAM limit | 01 GB | 01 GB | 1.5 GB | 1.5 GB | 02 GB |</w:t>
      </w:r>
    </w:p>
    <w:p w:rsidR="00000000" w:rsidDel="00000000" w:rsidP="00000000" w:rsidRDefault="00000000" w:rsidRPr="00000000" w14:paraId="00000032">
      <w:pPr>
        <w:rPr/>
      </w:pPr>
      <w:r w:rsidDel="00000000" w:rsidR="00000000" w:rsidRPr="00000000">
        <w:rPr>
          <w:rtl w:val="0"/>
        </w:rPr>
        <w:t xml:space="preserve">| Jetbackup | Có | Có | Có | Có | Có |</w:t>
      </w:r>
    </w:p>
    <w:p w:rsidR="00000000" w:rsidDel="00000000" w:rsidP="00000000" w:rsidRDefault="00000000" w:rsidRPr="00000000" w14:paraId="00000033">
      <w:pPr>
        <w:rPr/>
      </w:pPr>
      <w:r w:rsidDel="00000000" w:rsidR="00000000" w:rsidRPr="00000000">
        <w:rPr>
          <w:rtl w:val="0"/>
        </w:rPr>
        <w:t xml:space="preserve">| Cloud Linux | Có | Có | Có | Có | Có |</w:t>
      </w:r>
    </w:p>
    <w:p w:rsidR="00000000" w:rsidDel="00000000" w:rsidP="00000000" w:rsidRDefault="00000000" w:rsidRPr="00000000" w14:paraId="00000034">
      <w:pPr>
        <w:rPr/>
      </w:pPr>
      <w:r w:rsidDel="00000000" w:rsidR="00000000" w:rsidRPr="00000000">
        <w:rPr>
          <w:rtl w:val="0"/>
        </w:rPr>
        <w:t xml:space="preserve">| OneClick Install | Có | Có | Có | Có | Có |</w:t>
      </w:r>
    </w:p>
    <w:p w:rsidR="00000000" w:rsidDel="00000000" w:rsidP="00000000" w:rsidRDefault="00000000" w:rsidRPr="00000000" w14:paraId="00000035">
      <w:pPr>
        <w:rPr/>
      </w:pPr>
      <w:r w:rsidDel="00000000" w:rsidR="00000000" w:rsidRPr="00000000">
        <w:rPr>
          <w:rtl w:val="0"/>
        </w:rPr>
        <w:t xml:space="preserve">| Dùng thử | 7 ngày | 7 ngày | 7 ngày | 7 ngày | 7 ngày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So sánh các gói (nếu có)</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Bảng so sánh giữa Hosting WordPress và các dịch vụ hosting khác tại BKNS: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Tính năng | BUSINESS HOSTING | WEB HOSTING | HOSTING WORDPRESS | HOSTING GIÁ RẺ |</w:t>
      </w:r>
    </w:p>
    <w:p w:rsidR="00000000" w:rsidDel="00000000" w:rsidP="00000000" w:rsidRDefault="00000000" w:rsidRPr="00000000" w14:paraId="0000003C">
      <w:pPr>
        <w:rPr/>
      </w:pPr>
      <w:r w:rsidDel="00000000" w:rsidR="00000000" w:rsidRPr="00000000">
        <w:rPr>
          <w:rtl w:val="0"/>
        </w:rPr>
        <w:t xml:space="preserve">| :--- | :--- | :--- | :--- | :--- |</w:t>
      </w:r>
    </w:p>
    <w:p w:rsidR="00000000" w:rsidDel="00000000" w:rsidP="00000000" w:rsidRDefault="00000000" w:rsidRPr="00000000" w14:paraId="0000003D">
      <w:pPr>
        <w:rPr/>
      </w:pPr>
      <w:r w:rsidDel="00000000" w:rsidR="00000000" w:rsidRPr="00000000">
        <w:rPr>
          <w:rtl w:val="0"/>
        </w:rPr>
        <w:t xml:space="preserve">| Bảo mật | Cao | Cao | Cao | Cao |</w:t>
      </w:r>
    </w:p>
    <w:p w:rsidR="00000000" w:rsidDel="00000000" w:rsidP="00000000" w:rsidRDefault="00000000" w:rsidRPr="00000000" w14:paraId="0000003E">
      <w:pPr>
        <w:rPr/>
      </w:pPr>
      <w:r w:rsidDel="00000000" w:rsidR="00000000" w:rsidRPr="00000000">
        <w:rPr>
          <w:rtl w:val="0"/>
        </w:rPr>
        <w:t xml:space="preserve">| Quản trị máy chủ | Cpanel | Cpanel | Cpanel | Directadmin |</w:t>
      </w:r>
    </w:p>
    <w:p w:rsidR="00000000" w:rsidDel="00000000" w:rsidP="00000000" w:rsidRDefault="00000000" w:rsidRPr="00000000" w14:paraId="0000003F">
      <w:pPr>
        <w:rPr/>
      </w:pPr>
      <w:r w:rsidDel="00000000" w:rsidR="00000000" w:rsidRPr="00000000">
        <w:rPr>
          <w:rtl w:val="0"/>
        </w:rPr>
        <w:t xml:space="preserve">| Loại ổ cứng | NVME | SSD | SSD | SSD |</w:t>
      </w:r>
    </w:p>
    <w:p w:rsidR="00000000" w:rsidDel="00000000" w:rsidP="00000000" w:rsidRDefault="00000000" w:rsidRPr="00000000" w14:paraId="00000040">
      <w:pPr>
        <w:rPr/>
      </w:pPr>
      <w:r w:rsidDel="00000000" w:rsidR="00000000" w:rsidRPr="00000000">
        <w:rPr>
          <w:rtl w:val="0"/>
        </w:rPr>
        <w:t xml:space="preserve">| Backup | Mỗi ngày, lưu trữ 30 bản | Mỗi ngày, lưu trữ 30 bản | Mỗi ngày, lưu trữ 30 bản | Mỗi ngày, lưu trữ 30 bản |</w:t>
      </w:r>
    </w:p>
    <w:p w:rsidR="00000000" w:rsidDel="00000000" w:rsidP="00000000" w:rsidRDefault="00000000" w:rsidRPr="00000000" w14:paraId="00000041">
      <w:pPr>
        <w:rPr/>
      </w:pPr>
      <w:r w:rsidDel="00000000" w:rsidR="00000000" w:rsidRPr="00000000">
        <w:rPr>
          <w:rtl w:val="0"/>
        </w:rPr>
        <w:t xml:space="preserve">| Cài đặt website | 1 click | 1 click | 1 click | Lâu hơn |</w:t>
      </w:r>
    </w:p>
    <w:p w:rsidR="00000000" w:rsidDel="00000000" w:rsidP="00000000" w:rsidRDefault="00000000" w:rsidRPr="00000000" w14:paraId="00000042">
      <w:pPr>
        <w:rPr/>
      </w:pPr>
      <w:r w:rsidDel="00000000" w:rsidR="00000000" w:rsidRPr="00000000">
        <w:rPr>
          <w:rtl w:val="0"/>
        </w:rPr>
        <w:t xml:space="preserve">| Trải nghiệm thử | 7 ngày | 7 ngày | 7 ngày | 7 ngày |</w:t>
      </w:r>
    </w:p>
    <w:p w:rsidR="00000000" w:rsidDel="00000000" w:rsidP="00000000" w:rsidRDefault="00000000" w:rsidRPr="00000000" w14:paraId="00000043">
      <w:pPr>
        <w:rPr/>
      </w:pPr>
      <w:r w:rsidDel="00000000" w:rsidR="00000000" w:rsidRPr="00000000">
        <w:rPr>
          <w:rtl w:val="0"/>
        </w:rPr>
        <w:t xml:space="preserve">| Litespeed | Có | Có | Có | Có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46">
      <w:pPr>
        <w:rPr/>
      </w:pPr>
      <w:r w:rsidDel="00000000" w:rsidR="00000000" w:rsidRPr="00000000">
        <w:rPr>
          <w:rtl w:val="0"/>
        </w:rPr>
        <w:t xml:space="preserve">Trang không mô tả chi tiết quy trình, chỉ cung cấp các nút "Đăng ký" dẫn đến trang giỏ hàng. Khách hàng có thể chọn gói và thực hiện đăng ký qua liên kết tương ứng.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Chính sách / Điều khoản / Lưu ý</w:t>
      </w:r>
    </w:p>
    <w:p w:rsidR="00000000" w:rsidDel="00000000" w:rsidP="00000000" w:rsidRDefault="00000000" w:rsidRPr="00000000" w14:paraId="00000049">
      <w:pPr>
        <w:rPr/>
      </w:pPr>
      <w:r w:rsidDel="00000000" w:rsidR="00000000" w:rsidRPr="00000000">
        <w:rPr>
          <w:rtl w:val="0"/>
        </w:rPr>
        <w:t xml:space="preserve">  • Chính sách dùng thử: Tất cả các gói Hosting WordPress đều được áp dụng chính sách dùng thử trong 7 ngày.</w:t>
      </w:r>
    </w:p>
    <w:p w:rsidR="00000000" w:rsidDel="00000000" w:rsidP="00000000" w:rsidRDefault="00000000" w:rsidRPr="00000000" w14:paraId="0000004A">
      <w:pPr>
        <w:rPr/>
      </w:pPr>
      <w:r w:rsidDel="00000000" w:rsidR="00000000" w:rsidRPr="00000000">
        <w:rPr>
          <w:rtl w:val="0"/>
        </w:rPr>
        <w:t xml:space="preserve">  • Hỗ trợ chuyển dữ liệu: BKNS hỗ trợ chuyển dữ liệu website WordPress miễn phí từ nhà cung cấp khác.</w:t>
      </w:r>
    </w:p>
    <w:p w:rsidR="00000000" w:rsidDel="00000000" w:rsidP="00000000" w:rsidRDefault="00000000" w:rsidRPr="00000000" w14:paraId="0000004B">
      <w:pPr>
        <w:rPr/>
      </w:pPr>
      <w:r w:rsidDel="00000000" w:rsidR="00000000" w:rsidRPr="00000000">
        <w:rPr>
          <w:rtl w:val="0"/>
        </w:rPr>
        <w:t xml:space="preserve">  • Lưu ý về thông số: Thông số kỹ thuật (đặc biệt là Disk Space và Bandwidth) hiển thị trên trang có thể khác với thông tin trong giỏ hàng. Khách hàng nên xác nhận lại khi đăng ký.</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Câu hỏi thường gặp (FAQ)</w:t>
      </w:r>
    </w:p>
    <w:p w:rsidR="00000000" w:rsidDel="00000000" w:rsidP="00000000" w:rsidRDefault="00000000" w:rsidRPr="00000000" w14:paraId="0000004E">
      <w:pPr>
        <w:rPr/>
      </w:pPr>
      <w:r w:rsidDel="00000000" w:rsidR="00000000" w:rsidRPr="00000000">
        <w:rPr>
          <w:rtl w:val="0"/>
        </w:rPr>
        <w:t xml:space="preserve">  • Tại sao hosting WordPress là lựa chọn hàng đầu cho website của bạn?</w:t>
      </w:r>
    </w:p>
    <w:p w:rsidR="00000000" w:rsidDel="00000000" w:rsidP="00000000" w:rsidRDefault="00000000" w:rsidRPr="00000000" w14:paraId="0000004F">
      <w:pPr>
        <w:rPr/>
      </w:pPr>
      <w:r w:rsidDel="00000000" w:rsidR="00000000" w:rsidRPr="00000000">
        <w:rPr>
          <w:rtl w:val="0"/>
        </w:rPr>
        <w:t xml:space="preserve">Hosting WordPress được tối ưu hóa về hiệu suất và bảo mật dành riêng cho mã nguồn WordPress. Nó cung cấp môi trường hoạt động tốt nhất, dễ sử dụng và đi kèm hỗ trợ kỹ thuật chuyên sâu về WordPress, giúp website vận hành ổn định và nhanh chóng.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Hosting WordPress có gì khác biệt so với các loại hosting khác?</w:t>
      </w:r>
    </w:p>
    <w:p w:rsidR="00000000" w:rsidDel="00000000" w:rsidP="00000000" w:rsidRDefault="00000000" w:rsidRPr="00000000" w14:paraId="00000052">
      <w:pPr>
        <w:rPr/>
      </w:pPr>
      <w:r w:rsidDel="00000000" w:rsidR="00000000" w:rsidRPr="00000000">
        <w:rPr>
          <w:rtl w:val="0"/>
        </w:rPr>
        <w:t xml:space="preserve">Điểm khác biệt chính là cấu hình máy chủ được tối ưu sẵn cho WordPress, tích hợp các công cụ hỗ trợ như LiteSpeed Cache, Redis và có đội ngũ kỹ thuật am hiểu sâu về mã nguồn này để xử lý sự cố hiệu quả hơn.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 Hosting WordPress tại BKNS có những ưu điểm gì vượt trội?</w:t>
      </w:r>
    </w:p>
    <w:p w:rsidR="00000000" w:rsidDel="00000000" w:rsidP="00000000" w:rsidRDefault="00000000" w:rsidRPr="00000000" w14:paraId="00000055">
      <w:pPr>
        <w:rPr/>
      </w:pPr>
      <w:r w:rsidDel="00000000" w:rsidR="00000000" w:rsidRPr="00000000">
        <w:rPr>
          <w:rtl w:val="0"/>
        </w:rPr>
        <w:t xml:space="preserve">Hosting WordPress tại BKNS nổi bật với tốc độ cao nhờ LiteSpeed Webserver và ổ cứng SSD, bảo mật đa tầng, cơ chế backup hàng ngày với 30 bản sao lưu, hỗ trợ kỹ thuật 24/7 và hỗ trợ chuyển dữ liệu miễn phí.</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Tôi có thể nâng cấp gói hosting WordPress không?</w:t>
      </w:r>
    </w:p>
    <w:p w:rsidR="00000000" w:rsidDel="00000000" w:rsidP="00000000" w:rsidRDefault="00000000" w:rsidRPr="00000000" w14:paraId="00000058">
      <w:pPr>
        <w:rPr/>
      </w:pPr>
      <w:r w:rsidDel="00000000" w:rsidR="00000000" w:rsidRPr="00000000">
        <w:rPr>
          <w:rtl w:val="0"/>
        </w:rPr>
        <w:t xml:space="preserve">Có, bạn hoàn toàn có thể nâng cấp gói hosting của mình một cách dễ dàng khi nhu cầu sử dụng của website tăng lên để đảm bảo tài nguyên và hiệu suất.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 BKNS có hỗ trợ chuyển dữ liệu website WordPress về không?</w:t>
      </w:r>
    </w:p>
    <w:p w:rsidR="00000000" w:rsidDel="00000000" w:rsidP="00000000" w:rsidRDefault="00000000" w:rsidRPr="00000000" w14:paraId="0000005B">
      <w:pPr>
        <w:rPr/>
      </w:pPr>
      <w:r w:rsidDel="00000000" w:rsidR="00000000" w:rsidRPr="00000000">
        <w:rPr>
          <w:rtl w:val="0"/>
        </w:rPr>
        <w:t xml:space="preserve">Có, BKNS cung cấp dịch vụ hỗ trợ chuyển dữ liệu website WordPress của bạn từ nhà cung cấp khác về BKNS hoàn toàn miễn phí.</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Liên kết liên quan</w:t>
      </w:r>
    </w:p>
    <w:p w:rsidR="00000000" w:rsidDel="00000000" w:rsidP="00000000" w:rsidRDefault="00000000" w:rsidRPr="00000000" w14:paraId="0000005E">
      <w:pPr>
        <w:rPr/>
      </w:pPr>
      <w:r w:rsidDel="00000000" w:rsidR="00000000" w:rsidRPr="00000000">
        <w:rPr>
          <w:rtl w:val="0"/>
        </w:rPr>
        <w:t xml:space="preserve">  • Business Hosting</w:t>
      </w:r>
    </w:p>
    <w:p w:rsidR="00000000" w:rsidDel="00000000" w:rsidP="00000000" w:rsidRDefault="00000000" w:rsidRPr="00000000" w14:paraId="0000005F">
      <w:pPr>
        <w:rPr/>
      </w:pPr>
      <w:r w:rsidDel="00000000" w:rsidR="00000000" w:rsidRPr="00000000">
        <w:rPr>
          <w:rtl w:val="0"/>
        </w:rPr>
        <w:t xml:space="preserve">  • Web Hosting</w:t>
      </w:r>
    </w:p>
    <w:p w:rsidR="00000000" w:rsidDel="00000000" w:rsidP="00000000" w:rsidRDefault="00000000" w:rsidRPr="00000000" w14:paraId="00000060">
      <w:pPr>
        <w:rPr/>
      </w:pPr>
      <w:r w:rsidDel="00000000" w:rsidR="00000000" w:rsidRPr="00000000">
        <w:rPr>
          <w:rtl w:val="0"/>
        </w:rPr>
        <w:t xml:space="preserve">  • SEO Hosting</w:t>
      </w:r>
    </w:p>
    <w:p w:rsidR="00000000" w:rsidDel="00000000" w:rsidP="00000000" w:rsidRDefault="00000000" w:rsidRPr="00000000" w14:paraId="00000061">
      <w:pPr>
        <w:rPr/>
      </w:pPr>
      <w:r w:rsidDel="00000000" w:rsidR="00000000" w:rsidRPr="00000000">
        <w:rPr>
          <w:rtl w:val="0"/>
        </w:rPr>
        <w:t xml:space="preserve">  • Hosting Giá Rẻ</w:t>
      </w:r>
    </w:p>
    <w:p w:rsidR="00000000" w:rsidDel="00000000" w:rsidP="00000000" w:rsidRDefault="00000000" w:rsidRPr="00000000" w14:paraId="00000062">
      <w:pPr>
        <w:rPr/>
      </w:pPr>
      <w:r w:rsidDel="00000000" w:rsidR="00000000" w:rsidRPr="00000000">
        <w:rPr>
          <w:rtl w:val="0"/>
        </w:rPr>
        <w:t xml:space="preserve">  • Windows Hosting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