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LiteSpeed Web Server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https://www.bkns.vn/phan-mem/litespeed.html</w:t>
      </w:r>
    </w:p>
    <w:p w:rsidR="00000000" w:rsidDel="00000000" w:rsidP="00000000" w:rsidRDefault="00000000" w:rsidRPr="00000000" w14:paraId="00000007">
      <w:pPr>
        <w:rPr/>
      </w:pPr>
      <w:r w:rsidDel="00000000" w:rsidR="00000000" w:rsidRPr="00000000">
        <w:rPr>
          <w:rtl w:val="0"/>
        </w:rPr>
        <w:t xml:space="preserve">  • Danh mục: phan-mem</w:t>
      </w:r>
    </w:p>
    <w:p w:rsidR="00000000" w:rsidDel="00000000" w:rsidP="00000000" w:rsidRDefault="00000000" w:rsidRPr="00000000" w14:paraId="00000008">
      <w:pPr>
        <w:rPr/>
      </w:pPr>
      <w:r w:rsidDel="00000000" w:rsidR="00000000" w:rsidRPr="00000000">
        <w:rPr>
          <w:rtl w:val="0"/>
        </w:rPr>
        <w:t xml:space="preserve">  • Ghi chú trích xuất: ⚠️ CHƯA TRÍCH XUẤT ĐỦ: Trang không cung cấp bảng giá chi tiết cho các phiên bản LiteSpeed, chỉ đề cập chung là phần mềm có tính phí.</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LiteSpeed Web Server (LSWS) là một phần mềm máy chủ web độc quyền, hiệu suất cao, được thiết kế để thay thế cho Apache.</w:t>
      </w:r>
    </w:p>
    <w:p w:rsidR="00000000" w:rsidDel="00000000" w:rsidP="00000000" w:rsidRDefault="00000000" w:rsidRPr="00000000" w14:paraId="0000000C">
      <w:pPr>
        <w:rPr/>
      </w:pPr>
      <w:r w:rsidDel="00000000" w:rsidR="00000000" w:rsidRPr="00000000">
        <w:rPr>
          <w:rtl w:val="0"/>
        </w:rPr>
        <w:t xml:space="preserve">  • Phù hợp với: Các website yêu cầu tốc độ tải trang nhanh, khả năng xử lý lượng truy cập lớn và cần bảo mật cao.</w:t>
      </w:r>
    </w:p>
    <w:p w:rsidR="00000000" w:rsidDel="00000000" w:rsidP="00000000" w:rsidRDefault="00000000" w:rsidRPr="00000000" w14:paraId="0000000D">
      <w:pPr>
        <w:rPr/>
      </w:pPr>
      <w:r w:rsidDel="00000000" w:rsidR="00000000" w:rsidRPr="00000000">
        <w:rPr>
          <w:rtl w:val="0"/>
        </w:rPr>
        <w:t xml:space="preserve">  • Điểm chính: Hiệu suất cao hơn Apache, kiến trúc hướng sự kiện, tương thích với các tính năng của Apache, có sẵn plugin LSCache, và tích hợp các tính năng bảo mật.</w:t>
      </w:r>
    </w:p>
    <w:p w:rsidR="00000000" w:rsidDel="00000000" w:rsidP="00000000" w:rsidRDefault="00000000" w:rsidRPr="00000000" w14:paraId="0000000E">
      <w:pPr>
        <w:rPr/>
      </w:pPr>
      <w:r w:rsidDel="00000000" w:rsidR="00000000" w:rsidRPr="00000000">
        <w:rPr>
          <w:rtl w:val="0"/>
        </w:rPr>
        <w:t xml:space="preserve">  • Điều kiện/giới hạn nổi bật (nếu có): Phiên bản LiteSpeed Enterprise là phần mềm thương mại có tính phí, trong khi Apache là miễn phí. Phiên bản OpenLiteSpeed là mã nguồn mở, miễn phí.</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LiteSpeed Web Server (LSWS) là một phần mềm máy chủ web độc quyền, được biết đến với hiệu suất cao và khả năng mở rộng. Nó được xây dựng dựa trên kiến trúc hướng sự kiện (event-driven), giúp xử lý hàng ngàn kết nối đồng thời với việc sử dụng ít tài nguyên (CPU/RAM) hơn so với Apache. LSWS được thiết kế như một sự thay thế trực tiếp cho Apache, tương thích với các tính năng phổ biến của Apache như `.htaccess`, `mod_rewrite`, và `mod_security`.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Hiệu suất và Khả năng mở rộng: Sử dụng kiến trúc hướng sự kiện, giúp xử lý các kết nối nhanh hơn và hiệu quả hơn Apache.</w:t>
      </w:r>
    </w:p>
    <w:p w:rsidR="00000000" w:rsidDel="00000000" w:rsidP="00000000" w:rsidRDefault="00000000" w:rsidRPr="00000000" w14:paraId="00000015">
      <w:pPr>
        <w:rPr/>
      </w:pPr>
      <w:r w:rsidDel="00000000" w:rsidR="00000000" w:rsidRPr="00000000">
        <w:rPr>
          <w:rtl w:val="0"/>
        </w:rPr>
        <w:t xml:space="preserve">  • Bảo mật: Tích hợp các tính năng chống tấn công DDoS và tương thích với `mod_security` của Apache.</w:t>
      </w:r>
    </w:p>
    <w:p w:rsidR="00000000" w:rsidDel="00000000" w:rsidP="00000000" w:rsidRDefault="00000000" w:rsidRPr="00000000" w14:paraId="00000016">
      <w:pPr>
        <w:rPr/>
      </w:pPr>
      <w:r w:rsidDel="00000000" w:rsidR="00000000" w:rsidRPr="00000000">
        <w:rPr>
          <w:rtl w:val="0"/>
        </w:rPr>
        <w:t xml:space="preserve">  • Tiết kiệm chi phí: Do yêu cầu ít tài nguyên phần cứng hơn để xử lý cùng một lượng truy cập, giúp tiết kiệm chi phí đầu tư vào máy chủ.</w:t>
      </w:r>
    </w:p>
    <w:p w:rsidR="00000000" w:rsidDel="00000000" w:rsidP="00000000" w:rsidRDefault="00000000" w:rsidRPr="00000000" w14:paraId="00000017">
      <w:pPr>
        <w:rPr/>
      </w:pPr>
      <w:r w:rsidDel="00000000" w:rsidR="00000000" w:rsidRPr="00000000">
        <w:rPr>
          <w:rtl w:val="0"/>
        </w:rPr>
        <w:t xml:space="preserve">  • Tương thích Apache: Có thể đọc file `.htaccess` của Apache, hỗ trợ `mod_rewrite` và `mod_security`.</w:t>
      </w:r>
    </w:p>
    <w:p w:rsidR="00000000" w:rsidDel="00000000" w:rsidP="00000000" w:rsidRDefault="00000000" w:rsidRPr="00000000" w14:paraId="00000018">
      <w:pPr>
        <w:rPr/>
      </w:pPr>
      <w:r w:rsidDel="00000000" w:rsidR="00000000" w:rsidRPr="00000000">
        <w:rPr>
          <w:rtl w:val="0"/>
        </w:rPr>
        <w:t xml:space="preserve">  • Tích hợp LiteSpeed Cache (LSCache): Cung cấp giải pháp bộ nhớ đệm mạnh mẽ để tăng tốc độ website, đặc biệt là các trang WordPress.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Gói dịch vụ và bảng giá</w:t>
      </w:r>
    </w:p>
    <w:p w:rsidR="00000000" w:rsidDel="00000000" w:rsidP="00000000" w:rsidRDefault="00000000" w:rsidRPr="00000000" w14:paraId="0000001B">
      <w:pPr>
        <w:rPr/>
      </w:pPr>
      <w:r w:rsidDel="00000000" w:rsidR="00000000" w:rsidRPr="00000000">
        <w:rPr>
          <w:rtl w:val="0"/>
        </w:rPr>
        <w:t xml:space="preserve">⚠️ CHƯA TRÍCH XUẤT ĐỦ: Trang không cung cấp bảng giá chi tiết cho các gói bản quyền LiteSpeed. Chỉ có thông tin so sánh chung rằng LiteSpeed (Enterprise) là phần mềm mất phí.</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Thông số kỹ thuật / Giới hạn</w:t>
      </w:r>
    </w:p>
    <w:p w:rsidR="00000000" w:rsidDel="00000000" w:rsidP="00000000" w:rsidRDefault="00000000" w:rsidRPr="00000000" w14:paraId="0000001E">
      <w:pPr>
        <w:rPr/>
      </w:pPr>
      <w:r w:rsidDel="00000000" w:rsidR="00000000" w:rsidRPr="00000000">
        <w:rPr>
          <w:rtl w:val="0"/>
        </w:rPr>
        <w:t xml:space="preserve">LiteSpeed Web Server có 3 phiên bản chính: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OpenLiteSpeed (OLS): Là phiên bản mã nguồn mở, miễn phí của LiteSpeed. Nó có giao diện quản trị web và phù hợp cho các trang web không yêu cầu các tính năng của phiên bản Enterprise.</w:t>
      </w:r>
    </w:p>
    <w:p w:rsidR="00000000" w:rsidDel="00000000" w:rsidP="00000000" w:rsidRDefault="00000000" w:rsidRPr="00000000" w14:paraId="00000021">
      <w:pPr>
        <w:rPr/>
      </w:pPr>
      <w:r w:rsidDel="00000000" w:rsidR="00000000" w:rsidRPr="00000000">
        <w:rPr>
          <w:rtl w:val="0"/>
        </w:rPr>
        <w:t xml:space="preserve">  • LiteSpeed Enterprise (LSWS): Là phiên bản thương mại, ổn định và có hiệu suất cao hơn. Nó tương thích hoàn toàn với các bảng điều khiển hosting như cPanel, Plesk, DirectAdmin và có thể thay thế trực tiếp Apache mà không cần thay đổi cấu hình.</w:t>
      </w:r>
    </w:p>
    <w:p w:rsidR="00000000" w:rsidDel="00000000" w:rsidP="00000000" w:rsidRDefault="00000000" w:rsidRPr="00000000" w14:paraId="00000022">
      <w:pPr>
        <w:rPr/>
      </w:pPr>
      <w:r w:rsidDel="00000000" w:rsidR="00000000" w:rsidRPr="00000000">
        <w:rPr>
          <w:rtl w:val="0"/>
        </w:rPr>
        <w:t xml:space="preserve">  • LiteSpeed Web ADC: Là một bộ cân bằng tải (Load Balancer) hiệu suất cao, có khả năng phòng chống tấn công DDoS.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So sánh các gói (nếu có)</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So sánh LiteSpeed và Apache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Tiêu chí | LiteSpeed | Apache |</w:t>
      </w:r>
    </w:p>
    <w:p w:rsidR="00000000" w:rsidDel="00000000" w:rsidP="00000000" w:rsidRDefault="00000000" w:rsidRPr="00000000" w14:paraId="00000029">
      <w:pPr>
        <w:rPr/>
      </w:pPr>
      <w:r w:rsidDel="00000000" w:rsidR="00000000" w:rsidRPr="00000000">
        <w:rPr>
          <w:rtl w:val="0"/>
        </w:rPr>
        <w:t xml:space="preserve">| :--- | :--- | :--- |</w:t>
      </w:r>
    </w:p>
    <w:p w:rsidR="00000000" w:rsidDel="00000000" w:rsidP="00000000" w:rsidRDefault="00000000" w:rsidRPr="00000000" w14:paraId="0000002A">
      <w:pPr>
        <w:rPr/>
      </w:pPr>
      <w:r w:rsidDel="00000000" w:rsidR="00000000" w:rsidRPr="00000000">
        <w:rPr>
          <w:rtl w:val="0"/>
        </w:rPr>
        <w:t xml:space="preserve">| Tốc độ xử lý file tĩnh nhỏ | Nhanh hơn 6 lần so với Apache | Chậm hơn LiteSpeed |</w:t>
      </w:r>
    </w:p>
    <w:p w:rsidR="00000000" w:rsidDel="00000000" w:rsidP="00000000" w:rsidRDefault="00000000" w:rsidRPr="00000000" w14:paraId="0000002B">
      <w:pPr>
        <w:rPr/>
      </w:pPr>
      <w:r w:rsidDel="00000000" w:rsidR="00000000" w:rsidRPr="00000000">
        <w:rPr>
          <w:rtl w:val="0"/>
        </w:rPr>
        <w:t xml:space="preserve">| Khả năng xử lý tiến trình PHP | Nhanh | Chậm |</w:t>
      </w:r>
    </w:p>
    <w:p w:rsidR="00000000" w:rsidDel="00000000" w:rsidP="00000000" w:rsidRDefault="00000000" w:rsidRPr="00000000" w14:paraId="0000002C">
      <w:pPr>
        <w:rPr/>
      </w:pPr>
      <w:r w:rsidDel="00000000" w:rsidR="00000000" w:rsidRPr="00000000">
        <w:rPr>
          <w:rtl w:val="0"/>
        </w:rPr>
        <w:t xml:space="preserve">| Chi phí | Mất phí | Miễn phí |</w:t>
      </w:r>
    </w:p>
    <w:p w:rsidR="00000000" w:rsidDel="00000000" w:rsidP="00000000" w:rsidRDefault="00000000" w:rsidRPr="00000000" w14:paraId="0000002D">
      <w:pPr>
        <w:rPr/>
      </w:pPr>
      <w:r w:rsidDel="00000000" w:rsidR="00000000" w:rsidRPr="00000000">
        <w:rPr>
          <w:rtl w:val="0"/>
        </w:rPr>
        <w:t xml:space="preserve">| Hỗ trợ Rewrite | Do LiteSpeed được viết lại nên hiệu quả hơn so với Mod_Rewrite của Apache | Apache hỗ trợ Mod_Rewrite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0">
      <w:pPr>
        <w:rPr/>
      </w:pPr>
      <w:r w:rsidDel="00000000" w:rsidR="00000000" w:rsidRPr="00000000">
        <w:rPr>
          <w:rtl w:val="0"/>
        </w:rPr>
        <w:t xml:space="preserve">Thông tin về quy trình đăng ký và triển khai không được đề cập trên trang.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Chính sách / Điều khoản / Lưu ý</w:t>
      </w:r>
    </w:p>
    <w:p w:rsidR="00000000" w:rsidDel="00000000" w:rsidP="00000000" w:rsidRDefault="00000000" w:rsidRPr="00000000" w14:paraId="00000033">
      <w:pPr>
        <w:rPr/>
      </w:pPr>
      <w:r w:rsidDel="00000000" w:rsidR="00000000" w:rsidRPr="00000000">
        <w:rPr>
          <w:rtl w:val="0"/>
        </w:rPr>
        <w:t xml:space="preserve">  • LiteSpeed Enterprise là phần mềm thương mại, yêu cầu bản quyền để sử dụng.</w:t>
      </w:r>
    </w:p>
    <w:p w:rsidR="00000000" w:rsidDel="00000000" w:rsidP="00000000" w:rsidRDefault="00000000" w:rsidRPr="00000000" w14:paraId="00000034">
      <w:pPr>
        <w:rPr/>
      </w:pPr>
      <w:r w:rsidDel="00000000" w:rsidR="00000000" w:rsidRPr="00000000">
        <w:rPr>
          <w:rtl w:val="0"/>
        </w:rPr>
        <w:t xml:space="preserve">  • OpenLiteSpeed là phiên bản miễn phí, mã nguồn mở.</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Câu hỏi thường gặp (FAQ)</w:t>
      </w:r>
    </w:p>
    <w:p w:rsidR="00000000" w:rsidDel="00000000" w:rsidP="00000000" w:rsidRDefault="00000000" w:rsidRPr="00000000" w14:paraId="00000037">
      <w:pPr>
        <w:rPr/>
      </w:pPr>
      <w:r w:rsidDel="00000000" w:rsidR="00000000" w:rsidRPr="00000000">
        <w:rPr>
          <w:rtl w:val="0"/>
        </w:rPr>
        <w:t xml:space="preserve">  • Tại sao LiteSpeed Web Server lại nhanh hơn Apache?</w:t>
      </w:r>
    </w:p>
    <w:p w:rsidR="00000000" w:rsidDel="00000000" w:rsidP="00000000" w:rsidRDefault="00000000" w:rsidRPr="00000000" w14:paraId="00000038">
      <w:pPr>
        <w:rPr/>
      </w:pPr>
      <w:r w:rsidDel="00000000" w:rsidR="00000000" w:rsidRPr="00000000">
        <w:rPr>
          <w:rtl w:val="0"/>
        </w:rPr>
        <w:t xml:space="preserve">LiteSpeed nhanh hơn Apache chủ yếu là do kiến trúc khác nhau. LiteSpeed sử dụng mô hình hướng sự kiện (event-driven), trong khi Apache sử dụng mô hình dựa trên tiến trình (process-based). Mô hình hướng sự kiện cho phép LiteSpeed xử lý nhiều kết nối với ít tiến trình hơn, giúp tiết kiệm tài nguyên hệ thống và tăng tốc độ phản hồi.</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Liên kết liên quan</w:t>
      </w:r>
    </w:p>
    <w:p w:rsidR="00000000" w:rsidDel="00000000" w:rsidP="00000000" w:rsidRDefault="00000000" w:rsidRPr="00000000" w14:paraId="0000003B">
      <w:pPr>
        <w:rPr/>
      </w:pPr>
      <w:r w:rsidDel="00000000" w:rsidR="00000000" w:rsidRPr="00000000">
        <w:rPr>
          <w:rtl w:val="0"/>
        </w:rPr>
        <w:t xml:space="preserve">Trang không cung cấp các liên kết liên quan trong nội dung chính.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