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8BE10" w14:textId="11048B57" w:rsidR="00777BEC" w:rsidRPr="00C06678" w:rsidRDefault="00C06678" w:rsidP="00C06678">
      <w:pPr>
        <w:jc w:val="center"/>
        <w:rPr>
          <w:rFonts w:ascii="Times New Roman" w:hAnsi="Times New Roman" w:cs="Times New Roman"/>
          <w:b/>
          <w:bCs/>
          <w:sz w:val="26"/>
          <w:szCs w:val="26"/>
        </w:rPr>
      </w:pPr>
      <w:r w:rsidRPr="00C06678">
        <w:rPr>
          <w:rFonts w:ascii="Times New Roman" w:hAnsi="Times New Roman" w:cs="Times New Roman"/>
          <w:b/>
          <w:bCs/>
          <w:sz w:val="26"/>
          <w:szCs w:val="26"/>
        </w:rPr>
        <w:t>GIỚI THIỆU CÁC TOÁN TỬ SỐ HỌC TRONG C++</w:t>
      </w:r>
    </w:p>
    <w:p w14:paraId="76624658" w14:textId="400124D6" w:rsidR="00C06678" w:rsidRPr="00C06678" w:rsidRDefault="00C06678" w:rsidP="00C06678">
      <w:pPr>
        <w:rPr>
          <w:rFonts w:ascii="Times New Roman" w:hAnsi="Times New Roman" w:cs="Times New Roman"/>
          <w:b/>
          <w:bCs/>
          <w:sz w:val="26"/>
          <w:szCs w:val="26"/>
        </w:rPr>
      </w:pPr>
      <w:r w:rsidRPr="00C06678">
        <w:rPr>
          <w:rFonts w:ascii="Times New Roman" w:hAnsi="Times New Roman" w:cs="Times New Roman"/>
          <w:b/>
          <w:bCs/>
          <w:sz w:val="26"/>
          <w:szCs w:val="26"/>
        </w:rPr>
        <w:t xml:space="preserve">1. Toán tử số học đơn phương </w:t>
      </w:r>
    </w:p>
    <w:p w14:paraId="06EEEE6D" w14:textId="6B909A89" w:rsidR="00C06678" w:rsidRDefault="00C06678" w:rsidP="00C06678">
      <w:pPr>
        <w:jc w:val="both"/>
        <w:rPr>
          <w:rFonts w:ascii="Times New Roman" w:hAnsi="Times New Roman" w:cs="Times New Roman"/>
          <w:sz w:val="26"/>
          <w:szCs w:val="26"/>
        </w:rPr>
      </w:pPr>
      <w:r>
        <w:rPr>
          <w:rFonts w:ascii="Times New Roman" w:hAnsi="Times New Roman" w:cs="Times New Roman"/>
          <w:sz w:val="26"/>
          <w:szCs w:val="26"/>
        </w:rPr>
        <w:t xml:space="preserve">Có hai toán tử số học đơn nguyên, cộng (+) và trừ (-). Xin nhắc lại, các toán tử đơn nguyên là các toán tư chỉ lấy một toán hạng. </w:t>
      </w:r>
    </w:p>
    <w:p w14:paraId="25857374" w14:textId="013529FE" w:rsidR="00C06678" w:rsidRDefault="00C06678" w:rsidP="00C06678">
      <w:pPr>
        <w:jc w:val="center"/>
        <w:rPr>
          <w:rFonts w:ascii="Times New Roman" w:hAnsi="Times New Roman" w:cs="Times New Roman"/>
          <w:sz w:val="26"/>
          <w:szCs w:val="26"/>
        </w:rPr>
      </w:pPr>
      <w:r>
        <w:rPr>
          <w:noProof/>
        </w:rPr>
        <w:drawing>
          <wp:inline distT="0" distB="0" distL="0" distR="0" wp14:anchorId="3A773DE6" wp14:editId="117644AC">
            <wp:extent cx="5368636" cy="91198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93511" cy="916206"/>
                    </a:xfrm>
                    <a:prstGeom prst="rect">
                      <a:avLst/>
                    </a:prstGeom>
                  </pic:spPr>
                </pic:pic>
              </a:graphicData>
            </a:graphic>
          </wp:inline>
        </w:drawing>
      </w:r>
    </w:p>
    <w:p w14:paraId="6F98AEE4" w14:textId="5F931507" w:rsidR="00C06678" w:rsidRPr="00C06678" w:rsidRDefault="00C06678" w:rsidP="00C06678">
      <w:pPr>
        <w:rPr>
          <w:rFonts w:ascii="Times New Roman" w:hAnsi="Times New Roman" w:cs="Times New Roman"/>
          <w:b/>
          <w:bCs/>
          <w:sz w:val="26"/>
          <w:szCs w:val="26"/>
        </w:rPr>
      </w:pPr>
      <w:r w:rsidRPr="00C06678">
        <w:rPr>
          <w:rFonts w:ascii="Times New Roman" w:hAnsi="Times New Roman" w:cs="Times New Roman"/>
          <w:b/>
          <w:bCs/>
          <w:sz w:val="26"/>
          <w:szCs w:val="26"/>
        </w:rPr>
        <w:t xml:space="preserve">2. Toán tử số học nhị phân </w:t>
      </w:r>
    </w:p>
    <w:p w14:paraId="289AA847" w14:textId="0F0541DB" w:rsidR="00C06678" w:rsidRDefault="00C06678" w:rsidP="00C06678">
      <w:pPr>
        <w:rPr>
          <w:rFonts w:ascii="Times New Roman" w:hAnsi="Times New Roman" w:cs="Times New Roman"/>
          <w:sz w:val="26"/>
          <w:szCs w:val="26"/>
        </w:rPr>
      </w:pPr>
      <w:r>
        <w:rPr>
          <w:rFonts w:ascii="Times New Roman" w:hAnsi="Times New Roman" w:cs="Times New Roman"/>
          <w:sz w:val="26"/>
          <w:szCs w:val="26"/>
        </w:rPr>
        <w:t xml:space="preserve">Có 5 toán tử số học nhị phân. Toán tử nhị phân là toán tử lấy toán hạng trái và phải. </w:t>
      </w:r>
    </w:p>
    <w:p w14:paraId="57BC3836" w14:textId="243F4321" w:rsidR="00C06678" w:rsidRDefault="00C06678" w:rsidP="00C06678">
      <w:pPr>
        <w:rPr>
          <w:rFonts w:ascii="Times New Roman" w:hAnsi="Times New Roman" w:cs="Times New Roman"/>
          <w:sz w:val="26"/>
          <w:szCs w:val="26"/>
        </w:rPr>
      </w:pPr>
      <w:r>
        <w:rPr>
          <w:noProof/>
        </w:rPr>
        <w:drawing>
          <wp:inline distT="0" distB="0" distL="0" distR="0" wp14:anchorId="288C77F3" wp14:editId="70DE891E">
            <wp:extent cx="5943600" cy="1791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91970"/>
                    </a:xfrm>
                    <a:prstGeom prst="rect">
                      <a:avLst/>
                    </a:prstGeom>
                  </pic:spPr>
                </pic:pic>
              </a:graphicData>
            </a:graphic>
          </wp:inline>
        </w:drawing>
      </w:r>
    </w:p>
    <w:p w14:paraId="29FF0CF3" w14:textId="4BB780B9" w:rsidR="00C06678" w:rsidRDefault="00C06678" w:rsidP="00C06678">
      <w:pPr>
        <w:rPr>
          <w:rFonts w:ascii="Times New Roman" w:hAnsi="Times New Roman" w:cs="Times New Roman"/>
          <w:sz w:val="26"/>
          <w:szCs w:val="26"/>
        </w:rPr>
      </w:pPr>
      <w:r>
        <w:rPr>
          <w:rFonts w:ascii="Times New Roman" w:hAnsi="Times New Roman" w:cs="Times New Roman"/>
          <w:sz w:val="26"/>
          <w:szCs w:val="26"/>
        </w:rPr>
        <w:t xml:space="preserve">3. Số nguyên và phép chia dấu phẩy động </w:t>
      </w:r>
    </w:p>
    <w:p w14:paraId="3E1D5679" w14:textId="77777777" w:rsidR="00C06678" w:rsidRPr="00C06678" w:rsidRDefault="00C06678" w:rsidP="00C06678">
      <w:pPr>
        <w:pStyle w:val="NormalWeb"/>
        <w:shd w:val="clear" w:color="auto" w:fill="FFFFFF"/>
        <w:spacing w:before="0" w:beforeAutospacing="0" w:after="390" w:afterAutospacing="0"/>
        <w:jc w:val="both"/>
        <w:rPr>
          <w:color w:val="222222"/>
          <w:sz w:val="26"/>
          <w:szCs w:val="26"/>
        </w:rPr>
      </w:pPr>
      <w:r w:rsidRPr="00C06678">
        <w:rPr>
          <w:color w:val="222222"/>
          <w:sz w:val="26"/>
          <w:szCs w:val="26"/>
        </w:rPr>
        <w:t>Dễ dàng nhất khi nghĩ về toán tử phân chia là có hai chế độ khác nhau.</w:t>
      </w:r>
    </w:p>
    <w:p w14:paraId="068B2A37" w14:textId="1DBA5737" w:rsidR="00C06678" w:rsidRPr="00DE024E" w:rsidRDefault="00C06678" w:rsidP="00DE024E">
      <w:pPr>
        <w:jc w:val="both"/>
        <w:rPr>
          <w:rFonts w:ascii="Times New Roman" w:hAnsi="Times New Roman" w:cs="Times New Roman"/>
          <w:sz w:val="26"/>
          <w:szCs w:val="26"/>
        </w:rPr>
      </w:pPr>
      <w:r w:rsidRPr="00C06678">
        <w:rPr>
          <w:rFonts w:ascii="Times New Roman" w:hAnsi="Times New Roman" w:cs="Times New Roman"/>
          <w:color w:val="222222"/>
          <w:sz w:val="26"/>
          <w:szCs w:val="26"/>
        </w:rPr>
        <w:t xml:space="preserve">Nếu một trong hai (hoặc cả hai) toán hạng là giá trị dấu phẩy động, toán tử chia thực hiện phép chia dấu phẩy động. Phân chia điểm nổi trả về giá trị dấu phẩy động và phân số được giữ. Ví dụ: 7.0 / 4 = 1.75, 7 / 4.0 = 1.75 và 7.0 / 4.0 = 1.75. Như với tất cả các phép toán </w:t>
      </w:r>
      <w:r w:rsidRPr="00DE024E">
        <w:rPr>
          <w:rFonts w:ascii="Times New Roman" w:hAnsi="Times New Roman" w:cs="Times New Roman"/>
          <w:sz w:val="26"/>
          <w:szCs w:val="26"/>
        </w:rPr>
        <w:t>số học dấu phẩy động, lỗi làm tròn có thể xảy ra.</w:t>
      </w:r>
    </w:p>
    <w:p w14:paraId="7C62E53B" w14:textId="77777777" w:rsidR="00DE024E" w:rsidRPr="00DE024E" w:rsidRDefault="00DE024E" w:rsidP="00DE024E">
      <w:pPr>
        <w:jc w:val="both"/>
        <w:rPr>
          <w:rFonts w:ascii="Times New Roman" w:hAnsi="Times New Roman" w:cs="Times New Roman"/>
          <w:sz w:val="26"/>
          <w:szCs w:val="26"/>
        </w:rPr>
      </w:pPr>
      <w:r w:rsidRPr="00DE024E">
        <w:rPr>
          <w:rFonts w:ascii="Times New Roman" w:hAnsi="Times New Roman" w:cs="Times New Roman"/>
          <w:sz w:val="26"/>
          <w:szCs w:val="26"/>
        </w:rPr>
        <w:t>Nếu cả hai toán hạng là số nguyên, toán tử chia thực hiện phép chia số nguyên thay thế. Phân chia số nguyên giảm bất kỳ phân số và trả về một giá trị số nguyên. Ví dụ: 7/4 = 1 vì phần phân số của kết quả bị loại bỏ. Tương tự, -7 / 4 = -1 vì phân số bị giảm.</w:t>
      </w:r>
    </w:p>
    <w:p w14:paraId="7900F214" w14:textId="77777777" w:rsidR="00DE024E" w:rsidRPr="00DE024E" w:rsidRDefault="00DE024E" w:rsidP="00DE024E">
      <w:pPr>
        <w:jc w:val="both"/>
        <w:rPr>
          <w:rFonts w:ascii="Times New Roman" w:hAnsi="Times New Roman" w:cs="Times New Roman"/>
          <w:sz w:val="26"/>
          <w:szCs w:val="26"/>
        </w:rPr>
      </w:pPr>
      <w:r w:rsidRPr="00DE024E">
        <w:rPr>
          <w:rFonts w:ascii="Times New Roman" w:hAnsi="Times New Roman" w:cs="Times New Roman"/>
          <w:sz w:val="26"/>
          <w:szCs w:val="26"/>
        </w:rPr>
        <w:t>Cảnh báo</w:t>
      </w:r>
    </w:p>
    <w:p w14:paraId="3453EDF7" w14:textId="109FA3CB" w:rsidR="00DE024E" w:rsidRDefault="00DE024E" w:rsidP="00DE024E">
      <w:pPr>
        <w:jc w:val="both"/>
        <w:rPr>
          <w:rFonts w:ascii="Times New Roman" w:hAnsi="Times New Roman" w:cs="Times New Roman"/>
          <w:sz w:val="26"/>
          <w:szCs w:val="26"/>
        </w:rPr>
      </w:pPr>
      <w:r w:rsidRPr="00DE024E">
        <w:rPr>
          <w:rFonts w:ascii="Times New Roman" w:hAnsi="Times New Roman" w:cs="Times New Roman"/>
          <w:sz w:val="26"/>
          <w:szCs w:val="26"/>
        </w:rPr>
        <w:t>Trước C ++ 11, phép chia số nguyên với toán hạng âm có thể làm tròn lên hoặc xuống. Do đó -5 / 3 có thể dẫn đến -1 hoặc -2. Điều này đã được sửa trong C ++ 11, nó luôn giảm phân số (làm tròn về 0)</w:t>
      </w:r>
    </w:p>
    <w:p w14:paraId="575B61B0" w14:textId="1879D2F6" w:rsidR="00DE024E" w:rsidRPr="00DE024E" w:rsidRDefault="00DE024E" w:rsidP="00DE024E">
      <w:pPr>
        <w:jc w:val="both"/>
        <w:rPr>
          <w:rFonts w:ascii="Times New Roman" w:hAnsi="Times New Roman" w:cs="Times New Roman"/>
          <w:b/>
          <w:bCs/>
          <w:sz w:val="26"/>
          <w:szCs w:val="26"/>
        </w:rPr>
      </w:pPr>
      <w:r w:rsidRPr="00DE024E">
        <w:rPr>
          <w:rFonts w:ascii="Times New Roman" w:hAnsi="Times New Roman" w:cs="Times New Roman"/>
          <w:b/>
          <w:bCs/>
          <w:sz w:val="26"/>
          <w:szCs w:val="26"/>
        </w:rPr>
        <w:lastRenderedPageBreak/>
        <w:t xml:space="preserve">4. Sử dụng static_cast &lt;&gt; để thực hiện phép chia dấu phẩy động với số nguyên. </w:t>
      </w:r>
    </w:p>
    <w:p w14:paraId="6AFA1EBB" w14:textId="6C2694FB" w:rsidR="00DE024E" w:rsidRDefault="00DE024E" w:rsidP="00DE024E">
      <w:pPr>
        <w:jc w:val="both"/>
        <w:rPr>
          <w:rFonts w:ascii="Times New Roman" w:hAnsi="Times New Roman" w:cs="Times New Roman"/>
          <w:sz w:val="26"/>
          <w:szCs w:val="26"/>
        </w:rPr>
      </w:pPr>
      <w:r>
        <w:rPr>
          <w:rFonts w:ascii="Times New Roman" w:hAnsi="Times New Roman" w:cs="Times New Roman"/>
          <w:sz w:val="26"/>
          <w:szCs w:val="26"/>
        </w:rPr>
        <w:t>Những điều trên đặt ra câu hỏi – nếu chúng ta có hai số nguyên và muốn chia chúng mà không mất phân số, chúng ta sẽ làm như thế nào?</w:t>
      </w:r>
    </w:p>
    <w:p w14:paraId="1F2E4BBC" w14:textId="1C060BB9" w:rsidR="00DE024E" w:rsidRDefault="00DE024E" w:rsidP="00DE024E">
      <w:pPr>
        <w:jc w:val="both"/>
        <w:rPr>
          <w:rFonts w:ascii="Times New Roman" w:hAnsi="Times New Roman" w:cs="Times New Roman"/>
          <w:b/>
          <w:bCs/>
          <w:color w:val="0070C0"/>
          <w:sz w:val="26"/>
          <w:szCs w:val="26"/>
        </w:rPr>
      </w:pPr>
      <w:r w:rsidRPr="00DE024E">
        <w:rPr>
          <w:rFonts w:ascii="Times New Roman" w:hAnsi="Times New Roman" w:cs="Times New Roman"/>
          <w:b/>
          <w:bCs/>
          <w:color w:val="0070C0"/>
          <w:sz w:val="26"/>
          <w:szCs w:val="26"/>
        </w:rPr>
        <w:t xml:space="preserve">Trong bài Chars, chúng ta chỉ ra cách chúng ta có thể sử dụng toán tử static_cast&lt;&gt; để chuyển đổi một char thành một số nguyên để nó in dưới dạng một số nguyên thay vì một ký tự. </w:t>
      </w:r>
    </w:p>
    <w:p w14:paraId="2EFC69BC" w14:textId="05CA4B75" w:rsidR="00DE024E" w:rsidRDefault="00DE024E" w:rsidP="00DE024E">
      <w:pPr>
        <w:jc w:val="both"/>
        <w:rPr>
          <w:rFonts w:ascii="Times New Roman" w:hAnsi="Times New Roman" w:cs="Times New Roman"/>
          <w:sz w:val="26"/>
          <w:szCs w:val="26"/>
        </w:rPr>
      </w:pPr>
      <w:r>
        <w:rPr>
          <w:rFonts w:ascii="Times New Roman" w:hAnsi="Times New Roman" w:cs="Times New Roman"/>
          <w:sz w:val="26"/>
          <w:szCs w:val="26"/>
        </w:rPr>
        <w:t xml:space="preserve">Chúng ta có thể sử dụng tương tự static_cast&lt;&gt; để chuyển đổi một số nguyên thành số dấu phẩy động để chúng ta có thể thực hiện phép chia dấu phẩy động thay vì số nguyên. Hãy xem xét các đoạn code sau đây. </w:t>
      </w:r>
    </w:p>
    <w:p w14:paraId="3D580CC6" w14:textId="77777777" w:rsidR="00DE024E" w:rsidRPr="00DE024E" w:rsidRDefault="00DE024E" w:rsidP="00DE02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3"/>
          <w:szCs w:val="23"/>
          <w:bdr w:val="none" w:sz="0" w:space="0" w:color="auto" w:frame="1"/>
        </w:rPr>
      </w:pPr>
      <w:r w:rsidRPr="00DE024E">
        <w:rPr>
          <w:rFonts w:ascii="Fira Code" w:eastAsia="Times New Roman" w:hAnsi="Fira Code" w:cs="Fira Code"/>
          <w:color w:val="D19A66"/>
          <w:sz w:val="23"/>
          <w:szCs w:val="23"/>
          <w:bdr w:val="none" w:sz="0" w:space="0" w:color="auto" w:frame="1"/>
        </w:rPr>
        <w:t>#</w:t>
      </w:r>
      <w:r w:rsidRPr="00DE024E">
        <w:rPr>
          <w:rFonts w:ascii="Fira Code" w:eastAsia="Times New Roman" w:hAnsi="Fira Code" w:cs="Fira Code"/>
          <w:color w:val="C678DD"/>
          <w:sz w:val="23"/>
          <w:szCs w:val="23"/>
          <w:bdr w:val="none" w:sz="0" w:space="0" w:color="auto" w:frame="1"/>
        </w:rPr>
        <w:t>include</w:t>
      </w:r>
      <w:r w:rsidRPr="00DE024E">
        <w:rPr>
          <w:rFonts w:ascii="Fira Code" w:eastAsia="Times New Roman" w:hAnsi="Fira Code" w:cs="Fira Code"/>
          <w:color w:val="D19A66"/>
          <w:sz w:val="23"/>
          <w:szCs w:val="23"/>
          <w:bdr w:val="none" w:sz="0" w:space="0" w:color="auto" w:frame="1"/>
        </w:rPr>
        <w:t xml:space="preserve"> </w:t>
      </w:r>
      <w:r w:rsidRPr="00DE024E">
        <w:rPr>
          <w:rFonts w:ascii="Fira Code" w:eastAsia="Times New Roman" w:hAnsi="Fira Code" w:cs="Fira Code"/>
          <w:color w:val="98C379"/>
          <w:sz w:val="23"/>
          <w:szCs w:val="23"/>
          <w:bdr w:val="none" w:sz="0" w:space="0" w:color="auto" w:frame="1"/>
        </w:rPr>
        <w:t>&lt;iostream&gt;</w:t>
      </w:r>
    </w:p>
    <w:p w14:paraId="75EECB70" w14:textId="77777777" w:rsidR="00DE024E" w:rsidRPr="00DE024E" w:rsidRDefault="00DE024E" w:rsidP="00DE02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3"/>
          <w:szCs w:val="23"/>
          <w:bdr w:val="none" w:sz="0" w:space="0" w:color="auto" w:frame="1"/>
        </w:rPr>
      </w:pPr>
      <w:r w:rsidRPr="00DE024E">
        <w:rPr>
          <w:rFonts w:ascii="Fira Code" w:eastAsia="Times New Roman" w:hAnsi="Fira Code" w:cs="Fira Code"/>
          <w:color w:val="ABB2BF"/>
          <w:sz w:val="23"/>
          <w:szCs w:val="23"/>
          <w:bdr w:val="none" w:sz="0" w:space="0" w:color="auto" w:frame="1"/>
        </w:rPr>
        <w:t xml:space="preserve"> </w:t>
      </w:r>
    </w:p>
    <w:p w14:paraId="64FF7AC7" w14:textId="77777777" w:rsidR="00DE024E" w:rsidRPr="00DE024E" w:rsidRDefault="00DE024E" w:rsidP="00DE02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3"/>
          <w:szCs w:val="23"/>
          <w:bdr w:val="none" w:sz="0" w:space="0" w:color="auto" w:frame="1"/>
        </w:rPr>
      </w:pPr>
      <w:r w:rsidRPr="00DE024E">
        <w:rPr>
          <w:rFonts w:ascii="Fira Code" w:eastAsia="Times New Roman" w:hAnsi="Fira Code" w:cs="Fira Code"/>
          <w:color w:val="C678DD"/>
          <w:sz w:val="23"/>
          <w:szCs w:val="23"/>
          <w:bdr w:val="none" w:sz="0" w:space="0" w:color="auto" w:frame="1"/>
        </w:rPr>
        <w:t>int</w:t>
      </w:r>
      <w:r w:rsidRPr="00DE024E">
        <w:rPr>
          <w:rFonts w:ascii="Fira Code" w:eastAsia="Times New Roman" w:hAnsi="Fira Code" w:cs="Fira Code"/>
          <w:color w:val="ABB2BF"/>
          <w:sz w:val="23"/>
          <w:szCs w:val="23"/>
          <w:bdr w:val="none" w:sz="0" w:space="0" w:color="auto" w:frame="1"/>
        </w:rPr>
        <w:t xml:space="preserve"> </w:t>
      </w:r>
      <w:proofErr w:type="gramStart"/>
      <w:r w:rsidRPr="00DE024E">
        <w:rPr>
          <w:rFonts w:ascii="Fira Code" w:eastAsia="Times New Roman" w:hAnsi="Fira Code" w:cs="Fira Code"/>
          <w:color w:val="61AFEF"/>
          <w:sz w:val="23"/>
          <w:szCs w:val="23"/>
          <w:bdr w:val="none" w:sz="0" w:space="0" w:color="auto" w:frame="1"/>
        </w:rPr>
        <w:t>main</w:t>
      </w:r>
      <w:r w:rsidRPr="00DE024E">
        <w:rPr>
          <w:rFonts w:ascii="Fira Code" w:eastAsia="Times New Roman" w:hAnsi="Fira Code" w:cs="Fira Code"/>
          <w:color w:val="ABB2BF"/>
          <w:sz w:val="23"/>
          <w:szCs w:val="23"/>
          <w:bdr w:val="none" w:sz="0" w:space="0" w:color="auto" w:frame="1"/>
        </w:rPr>
        <w:t>(</w:t>
      </w:r>
      <w:proofErr w:type="gramEnd"/>
      <w:r w:rsidRPr="00DE024E">
        <w:rPr>
          <w:rFonts w:ascii="Fira Code" w:eastAsia="Times New Roman" w:hAnsi="Fira Code" w:cs="Fira Code"/>
          <w:color w:val="ABB2BF"/>
          <w:sz w:val="23"/>
          <w:szCs w:val="23"/>
          <w:bdr w:val="none" w:sz="0" w:space="0" w:color="auto" w:frame="1"/>
        </w:rPr>
        <w:t>)</w:t>
      </w:r>
    </w:p>
    <w:p w14:paraId="3815FE22" w14:textId="77777777" w:rsidR="00DE024E" w:rsidRPr="00DE024E" w:rsidRDefault="00DE024E" w:rsidP="00DE02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3"/>
          <w:szCs w:val="23"/>
          <w:bdr w:val="none" w:sz="0" w:space="0" w:color="auto" w:frame="1"/>
        </w:rPr>
      </w:pPr>
      <w:r w:rsidRPr="00DE024E">
        <w:rPr>
          <w:rFonts w:ascii="Fira Code" w:eastAsia="Times New Roman" w:hAnsi="Fira Code" w:cs="Fira Code"/>
          <w:color w:val="ABB2BF"/>
          <w:sz w:val="23"/>
          <w:szCs w:val="23"/>
          <w:bdr w:val="none" w:sz="0" w:space="0" w:color="auto" w:frame="1"/>
        </w:rPr>
        <w:t>{</w:t>
      </w:r>
    </w:p>
    <w:p w14:paraId="3EC33006" w14:textId="77777777" w:rsidR="00DE024E" w:rsidRPr="00DE024E" w:rsidRDefault="00DE024E" w:rsidP="00DE02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3"/>
          <w:szCs w:val="23"/>
          <w:bdr w:val="none" w:sz="0" w:space="0" w:color="auto" w:frame="1"/>
        </w:rPr>
      </w:pP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C678DD"/>
          <w:sz w:val="23"/>
          <w:szCs w:val="23"/>
          <w:bdr w:val="none" w:sz="0" w:space="0" w:color="auto" w:frame="1"/>
        </w:rPr>
        <w:t>int</w:t>
      </w:r>
      <w:r w:rsidRPr="00DE024E">
        <w:rPr>
          <w:rFonts w:ascii="Fira Code" w:eastAsia="Times New Roman" w:hAnsi="Fira Code" w:cs="Fira Code"/>
          <w:color w:val="ABB2BF"/>
          <w:sz w:val="23"/>
          <w:szCs w:val="23"/>
          <w:bdr w:val="none" w:sz="0" w:space="0" w:color="auto" w:frame="1"/>
        </w:rPr>
        <w:t xml:space="preserve"> </w:t>
      </w:r>
      <w:proofErr w:type="gramStart"/>
      <w:r w:rsidRPr="00DE024E">
        <w:rPr>
          <w:rFonts w:ascii="Fira Code" w:eastAsia="Times New Roman" w:hAnsi="Fira Code" w:cs="Fira Code"/>
          <w:color w:val="ABB2BF"/>
          <w:sz w:val="23"/>
          <w:szCs w:val="23"/>
          <w:bdr w:val="none" w:sz="0" w:space="0" w:color="auto" w:frame="1"/>
        </w:rPr>
        <w:t xml:space="preserve">x{ </w:t>
      </w:r>
      <w:r w:rsidRPr="00DE024E">
        <w:rPr>
          <w:rFonts w:ascii="Fira Code" w:eastAsia="Times New Roman" w:hAnsi="Fira Code" w:cs="Fira Code"/>
          <w:color w:val="D19A66"/>
          <w:sz w:val="23"/>
          <w:szCs w:val="23"/>
          <w:bdr w:val="none" w:sz="0" w:space="0" w:color="auto" w:frame="1"/>
        </w:rPr>
        <w:t>7</w:t>
      </w:r>
      <w:proofErr w:type="gramEnd"/>
      <w:r w:rsidRPr="00DE024E">
        <w:rPr>
          <w:rFonts w:ascii="Fira Code" w:eastAsia="Times New Roman" w:hAnsi="Fira Code" w:cs="Fira Code"/>
          <w:color w:val="ABB2BF"/>
          <w:sz w:val="23"/>
          <w:szCs w:val="23"/>
          <w:bdr w:val="none" w:sz="0" w:space="0" w:color="auto" w:frame="1"/>
        </w:rPr>
        <w:t xml:space="preserve"> };</w:t>
      </w:r>
    </w:p>
    <w:p w14:paraId="61162F91" w14:textId="77777777" w:rsidR="00DE024E" w:rsidRPr="00DE024E" w:rsidRDefault="00DE024E" w:rsidP="00DE02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3"/>
          <w:szCs w:val="23"/>
          <w:bdr w:val="none" w:sz="0" w:space="0" w:color="auto" w:frame="1"/>
        </w:rPr>
      </w:pP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C678DD"/>
          <w:sz w:val="23"/>
          <w:szCs w:val="23"/>
          <w:bdr w:val="none" w:sz="0" w:space="0" w:color="auto" w:frame="1"/>
        </w:rPr>
        <w:t>int</w:t>
      </w:r>
      <w:r w:rsidRPr="00DE024E">
        <w:rPr>
          <w:rFonts w:ascii="Fira Code" w:eastAsia="Times New Roman" w:hAnsi="Fira Code" w:cs="Fira Code"/>
          <w:color w:val="ABB2BF"/>
          <w:sz w:val="23"/>
          <w:szCs w:val="23"/>
          <w:bdr w:val="none" w:sz="0" w:space="0" w:color="auto" w:frame="1"/>
        </w:rPr>
        <w:t xml:space="preserve"> </w:t>
      </w:r>
      <w:proofErr w:type="gramStart"/>
      <w:r w:rsidRPr="00DE024E">
        <w:rPr>
          <w:rFonts w:ascii="Fira Code" w:eastAsia="Times New Roman" w:hAnsi="Fira Code" w:cs="Fira Code"/>
          <w:color w:val="ABB2BF"/>
          <w:sz w:val="23"/>
          <w:szCs w:val="23"/>
          <w:bdr w:val="none" w:sz="0" w:space="0" w:color="auto" w:frame="1"/>
        </w:rPr>
        <w:t xml:space="preserve">y{ </w:t>
      </w:r>
      <w:r w:rsidRPr="00DE024E">
        <w:rPr>
          <w:rFonts w:ascii="Fira Code" w:eastAsia="Times New Roman" w:hAnsi="Fira Code" w:cs="Fira Code"/>
          <w:color w:val="D19A66"/>
          <w:sz w:val="23"/>
          <w:szCs w:val="23"/>
          <w:bdr w:val="none" w:sz="0" w:space="0" w:color="auto" w:frame="1"/>
        </w:rPr>
        <w:t>4</w:t>
      </w:r>
      <w:proofErr w:type="gramEnd"/>
      <w:r w:rsidRPr="00DE024E">
        <w:rPr>
          <w:rFonts w:ascii="Fira Code" w:eastAsia="Times New Roman" w:hAnsi="Fira Code" w:cs="Fira Code"/>
          <w:color w:val="ABB2BF"/>
          <w:sz w:val="23"/>
          <w:szCs w:val="23"/>
          <w:bdr w:val="none" w:sz="0" w:space="0" w:color="auto" w:frame="1"/>
        </w:rPr>
        <w:t xml:space="preserve"> };</w:t>
      </w:r>
    </w:p>
    <w:p w14:paraId="2B2BC244" w14:textId="77777777" w:rsidR="00DE024E" w:rsidRPr="00DE024E" w:rsidRDefault="00DE024E" w:rsidP="00DE02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3"/>
          <w:szCs w:val="23"/>
          <w:bdr w:val="none" w:sz="0" w:space="0" w:color="auto" w:frame="1"/>
        </w:rPr>
      </w:pPr>
      <w:r w:rsidRPr="00DE024E">
        <w:rPr>
          <w:rFonts w:ascii="Fira Code" w:eastAsia="Times New Roman" w:hAnsi="Fira Code" w:cs="Fira Code"/>
          <w:color w:val="ABB2BF"/>
          <w:sz w:val="23"/>
          <w:szCs w:val="23"/>
          <w:bdr w:val="none" w:sz="0" w:space="0" w:color="auto" w:frame="1"/>
        </w:rPr>
        <w:t xml:space="preserve"> </w:t>
      </w:r>
    </w:p>
    <w:p w14:paraId="48C87675" w14:textId="77777777" w:rsidR="00DE024E" w:rsidRPr="00DE024E" w:rsidRDefault="00DE024E" w:rsidP="00DE02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3"/>
          <w:szCs w:val="23"/>
          <w:bdr w:val="none" w:sz="0" w:space="0" w:color="auto" w:frame="1"/>
        </w:rPr>
      </w:pPr>
      <w:r w:rsidRPr="00DE024E">
        <w:rPr>
          <w:rFonts w:ascii="Fira Code" w:eastAsia="Times New Roman" w:hAnsi="Fira Code" w:cs="Fira Code"/>
          <w:color w:val="ABB2BF"/>
          <w:sz w:val="23"/>
          <w:szCs w:val="23"/>
          <w:bdr w:val="none" w:sz="0" w:space="0" w:color="auto" w:frame="1"/>
        </w:rPr>
        <w:t xml:space="preserve">    </w:t>
      </w:r>
      <w:proofErr w:type="gramStart"/>
      <w:r w:rsidRPr="00DE024E">
        <w:rPr>
          <w:rFonts w:ascii="Fira Code" w:eastAsia="Times New Roman" w:hAnsi="Fira Code" w:cs="Fira Code"/>
          <w:color w:val="ABB2BF"/>
          <w:sz w:val="23"/>
          <w:szCs w:val="23"/>
          <w:bdr w:val="none" w:sz="0" w:space="0" w:color="auto" w:frame="1"/>
        </w:rPr>
        <w:t>std</w:t>
      </w:r>
      <w:r w:rsidRPr="00DE024E">
        <w:rPr>
          <w:rFonts w:ascii="Fira Code" w:eastAsia="Times New Roman" w:hAnsi="Fira Code" w:cs="Fira Code"/>
          <w:color w:val="56B6C2"/>
          <w:sz w:val="23"/>
          <w:szCs w:val="23"/>
          <w:bdr w:val="none" w:sz="0" w:space="0" w:color="auto" w:frame="1"/>
        </w:rPr>
        <w:t>::</w:t>
      </w:r>
      <w:proofErr w:type="gramEnd"/>
      <w:r w:rsidRPr="00DE024E">
        <w:rPr>
          <w:rFonts w:ascii="Fira Code" w:eastAsia="Times New Roman" w:hAnsi="Fira Code" w:cs="Fira Code"/>
          <w:color w:val="ABB2BF"/>
          <w:sz w:val="23"/>
          <w:szCs w:val="23"/>
          <w:bdr w:val="none" w:sz="0" w:space="0" w:color="auto" w:frame="1"/>
        </w:rPr>
        <w:t xml:space="preserve">cout </w:t>
      </w:r>
      <w:r w:rsidRPr="00DE024E">
        <w:rPr>
          <w:rFonts w:ascii="Fira Code" w:eastAsia="Times New Roman" w:hAnsi="Fira Code" w:cs="Fira Code"/>
          <w:color w:val="56B6C2"/>
          <w:sz w:val="23"/>
          <w:szCs w:val="23"/>
          <w:bdr w:val="none" w:sz="0" w:space="0" w:color="auto" w:frame="1"/>
        </w:rPr>
        <w:t>&lt;&lt;</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98C379"/>
          <w:sz w:val="23"/>
          <w:szCs w:val="23"/>
          <w:bdr w:val="none" w:sz="0" w:space="0" w:color="auto" w:frame="1"/>
        </w:rPr>
        <w:t>"int / int = "</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56B6C2"/>
          <w:sz w:val="23"/>
          <w:szCs w:val="23"/>
          <w:bdr w:val="none" w:sz="0" w:space="0" w:color="auto" w:frame="1"/>
        </w:rPr>
        <w:t>&lt;&lt;</w:t>
      </w:r>
      <w:r w:rsidRPr="00DE024E">
        <w:rPr>
          <w:rFonts w:ascii="Fira Code" w:eastAsia="Times New Roman" w:hAnsi="Fira Code" w:cs="Fira Code"/>
          <w:color w:val="ABB2BF"/>
          <w:sz w:val="23"/>
          <w:szCs w:val="23"/>
          <w:bdr w:val="none" w:sz="0" w:space="0" w:color="auto" w:frame="1"/>
        </w:rPr>
        <w:t xml:space="preserve"> x </w:t>
      </w:r>
      <w:r w:rsidRPr="00DE024E">
        <w:rPr>
          <w:rFonts w:ascii="Fira Code" w:eastAsia="Times New Roman" w:hAnsi="Fira Code" w:cs="Fira Code"/>
          <w:color w:val="56B6C2"/>
          <w:sz w:val="23"/>
          <w:szCs w:val="23"/>
          <w:bdr w:val="none" w:sz="0" w:space="0" w:color="auto" w:frame="1"/>
        </w:rPr>
        <w:t>/</w:t>
      </w:r>
      <w:r w:rsidRPr="00DE024E">
        <w:rPr>
          <w:rFonts w:ascii="Fira Code" w:eastAsia="Times New Roman" w:hAnsi="Fira Code" w:cs="Fira Code"/>
          <w:color w:val="ABB2BF"/>
          <w:sz w:val="23"/>
          <w:szCs w:val="23"/>
          <w:bdr w:val="none" w:sz="0" w:space="0" w:color="auto" w:frame="1"/>
        </w:rPr>
        <w:t xml:space="preserve"> y </w:t>
      </w:r>
      <w:r w:rsidRPr="00DE024E">
        <w:rPr>
          <w:rFonts w:ascii="Fira Code" w:eastAsia="Times New Roman" w:hAnsi="Fira Code" w:cs="Fira Code"/>
          <w:color w:val="56B6C2"/>
          <w:sz w:val="23"/>
          <w:szCs w:val="23"/>
          <w:bdr w:val="none" w:sz="0" w:space="0" w:color="auto" w:frame="1"/>
        </w:rPr>
        <w:t>&lt;&lt;</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98C379"/>
          <w:sz w:val="23"/>
          <w:szCs w:val="23"/>
          <w:bdr w:val="none" w:sz="0" w:space="0" w:color="auto" w:frame="1"/>
        </w:rPr>
        <w:t>"\n"</w:t>
      </w:r>
      <w:r w:rsidRPr="00DE024E">
        <w:rPr>
          <w:rFonts w:ascii="Fira Code" w:eastAsia="Times New Roman" w:hAnsi="Fira Code" w:cs="Fira Code"/>
          <w:color w:val="ABB2BF"/>
          <w:sz w:val="23"/>
          <w:szCs w:val="23"/>
          <w:bdr w:val="none" w:sz="0" w:space="0" w:color="auto" w:frame="1"/>
        </w:rPr>
        <w:t>;</w:t>
      </w:r>
    </w:p>
    <w:p w14:paraId="4D75327B" w14:textId="77777777" w:rsidR="00DE024E" w:rsidRPr="00DE024E" w:rsidRDefault="00DE024E" w:rsidP="00DE02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3"/>
          <w:szCs w:val="23"/>
          <w:bdr w:val="none" w:sz="0" w:space="0" w:color="auto" w:frame="1"/>
        </w:rPr>
      </w:pPr>
      <w:r w:rsidRPr="00DE024E">
        <w:rPr>
          <w:rFonts w:ascii="Fira Code" w:eastAsia="Times New Roman" w:hAnsi="Fira Code" w:cs="Fira Code"/>
          <w:color w:val="ABB2BF"/>
          <w:sz w:val="23"/>
          <w:szCs w:val="23"/>
          <w:bdr w:val="none" w:sz="0" w:space="0" w:color="auto" w:frame="1"/>
        </w:rPr>
        <w:t xml:space="preserve">    </w:t>
      </w:r>
      <w:proofErr w:type="gramStart"/>
      <w:r w:rsidRPr="00DE024E">
        <w:rPr>
          <w:rFonts w:ascii="Fira Code" w:eastAsia="Times New Roman" w:hAnsi="Fira Code" w:cs="Fira Code"/>
          <w:color w:val="ABB2BF"/>
          <w:sz w:val="23"/>
          <w:szCs w:val="23"/>
          <w:bdr w:val="none" w:sz="0" w:space="0" w:color="auto" w:frame="1"/>
        </w:rPr>
        <w:t>std</w:t>
      </w:r>
      <w:r w:rsidRPr="00DE024E">
        <w:rPr>
          <w:rFonts w:ascii="Fira Code" w:eastAsia="Times New Roman" w:hAnsi="Fira Code" w:cs="Fira Code"/>
          <w:color w:val="56B6C2"/>
          <w:sz w:val="23"/>
          <w:szCs w:val="23"/>
          <w:bdr w:val="none" w:sz="0" w:space="0" w:color="auto" w:frame="1"/>
        </w:rPr>
        <w:t>::</w:t>
      </w:r>
      <w:proofErr w:type="gramEnd"/>
      <w:r w:rsidRPr="00DE024E">
        <w:rPr>
          <w:rFonts w:ascii="Fira Code" w:eastAsia="Times New Roman" w:hAnsi="Fira Code" w:cs="Fira Code"/>
          <w:color w:val="ABB2BF"/>
          <w:sz w:val="23"/>
          <w:szCs w:val="23"/>
          <w:bdr w:val="none" w:sz="0" w:space="0" w:color="auto" w:frame="1"/>
        </w:rPr>
        <w:t xml:space="preserve">cout </w:t>
      </w:r>
      <w:r w:rsidRPr="00DE024E">
        <w:rPr>
          <w:rFonts w:ascii="Fira Code" w:eastAsia="Times New Roman" w:hAnsi="Fira Code" w:cs="Fira Code"/>
          <w:color w:val="56B6C2"/>
          <w:sz w:val="23"/>
          <w:szCs w:val="23"/>
          <w:bdr w:val="none" w:sz="0" w:space="0" w:color="auto" w:frame="1"/>
        </w:rPr>
        <w:t>&lt;&lt;</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98C379"/>
          <w:sz w:val="23"/>
          <w:szCs w:val="23"/>
          <w:bdr w:val="none" w:sz="0" w:space="0" w:color="auto" w:frame="1"/>
        </w:rPr>
        <w:t>"double / int = "</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56B6C2"/>
          <w:sz w:val="23"/>
          <w:szCs w:val="23"/>
          <w:bdr w:val="none" w:sz="0" w:space="0" w:color="auto" w:frame="1"/>
        </w:rPr>
        <w:t>&lt;&lt;</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C678DD"/>
          <w:sz w:val="23"/>
          <w:szCs w:val="23"/>
          <w:bdr w:val="none" w:sz="0" w:space="0" w:color="auto" w:frame="1"/>
        </w:rPr>
        <w:t>static_cast</w:t>
      </w:r>
      <w:r w:rsidRPr="00DE024E">
        <w:rPr>
          <w:rFonts w:ascii="Fira Code" w:eastAsia="Times New Roman" w:hAnsi="Fira Code" w:cs="Fira Code"/>
          <w:color w:val="56B6C2"/>
          <w:sz w:val="23"/>
          <w:szCs w:val="23"/>
          <w:bdr w:val="none" w:sz="0" w:space="0" w:color="auto" w:frame="1"/>
        </w:rPr>
        <w:t>&lt;</w:t>
      </w:r>
      <w:r w:rsidRPr="00DE024E">
        <w:rPr>
          <w:rFonts w:ascii="Fira Code" w:eastAsia="Times New Roman" w:hAnsi="Fira Code" w:cs="Fira Code"/>
          <w:color w:val="C678DD"/>
          <w:sz w:val="23"/>
          <w:szCs w:val="23"/>
          <w:bdr w:val="none" w:sz="0" w:space="0" w:color="auto" w:frame="1"/>
        </w:rPr>
        <w:t>double</w:t>
      </w:r>
      <w:r w:rsidRPr="00DE024E">
        <w:rPr>
          <w:rFonts w:ascii="Fira Code" w:eastAsia="Times New Roman" w:hAnsi="Fira Code" w:cs="Fira Code"/>
          <w:color w:val="56B6C2"/>
          <w:sz w:val="23"/>
          <w:szCs w:val="23"/>
          <w:bdr w:val="none" w:sz="0" w:space="0" w:color="auto" w:frame="1"/>
        </w:rPr>
        <w:t>&gt;</w:t>
      </w:r>
      <w:r w:rsidRPr="00DE024E">
        <w:rPr>
          <w:rFonts w:ascii="Fira Code" w:eastAsia="Times New Roman" w:hAnsi="Fira Code" w:cs="Fira Code"/>
          <w:color w:val="ABB2BF"/>
          <w:sz w:val="23"/>
          <w:szCs w:val="23"/>
          <w:bdr w:val="none" w:sz="0" w:space="0" w:color="auto" w:frame="1"/>
        </w:rPr>
        <w:t xml:space="preserve">(x) </w:t>
      </w:r>
      <w:r w:rsidRPr="00DE024E">
        <w:rPr>
          <w:rFonts w:ascii="Fira Code" w:eastAsia="Times New Roman" w:hAnsi="Fira Code" w:cs="Fira Code"/>
          <w:color w:val="56B6C2"/>
          <w:sz w:val="23"/>
          <w:szCs w:val="23"/>
          <w:bdr w:val="none" w:sz="0" w:space="0" w:color="auto" w:frame="1"/>
        </w:rPr>
        <w:t>/</w:t>
      </w:r>
      <w:r w:rsidRPr="00DE024E">
        <w:rPr>
          <w:rFonts w:ascii="Fira Code" w:eastAsia="Times New Roman" w:hAnsi="Fira Code" w:cs="Fira Code"/>
          <w:color w:val="ABB2BF"/>
          <w:sz w:val="23"/>
          <w:szCs w:val="23"/>
          <w:bdr w:val="none" w:sz="0" w:space="0" w:color="auto" w:frame="1"/>
        </w:rPr>
        <w:t xml:space="preserve"> y </w:t>
      </w:r>
      <w:r w:rsidRPr="00DE024E">
        <w:rPr>
          <w:rFonts w:ascii="Fira Code" w:eastAsia="Times New Roman" w:hAnsi="Fira Code" w:cs="Fira Code"/>
          <w:color w:val="56B6C2"/>
          <w:sz w:val="23"/>
          <w:szCs w:val="23"/>
          <w:bdr w:val="none" w:sz="0" w:space="0" w:color="auto" w:frame="1"/>
        </w:rPr>
        <w:t>&lt;&lt;</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98C379"/>
          <w:sz w:val="23"/>
          <w:szCs w:val="23"/>
          <w:bdr w:val="none" w:sz="0" w:space="0" w:color="auto" w:frame="1"/>
        </w:rPr>
        <w:t>"\n"</w:t>
      </w:r>
      <w:r w:rsidRPr="00DE024E">
        <w:rPr>
          <w:rFonts w:ascii="Fira Code" w:eastAsia="Times New Roman" w:hAnsi="Fira Code" w:cs="Fira Code"/>
          <w:color w:val="ABB2BF"/>
          <w:sz w:val="23"/>
          <w:szCs w:val="23"/>
          <w:bdr w:val="none" w:sz="0" w:space="0" w:color="auto" w:frame="1"/>
        </w:rPr>
        <w:t>;</w:t>
      </w:r>
    </w:p>
    <w:p w14:paraId="241E7991" w14:textId="77777777" w:rsidR="00DE024E" w:rsidRPr="00DE024E" w:rsidRDefault="00DE024E" w:rsidP="00DE02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3"/>
          <w:szCs w:val="23"/>
          <w:bdr w:val="none" w:sz="0" w:space="0" w:color="auto" w:frame="1"/>
        </w:rPr>
      </w:pPr>
      <w:r w:rsidRPr="00DE024E">
        <w:rPr>
          <w:rFonts w:ascii="Fira Code" w:eastAsia="Times New Roman" w:hAnsi="Fira Code" w:cs="Fira Code"/>
          <w:color w:val="ABB2BF"/>
          <w:sz w:val="23"/>
          <w:szCs w:val="23"/>
          <w:bdr w:val="none" w:sz="0" w:space="0" w:color="auto" w:frame="1"/>
        </w:rPr>
        <w:t xml:space="preserve">    </w:t>
      </w:r>
      <w:proofErr w:type="gramStart"/>
      <w:r w:rsidRPr="00DE024E">
        <w:rPr>
          <w:rFonts w:ascii="Fira Code" w:eastAsia="Times New Roman" w:hAnsi="Fira Code" w:cs="Fira Code"/>
          <w:color w:val="ABB2BF"/>
          <w:sz w:val="23"/>
          <w:szCs w:val="23"/>
          <w:bdr w:val="none" w:sz="0" w:space="0" w:color="auto" w:frame="1"/>
        </w:rPr>
        <w:t>std</w:t>
      </w:r>
      <w:r w:rsidRPr="00DE024E">
        <w:rPr>
          <w:rFonts w:ascii="Fira Code" w:eastAsia="Times New Roman" w:hAnsi="Fira Code" w:cs="Fira Code"/>
          <w:color w:val="56B6C2"/>
          <w:sz w:val="23"/>
          <w:szCs w:val="23"/>
          <w:bdr w:val="none" w:sz="0" w:space="0" w:color="auto" w:frame="1"/>
        </w:rPr>
        <w:t>::</w:t>
      </w:r>
      <w:proofErr w:type="gramEnd"/>
      <w:r w:rsidRPr="00DE024E">
        <w:rPr>
          <w:rFonts w:ascii="Fira Code" w:eastAsia="Times New Roman" w:hAnsi="Fira Code" w:cs="Fira Code"/>
          <w:color w:val="ABB2BF"/>
          <w:sz w:val="23"/>
          <w:szCs w:val="23"/>
          <w:bdr w:val="none" w:sz="0" w:space="0" w:color="auto" w:frame="1"/>
        </w:rPr>
        <w:t xml:space="preserve">cout </w:t>
      </w:r>
      <w:r w:rsidRPr="00DE024E">
        <w:rPr>
          <w:rFonts w:ascii="Fira Code" w:eastAsia="Times New Roman" w:hAnsi="Fira Code" w:cs="Fira Code"/>
          <w:color w:val="56B6C2"/>
          <w:sz w:val="23"/>
          <w:szCs w:val="23"/>
          <w:bdr w:val="none" w:sz="0" w:space="0" w:color="auto" w:frame="1"/>
        </w:rPr>
        <w:t>&lt;&lt;</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98C379"/>
          <w:sz w:val="23"/>
          <w:szCs w:val="23"/>
          <w:bdr w:val="none" w:sz="0" w:space="0" w:color="auto" w:frame="1"/>
        </w:rPr>
        <w:t>"int / double = "</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56B6C2"/>
          <w:sz w:val="23"/>
          <w:szCs w:val="23"/>
          <w:bdr w:val="none" w:sz="0" w:space="0" w:color="auto" w:frame="1"/>
        </w:rPr>
        <w:t>&lt;&lt;</w:t>
      </w:r>
      <w:r w:rsidRPr="00DE024E">
        <w:rPr>
          <w:rFonts w:ascii="Fira Code" w:eastAsia="Times New Roman" w:hAnsi="Fira Code" w:cs="Fira Code"/>
          <w:color w:val="ABB2BF"/>
          <w:sz w:val="23"/>
          <w:szCs w:val="23"/>
          <w:bdr w:val="none" w:sz="0" w:space="0" w:color="auto" w:frame="1"/>
        </w:rPr>
        <w:t xml:space="preserve"> x </w:t>
      </w:r>
      <w:r w:rsidRPr="00DE024E">
        <w:rPr>
          <w:rFonts w:ascii="Fira Code" w:eastAsia="Times New Roman" w:hAnsi="Fira Code" w:cs="Fira Code"/>
          <w:color w:val="56B6C2"/>
          <w:sz w:val="23"/>
          <w:szCs w:val="23"/>
          <w:bdr w:val="none" w:sz="0" w:space="0" w:color="auto" w:frame="1"/>
        </w:rPr>
        <w:t>/</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C678DD"/>
          <w:sz w:val="23"/>
          <w:szCs w:val="23"/>
          <w:bdr w:val="none" w:sz="0" w:space="0" w:color="auto" w:frame="1"/>
        </w:rPr>
        <w:t>static_cast</w:t>
      </w:r>
      <w:r w:rsidRPr="00DE024E">
        <w:rPr>
          <w:rFonts w:ascii="Fira Code" w:eastAsia="Times New Roman" w:hAnsi="Fira Code" w:cs="Fira Code"/>
          <w:color w:val="56B6C2"/>
          <w:sz w:val="23"/>
          <w:szCs w:val="23"/>
          <w:bdr w:val="none" w:sz="0" w:space="0" w:color="auto" w:frame="1"/>
        </w:rPr>
        <w:t>&lt;</w:t>
      </w:r>
      <w:r w:rsidRPr="00DE024E">
        <w:rPr>
          <w:rFonts w:ascii="Fira Code" w:eastAsia="Times New Roman" w:hAnsi="Fira Code" w:cs="Fira Code"/>
          <w:color w:val="C678DD"/>
          <w:sz w:val="23"/>
          <w:szCs w:val="23"/>
          <w:bdr w:val="none" w:sz="0" w:space="0" w:color="auto" w:frame="1"/>
        </w:rPr>
        <w:t>double</w:t>
      </w:r>
      <w:r w:rsidRPr="00DE024E">
        <w:rPr>
          <w:rFonts w:ascii="Fira Code" w:eastAsia="Times New Roman" w:hAnsi="Fira Code" w:cs="Fira Code"/>
          <w:color w:val="56B6C2"/>
          <w:sz w:val="23"/>
          <w:szCs w:val="23"/>
          <w:bdr w:val="none" w:sz="0" w:space="0" w:color="auto" w:frame="1"/>
        </w:rPr>
        <w:t>&gt;</w:t>
      </w:r>
      <w:r w:rsidRPr="00DE024E">
        <w:rPr>
          <w:rFonts w:ascii="Fira Code" w:eastAsia="Times New Roman" w:hAnsi="Fira Code" w:cs="Fira Code"/>
          <w:color w:val="ABB2BF"/>
          <w:sz w:val="23"/>
          <w:szCs w:val="23"/>
          <w:bdr w:val="none" w:sz="0" w:space="0" w:color="auto" w:frame="1"/>
        </w:rPr>
        <w:t xml:space="preserve">(y) </w:t>
      </w:r>
      <w:r w:rsidRPr="00DE024E">
        <w:rPr>
          <w:rFonts w:ascii="Fira Code" w:eastAsia="Times New Roman" w:hAnsi="Fira Code" w:cs="Fira Code"/>
          <w:color w:val="56B6C2"/>
          <w:sz w:val="23"/>
          <w:szCs w:val="23"/>
          <w:bdr w:val="none" w:sz="0" w:space="0" w:color="auto" w:frame="1"/>
        </w:rPr>
        <w:t>&lt;&lt;</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98C379"/>
          <w:sz w:val="23"/>
          <w:szCs w:val="23"/>
          <w:bdr w:val="none" w:sz="0" w:space="0" w:color="auto" w:frame="1"/>
        </w:rPr>
        <w:t>"\n"</w:t>
      </w:r>
      <w:r w:rsidRPr="00DE024E">
        <w:rPr>
          <w:rFonts w:ascii="Fira Code" w:eastAsia="Times New Roman" w:hAnsi="Fira Code" w:cs="Fira Code"/>
          <w:color w:val="ABB2BF"/>
          <w:sz w:val="23"/>
          <w:szCs w:val="23"/>
          <w:bdr w:val="none" w:sz="0" w:space="0" w:color="auto" w:frame="1"/>
        </w:rPr>
        <w:t>;</w:t>
      </w:r>
    </w:p>
    <w:p w14:paraId="402A8432" w14:textId="77777777" w:rsidR="00DE024E" w:rsidRPr="00DE024E" w:rsidRDefault="00DE024E" w:rsidP="00DE02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3"/>
          <w:szCs w:val="23"/>
          <w:bdr w:val="none" w:sz="0" w:space="0" w:color="auto" w:frame="1"/>
        </w:rPr>
      </w:pPr>
      <w:r w:rsidRPr="00DE024E">
        <w:rPr>
          <w:rFonts w:ascii="Fira Code" w:eastAsia="Times New Roman" w:hAnsi="Fira Code" w:cs="Fira Code"/>
          <w:color w:val="ABB2BF"/>
          <w:sz w:val="23"/>
          <w:szCs w:val="23"/>
          <w:bdr w:val="none" w:sz="0" w:space="0" w:color="auto" w:frame="1"/>
        </w:rPr>
        <w:t xml:space="preserve">    </w:t>
      </w:r>
      <w:proofErr w:type="gramStart"/>
      <w:r w:rsidRPr="00DE024E">
        <w:rPr>
          <w:rFonts w:ascii="Fira Code" w:eastAsia="Times New Roman" w:hAnsi="Fira Code" w:cs="Fira Code"/>
          <w:color w:val="ABB2BF"/>
          <w:sz w:val="23"/>
          <w:szCs w:val="23"/>
          <w:bdr w:val="none" w:sz="0" w:space="0" w:color="auto" w:frame="1"/>
        </w:rPr>
        <w:t>std</w:t>
      </w:r>
      <w:r w:rsidRPr="00DE024E">
        <w:rPr>
          <w:rFonts w:ascii="Fira Code" w:eastAsia="Times New Roman" w:hAnsi="Fira Code" w:cs="Fira Code"/>
          <w:color w:val="56B6C2"/>
          <w:sz w:val="23"/>
          <w:szCs w:val="23"/>
          <w:bdr w:val="none" w:sz="0" w:space="0" w:color="auto" w:frame="1"/>
        </w:rPr>
        <w:t>::</w:t>
      </w:r>
      <w:proofErr w:type="gramEnd"/>
      <w:r w:rsidRPr="00DE024E">
        <w:rPr>
          <w:rFonts w:ascii="Fira Code" w:eastAsia="Times New Roman" w:hAnsi="Fira Code" w:cs="Fira Code"/>
          <w:color w:val="ABB2BF"/>
          <w:sz w:val="23"/>
          <w:szCs w:val="23"/>
          <w:bdr w:val="none" w:sz="0" w:space="0" w:color="auto" w:frame="1"/>
        </w:rPr>
        <w:t xml:space="preserve">cout </w:t>
      </w:r>
      <w:r w:rsidRPr="00DE024E">
        <w:rPr>
          <w:rFonts w:ascii="Fira Code" w:eastAsia="Times New Roman" w:hAnsi="Fira Code" w:cs="Fira Code"/>
          <w:color w:val="56B6C2"/>
          <w:sz w:val="23"/>
          <w:szCs w:val="23"/>
          <w:bdr w:val="none" w:sz="0" w:space="0" w:color="auto" w:frame="1"/>
        </w:rPr>
        <w:t>&lt;&lt;</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98C379"/>
          <w:sz w:val="23"/>
          <w:szCs w:val="23"/>
          <w:bdr w:val="none" w:sz="0" w:space="0" w:color="auto" w:frame="1"/>
        </w:rPr>
        <w:t>"double / double = "</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56B6C2"/>
          <w:sz w:val="23"/>
          <w:szCs w:val="23"/>
          <w:bdr w:val="none" w:sz="0" w:space="0" w:color="auto" w:frame="1"/>
        </w:rPr>
        <w:t>&lt;&lt;</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C678DD"/>
          <w:sz w:val="23"/>
          <w:szCs w:val="23"/>
          <w:bdr w:val="none" w:sz="0" w:space="0" w:color="auto" w:frame="1"/>
        </w:rPr>
        <w:t>static_cast</w:t>
      </w:r>
      <w:r w:rsidRPr="00DE024E">
        <w:rPr>
          <w:rFonts w:ascii="Fira Code" w:eastAsia="Times New Roman" w:hAnsi="Fira Code" w:cs="Fira Code"/>
          <w:color w:val="56B6C2"/>
          <w:sz w:val="23"/>
          <w:szCs w:val="23"/>
          <w:bdr w:val="none" w:sz="0" w:space="0" w:color="auto" w:frame="1"/>
        </w:rPr>
        <w:t>&lt;</w:t>
      </w:r>
      <w:r w:rsidRPr="00DE024E">
        <w:rPr>
          <w:rFonts w:ascii="Fira Code" w:eastAsia="Times New Roman" w:hAnsi="Fira Code" w:cs="Fira Code"/>
          <w:color w:val="C678DD"/>
          <w:sz w:val="23"/>
          <w:szCs w:val="23"/>
          <w:bdr w:val="none" w:sz="0" w:space="0" w:color="auto" w:frame="1"/>
        </w:rPr>
        <w:t>double</w:t>
      </w:r>
      <w:r w:rsidRPr="00DE024E">
        <w:rPr>
          <w:rFonts w:ascii="Fira Code" w:eastAsia="Times New Roman" w:hAnsi="Fira Code" w:cs="Fira Code"/>
          <w:color w:val="56B6C2"/>
          <w:sz w:val="23"/>
          <w:szCs w:val="23"/>
          <w:bdr w:val="none" w:sz="0" w:space="0" w:color="auto" w:frame="1"/>
        </w:rPr>
        <w:t>&gt;</w:t>
      </w:r>
      <w:r w:rsidRPr="00DE024E">
        <w:rPr>
          <w:rFonts w:ascii="Fira Code" w:eastAsia="Times New Roman" w:hAnsi="Fira Code" w:cs="Fira Code"/>
          <w:color w:val="ABB2BF"/>
          <w:sz w:val="23"/>
          <w:szCs w:val="23"/>
          <w:bdr w:val="none" w:sz="0" w:space="0" w:color="auto" w:frame="1"/>
        </w:rPr>
        <w:t xml:space="preserve">(x) </w:t>
      </w:r>
      <w:r w:rsidRPr="00DE024E">
        <w:rPr>
          <w:rFonts w:ascii="Fira Code" w:eastAsia="Times New Roman" w:hAnsi="Fira Code" w:cs="Fira Code"/>
          <w:color w:val="56B6C2"/>
          <w:sz w:val="23"/>
          <w:szCs w:val="23"/>
          <w:bdr w:val="none" w:sz="0" w:space="0" w:color="auto" w:frame="1"/>
        </w:rPr>
        <w:t>/</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C678DD"/>
          <w:sz w:val="23"/>
          <w:szCs w:val="23"/>
          <w:bdr w:val="none" w:sz="0" w:space="0" w:color="auto" w:frame="1"/>
        </w:rPr>
        <w:t>static_cast</w:t>
      </w:r>
      <w:r w:rsidRPr="00DE024E">
        <w:rPr>
          <w:rFonts w:ascii="Fira Code" w:eastAsia="Times New Roman" w:hAnsi="Fira Code" w:cs="Fira Code"/>
          <w:color w:val="56B6C2"/>
          <w:sz w:val="23"/>
          <w:szCs w:val="23"/>
          <w:bdr w:val="none" w:sz="0" w:space="0" w:color="auto" w:frame="1"/>
        </w:rPr>
        <w:t>&lt;</w:t>
      </w:r>
      <w:r w:rsidRPr="00DE024E">
        <w:rPr>
          <w:rFonts w:ascii="Fira Code" w:eastAsia="Times New Roman" w:hAnsi="Fira Code" w:cs="Fira Code"/>
          <w:color w:val="C678DD"/>
          <w:sz w:val="23"/>
          <w:szCs w:val="23"/>
          <w:bdr w:val="none" w:sz="0" w:space="0" w:color="auto" w:frame="1"/>
        </w:rPr>
        <w:t>double</w:t>
      </w:r>
      <w:r w:rsidRPr="00DE024E">
        <w:rPr>
          <w:rFonts w:ascii="Fira Code" w:eastAsia="Times New Roman" w:hAnsi="Fira Code" w:cs="Fira Code"/>
          <w:color w:val="56B6C2"/>
          <w:sz w:val="23"/>
          <w:szCs w:val="23"/>
          <w:bdr w:val="none" w:sz="0" w:space="0" w:color="auto" w:frame="1"/>
        </w:rPr>
        <w:t>&gt;</w:t>
      </w:r>
      <w:r w:rsidRPr="00DE024E">
        <w:rPr>
          <w:rFonts w:ascii="Fira Code" w:eastAsia="Times New Roman" w:hAnsi="Fira Code" w:cs="Fira Code"/>
          <w:color w:val="ABB2BF"/>
          <w:sz w:val="23"/>
          <w:szCs w:val="23"/>
          <w:bdr w:val="none" w:sz="0" w:space="0" w:color="auto" w:frame="1"/>
        </w:rPr>
        <w:t xml:space="preserve">(y) </w:t>
      </w:r>
      <w:r w:rsidRPr="00DE024E">
        <w:rPr>
          <w:rFonts w:ascii="Fira Code" w:eastAsia="Times New Roman" w:hAnsi="Fira Code" w:cs="Fira Code"/>
          <w:color w:val="56B6C2"/>
          <w:sz w:val="23"/>
          <w:szCs w:val="23"/>
          <w:bdr w:val="none" w:sz="0" w:space="0" w:color="auto" w:frame="1"/>
        </w:rPr>
        <w:t>&lt;&lt;</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98C379"/>
          <w:sz w:val="23"/>
          <w:szCs w:val="23"/>
          <w:bdr w:val="none" w:sz="0" w:space="0" w:color="auto" w:frame="1"/>
        </w:rPr>
        <w:t>"\n"</w:t>
      </w:r>
      <w:r w:rsidRPr="00DE024E">
        <w:rPr>
          <w:rFonts w:ascii="Fira Code" w:eastAsia="Times New Roman" w:hAnsi="Fira Code" w:cs="Fira Code"/>
          <w:color w:val="ABB2BF"/>
          <w:sz w:val="23"/>
          <w:szCs w:val="23"/>
          <w:bdr w:val="none" w:sz="0" w:space="0" w:color="auto" w:frame="1"/>
        </w:rPr>
        <w:t>;</w:t>
      </w:r>
    </w:p>
    <w:p w14:paraId="3A1E47CF" w14:textId="77777777" w:rsidR="00DE024E" w:rsidRPr="00DE024E" w:rsidRDefault="00DE024E" w:rsidP="00DE02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3"/>
          <w:szCs w:val="23"/>
          <w:bdr w:val="none" w:sz="0" w:space="0" w:color="auto" w:frame="1"/>
        </w:rPr>
      </w:pPr>
      <w:r w:rsidRPr="00DE024E">
        <w:rPr>
          <w:rFonts w:ascii="Fira Code" w:eastAsia="Times New Roman" w:hAnsi="Fira Code" w:cs="Fira Code"/>
          <w:color w:val="ABB2BF"/>
          <w:sz w:val="23"/>
          <w:szCs w:val="23"/>
          <w:bdr w:val="none" w:sz="0" w:space="0" w:color="auto" w:frame="1"/>
        </w:rPr>
        <w:t xml:space="preserve"> </w:t>
      </w:r>
    </w:p>
    <w:p w14:paraId="36B59B47" w14:textId="77777777" w:rsidR="00DE024E" w:rsidRPr="00DE024E" w:rsidRDefault="00DE024E" w:rsidP="00DE02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3"/>
          <w:szCs w:val="23"/>
          <w:bdr w:val="none" w:sz="0" w:space="0" w:color="auto" w:frame="1"/>
        </w:rPr>
      </w:pP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C678DD"/>
          <w:sz w:val="23"/>
          <w:szCs w:val="23"/>
          <w:bdr w:val="none" w:sz="0" w:space="0" w:color="auto" w:frame="1"/>
        </w:rPr>
        <w:t>return</w:t>
      </w:r>
      <w:r w:rsidRPr="00DE024E">
        <w:rPr>
          <w:rFonts w:ascii="Fira Code" w:eastAsia="Times New Roman" w:hAnsi="Fira Code" w:cs="Fira Code"/>
          <w:color w:val="ABB2BF"/>
          <w:sz w:val="23"/>
          <w:szCs w:val="23"/>
          <w:bdr w:val="none" w:sz="0" w:space="0" w:color="auto" w:frame="1"/>
        </w:rPr>
        <w:t xml:space="preserve"> </w:t>
      </w:r>
      <w:r w:rsidRPr="00DE024E">
        <w:rPr>
          <w:rFonts w:ascii="Fira Code" w:eastAsia="Times New Roman" w:hAnsi="Fira Code" w:cs="Fira Code"/>
          <w:color w:val="D19A66"/>
          <w:sz w:val="23"/>
          <w:szCs w:val="23"/>
          <w:bdr w:val="none" w:sz="0" w:space="0" w:color="auto" w:frame="1"/>
        </w:rPr>
        <w:t>0</w:t>
      </w:r>
      <w:r w:rsidRPr="00DE024E">
        <w:rPr>
          <w:rFonts w:ascii="Fira Code" w:eastAsia="Times New Roman" w:hAnsi="Fira Code" w:cs="Fira Code"/>
          <w:color w:val="ABB2BF"/>
          <w:sz w:val="23"/>
          <w:szCs w:val="23"/>
          <w:bdr w:val="none" w:sz="0" w:space="0" w:color="auto" w:frame="1"/>
        </w:rPr>
        <w:t>;</w:t>
      </w:r>
    </w:p>
    <w:p w14:paraId="7012CCC7" w14:textId="77777777" w:rsidR="00DE024E" w:rsidRPr="00DE024E" w:rsidRDefault="00DE024E" w:rsidP="00DE024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3"/>
          <w:szCs w:val="23"/>
        </w:rPr>
      </w:pPr>
      <w:r w:rsidRPr="00DE024E">
        <w:rPr>
          <w:rFonts w:ascii="Fira Code" w:eastAsia="Times New Roman" w:hAnsi="Fira Code" w:cs="Fira Code"/>
          <w:color w:val="ABB2BF"/>
          <w:sz w:val="23"/>
          <w:szCs w:val="23"/>
          <w:bdr w:val="none" w:sz="0" w:space="0" w:color="auto" w:frame="1"/>
        </w:rPr>
        <w:t>}</w:t>
      </w:r>
    </w:p>
    <w:p w14:paraId="3CBD7F7A" w14:textId="6D759E05" w:rsidR="00DE024E" w:rsidRDefault="00DE024E" w:rsidP="00DE024E">
      <w:pPr>
        <w:jc w:val="center"/>
        <w:rPr>
          <w:rFonts w:ascii="Times New Roman" w:hAnsi="Times New Roman" w:cs="Times New Roman"/>
          <w:sz w:val="26"/>
          <w:szCs w:val="26"/>
        </w:rPr>
      </w:pPr>
      <w:r>
        <w:rPr>
          <w:noProof/>
        </w:rPr>
        <w:drawing>
          <wp:inline distT="0" distB="0" distL="0" distR="0" wp14:anchorId="3D86B7E6" wp14:editId="2894BF24">
            <wp:extent cx="4814089" cy="162115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4031" cy="1631238"/>
                    </a:xfrm>
                    <a:prstGeom prst="rect">
                      <a:avLst/>
                    </a:prstGeom>
                  </pic:spPr>
                </pic:pic>
              </a:graphicData>
            </a:graphic>
          </wp:inline>
        </w:drawing>
      </w:r>
    </w:p>
    <w:p w14:paraId="543C0CC4" w14:textId="5DEF4078" w:rsidR="00DE024E" w:rsidRDefault="00DE024E" w:rsidP="00DE024E">
      <w:pPr>
        <w:jc w:val="both"/>
        <w:rPr>
          <w:rFonts w:ascii="Times New Roman" w:hAnsi="Times New Roman" w:cs="Times New Roman"/>
          <w:sz w:val="26"/>
          <w:szCs w:val="26"/>
        </w:rPr>
      </w:pPr>
      <w:r>
        <w:rPr>
          <w:rFonts w:ascii="Times New Roman" w:hAnsi="Times New Roman" w:cs="Times New Roman"/>
          <w:sz w:val="26"/>
          <w:szCs w:val="26"/>
        </w:rPr>
        <w:lastRenderedPageBreak/>
        <w:t xml:space="preserve">5. Chia cho số không </w:t>
      </w:r>
    </w:p>
    <w:p w14:paraId="3E8928D7" w14:textId="1DB8B772" w:rsidR="00DE024E" w:rsidRDefault="00DE024E" w:rsidP="00DE024E">
      <w:pPr>
        <w:jc w:val="both"/>
        <w:rPr>
          <w:rFonts w:ascii="Times New Roman" w:hAnsi="Times New Roman" w:cs="Times New Roman"/>
          <w:sz w:val="26"/>
          <w:szCs w:val="26"/>
        </w:rPr>
      </w:pPr>
      <w:r>
        <w:rPr>
          <w:rFonts w:ascii="Times New Roman" w:hAnsi="Times New Roman" w:cs="Times New Roman"/>
          <w:sz w:val="26"/>
          <w:szCs w:val="26"/>
        </w:rPr>
        <w:t xml:space="preserve">Cố gắng chia cho 0 (hoặc 0, 0) thường sẽ khiến chương trình của bạn bị thoát, vì kết quả không được xác định về mặt toán học. </w:t>
      </w:r>
    </w:p>
    <w:p w14:paraId="526261C9" w14:textId="3820EF89" w:rsidR="00DE024E" w:rsidRDefault="00DE024E" w:rsidP="00DE024E">
      <w:pPr>
        <w:jc w:val="both"/>
        <w:rPr>
          <w:rFonts w:ascii="Times New Roman" w:hAnsi="Times New Roman" w:cs="Times New Roman"/>
          <w:sz w:val="26"/>
          <w:szCs w:val="26"/>
        </w:rPr>
      </w:pPr>
      <w:r>
        <w:rPr>
          <w:noProof/>
        </w:rPr>
        <w:drawing>
          <wp:inline distT="0" distB="0" distL="0" distR="0" wp14:anchorId="6296CE9D" wp14:editId="6307AA66">
            <wp:extent cx="5943600" cy="2773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3680"/>
                    </a:xfrm>
                    <a:prstGeom prst="rect">
                      <a:avLst/>
                    </a:prstGeom>
                  </pic:spPr>
                </pic:pic>
              </a:graphicData>
            </a:graphic>
          </wp:inline>
        </w:drawing>
      </w:r>
    </w:p>
    <w:p w14:paraId="4740CF5B" w14:textId="1B98D700" w:rsidR="00DE024E" w:rsidRDefault="00DE024E" w:rsidP="00DE024E">
      <w:pPr>
        <w:jc w:val="both"/>
        <w:rPr>
          <w:rFonts w:ascii="Times New Roman" w:hAnsi="Times New Roman" w:cs="Times New Roman"/>
          <w:sz w:val="26"/>
          <w:szCs w:val="26"/>
        </w:rPr>
      </w:pPr>
      <w:r>
        <w:rPr>
          <w:rFonts w:ascii="Times New Roman" w:hAnsi="Times New Roman" w:cs="Times New Roman"/>
          <w:sz w:val="26"/>
          <w:szCs w:val="26"/>
        </w:rPr>
        <w:t xml:space="preserve">Nếu bạn chạy chương trình và nhập 0, chương trình của bạn sẽ bị sập hoặc chấm dứt bất thường. </w:t>
      </w:r>
    </w:p>
    <w:p w14:paraId="517CD717" w14:textId="5B88B3D3" w:rsidR="00DE024E" w:rsidRPr="00DE024E" w:rsidRDefault="00DE024E" w:rsidP="00DE024E">
      <w:pPr>
        <w:jc w:val="both"/>
        <w:rPr>
          <w:rFonts w:ascii="Times New Roman" w:hAnsi="Times New Roman" w:cs="Times New Roman"/>
          <w:sz w:val="26"/>
          <w:szCs w:val="26"/>
        </w:rPr>
      </w:pPr>
      <w:r>
        <w:rPr>
          <w:noProof/>
        </w:rPr>
        <w:drawing>
          <wp:inline distT="0" distB="0" distL="0" distR="0" wp14:anchorId="266784BE" wp14:editId="6263E862">
            <wp:extent cx="5943600" cy="2642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42235"/>
                    </a:xfrm>
                    <a:prstGeom prst="rect">
                      <a:avLst/>
                    </a:prstGeom>
                  </pic:spPr>
                </pic:pic>
              </a:graphicData>
            </a:graphic>
          </wp:inline>
        </w:drawing>
      </w:r>
    </w:p>
    <w:p w14:paraId="10B09920" w14:textId="77777777" w:rsidR="00DE024E" w:rsidRPr="00C06678" w:rsidRDefault="00DE024E" w:rsidP="00C06678">
      <w:pPr>
        <w:pStyle w:val="NormalWeb"/>
        <w:shd w:val="clear" w:color="auto" w:fill="FFFFFF"/>
        <w:spacing w:before="0" w:beforeAutospacing="0" w:after="390" w:afterAutospacing="0"/>
        <w:jc w:val="both"/>
        <w:rPr>
          <w:color w:val="222222"/>
          <w:sz w:val="26"/>
          <w:szCs w:val="26"/>
        </w:rPr>
      </w:pPr>
    </w:p>
    <w:p w14:paraId="59D2113F" w14:textId="77777777" w:rsidR="00C06678" w:rsidRPr="00C06678" w:rsidRDefault="00C06678" w:rsidP="00C06678">
      <w:pPr>
        <w:rPr>
          <w:rFonts w:ascii="Times New Roman" w:hAnsi="Times New Roman" w:cs="Times New Roman"/>
          <w:sz w:val="26"/>
          <w:szCs w:val="26"/>
        </w:rPr>
      </w:pPr>
    </w:p>
    <w:sectPr w:rsidR="00C06678" w:rsidRPr="00C06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78"/>
    <w:rsid w:val="00377625"/>
    <w:rsid w:val="004C35B8"/>
    <w:rsid w:val="006E53CB"/>
    <w:rsid w:val="00777BEC"/>
    <w:rsid w:val="00A96D0C"/>
    <w:rsid w:val="00C06678"/>
    <w:rsid w:val="00D06709"/>
    <w:rsid w:val="00DE024E"/>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87DD"/>
  <w15:chartTrackingRefBased/>
  <w15:docId w15:val="{1CF09255-9454-48B6-B713-2629FC32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678"/>
    <w:pPr>
      <w:ind w:left="720"/>
      <w:contextualSpacing/>
    </w:pPr>
  </w:style>
  <w:style w:type="paragraph" w:styleId="NormalWeb">
    <w:name w:val="Normal (Web)"/>
    <w:basedOn w:val="Normal"/>
    <w:uiPriority w:val="99"/>
    <w:semiHidden/>
    <w:unhideWhenUsed/>
    <w:rsid w:val="00C066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024E"/>
    <w:rPr>
      <w:i/>
      <w:iCs/>
    </w:rPr>
  </w:style>
  <w:style w:type="paragraph" w:styleId="HTMLPreformatted">
    <w:name w:val="HTML Preformatted"/>
    <w:basedOn w:val="Normal"/>
    <w:link w:val="HTMLPreformattedChar"/>
    <w:uiPriority w:val="99"/>
    <w:semiHidden/>
    <w:unhideWhenUsed/>
    <w:rsid w:val="00DE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02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024E"/>
    <w:rPr>
      <w:rFonts w:ascii="Courier New" w:eastAsia="Times New Roman" w:hAnsi="Courier New" w:cs="Courier New"/>
      <w:sz w:val="20"/>
      <w:szCs w:val="20"/>
    </w:rPr>
  </w:style>
  <w:style w:type="character" w:customStyle="1" w:styleId="token">
    <w:name w:val="token"/>
    <w:basedOn w:val="DefaultParagraphFont"/>
    <w:rsid w:val="00DE0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98926">
      <w:bodyDiv w:val="1"/>
      <w:marLeft w:val="0"/>
      <w:marRight w:val="0"/>
      <w:marTop w:val="0"/>
      <w:marBottom w:val="0"/>
      <w:divBdr>
        <w:top w:val="none" w:sz="0" w:space="0" w:color="auto"/>
        <w:left w:val="none" w:sz="0" w:space="0" w:color="auto"/>
        <w:bottom w:val="none" w:sz="0" w:space="0" w:color="auto"/>
        <w:right w:val="none" w:sz="0" w:space="0" w:color="auto"/>
      </w:divBdr>
    </w:div>
    <w:div w:id="1134255820">
      <w:bodyDiv w:val="1"/>
      <w:marLeft w:val="0"/>
      <w:marRight w:val="0"/>
      <w:marTop w:val="0"/>
      <w:marBottom w:val="0"/>
      <w:divBdr>
        <w:top w:val="none" w:sz="0" w:space="0" w:color="auto"/>
        <w:left w:val="none" w:sz="0" w:space="0" w:color="auto"/>
        <w:bottom w:val="none" w:sz="0" w:space="0" w:color="auto"/>
        <w:right w:val="none" w:sz="0" w:space="0" w:color="auto"/>
      </w:divBdr>
    </w:div>
    <w:div w:id="195817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1</cp:revision>
  <dcterms:created xsi:type="dcterms:W3CDTF">2022-11-12T08:18:00Z</dcterms:created>
  <dcterms:modified xsi:type="dcterms:W3CDTF">2022-11-12T08:37:00Z</dcterms:modified>
</cp:coreProperties>
</file>