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181" w:rsidRDefault="00215181" w:rsidP="00BF151F">
      <w:pPr>
        <w:jc w:val="center"/>
        <w:rPr>
          <w:b/>
          <w:bCs/>
          <w:sz w:val="24"/>
          <w:u w:val="single"/>
        </w:rPr>
      </w:pPr>
    </w:p>
    <w:p w:rsidR="004B769C" w:rsidRPr="004B769C" w:rsidRDefault="004B769C" w:rsidP="00BF151F">
      <w:pPr>
        <w:jc w:val="center"/>
        <w:rPr>
          <w:b/>
          <w:bCs/>
          <w:sz w:val="24"/>
          <w:u w:val="single"/>
        </w:rPr>
      </w:pPr>
      <w:r w:rsidRPr="004B769C">
        <w:rPr>
          <w:b/>
          <w:bCs/>
          <w:sz w:val="24"/>
          <w:u w:val="single"/>
        </w:rPr>
        <w:t>Crosswalk and Required Elements According to Graded Approach</w:t>
      </w:r>
    </w:p>
    <w:p w:rsidR="00C67E66" w:rsidRPr="004B769C" w:rsidRDefault="00BC536B" w:rsidP="004B769C">
      <w:pPr>
        <w:rPr>
          <w:i/>
          <w:iCs/>
          <w:sz w:val="24"/>
        </w:rPr>
      </w:pPr>
      <w:r w:rsidRPr="004B769C">
        <w:rPr>
          <w:i/>
          <w:iCs/>
          <w:sz w:val="24"/>
        </w:rPr>
        <w:t>Category 1 QAPPs require all 24 elements</w:t>
      </w:r>
      <w:r w:rsidR="004B769C">
        <w:rPr>
          <w:i/>
          <w:iCs/>
          <w:sz w:val="24"/>
        </w:rPr>
        <w:t>:</w:t>
      </w:r>
    </w:p>
    <w:tbl>
      <w:tblPr>
        <w:tblStyle w:val="TableGrid"/>
        <w:tblW w:w="14721" w:type="dxa"/>
        <w:tblInd w:w="-331" w:type="dxa"/>
        <w:tblLook w:val="04A0" w:firstRow="1" w:lastRow="0" w:firstColumn="1" w:lastColumn="0" w:noHBand="0" w:noVBand="1"/>
      </w:tblPr>
      <w:tblGrid>
        <w:gridCol w:w="423"/>
        <w:gridCol w:w="2652"/>
        <w:gridCol w:w="460"/>
        <w:gridCol w:w="6061"/>
        <w:gridCol w:w="810"/>
        <w:gridCol w:w="4315"/>
      </w:tblGrid>
      <w:tr w:rsidR="00086F8A" w:rsidTr="00086F8A">
        <w:trPr>
          <w:trHeight w:val="531"/>
        </w:trPr>
        <w:tc>
          <w:tcPr>
            <w:tcW w:w="3075" w:type="dxa"/>
            <w:gridSpan w:val="2"/>
            <w:shd w:val="clear" w:color="auto" w:fill="D9D9D9" w:themeFill="background1" w:themeFillShade="D9"/>
          </w:tcPr>
          <w:p w:rsidR="00086F8A" w:rsidRPr="00C67E66" w:rsidRDefault="00086F8A" w:rsidP="00086F8A">
            <w:pPr>
              <w:jc w:val="center"/>
              <w:rPr>
                <w:b/>
              </w:rPr>
            </w:pPr>
            <w:r w:rsidRPr="00C67E66">
              <w:rPr>
                <w:b/>
              </w:rPr>
              <w:t>Group A. Project Management</w:t>
            </w:r>
          </w:p>
        </w:tc>
        <w:tc>
          <w:tcPr>
            <w:tcW w:w="6521" w:type="dxa"/>
            <w:gridSpan w:val="2"/>
            <w:shd w:val="clear" w:color="auto" w:fill="D9D9D9" w:themeFill="background1" w:themeFillShade="D9"/>
          </w:tcPr>
          <w:p w:rsidR="00086F8A" w:rsidRPr="00C67E66" w:rsidRDefault="00086F8A" w:rsidP="00086F8A">
            <w:pPr>
              <w:jc w:val="center"/>
              <w:rPr>
                <w:b/>
              </w:rPr>
            </w:pPr>
            <w:r w:rsidRPr="00C67E66">
              <w:rPr>
                <w:b/>
              </w:rPr>
              <w:t>Group B. Data Generation and Acquisition</w:t>
            </w:r>
          </w:p>
        </w:tc>
        <w:tc>
          <w:tcPr>
            <w:tcW w:w="5125" w:type="dxa"/>
            <w:gridSpan w:val="2"/>
            <w:shd w:val="clear" w:color="auto" w:fill="D9D9D9" w:themeFill="background1" w:themeFillShade="D9"/>
          </w:tcPr>
          <w:p w:rsidR="00086F8A" w:rsidRPr="00C67E66" w:rsidRDefault="00086F8A" w:rsidP="00086F8A">
            <w:pPr>
              <w:jc w:val="center"/>
              <w:rPr>
                <w:b/>
              </w:rPr>
            </w:pPr>
            <w:r w:rsidRPr="00C67E66">
              <w:rPr>
                <w:b/>
              </w:rPr>
              <w:t>Group C. Assessment and Oversight</w:t>
            </w:r>
          </w:p>
        </w:tc>
      </w:tr>
      <w:tr w:rsidR="00086F8A" w:rsidTr="00086F8A">
        <w:trPr>
          <w:trHeight w:val="490"/>
        </w:trPr>
        <w:tc>
          <w:tcPr>
            <w:tcW w:w="423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</w:t>
            </w:r>
          </w:p>
        </w:tc>
        <w:tc>
          <w:tcPr>
            <w:tcW w:w="2652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A1 Title and Approval Sheet</w:t>
            </w:r>
          </w:p>
        </w:tc>
        <w:tc>
          <w:tcPr>
            <w:tcW w:w="460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10</w:t>
            </w:r>
          </w:p>
        </w:tc>
        <w:tc>
          <w:tcPr>
            <w:tcW w:w="6061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B1 Sampling Process Design (Experimental Design)</w:t>
            </w:r>
          </w:p>
        </w:tc>
        <w:tc>
          <w:tcPr>
            <w:tcW w:w="810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20</w:t>
            </w:r>
          </w:p>
        </w:tc>
        <w:tc>
          <w:tcPr>
            <w:tcW w:w="4315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C1 Assessment and Response Actions</w:t>
            </w:r>
          </w:p>
        </w:tc>
      </w:tr>
      <w:tr w:rsidR="00086F8A" w:rsidTr="00086F8A">
        <w:trPr>
          <w:trHeight w:val="245"/>
        </w:trPr>
        <w:tc>
          <w:tcPr>
            <w:tcW w:w="423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2</w:t>
            </w:r>
          </w:p>
        </w:tc>
        <w:tc>
          <w:tcPr>
            <w:tcW w:w="2652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A2 Table of Contents</w:t>
            </w:r>
          </w:p>
        </w:tc>
        <w:tc>
          <w:tcPr>
            <w:tcW w:w="460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11</w:t>
            </w:r>
          </w:p>
        </w:tc>
        <w:tc>
          <w:tcPr>
            <w:tcW w:w="6061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B2 Sampling Methods</w:t>
            </w:r>
          </w:p>
        </w:tc>
        <w:tc>
          <w:tcPr>
            <w:tcW w:w="810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21</w:t>
            </w:r>
          </w:p>
        </w:tc>
        <w:tc>
          <w:tcPr>
            <w:tcW w:w="4315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C2 Reports to Management</w:t>
            </w:r>
          </w:p>
        </w:tc>
      </w:tr>
      <w:tr w:rsidR="00086F8A" w:rsidTr="00F71079">
        <w:trPr>
          <w:trHeight w:val="231"/>
        </w:trPr>
        <w:tc>
          <w:tcPr>
            <w:tcW w:w="423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3</w:t>
            </w:r>
          </w:p>
        </w:tc>
        <w:tc>
          <w:tcPr>
            <w:tcW w:w="2652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A3 Distribution List</w:t>
            </w:r>
          </w:p>
        </w:tc>
        <w:tc>
          <w:tcPr>
            <w:tcW w:w="460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12</w:t>
            </w:r>
          </w:p>
        </w:tc>
        <w:tc>
          <w:tcPr>
            <w:tcW w:w="6061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B3 Sample Handling and Custody</w:t>
            </w:r>
          </w:p>
        </w:tc>
        <w:tc>
          <w:tcPr>
            <w:tcW w:w="5125" w:type="dxa"/>
            <w:gridSpan w:val="2"/>
          </w:tcPr>
          <w:p w:rsidR="00086F8A" w:rsidRPr="000F4EBA" w:rsidRDefault="00086F8A" w:rsidP="00086F8A">
            <w:pPr>
              <w:rPr>
                <w:sz w:val="20"/>
              </w:rPr>
            </w:pPr>
          </w:p>
        </w:tc>
      </w:tr>
      <w:tr w:rsidR="00086F8A" w:rsidTr="00086F8A">
        <w:trPr>
          <w:trHeight w:val="544"/>
        </w:trPr>
        <w:tc>
          <w:tcPr>
            <w:tcW w:w="423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4</w:t>
            </w:r>
          </w:p>
        </w:tc>
        <w:tc>
          <w:tcPr>
            <w:tcW w:w="2652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A4 Project/Task Organization</w:t>
            </w:r>
          </w:p>
        </w:tc>
        <w:tc>
          <w:tcPr>
            <w:tcW w:w="460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13</w:t>
            </w:r>
          </w:p>
        </w:tc>
        <w:tc>
          <w:tcPr>
            <w:tcW w:w="6061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B4 Analytic Methods</w:t>
            </w:r>
          </w:p>
        </w:tc>
        <w:tc>
          <w:tcPr>
            <w:tcW w:w="5125" w:type="dxa"/>
            <w:gridSpan w:val="2"/>
            <w:shd w:val="clear" w:color="auto" w:fill="D9D9D9" w:themeFill="background1" w:themeFillShade="D9"/>
          </w:tcPr>
          <w:p w:rsidR="00086F8A" w:rsidRPr="000F4EBA" w:rsidRDefault="00086F8A" w:rsidP="00086F8A">
            <w:pPr>
              <w:jc w:val="center"/>
              <w:rPr>
                <w:b/>
                <w:sz w:val="20"/>
              </w:rPr>
            </w:pPr>
            <w:r w:rsidRPr="000F4EBA">
              <w:rPr>
                <w:b/>
              </w:rPr>
              <w:t>Group D. Data Validation and Usability</w:t>
            </w:r>
          </w:p>
        </w:tc>
      </w:tr>
      <w:tr w:rsidR="00086F8A" w:rsidTr="00086F8A">
        <w:trPr>
          <w:trHeight w:val="476"/>
        </w:trPr>
        <w:tc>
          <w:tcPr>
            <w:tcW w:w="423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5</w:t>
            </w:r>
          </w:p>
        </w:tc>
        <w:tc>
          <w:tcPr>
            <w:tcW w:w="2652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A5 Problem Definition and Background</w:t>
            </w:r>
          </w:p>
        </w:tc>
        <w:tc>
          <w:tcPr>
            <w:tcW w:w="460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14</w:t>
            </w:r>
          </w:p>
        </w:tc>
        <w:tc>
          <w:tcPr>
            <w:tcW w:w="6061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B5 Quality Control</w:t>
            </w:r>
          </w:p>
        </w:tc>
        <w:tc>
          <w:tcPr>
            <w:tcW w:w="810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22</w:t>
            </w:r>
          </w:p>
        </w:tc>
        <w:tc>
          <w:tcPr>
            <w:tcW w:w="4315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D1 Data Review, Verification, and Validation</w:t>
            </w:r>
          </w:p>
        </w:tc>
      </w:tr>
      <w:tr w:rsidR="00086F8A" w:rsidTr="00086F8A">
        <w:trPr>
          <w:trHeight w:val="490"/>
        </w:trPr>
        <w:tc>
          <w:tcPr>
            <w:tcW w:w="423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6</w:t>
            </w:r>
          </w:p>
        </w:tc>
        <w:tc>
          <w:tcPr>
            <w:tcW w:w="2652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A6 Project/Task Description</w:t>
            </w:r>
          </w:p>
        </w:tc>
        <w:tc>
          <w:tcPr>
            <w:tcW w:w="460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15</w:t>
            </w:r>
          </w:p>
        </w:tc>
        <w:tc>
          <w:tcPr>
            <w:tcW w:w="6061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B6 Instrument/Equipment Testing, Inspection, and Maintenance</w:t>
            </w:r>
          </w:p>
        </w:tc>
        <w:tc>
          <w:tcPr>
            <w:tcW w:w="810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23</w:t>
            </w:r>
          </w:p>
        </w:tc>
        <w:tc>
          <w:tcPr>
            <w:tcW w:w="4315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D2 Verification and Validation Methods</w:t>
            </w:r>
          </w:p>
        </w:tc>
      </w:tr>
      <w:tr w:rsidR="00086F8A" w:rsidTr="00086F8A">
        <w:trPr>
          <w:trHeight w:val="490"/>
        </w:trPr>
        <w:tc>
          <w:tcPr>
            <w:tcW w:w="423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7</w:t>
            </w:r>
          </w:p>
        </w:tc>
        <w:tc>
          <w:tcPr>
            <w:tcW w:w="2652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A7 Quality Objectives and Criteria</w:t>
            </w:r>
          </w:p>
        </w:tc>
        <w:tc>
          <w:tcPr>
            <w:tcW w:w="460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16</w:t>
            </w:r>
          </w:p>
        </w:tc>
        <w:tc>
          <w:tcPr>
            <w:tcW w:w="6061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B7 Instrument/Equipment Calibration and Frequency</w:t>
            </w:r>
          </w:p>
        </w:tc>
        <w:tc>
          <w:tcPr>
            <w:tcW w:w="810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24</w:t>
            </w:r>
          </w:p>
        </w:tc>
        <w:tc>
          <w:tcPr>
            <w:tcW w:w="4315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D3 Reconciliation with User Requirements</w:t>
            </w:r>
          </w:p>
        </w:tc>
      </w:tr>
      <w:tr w:rsidR="00086F8A" w:rsidTr="00F42135">
        <w:trPr>
          <w:trHeight w:val="476"/>
        </w:trPr>
        <w:tc>
          <w:tcPr>
            <w:tcW w:w="423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8</w:t>
            </w:r>
          </w:p>
        </w:tc>
        <w:tc>
          <w:tcPr>
            <w:tcW w:w="2652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A8 Special Training/Certifications</w:t>
            </w:r>
          </w:p>
        </w:tc>
        <w:tc>
          <w:tcPr>
            <w:tcW w:w="460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17</w:t>
            </w:r>
          </w:p>
        </w:tc>
        <w:tc>
          <w:tcPr>
            <w:tcW w:w="6061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B8 Inspection/Acceptance of Supplies and Consumables</w:t>
            </w:r>
          </w:p>
        </w:tc>
        <w:tc>
          <w:tcPr>
            <w:tcW w:w="5125" w:type="dxa"/>
            <w:gridSpan w:val="2"/>
            <w:vMerge w:val="restart"/>
          </w:tcPr>
          <w:p w:rsidR="00086F8A" w:rsidRPr="000F4EBA" w:rsidRDefault="00086F8A" w:rsidP="00086F8A">
            <w:pPr>
              <w:rPr>
                <w:sz w:val="20"/>
              </w:rPr>
            </w:pPr>
          </w:p>
        </w:tc>
      </w:tr>
      <w:tr w:rsidR="00086F8A" w:rsidTr="00F42135">
        <w:trPr>
          <w:trHeight w:val="245"/>
        </w:trPr>
        <w:tc>
          <w:tcPr>
            <w:tcW w:w="423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9</w:t>
            </w:r>
          </w:p>
        </w:tc>
        <w:tc>
          <w:tcPr>
            <w:tcW w:w="2652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A9 Documentation and Records</w:t>
            </w:r>
          </w:p>
        </w:tc>
        <w:tc>
          <w:tcPr>
            <w:tcW w:w="460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18</w:t>
            </w:r>
          </w:p>
        </w:tc>
        <w:tc>
          <w:tcPr>
            <w:tcW w:w="6061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B9 Non-direct Measurements</w:t>
            </w:r>
          </w:p>
        </w:tc>
        <w:tc>
          <w:tcPr>
            <w:tcW w:w="5125" w:type="dxa"/>
            <w:gridSpan w:val="2"/>
            <w:vMerge/>
          </w:tcPr>
          <w:p w:rsidR="00086F8A" w:rsidRPr="000F4EBA" w:rsidRDefault="00086F8A" w:rsidP="00086F8A">
            <w:pPr>
              <w:rPr>
                <w:sz w:val="20"/>
              </w:rPr>
            </w:pPr>
          </w:p>
        </w:tc>
      </w:tr>
      <w:tr w:rsidR="00086F8A" w:rsidTr="00384042">
        <w:trPr>
          <w:trHeight w:val="245"/>
        </w:trPr>
        <w:tc>
          <w:tcPr>
            <w:tcW w:w="3075" w:type="dxa"/>
            <w:gridSpan w:val="2"/>
          </w:tcPr>
          <w:p w:rsidR="00086F8A" w:rsidRPr="000F4EBA" w:rsidRDefault="00086F8A" w:rsidP="00086F8A">
            <w:pPr>
              <w:rPr>
                <w:sz w:val="20"/>
              </w:rPr>
            </w:pPr>
          </w:p>
        </w:tc>
        <w:tc>
          <w:tcPr>
            <w:tcW w:w="460" w:type="dxa"/>
          </w:tcPr>
          <w:p w:rsidR="00086F8A" w:rsidRPr="00086F8A" w:rsidRDefault="00086F8A" w:rsidP="00086F8A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19</w:t>
            </w:r>
          </w:p>
        </w:tc>
        <w:tc>
          <w:tcPr>
            <w:tcW w:w="6061" w:type="dxa"/>
          </w:tcPr>
          <w:p w:rsidR="00086F8A" w:rsidRPr="000F4EBA" w:rsidRDefault="00086F8A" w:rsidP="00086F8A">
            <w:pPr>
              <w:rPr>
                <w:sz w:val="20"/>
              </w:rPr>
            </w:pPr>
            <w:r w:rsidRPr="000F4EBA">
              <w:rPr>
                <w:sz w:val="20"/>
              </w:rPr>
              <w:t>B10 Data Management</w:t>
            </w:r>
          </w:p>
        </w:tc>
        <w:tc>
          <w:tcPr>
            <w:tcW w:w="5125" w:type="dxa"/>
            <w:gridSpan w:val="2"/>
            <w:vMerge/>
          </w:tcPr>
          <w:p w:rsidR="00086F8A" w:rsidRPr="000F4EBA" w:rsidRDefault="00086F8A" w:rsidP="00086F8A">
            <w:pPr>
              <w:rPr>
                <w:sz w:val="20"/>
              </w:rPr>
            </w:pPr>
          </w:p>
        </w:tc>
      </w:tr>
    </w:tbl>
    <w:p w:rsidR="001837C9" w:rsidRDefault="001837C9" w:rsidP="00086F8A">
      <w:pPr>
        <w:rPr>
          <w:sz w:val="20"/>
        </w:rPr>
      </w:pPr>
    </w:p>
    <w:p w:rsidR="00821C7C" w:rsidRDefault="00821C7C">
      <w:pPr>
        <w:rPr>
          <w:i/>
          <w:iCs/>
          <w:sz w:val="24"/>
        </w:rPr>
      </w:pPr>
      <w:r>
        <w:rPr>
          <w:i/>
          <w:iCs/>
          <w:sz w:val="24"/>
        </w:rPr>
        <w:br w:type="page"/>
      </w:r>
    </w:p>
    <w:p w:rsidR="00BC536B" w:rsidRPr="004B769C" w:rsidRDefault="00BC536B" w:rsidP="004B769C">
      <w:pPr>
        <w:rPr>
          <w:i/>
          <w:iCs/>
          <w:sz w:val="24"/>
        </w:rPr>
      </w:pPr>
      <w:r w:rsidRPr="004B769C">
        <w:rPr>
          <w:i/>
          <w:iCs/>
          <w:sz w:val="24"/>
        </w:rPr>
        <w:lastRenderedPageBreak/>
        <w:t>Category 2 QAPPs require 21 elements</w:t>
      </w:r>
      <w:r w:rsidR="004B769C">
        <w:rPr>
          <w:i/>
          <w:iCs/>
          <w:sz w:val="24"/>
        </w:rPr>
        <w:t>:</w:t>
      </w:r>
    </w:p>
    <w:tbl>
      <w:tblPr>
        <w:tblStyle w:val="TableGrid"/>
        <w:tblW w:w="14721" w:type="dxa"/>
        <w:tblInd w:w="-331" w:type="dxa"/>
        <w:tblLook w:val="04A0" w:firstRow="1" w:lastRow="0" w:firstColumn="1" w:lastColumn="0" w:noHBand="0" w:noVBand="1"/>
      </w:tblPr>
      <w:tblGrid>
        <w:gridCol w:w="423"/>
        <w:gridCol w:w="2652"/>
        <w:gridCol w:w="460"/>
        <w:gridCol w:w="6061"/>
        <w:gridCol w:w="810"/>
        <w:gridCol w:w="4315"/>
      </w:tblGrid>
      <w:tr w:rsidR="00BC536B" w:rsidTr="00544C92">
        <w:trPr>
          <w:trHeight w:val="531"/>
        </w:trPr>
        <w:tc>
          <w:tcPr>
            <w:tcW w:w="3075" w:type="dxa"/>
            <w:gridSpan w:val="2"/>
            <w:shd w:val="clear" w:color="auto" w:fill="D9D9D9" w:themeFill="background1" w:themeFillShade="D9"/>
          </w:tcPr>
          <w:p w:rsidR="00BC536B" w:rsidRPr="00C67E66" w:rsidRDefault="00BC536B" w:rsidP="00544C92">
            <w:pPr>
              <w:jc w:val="center"/>
              <w:rPr>
                <w:b/>
              </w:rPr>
            </w:pPr>
            <w:r w:rsidRPr="00C67E66">
              <w:rPr>
                <w:b/>
              </w:rPr>
              <w:t>Group A. Project Management</w:t>
            </w:r>
          </w:p>
        </w:tc>
        <w:tc>
          <w:tcPr>
            <w:tcW w:w="6521" w:type="dxa"/>
            <w:gridSpan w:val="2"/>
            <w:shd w:val="clear" w:color="auto" w:fill="D9D9D9" w:themeFill="background1" w:themeFillShade="D9"/>
          </w:tcPr>
          <w:p w:rsidR="00BC536B" w:rsidRPr="00C67E66" w:rsidRDefault="00BC536B" w:rsidP="00544C92">
            <w:pPr>
              <w:jc w:val="center"/>
              <w:rPr>
                <w:b/>
              </w:rPr>
            </w:pPr>
            <w:r w:rsidRPr="00C67E66">
              <w:rPr>
                <w:b/>
              </w:rPr>
              <w:t>Group B. Data Generation and Acquisition</w:t>
            </w:r>
          </w:p>
        </w:tc>
        <w:tc>
          <w:tcPr>
            <w:tcW w:w="5125" w:type="dxa"/>
            <w:gridSpan w:val="2"/>
            <w:shd w:val="clear" w:color="auto" w:fill="D9D9D9" w:themeFill="background1" w:themeFillShade="D9"/>
          </w:tcPr>
          <w:p w:rsidR="00BC536B" w:rsidRPr="00C67E66" w:rsidRDefault="00BC536B" w:rsidP="00544C92">
            <w:pPr>
              <w:jc w:val="center"/>
              <w:rPr>
                <w:b/>
              </w:rPr>
            </w:pPr>
            <w:r w:rsidRPr="00C67E66">
              <w:rPr>
                <w:b/>
              </w:rPr>
              <w:t>Group C. Assessment and Oversight</w:t>
            </w:r>
          </w:p>
        </w:tc>
      </w:tr>
      <w:tr w:rsidR="00BC536B" w:rsidTr="00544C92">
        <w:trPr>
          <w:trHeight w:val="490"/>
        </w:trPr>
        <w:tc>
          <w:tcPr>
            <w:tcW w:w="423" w:type="dxa"/>
          </w:tcPr>
          <w:p w:rsidR="00BC536B" w:rsidRPr="00086F8A" w:rsidRDefault="00BC536B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</w:t>
            </w:r>
          </w:p>
        </w:tc>
        <w:tc>
          <w:tcPr>
            <w:tcW w:w="2652" w:type="dxa"/>
          </w:tcPr>
          <w:p w:rsidR="00BC536B" w:rsidRPr="000F4EBA" w:rsidRDefault="00BC536B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A1 Title and Approval Sheet</w:t>
            </w:r>
          </w:p>
        </w:tc>
        <w:tc>
          <w:tcPr>
            <w:tcW w:w="460" w:type="dxa"/>
          </w:tcPr>
          <w:p w:rsidR="00BC536B" w:rsidRPr="00086F8A" w:rsidRDefault="00BC536B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10</w:t>
            </w:r>
          </w:p>
        </w:tc>
        <w:tc>
          <w:tcPr>
            <w:tcW w:w="6061" w:type="dxa"/>
          </w:tcPr>
          <w:p w:rsidR="00BC536B" w:rsidRPr="000F4EBA" w:rsidRDefault="00BC536B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B1 Sampling Process Design (Experimental Design)</w:t>
            </w:r>
          </w:p>
        </w:tc>
        <w:tc>
          <w:tcPr>
            <w:tcW w:w="810" w:type="dxa"/>
          </w:tcPr>
          <w:p w:rsidR="00BC536B" w:rsidRPr="00086F8A" w:rsidRDefault="00BC536B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20</w:t>
            </w:r>
          </w:p>
        </w:tc>
        <w:tc>
          <w:tcPr>
            <w:tcW w:w="4315" w:type="dxa"/>
          </w:tcPr>
          <w:p w:rsidR="00BC536B" w:rsidRPr="000F4EBA" w:rsidRDefault="00BC536B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C1 Assessment and Response Actions</w:t>
            </w:r>
          </w:p>
        </w:tc>
      </w:tr>
      <w:tr w:rsidR="00BC536B" w:rsidTr="00544C92">
        <w:trPr>
          <w:trHeight w:val="245"/>
        </w:trPr>
        <w:tc>
          <w:tcPr>
            <w:tcW w:w="423" w:type="dxa"/>
          </w:tcPr>
          <w:p w:rsidR="00BC536B" w:rsidRPr="00086F8A" w:rsidRDefault="00BC536B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2</w:t>
            </w:r>
          </w:p>
        </w:tc>
        <w:tc>
          <w:tcPr>
            <w:tcW w:w="2652" w:type="dxa"/>
          </w:tcPr>
          <w:p w:rsidR="00BC536B" w:rsidRPr="000F4EBA" w:rsidRDefault="00BC536B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A2 Table of Contents</w:t>
            </w:r>
          </w:p>
        </w:tc>
        <w:tc>
          <w:tcPr>
            <w:tcW w:w="460" w:type="dxa"/>
          </w:tcPr>
          <w:p w:rsidR="00BC536B" w:rsidRPr="00086F8A" w:rsidRDefault="00BC536B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11</w:t>
            </w:r>
          </w:p>
        </w:tc>
        <w:tc>
          <w:tcPr>
            <w:tcW w:w="6061" w:type="dxa"/>
          </w:tcPr>
          <w:p w:rsidR="00BC536B" w:rsidRPr="000F4EBA" w:rsidRDefault="00BC536B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B2 Sampling Methods</w:t>
            </w:r>
          </w:p>
        </w:tc>
        <w:tc>
          <w:tcPr>
            <w:tcW w:w="810" w:type="dxa"/>
          </w:tcPr>
          <w:p w:rsidR="00BC536B" w:rsidRPr="00086F8A" w:rsidRDefault="00BC536B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21</w:t>
            </w:r>
          </w:p>
        </w:tc>
        <w:tc>
          <w:tcPr>
            <w:tcW w:w="4315" w:type="dxa"/>
          </w:tcPr>
          <w:p w:rsidR="00BC536B" w:rsidRPr="000F4EBA" w:rsidRDefault="00BC536B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C2 Reports to Management</w:t>
            </w:r>
          </w:p>
        </w:tc>
      </w:tr>
      <w:tr w:rsidR="00BC536B" w:rsidTr="00544C92">
        <w:trPr>
          <w:trHeight w:val="231"/>
        </w:trPr>
        <w:tc>
          <w:tcPr>
            <w:tcW w:w="423" w:type="dxa"/>
          </w:tcPr>
          <w:p w:rsidR="00BC536B" w:rsidRPr="00366C3B" w:rsidRDefault="00BC536B" w:rsidP="00544C92">
            <w:pPr>
              <w:rPr>
                <w:i/>
                <w:iCs/>
                <w:strike/>
                <w:color w:val="808080" w:themeColor="background1" w:themeShade="80"/>
                <w:szCs w:val="28"/>
              </w:rPr>
            </w:pPr>
            <w:r w:rsidRPr="00366C3B">
              <w:rPr>
                <w:i/>
                <w:iCs/>
                <w:strike/>
                <w:color w:val="808080" w:themeColor="background1" w:themeShade="80"/>
                <w:szCs w:val="28"/>
              </w:rPr>
              <w:t>3</w:t>
            </w:r>
          </w:p>
        </w:tc>
        <w:tc>
          <w:tcPr>
            <w:tcW w:w="2652" w:type="dxa"/>
          </w:tcPr>
          <w:p w:rsidR="00BC536B" w:rsidRPr="00366C3B" w:rsidRDefault="00BC536B" w:rsidP="00544C92">
            <w:pPr>
              <w:rPr>
                <w:i/>
                <w:iCs/>
                <w:strike/>
                <w:color w:val="808080" w:themeColor="background1" w:themeShade="80"/>
                <w:szCs w:val="28"/>
              </w:rPr>
            </w:pPr>
            <w:r w:rsidRPr="00366C3B">
              <w:rPr>
                <w:i/>
                <w:iCs/>
                <w:strike/>
                <w:color w:val="808080" w:themeColor="background1" w:themeShade="80"/>
                <w:szCs w:val="28"/>
              </w:rPr>
              <w:t>A3 Distribution List</w:t>
            </w:r>
          </w:p>
        </w:tc>
        <w:tc>
          <w:tcPr>
            <w:tcW w:w="460" w:type="dxa"/>
          </w:tcPr>
          <w:p w:rsidR="00BC536B" w:rsidRPr="00086F8A" w:rsidRDefault="00BC536B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12</w:t>
            </w:r>
          </w:p>
        </w:tc>
        <w:tc>
          <w:tcPr>
            <w:tcW w:w="6061" w:type="dxa"/>
          </w:tcPr>
          <w:p w:rsidR="00BC536B" w:rsidRPr="000F4EBA" w:rsidRDefault="00BC536B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B3 Sample Handling and Custody</w:t>
            </w:r>
          </w:p>
        </w:tc>
        <w:tc>
          <w:tcPr>
            <w:tcW w:w="5125" w:type="dxa"/>
            <w:gridSpan w:val="2"/>
          </w:tcPr>
          <w:p w:rsidR="00BC536B" w:rsidRPr="000F4EBA" w:rsidRDefault="00BC536B" w:rsidP="00544C92">
            <w:pPr>
              <w:rPr>
                <w:sz w:val="20"/>
              </w:rPr>
            </w:pPr>
          </w:p>
        </w:tc>
      </w:tr>
      <w:tr w:rsidR="00BC536B" w:rsidTr="00544C92">
        <w:trPr>
          <w:trHeight w:val="544"/>
        </w:trPr>
        <w:tc>
          <w:tcPr>
            <w:tcW w:w="423" w:type="dxa"/>
          </w:tcPr>
          <w:p w:rsidR="00BC536B" w:rsidRPr="00086F8A" w:rsidRDefault="00BC536B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4</w:t>
            </w:r>
          </w:p>
        </w:tc>
        <w:tc>
          <w:tcPr>
            <w:tcW w:w="2652" w:type="dxa"/>
          </w:tcPr>
          <w:p w:rsidR="00BC536B" w:rsidRPr="000F4EBA" w:rsidRDefault="00BC536B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A4 Project/Task Organization</w:t>
            </w:r>
          </w:p>
        </w:tc>
        <w:tc>
          <w:tcPr>
            <w:tcW w:w="460" w:type="dxa"/>
          </w:tcPr>
          <w:p w:rsidR="00BC536B" w:rsidRPr="00086F8A" w:rsidRDefault="00BC536B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13</w:t>
            </w:r>
          </w:p>
        </w:tc>
        <w:tc>
          <w:tcPr>
            <w:tcW w:w="6061" w:type="dxa"/>
          </w:tcPr>
          <w:p w:rsidR="00BC536B" w:rsidRPr="000F4EBA" w:rsidRDefault="00BC536B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B4 Analytic Methods</w:t>
            </w:r>
          </w:p>
        </w:tc>
        <w:tc>
          <w:tcPr>
            <w:tcW w:w="5125" w:type="dxa"/>
            <w:gridSpan w:val="2"/>
            <w:shd w:val="clear" w:color="auto" w:fill="D9D9D9" w:themeFill="background1" w:themeFillShade="D9"/>
          </w:tcPr>
          <w:p w:rsidR="00BC536B" w:rsidRPr="000F4EBA" w:rsidRDefault="00BC536B" w:rsidP="00544C92">
            <w:pPr>
              <w:jc w:val="center"/>
              <w:rPr>
                <w:b/>
                <w:sz w:val="20"/>
              </w:rPr>
            </w:pPr>
            <w:r w:rsidRPr="000F4EBA">
              <w:rPr>
                <w:b/>
              </w:rPr>
              <w:t>Group D. Data Validation and Usability</w:t>
            </w:r>
          </w:p>
        </w:tc>
      </w:tr>
      <w:tr w:rsidR="00BC536B" w:rsidTr="00544C92">
        <w:trPr>
          <w:trHeight w:val="476"/>
        </w:trPr>
        <w:tc>
          <w:tcPr>
            <w:tcW w:w="423" w:type="dxa"/>
          </w:tcPr>
          <w:p w:rsidR="00BC536B" w:rsidRPr="00086F8A" w:rsidRDefault="00BC536B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5</w:t>
            </w:r>
          </w:p>
        </w:tc>
        <w:tc>
          <w:tcPr>
            <w:tcW w:w="2652" w:type="dxa"/>
          </w:tcPr>
          <w:p w:rsidR="00BC536B" w:rsidRPr="000F4EBA" w:rsidRDefault="00BC536B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A5 Problem Definition and Background</w:t>
            </w:r>
          </w:p>
        </w:tc>
        <w:tc>
          <w:tcPr>
            <w:tcW w:w="460" w:type="dxa"/>
          </w:tcPr>
          <w:p w:rsidR="00BC536B" w:rsidRPr="00086F8A" w:rsidRDefault="00BC536B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14</w:t>
            </w:r>
          </w:p>
        </w:tc>
        <w:tc>
          <w:tcPr>
            <w:tcW w:w="6061" w:type="dxa"/>
          </w:tcPr>
          <w:p w:rsidR="00BC536B" w:rsidRPr="000F4EBA" w:rsidRDefault="00BC536B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B5 Quality Control</w:t>
            </w:r>
          </w:p>
        </w:tc>
        <w:tc>
          <w:tcPr>
            <w:tcW w:w="810" w:type="dxa"/>
          </w:tcPr>
          <w:p w:rsidR="00BC536B" w:rsidRPr="00086F8A" w:rsidRDefault="00BC536B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22</w:t>
            </w:r>
          </w:p>
        </w:tc>
        <w:tc>
          <w:tcPr>
            <w:tcW w:w="4315" w:type="dxa"/>
          </w:tcPr>
          <w:p w:rsidR="00BC536B" w:rsidRPr="000F4EBA" w:rsidRDefault="00BC536B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D1 Data Review, Verification, and Validation</w:t>
            </w:r>
          </w:p>
        </w:tc>
      </w:tr>
      <w:tr w:rsidR="00BC536B" w:rsidTr="00544C92">
        <w:trPr>
          <w:trHeight w:val="490"/>
        </w:trPr>
        <w:tc>
          <w:tcPr>
            <w:tcW w:w="423" w:type="dxa"/>
          </w:tcPr>
          <w:p w:rsidR="00BC536B" w:rsidRPr="00086F8A" w:rsidRDefault="00BC536B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6</w:t>
            </w:r>
          </w:p>
        </w:tc>
        <w:tc>
          <w:tcPr>
            <w:tcW w:w="2652" w:type="dxa"/>
          </w:tcPr>
          <w:p w:rsidR="00BC536B" w:rsidRPr="000F4EBA" w:rsidRDefault="00BC536B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A6 Project/Task Description</w:t>
            </w:r>
          </w:p>
        </w:tc>
        <w:tc>
          <w:tcPr>
            <w:tcW w:w="460" w:type="dxa"/>
          </w:tcPr>
          <w:p w:rsidR="00BC536B" w:rsidRPr="00086F8A" w:rsidRDefault="00BC536B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15</w:t>
            </w:r>
          </w:p>
        </w:tc>
        <w:tc>
          <w:tcPr>
            <w:tcW w:w="6061" w:type="dxa"/>
          </w:tcPr>
          <w:p w:rsidR="00BC536B" w:rsidRPr="000F4EBA" w:rsidRDefault="00BC536B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B6 Instrument/Equipment Testing, Inspection, and Maintenance</w:t>
            </w:r>
          </w:p>
        </w:tc>
        <w:tc>
          <w:tcPr>
            <w:tcW w:w="810" w:type="dxa"/>
          </w:tcPr>
          <w:p w:rsidR="00BC536B" w:rsidRPr="00086F8A" w:rsidRDefault="00BC536B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23</w:t>
            </w:r>
          </w:p>
        </w:tc>
        <w:tc>
          <w:tcPr>
            <w:tcW w:w="4315" w:type="dxa"/>
          </w:tcPr>
          <w:p w:rsidR="00BC536B" w:rsidRPr="000F4EBA" w:rsidRDefault="00BC536B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D2 Verification and Validation Methods</w:t>
            </w:r>
          </w:p>
        </w:tc>
      </w:tr>
      <w:tr w:rsidR="00BC536B" w:rsidTr="00544C92">
        <w:trPr>
          <w:trHeight w:val="490"/>
        </w:trPr>
        <w:tc>
          <w:tcPr>
            <w:tcW w:w="423" w:type="dxa"/>
          </w:tcPr>
          <w:p w:rsidR="00BC536B" w:rsidRPr="00086F8A" w:rsidRDefault="00BC536B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7</w:t>
            </w:r>
          </w:p>
        </w:tc>
        <w:tc>
          <w:tcPr>
            <w:tcW w:w="2652" w:type="dxa"/>
          </w:tcPr>
          <w:p w:rsidR="00BC536B" w:rsidRPr="000F4EBA" w:rsidRDefault="00BC536B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A7 Quality Objectives and Criteria</w:t>
            </w:r>
          </w:p>
        </w:tc>
        <w:tc>
          <w:tcPr>
            <w:tcW w:w="460" w:type="dxa"/>
          </w:tcPr>
          <w:p w:rsidR="00BC536B" w:rsidRPr="00086F8A" w:rsidRDefault="00BC536B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16</w:t>
            </w:r>
          </w:p>
        </w:tc>
        <w:tc>
          <w:tcPr>
            <w:tcW w:w="6061" w:type="dxa"/>
          </w:tcPr>
          <w:p w:rsidR="00BC536B" w:rsidRPr="000F4EBA" w:rsidRDefault="00BC536B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B7 Instrument/Equipment Calibration and Frequency</w:t>
            </w:r>
          </w:p>
        </w:tc>
        <w:tc>
          <w:tcPr>
            <w:tcW w:w="810" w:type="dxa"/>
          </w:tcPr>
          <w:p w:rsidR="00BC536B" w:rsidRPr="00086F8A" w:rsidRDefault="00BC536B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24</w:t>
            </w:r>
          </w:p>
        </w:tc>
        <w:tc>
          <w:tcPr>
            <w:tcW w:w="4315" w:type="dxa"/>
          </w:tcPr>
          <w:p w:rsidR="00BC536B" w:rsidRPr="000F4EBA" w:rsidRDefault="00BC536B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D3 Reconciliation with User Requirements</w:t>
            </w:r>
          </w:p>
        </w:tc>
      </w:tr>
      <w:tr w:rsidR="00BC536B" w:rsidTr="00544C92">
        <w:trPr>
          <w:trHeight w:val="476"/>
        </w:trPr>
        <w:tc>
          <w:tcPr>
            <w:tcW w:w="423" w:type="dxa"/>
          </w:tcPr>
          <w:p w:rsidR="00BC536B" w:rsidRPr="00BC536B" w:rsidRDefault="00BC536B" w:rsidP="00544C92">
            <w:pPr>
              <w:rPr>
                <w:b/>
                <w:bCs/>
                <w:i/>
                <w:iCs/>
                <w:strike/>
                <w:color w:val="808080" w:themeColor="background1" w:themeShade="80"/>
                <w:szCs w:val="28"/>
              </w:rPr>
            </w:pPr>
            <w:r w:rsidRPr="00BC536B">
              <w:rPr>
                <w:b/>
                <w:bCs/>
                <w:i/>
                <w:iCs/>
                <w:strike/>
                <w:color w:val="808080" w:themeColor="background1" w:themeShade="80"/>
                <w:szCs w:val="28"/>
              </w:rPr>
              <w:t>8</w:t>
            </w:r>
          </w:p>
        </w:tc>
        <w:tc>
          <w:tcPr>
            <w:tcW w:w="2652" w:type="dxa"/>
          </w:tcPr>
          <w:p w:rsidR="00BC536B" w:rsidRPr="00366C3B" w:rsidRDefault="00BC536B" w:rsidP="00544C92">
            <w:pPr>
              <w:rPr>
                <w:i/>
                <w:iCs/>
                <w:strike/>
                <w:color w:val="808080" w:themeColor="background1" w:themeShade="80"/>
                <w:szCs w:val="28"/>
              </w:rPr>
            </w:pPr>
            <w:r w:rsidRPr="00366C3B">
              <w:rPr>
                <w:i/>
                <w:iCs/>
                <w:strike/>
                <w:color w:val="808080" w:themeColor="background1" w:themeShade="80"/>
                <w:szCs w:val="28"/>
              </w:rPr>
              <w:t>A8 Special Training/Certifications</w:t>
            </w:r>
          </w:p>
        </w:tc>
        <w:tc>
          <w:tcPr>
            <w:tcW w:w="460" w:type="dxa"/>
          </w:tcPr>
          <w:p w:rsidR="00BC536B" w:rsidRPr="00BC536B" w:rsidRDefault="00BC536B" w:rsidP="00544C92">
            <w:pPr>
              <w:rPr>
                <w:b/>
                <w:bCs/>
                <w:i/>
                <w:iCs/>
                <w:strike/>
                <w:color w:val="808080" w:themeColor="background1" w:themeShade="80"/>
                <w:szCs w:val="28"/>
              </w:rPr>
            </w:pPr>
            <w:r w:rsidRPr="00BC536B">
              <w:rPr>
                <w:b/>
                <w:bCs/>
                <w:i/>
                <w:iCs/>
                <w:strike/>
                <w:color w:val="808080" w:themeColor="background1" w:themeShade="80"/>
                <w:szCs w:val="28"/>
              </w:rPr>
              <w:t>17</w:t>
            </w:r>
          </w:p>
        </w:tc>
        <w:tc>
          <w:tcPr>
            <w:tcW w:w="6061" w:type="dxa"/>
          </w:tcPr>
          <w:p w:rsidR="00BC536B" w:rsidRPr="00BC536B" w:rsidRDefault="00BC536B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BC536B">
              <w:rPr>
                <w:strike/>
                <w:color w:val="808080" w:themeColor="background1" w:themeShade="80"/>
                <w:sz w:val="20"/>
              </w:rPr>
              <w:t>B8 Inspection/Acceptance of Supplies and Consumables</w:t>
            </w:r>
          </w:p>
        </w:tc>
        <w:tc>
          <w:tcPr>
            <w:tcW w:w="5125" w:type="dxa"/>
            <w:gridSpan w:val="2"/>
            <w:vMerge w:val="restart"/>
          </w:tcPr>
          <w:p w:rsidR="00BC536B" w:rsidRPr="000F4EBA" w:rsidRDefault="00BC536B" w:rsidP="00544C92">
            <w:pPr>
              <w:rPr>
                <w:sz w:val="20"/>
              </w:rPr>
            </w:pPr>
          </w:p>
        </w:tc>
      </w:tr>
      <w:tr w:rsidR="00BC536B" w:rsidTr="00544C92">
        <w:trPr>
          <w:trHeight w:val="245"/>
        </w:trPr>
        <w:tc>
          <w:tcPr>
            <w:tcW w:w="423" w:type="dxa"/>
          </w:tcPr>
          <w:p w:rsidR="00BC536B" w:rsidRPr="00086F8A" w:rsidRDefault="00BC536B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9</w:t>
            </w:r>
          </w:p>
        </w:tc>
        <w:tc>
          <w:tcPr>
            <w:tcW w:w="2652" w:type="dxa"/>
          </w:tcPr>
          <w:p w:rsidR="00BC536B" w:rsidRPr="000F4EBA" w:rsidRDefault="00BC536B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A9 Documentation and Records</w:t>
            </w:r>
          </w:p>
        </w:tc>
        <w:tc>
          <w:tcPr>
            <w:tcW w:w="460" w:type="dxa"/>
          </w:tcPr>
          <w:p w:rsidR="00BC536B" w:rsidRPr="00086F8A" w:rsidRDefault="00BC536B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18</w:t>
            </w:r>
          </w:p>
        </w:tc>
        <w:tc>
          <w:tcPr>
            <w:tcW w:w="6061" w:type="dxa"/>
          </w:tcPr>
          <w:p w:rsidR="00BC536B" w:rsidRPr="000F4EBA" w:rsidRDefault="00BC536B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B9 Non-direct Measurements</w:t>
            </w:r>
          </w:p>
        </w:tc>
        <w:tc>
          <w:tcPr>
            <w:tcW w:w="5125" w:type="dxa"/>
            <w:gridSpan w:val="2"/>
            <w:vMerge/>
          </w:tcPr>
          <w:p w:rsidR="00BC536B" w:rsidRPr="000F4EBA" w:rsidRDefault="00BC536B" w:rsidP="00544C92">
            <w:pPr>
              <w:rPr>
                <w:sz w:val="20"/>
              </w:rPr>
            </w:pPr>
          </w:p>
        </w:tc>
      </w:tr>
      <w:tr w:rsidR="00BC536B" w:rsidTr="00544C92">
        <w:trPr>
          <w:trHeight w:val="245"/>
        </w:trPr>
        <w:tc>
          <w:tcPr>
            <w:tcW w:w="3075" w:type="dxa"/>
            <w:gridSpan w:val="2"/>
          </w:tcPr>
          <w:p w:rsidR="00BC536B" w:rsidRPr="000F4EBA" w:rsidRDefault="00BC536B" w:rsidP="00544C92">
            <w:pPr>
              <w:rPr>
                <w:sz w:val="20"/>
              </w:rPr>
            </w:pPr>
          </w:p>
        </w:tc>
        <w:tc>
          <w:tcPr>
            <w:tcW w:w="460" w:type="dxa"/>
          </w:tcPr>
          <w:p w:rsidR="00BC536B" w:rsidRPr="00086F8A" w:rsidRDefault="00BC536B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19</w:t>
            </w:r>
          </w:p>
        </w:tc>
        <w:tc>
          <w:tcPr>
            <w:tcW w:w="6061" w:type="dxa"/>
          </w:tcPr>
          <w:p w:rsidR="00BC536B" w:rsidRPr="000F4EBA" w:rsidRDefault="00BC536B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B10 Data Management</w:t>
            </w:r>
          </w:p>
        </w:tc>
        <w:tc>
          <w:tcPr>
            <w:tcW w:w="5125" w:type="dxa"/>
            <w:gridSpan w:val="2"/>
            <w:vMerge/>
          </w:tcPr>
          <w:p w:rsidR="00BC536B" w:rsidRPr="000F4EBA" w:rsidRDefault="00BC536B" w:rsidP="00544C92">
            <w:pPr>
              <w:rPr>
                <w:sz w:val="20"/>
              </w:rPr>
            </w:pPr>
          </w:p>
        </w:tc>
      </w:tr>
    </w:tbl>
    <w:p w:rsidR="00BC536B" w:rsidRDefault="00BC536B" w:rsidP="00BC536B">
      <w:pPr>
        <w:rPr>
          <w:sz w:val="20"/>
        </w:rPr>
      </w:pPr>
    </w:p>
    <w:p w:rsidR="00215181" w:rsidRDefault="00215181" w:rsidP="00BC536B">
      <w:pPr>
        <w:rPr>
          <w:sz w:val="20"/>
        </w:rPr>
      </w:pPr>
      <w:bookmarkStart w:id="0" w:name="_GoBack"/>
      <w:bookmarkEnd w:id="0"/>
    </w:p>
    <w:p w:rsidR="00AD6874" w:rsidRPr="004B769C" w:rsidRDefault="00AD6874" w:rsidP="004B769C">
      <w:pPr>
        <w:rPr>
          <w:i/>
          <w:iCs/>
          <w:sz w:val="24"/>
        </w:rPr>
      </w:pPr>
      <w:r w:rsidRPr="004B769C">
        <w:rPr>
          <w:i/>
          <w:iCs/>
          <w:sz w:val="24"/>
        </w:rPr>
        <w:t>Category 3 QAPPs require 16 elements</w:t>
      </w:r>
      <w:r w:rsidR="004B769C">
        <w:rPr>
          <w:i/>
          <w:iCs/>
          <w:sz w:val="24"/>
        </w:rPr>
        <w:t>:</w:t>
      </w:r>
    </w:p>
    <w:tbl>
      <w:tblPr>
        <w:tblStyle w:val="TableGrid"/>
        <w:tblW w:w="14721" w:type="dxa"/>
        <w:tblInd w:w="-331" w:type="dxa"/>
        <w:tblLook w:val="04A0" w:firstRow="1" w:lastRow="0" w:firstColumn="1" w:lastColumn="0" w:noHBand="0" w:noVBand="1"/>
      </w:tblPr>
      <w:tblGrid>
        <w:gridCol w:w="421"/>
        <w:gridCol w:w="2773"/>
        <w:gridCol w:w="440"/>
        <w:gridCol w:w="6007"/>
        <w:gridCol w:w="805"/>
        <w:gridCol w:w="4275"/>
      </w:tblGrid>
      <w:tr w:rsidR="00AD6874" w:rsidTr="00366C3B">
        <w:trPr>
          <w:trHeight w:val="531"/>
        </w:trPr>
        <w:tc>
          <w:tcPr>
            <w:tcW w:w="3206" w:type="dxa"/>
            <w:gridSpan w:val="2"/>
            <w:shd w:val="clear" w:color="auto" w:fill="D9D9D9" w:themeFill="background1" w:themeFillShade="D9"/>
          </w:tcPr>
          <w:p w:rsidR="00AD6874" w:rsidRPr="00C67E66" w:rsidRDefault="00AD6874" w:rsidP="00544C92">
            <w:pPr>
              <w:jc w:val="center"/>
              <w:rPr>
                <w:b/>
              </w:rPr>
            </w:pPr>
            <w:r w:rsidRPr="00C67E66">
              <w:rPr>
                <w:b/>
              </w:rPr>
              <w:t>Group A. Project Management</w:t>
            </w:r>
          </w:p>
        </w:tc>
        <w:tc>
          <w:tcPr>
            <w:tcW w:w="6390" w:type="dxa"/>
            <w:gridSpan w:val="2"/>
            <w:shd w:val="clear" w:color="auto" w:fill="D9D9D9" w:themeFill="background1" w:themeFillShade="D9"/>
          </w:tcPr>
          <w:p w:rsidR="00AD6874" w:rsidRPr="00C67E66" w:rsidRDefault="00AD6874" w:rsidP="00544C92">
            <w:pPr>
              <w:jc w:val="center"/>
              <w:rPr>
                <w:b/>
              </w:rPr>
            </w:pPr>
            <w:r w:rsidRPr="00C67E66">
              <w:rPr>
                <w:b/>
              </w:rPr>
              <w:t>Group B. Data Generation and Acquisition</w:t>
            </w:r>
          </w:p>
        </w:tc>
        <w:tc>
          <w:tcPr>
            <w:tcW w:w="5125" w:type="dxa"/>
            <w:gridSpan w:val="2"/>
            <w:shd w:val="clear" w:color="auto" w:fill="D9D9D9" w:themeFill="background1" w:themeFillShade="D9"/>
          </w:tcPr>
          <w:p w:rsidR="00AD6874" w:rsidRPr="00366C3B" w:rsidRDefault="00AD6874" w:rsidP="00544C92">
            <w:pPr>
              <w:jc w:val="center"/>
              <w:rPr>
                <w:b/>
                <w:strike/>
              </w:rPr>
            </w:pPr>
            <w:r w:rsidRPr="00366C3B">
              <w:rPr>
                <w:b/>
                <w:strike/>
                <w:color w:val="A6A6A6" w:themeColor="background1" w:themeShade="A6"/>
              </w:rPr>
              <w:t>Group C. Assessment and Oversight</w:t>
            </w:r>
          </w:p>
        </w:tc>
      </w:tr>
      <w:tr w:rsidR="00AD6874" w:rsidTr="00366C3B">
        <w:trPr>
          <w:trHeight w:val="368"/>
        </w:trPr>
        <w:tc>
          <w:tcPr>
            <w:tcW w:w="423" w:type="dxa"/>
          </w:tcPr>
          <w:p w:rsidR="00AD6874" w:rsidRPr="00086F8A" w:rsidRDefault="00AD6874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</w:t>
            </w:r>
          </w:p>
        </w:tc>
        <w:tc>
          <w:tcPr>
            <w:tcW w:w="2783" w:type="dxa"/>
          </w:tcPr>
          <w:p w:rsidR="00AD6874" w:rsidRPr="000F4EBA" w:rsidRDefault="00AD6874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A1 Title and Approval Sheet</w:t>
            </w:r>
          </w:p>
        </w:tc>
        <w:tc>
          <w:tcPr>
            <w:tcW w:w="329" w:type="dxa"/>
          </w:tcPr>
          <w:p w:rsidR="00AD6874" w:rsidRPr="00086F8A" w:rsidRDefault="00AD6874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10</w:t>
            </w:r>
          </w:p>
        </w:tc>
        <w:tc>
          <w:tcPr>
            <w:tcW w:w="6061" w:type="dxa"/>
          </w:tcPr>
          <w:p w:rsidR="00AD6874" w:rsidRPr="000F4EBA" w:rsidRDefault="00AD6874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B1 Sampling Process Design (Experimental Design)</w:t>
            </w:r>
          </w:p>
        </w:tc>
        <w:tc>
          <w:tcPr>
            <w:tcW w:w="810" w:type="dxa"/>
          </w:tcPr>
          <w:p w:rsidR="00AD6874" w:rsidRPr="00A17351" w:rsidRDefault="00AD6874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A17351">
              <w:rPr>
                <w:strike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4315" w:type="dxa"/>
          </w:tcPr>
          <w:p w:rsidR="00AD6874" w:rsidRPr="00A17351" w:rsidRDefault="00AD6874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A17351">
              <w:rPr>
                <w:strike/>
                <w:color w:val="808080" w:themeColor="background1" w:themeShade="80"/>
                <w:sz w:val="20"/>
              </w:rPr>
              <w:t>C1 Assessment and Response Actions</w:t>
            </w:r>
          </w:p>
        </w:tc>
      </w:tr>
      <w:tr w:rsidR="00AD6874" w:rsidTr="00366C3B">
        <w:trPr>
          <w:trHeight w:val="245"/>
        </w:trPr>
        <w:tc>
          <w:tcPr>
            <w:tcW w:w="423" w:type="dxa"/>
          </w:tcPr>
          <w:p w:rsidR="00AD6874" w:rsidRPr="00086F8A" w:rsidRDefault="00AD6874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2</w:t>
            </w:r>
          </w:p>
        </w:tc>
        <w:tc>
          <w:tcPr>
            <w:tcW w:w="2783" w:type="dxa"/>
          </w:tcPr>
          <w:p w:rsidR="00AD6874" w:rsidRPr="000F4EBA" w:rsidRDefault="00AD6874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A2 Table of Contents</w:t>
            </w:r>
          </w:p>
        </w:tc>
        <w:tc>
          <w:tcPr>
            <w:tcW w:w="329" w:type="dxa"/>
          </w:tcPr>
          <w:p w:rsidR="00AD6874" w:rsidRPr="00086F8A" w:rsidRDefault="00AD6874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11</w:t>
            </w:r>
          </w:p>
        </w:tc>
        <w:tc>
          <w:tcPr>
            <w:tcW w:w="6061" w:type="dxa"/>
          </w:tcPr>
          <w:p w:rsidR="00AD6874" w:rsidRPr="000F4EBA" w:rsidRDefault="00AD6874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B2 Sampling Methods</w:t>
            </w:r>
          </w:p>
        </w:tc>
        <w:tc>
          <w:tcPr>
            <w:tcW w:w="810" w:type="dxa"/>
          </w:tcPr>
          <w:p w:rsidR="00AD6874" w:rsidRPr="00A17351" w:rsidRDefault="00AD6874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A17351">
              <w:rPr>
                <w:strike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4315" w:type="dxa"/>
          </w:tcPr>
          <w:p w:rsidR="00AD6874" w:rsidRPr="00A17351" w:rsidRDefault="00AD6874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A17351">
              <w:rPr>
                <w:strike/>
                <w:color w:val="808080" w:themeColor="background1" w:themeShade="80"/>
                <w:sz w:val="20"/>
              </w:rPr>
              <w:t>C2 Reports to Management</w:t>
            </w:r>
          </w:p>
        </w:tc>
      </w:tr>
      <w:tr w:rsidR="00AD6874" w:rsidTr="00366C3B">
        <w:trPr>
          <w:trHeight w:val="231"/>
        </w:trPr>
        <w:tc>
          <w:tcPr>
            <w:tcW w:w="423" w:type="dxa"/>
          </w:tcPr>
          <w:p w:rsidR="00AD6874" w:rsidRPr="00BC536B" w:rsidRDefault="00AD6874" w:rsidP="00544C92">
            <w:pPr>
              <w:rPr>
                <w:b/>
                <w:bCs/>
                <w:i/>
                <w:iCs/>
                <w:strike/>
                <w:color w:val="808080" w:themeColor="background1" w:themeShade="80"/>
                <w:szCs w:val="28"/>
              </w:rPr>
            </w:pPr>
            <w:r w:rsidRPr="00BC536B">
              <w:rPr>
                <w:b/>
                <w:bCs/>
                <w:i/>
                <w:iCs/>
                <w:strike/>
                <w:color w:val="808080" w:themeColor="background1" w:themeShade="80"/>
                <w:szCs w:val="28"/>
              </w:rPr>
              <w:t>3</w:t>
            </w:r>
          </w:p>
        </w:tc>
        <w:tc>
          <w:tcPr>
            <w:tcW w:w="2783" w:type="dxa"/>
          </w:tcPr>
          <w:p w:rsidR="00AD6874" w:rsidRPr="00A17351" w:rsidRDefault="00AD6874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A17351">
              <w:rPr>
                <w:strike/>
                <w:color w:val="808080" w:themeColor="background1" w:themeShade="80"/>
                <w:sz w:val="20"/>
              </w:rPr>
              <w:t>A3 Distribution List</w:t>
            </w:r>
          </w:p>
        </w:tc>
        <w:tc>
          <w:tcPr>
            <w:tcW w:w="329" w:type="dxa"/>
          </w:tcPr>
          <w:p w:rsidR="00AD6874" w:rsidRPr="00086F8A" w:rsidRDefault="00AD6874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12</w:t>
            </w:r>
          </w:p>
        </w:tc>
        <w:tc>
          <w:tcPr>
            <w:tcW w:w="6061" w:type="dxa"/>
          </w:tcPr>
          <w:p w:rsidR="00AD6874" w:rsidRPr="000F4EBA" w:rsidRDefault="00AD6874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B3 Sample Handling and Custody</w:t>
            </w:r>
          </w:p>
        </w:tc>
        <w:tc>
          <w:tcPr>
            <w:tcW w:w="5125" w:type="dxa"/>
            <w:gridSpan w:val="2"/>
          </w:tcPr>
          <w:p w:rsidR="00AD6874" w:rsidRPr="000F4EBA" w:rsidRDefault="00AD6874" w:rsidP="00544C92">
            <w:pPr>
              <w:rPr>
                <w:sz w:val="20"/>
              </w:rPr>
            </w:pPr>
          </w:p>
        </w:tc>
      </w:tr>
      <w:tr w:rsidR="00AD6874" w:rsidTr="00366C3B">
        <w:trPr>
          <w:trHeight w:val="395"/>
        </w:trPr>
        <w:tc>
          <w:tcPr>
            <w:tcW w:w="423" w:type="dxa"/>
          </w:tcPr>
          <w:p w:rsidR="00AD6874" w:rsidRPr="00086F8A" w:rsidRDefault="00AD6874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4</w:t>
            </w:r>
          </w:p>
        </w:tc>
        <w:tc>
          <w:tcPr>
            <w:tcW w:w="2783" w:type="dxa"/>
          </w:tcPr>
          <w:p w:rsidR="00AD6874" w:rsidRPr="000F4EBA" w:rsidRDefault="00AD6874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A4 Project/Task Organization</w:t>
            </w:r>
          </w:p>
        </w:tc>
        <w:tc>
          <w:tcPr>
            <w:tcW w:w="329" w:type="dxa"/>
          </w:tcPr>
          <w:p w:rsidR="00AD6874" w:rsidRPr="00086F8A" w:rsidRDefault="00AD6874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13</w:t>
            </w:r>
          </w:p>
        </w:tc>
        <w:tc>
          <w:tcPr>
            <w:tcW w:w="6061" w:type="dxa"/>
          </w:tcPr>
          <w:p w:rsidR="00AD6874" w:rsidRPr="000F4EBA" w:rsidRDefault="00AD6874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B4 Analytic Methods</w:t>
            </w:r>
          </w:p>
        </w:tc>
        <w:tc>
          <w:tcPr>
            <w:tcW w:w="5125" w:type="dxa"/>
            <w:gridSpan w:val="2"/>
            <w:shd w:val="clear" w:color="auto" w:fill="D9D9D9" w:themeFill="background1" w:themeFillShade="D9"/>
          </w:tcPr>
          <w:p w:rsidR="00AD6874" w:rsidRPr="000F4EBA" w:rsidRDefault="00AD6874" w:rsidP="00544C92">
            <w:pPr>
              <w:jc w:val="center"/>
              <w:rPr>
                <w:b/>
                <w:sz w:val="20"/>
              </w:rPr>
            </w:pPr>
            <w:r w:rsidRPr="000F4EBA">
              <w:rPr>
                <w:b/>
              </w:rPr>
              <w:t>Group D. Data Validation and Usability</w:t>
            </w:r>
          </w:p>
        </w:tc>
      </w:tr>
      <w:tr w:rsidR="00AD6874" w:rsidTr="00366C3B">
        <w:trPr>
          <w:trHeight w:val="476"/>
        </w:trPr>
        <w:tc>
          <w:tcPr>
            <w:tcW w:w="423" w:type="dxa"/>
          </w:tcPr>
          <w:p w:rsidR="00AD6874" w:rsidRPr="00086F8A" w:rsidRDefault="00AD6874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5</w:t>
            </w:r>
          </w:p>
        </w:tc>
        <w:tc>
          <w:tcPr>
            <w:tcW w:w="2783" w:type="dxa"/>
          </w:tcPr>
          <w:p w:rsidR="00AD6874" w:rsidRPr="000F4EBA" w:rsidRDefault="00AD6874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A5 Problem Definition and Background</w:t>
            </w:r>
          </w:p>
        </w:tc>
        <w:tc>
          <w:tcPr>
            <w:tcW w:w="329" w:type="dxa"/>
          </w:tcPr>
          <w:p w:rsidR="00AD6874" w:rsidRPr="00086F8A" w:rsidRDefault="00AD6874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14</w:t>
            </w:r>
          </w:p>
        </w:tc>
        <w:tc>
          <w:tcPr>
            <w:tcW w:w="6061" w:type="dxa"/>
          </w:tcPr>
          <w:p w:rsidR="00AD6874" w:rsidRPr="000F4EBA" w:rsidRDefault="00AD6874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B5 Quality Control</w:t>
            </w:r>
          </w:p>
        </w:tc>
        <w:tc>
          <w:tcPr>
            <w:tcW w:w="810" w:type="dxa"/>
          </w:tcPr>
          <w:p w:rsidR="00AD6874" w:rsidRPr="00086F8A" w:rsidRDefault="00AD6874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22</w:t>
            </w:r>
          </w:p>
        </w:tc>
        <w:tc>
          <w:tcPr>
            <w:tcW w:w="4315" w:type="dxa"/>
          </w:tcPr>
          <w:p w:rsidR="00AD6874" w:rsidRPr="000F4EBA" w:rsidRDefault="00AD6874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D1 Data Review, Verification, and Validation</w:t>
            </w:r>
          </w:p>
        </w:tc>
      </w:tr>
      <w:tr w:rsidR="00AD6874" w:rsidTr="00366C3B">
        <w:trPr>
          <w:trHeight w:val="490"/>
        </w:trPr>
        <w:tc>
          <w:tcPr>
            <w:tcW w:w="423" w:type="dxa"/>
          </w:tcPr>
          <w:p w:rsidR="00AD6874" w:rsidRPr="00086F8A" w:rsidRDefault="00AD6874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6</w:t>
            </w:r>
          </w:p>
        </w:tc>
        <w:tc>
          <w:tcPr>
            <w:tcW w:w="2783" w:type="dxa"/>
          </w:tcPr>
          <w:p w:rsidR="00AD6874" w:rsidRPr="000F4EBA" w:rsidRDefault="00AD6874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A6 Project/Task Description</w:t>
            </w:r>
          </w:p>
        </w:tc>
        <w:tc>
          <w:tcPr>
            <w:tcW w:w="329" w:type="dxa"/>
          </w:tcPr>
          <w:p w:rsidR="00AD6874" w:rsidRPr="00086F8A" w:rsidRDefault="00AD6874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15</w:t>
            </w:r>
          </w:p>
        </w:tc>
        <w:tc>
          <w:tcPr>
            <w:tcW w:w="6061" w:type="dxa"/>
          </w:tcPr>
          <w:p w:rsidR="00AD6874" w:rsidRPr="000F4EBA" w:rsidRDefault="00AD6874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B6 Instrument/Equipment Testing, Inspection, and Maintenance</w:t>
            </w:r>
          </w:p>
        </w:tc>
        <w:tc>
          <w:tcPr>
            <w:tcW w:w="810" w:type="dxa"/>
          </w:tcPr>
          <w:p w:rsidR="00AD6874" w:rsidRPr="00A17351" w:rsidRDefault="00AD6874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A17351">
              <w:rPr>
                <w:strike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4315" w:type="dxa"/>
          </w:tcPr>
          <w:p w:rsidR="00AD6874" w:rsidRPr="00A17351" w:rsidRDefault="00AD6874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A17351">
              <w:rPr>
                <w:strike/>
                <w:color w:val="808080" w:themeColor="background1" w:themeShade="80"/>
                <w:sz w:val="20"/>
              </w:rPr>
              <w:t>D2 Verification and Validation Methods</w:t>
            </w:r>
          </w:p>
        </w:tc>
      </w:tr>
      <w:tr w:rsidR="00AD6874" w:rsidTr="00366C3B">
        <w:trPr>
          <w:trHeight w:val="490"/>
        </w:trPr>
        <w:tc>
          <w:tcPr>
            <w:tcW w:w="423" w:type="dxa"/>
          </w:tcPr>
          <w:p w:rsidR="00AD6874" w:rsidRPr="00086F8A" w:rsidRDefault="00AD6874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7</w:t>
            </w:r>
          </w:p>
        </w:tc>
        <w:tc>
          <w:tcPr>
            <w:tcW w:w="2783" w:type="dxa"/>
          </w:tcPr>
          <w:p w:rsidR="00AD6874" w:rsidRPr="000F4EBA" w:rsidRDefault="00AD6874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A7 Quality Objectives and Criteria</w:t>
            </w:r>
          </w:p>
        </w:tc>
        <w:tc>
          <w:tcPr>
            <w:tcW w:w="329" w:type="dxa"/>
          </w:tcPr>
          <w:p w:rsidR="00AD6874" w:rsidRPr="00086F8A" w:rsidRDefault="00AD6874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16</w:t>
            </w:r>
          </w:p>
        </w:tc>
        <w:tc>
          <w:tcPr>
            <w:tcW w:w="6061" w:type="dxa"/>
          </w:tcPr>
          <w:p w:rsidR="00AD6874" w:rsidRPr="000F4EBA" w:rsidRDefault="00AD6874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B7 Instrument/Equipment Calibration and Frequency</w:t>
            </w:r>
          </w:p>
        </w:tc>
        <w:tc>
          <w:tcPr>
            <w:tcW w:w="810" w:type="dxa"/>
          </w:tcPr>
          <w:p w:rsidR="00AD6874" w:rsidRPr="00A17351" w:rsidRDefault="00AD6874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A17351">
              <w:rPr>
                <w:strike/>
                <w:color w:val="808080" w:themeColor="background1" w:themeShade="80"/>
                <w:sz w:val="20"/>
              </w:rPr>
              <w:t>24</w:t>
            </w:r>
          </w:p>
        </w:tc>
        <w:tc>
          <w:tcPr>
            <w:tcW w:w="4315" w:type="dxa"/>
          </w:tcPr>
          <w:p w:rsidR="00AD6874" w:rsidRPr="00A17351" w:rsidRDefault="00AD6874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A17351">
              <w:rPr>
                <w:strike/>
                <w:color w:val="808080" w:themeColor="background1" w:themeShade="80"/>
                <w:sz w:val="20"/>
              </w:rPr>
              <w:t>D3 Reconciliation with User Requirements</w:t>
            </w:r>
          </w:p>
        </w:tc>
      </w:tr>
      <w:tr w:rsidR="00AD6874" w:rsidTr="00366C3B">
        <w:trPr>
          <w:trHeight w:val="476"/>
        </w:trPr>
        <w:tc>
          <w:tcPr>
            <w:tcW w:w="423" w:type="dxa"/>
          </w:tcPr>
          <w:p w:rsidR="00AD6874" w:rsidRPr="00A17351" w:rsidRDefault="00AD6874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A17351">
              <w:rPr>
                <w:strike/>
                <w:color w:val="808080" w:themeColor="background1" w:themeShade="80"/>
                <w:sz w:val="20"/>
              </w:rPr>
              <w:lastRenderedPageBreak/>
              <w:t>8</w:t>
            </w:r>
          </w:p>
        </w:tc>
        <w:tc>
          <w:tcPr>
            <w:tcW w:w="2783" w:type="dxa"/>
          </w:tcPr>
          <w:p w:rsidR="00AD6874" w:rsidRPr="00A17351" w:rsidRDefault="00AD6874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A17351">
              <w:rPr>
                <w:strike/>
                <w:color w:val="808080" w:themeColor="background1" w:themeShade="80"/>
                <w:sz w:val="20"/>
              </w:rPr>
              <w:t>A8 Special Training/Certifications</w:t>
            </w:r>
          </w:p>
        </w:tc>
        <w:tc>
          <w:tcPr>
            <w:tcW w:w="329" w:type="dxa"/>
          </w:tcPr>
          <w:p w:rsidR="00AD6874" w:rsidRPr="00BC536B" w:rsidRDefault="00AD6874" w:rsidP="00544C92">
            <w:pPr>
              <w:rPr>
                <w:b/>
                <w:bCs/>
                <w:i/>
                <w:iCs/>
                <w:strike/>
                <w:color w:val="808080" w:themeColor="background1" w:themeShade="80"/>
                <w:szCs w:val="28"/>
              </w:rPr>
            </w:pPr>
            <w:r w:rsidRPr="00BC536B">
              <w:rPr>
                <w:b/>
                <w:bCs/>
                <w:i/>
                <w:iCs/>
                <w:strike/>
                <w:color w:val="808080" w:themeColor="background1" w:themeShade="80"/>
                <w:szCs w:val="28"/>
              </w:rPr>
              <w:t>17</w:t>
            </w:r>
          </w:p>
        </w:tc>
        <w:tc>
          <w:tcPr>
            <w:tcW w:w="6061" w:type="dxa"/>
          </w:tcPr>
          <w:p w:rsidR="00AD6874" w:rsidRPr="00BC536B" w:rsidRDefault="00AD6874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BC536B">
              <w:rPr>
                <w:strike/>
                <w:color w:val="808080" w:themeColor="background1" w:themeShade="80"/>
                <w:sz w:val="20"/>
              </w:rPr>
              <w:t>B8 Inspection/Acceptance of Supplies and Consumables</w:t>
            </w:r>
          </w:p>
        </w:tc>
        <w:tc>
          <w:tcPr>
            <w:tcW w:w="5125" w:type="dxa"/>
            <w:gridSpan w:val="2"/>
            <w:vMerge w:val="restart"/>
          </w:tcPr>
          <w:p w:rsidR="00AD6874" w:rsidRPr="000F4EBA" w:rsidRDefault="00AD6874" w:rsidP="00544C92">
            <w:pPr>
              <w:rPr>
                <w:sz w:val="20"/>
              </w:rPr>
            </w:pPr>
          </w:p>
        </w:tc>
      </w:tr>
      <w:tr w:rsidR="00AD6874" w:rsidTr="00366C3B">
        <w:trPr>
          <w:trHeight w:val="245"/>
        </w:trPr>
        <w:tc>
          <w:tcPr>
            <w:tcW w:w="423" w:type="dxa"/>
          </w:tcPr>
          <w:p w:rsidR="00AD6874" w:rsidRPr="00086F8A" w:rsidRDefault="00AD6874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9</w:t>
            </w:r>
          </w:p>
        </w:tc>
        <w:tc>
          <w:tcPr>
            <w:tcW w:w="2783" w:type="dxa"/>
          </w:tcPr>
          <w:p w:rsidR="00AD6874" w:rsidRPr="000F4EBA" w:rsidRDefault="00AD6874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A9 Documentation and Records</w:t>
            </w:r>
          </w:p>
        </w:tc>
        <w:tc>
          <w:tcPr>
            <w:tcW w:w="329" w:type="dxa"/>
          </w:tcPr>
          <w:p w:rsidR="00AD6874" w:rsidRPr="00086F8A" w:rsidRDefault="00AD6874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18</w:t>
            </w:r>
          </w:p>
        </w:tc>
        <w:tc>
          <w:tcPr>
            <w:tcW w:w="6061" w:type="dxa"/>
          </w:tcPr>
          <w:p w:rsidR="00AD6874" w:rsidRPr="000F4EBA" w:rsidRDefault="00AD6874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B9 Non-direct Measurements</w:t>
            </w:r>
          </w:p>
        </w:tc>
        <w:tc>
          <w:tcPr>
            <w:tcW w:w="5125" w:type="dxa"/>
            <w:gridSpan w:val="2"/>
            <w:vMerge/>
          </w:tcPr>
          <w:p w:rsidR="00AD6874" w:rsidRPr="000F4EBA" w:rsidRDefault="00AD6874" w:rsidP="00544C92">
            <w:pPr>
              <w:rPr>
                <w:sz w:val="20"/>
              </w:rPr>
            </w:pPr>
          </w:p>
        </w:tc>
      </w:tr>
      <w:tr w:rsidR="00AD6874" w:rsidTr="00366C3B">
        <w:trPr>
          <w:trHeight w:val="245"/>
        </w:trPr>
        <w:tc>
          <w:tcPr>
            <w:tcW w:w="3206" w:type="dxa"/>
            <w:gridSpan w:val="2"/>
          </w:tcPr>
          <w:p w:rsidR="00AD6874" w:rsidRPr="000F4EBA" w:rsidRDefault="00AD6874" w:rsidP="00544C92">
            <w:pPr>
              <w:rPr>
                <w:sz w:val="20"/>
              </w:rPr>
            </w:pPr>
          </w:p>
        </w:tc>
        <w:tc>
          <w:tcPr>
            <w:tcW w:w="329" w:type="dxa"/>
          </w:tcPr>
          <w:p w:rsidR="00AD6874" w:rsidRPr="00AD6874" w:rsidRDefault="00AD6874" w:rsidP="00544C92">
            <w:pPr>
              <w:rPr>
                <w:b/>
                <w:bCs/>
                <w:i/>
                <w:iCs/>
                <w:strike/>
                <w:color w:val="808080" w:themeColor="background1" w:themeShade="80"/>
                <w:szCs w:val="28"/>
              </w:rPr>
            </w:pPr>
            <w:r w:rsidRPr="00AD6874">
              <w:rPr>
                <w:b/>
                <w:bCs/>
                <w:i/>
                <w:iCs/>
                <w:strike/>
                <w:color w:val="808080" w:themeColor="background1" w:themeShade="80"/>
                <w:szCs w:val="28"/>
              </w:rPr>
              <w:t>19</w:t>
            </w:r>
          </w:p>
        </w:tc>
        <w:tc>
          <w:tcPr>
            <w:tcW w:w="6061" w:type="dxa"/>
          </w:tcPr>
          <w:p w:rsidR="00AD6874" w:rsidRPr="00AD6874" w:rsidRDefault="00AD6874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AD6874">
              <w:rPr>
                <w:strike/>
                <w:color w:val="808080" w:themeColor="background1" w:themeShade="80"/>
                <w:sz w:val="20"/>
              </w:rPr>
              <w:t>B10 Data Management</w:t>
            </w:r>
          </w:p>
        </w:tc>
        <w:tc>
          <w:tcPr>
            <w:tcW w:w="5125" w:type="dxa"/>
            <w:gridSpan w:val="2"/>
            <w:vMerge/>
          </w:tcPr>
          <w:p w:rsidR="00AD6874" w:rsidRPr="000F4EBA" w:rsidRDefault="00AD6874" w:rsidP="00544C92">
            <w:pPr>
              <w:rPr>
                <w:sz w:val="20"/>
              </w:rPr>
            </w:pPr>
          </w:p>
        </w:tc>
      </w:tr>
    </w:tbl>
    <w:p w:rsidR="00AD6874" w:rsidRDefault="00AD6874" w:rsidP="00BC536B">
      <w:pPr>
        <w:rPr>
          <w:sz w:val="20"/>
        </w:rPr>
      </w:pPr>
    </w:p>
    <w:p w:rsidR="00215181" w:rsidRDefault="00215181" w:rsidP="004B769C">
      <w:pPr>
        <w:rPr>
          <w:i/>
          <w:iCs/>
          <w:sz w:val="24"/>
        </w:rPr>
      </w:pPr>
    </w:p>
    <w:p w:rsidR="00576E92" w:rsidRPr="004B769C" w:rsidRDefault="00576E92" w:rsidP="004B769C">
      <w:pPr>
        <w:rPr>
          <w:i/>
          <w:iCs/>
          <w:sz w:val="24"/>
        </w:rPr>
      </w:pPr>
      <w:r w:rsidRPr="004B769C">
        <w:rPr>
          <w:i/>
          <w:iCs/>
          <w:sz w:val="24"/>
        </w:rPr>
        <w:t>Category 4 QAPPs require 6 elements</w:t>
      </w:r>
      <w:r w:rsidR="004B769C">
        <w:rPr>
          <w:i/>
          <w:iCs/>
          <w:sz w:val="24"/>
        </w:rPr>
        <w:t>:</w:t>
      </w:r>
    </w:p>
    <w:tbl>
      <w:tblPr>
        <w:tblStyle w:val="TableGrid"/>
        <w:tblW w:w="14721" w:type="dxa"/>
        <w:tblInd w:w="-331" w:type="dxa"/>
        <w:tblLook w:val="04A0" w:firstRow="1" w:lastRow="0" w:firstColumn="1" w:lastColumn="0" w:noHBand="0" w:noVBand="1"/>
      </w:tblPr>
      <w:tblGrid>
        <w:gridCol w:w="423"/>
        <w:gridCol w:w="2652"/>
        <w:gridCol w:w="460"/>
        <w:gridCol w:w="6061"/>
        <w:gridCol w:w="810"/>
        <w:gridCol w:w="4315"/>
      </w:tblGrid>
      <w:tr w:rsidR="00576E92" w:rsidTr="00544C92">
        <w:trPr>
          <w:trHeight w:val="531"/>
        </w:trPr>
        <w:tc>
          <w:tcPr>
            <w:tcW w:w="3075" w:type="dxa"/>
            <w:gridSpan w:val="2"/>
            <w:shd w:val="clear" w:color="auto" w:fill="D9D9D9" w:themeFill="background1" w:themeFillShade="D9"/>
          </w:tcPr>
          <w:p w:rsidR="00576E92" w:rsidRPr="00C67E66" w:rsidRDefault="00576E92" w:rsidP="00544C92">
            <w:pPr>
              <w:jc w:val="center"/>
              <w:rPr>
                <w:b/>
              </w:rPr>
            </w:pPr>
            <w:r w:rsidRPr="00C67E66">
              <w:rPr>
                <w:b/>
              </w:rPr>
              <w:t>Group A. Project Management</w:t>
            </w:r>
          </w:p>
        </w:tc>
        <w:tc>
          <w:tcPr>
            <w:tcW w:w="6521" w:type="dxa"/>
            <w:gridSpan w:val="2"/>
            <w:shd w:val="clear" w:color="auto" w:fill="D9D9D9" w:themeFill="background1" w:themeFillShade="D9"/>
          </w:tcPr>
          <w:p w:rsidR="00576E92" w:rsidRPr="00C67E66" w:rsidRDefault="00576E92" w:rsidP="00544C92">
            <w:pPr>
              <w:jc w:val="center"/>
              <w:rPr>
                <w:b/>
              </w:rPr>
            </w:pPr>
            <w:r w:rsidRPr="00C67E66">
              <w:rPr>
                <w:b/>
              </w:rPr>
              <w:t>Group B. Data Generation and Acquisition</w:t>
            </w:r>
          </w:p>
        </w:tc>
        <w:tc>
          <w:tcPr>
            <w:tcW w:w="5125" w:type="dxa"/>
            <w:gridSpan w:val="2"/>
            <w:shd w:val="clear" w:color="auto" w:fill="D9D9D9" w:themeFill="background1" w:themeFillShade="D9"/>
          </w:tcPr>
          <w:p w:rsidR="00576E92" w:rsidRPr="00366C3B" w:rsidRDefault="00576E92" w:rsidP="00544C92">
            <w:pPr>
              <w:jc w:val="center"/>
              <w:rPr>
                <w:b/>
                <w:strike/>
                <w:color w:val="A6A6A6" w:themeColor="background1" w:themeShade="A6"/>
              </w:rPr>
            </w:pPr>
            <w:r w:rsidRPr="00366C3B">
              <w:rPr>
                <w:b/>
                <w:strike/>
                <w:color w:val="A6A6A6" w:themeColor="background1" w:themeShade="A6"/>
              </w:rPr>
              <w:t>Group C. Assessment and Oversight</w:t>
            </w:r>
          </w:p>
        </w:tc>
      </w:tr>
      <w:tr w:rsidR="00576E92" w:rsidTr="00544C92">
        <w:trPr>
          <w:trHeight w:val="490"/>
        </w:trPr>
        <w:tc>
          <w:tcPr>
            <w:tcW w:w="423" w:type="dxa"/>
          </w:tcPr>
          <w:p w:rsidR="00576E92" w:rsidRPr="00086F8A" w:rsidRDefault="00576E92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</w:t>
            </w:r>
          </w:p>
        </w:tc>
        <w:tc>
          <w:tcPr>
            <w:tcW w:w="2652" w:type="dxa"/>
          </w:tcPr>
          <w:p w:rsidR="00576E92" w:rsidRPr="000F4EBA" w:rsidRDefault="00576E92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A1 Title and Approval Sheet</w:t>
            </w:r>
          </w:p>
        </w:tc>
        <w:tc>
          <w:tcPr>
            <w:tcW w:w="460" w:type="dxa"/>
          </w:tcPr>
          <w:p w:rsidR="00576E92" w:rsidRPr="00086F8A" w:rsidRDefault="00576E92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10</w:t>
            </w:r>
          </w:p>
        </w:tc>
        <w:tc>
          <w:tcPr>
            <w:tcW w:w="6061" w:type="dxa"/>
          </w:tcPr>
          <w:p w:rsidR="00576E92" w:rsidRPr="000F4EBA" w:rsidRDefault="00576E92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B1 Sampling Process Design (Experimental Design)</w:t>
            </w:r>
          </w:p>
        </w:tc>
        <w:tc>
          <w:tcPr>
            <w:tcW w:w="810" w:type="dxa"/>
          </w:tcPr>
          <w:p w:rsidR="00576E92" w:rsidRPr="00A17351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A17351">
              <w:rPr>
                <w:strike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4315" w:type="dxa"/>
          </w:tcPr>
          <w:p w:rsidR="00576E92" w:rsidRPr="00366C3B" w:rsidRDefault="00576E92" w:rsidP="00544C92">
            <w:pPr>
              <w:rPr>
                <w:strike/>
                <w:color w:val="A6A6A6" w:themeColor="background1" w:themeShade="A6"/>
                <w:sz w:val="20"/>
              </w:rPr>
            </w:pPr>
            <w:r w:rsidRPr="00366C3B">
              <w:rPr>
                <w:strike/>
                <w:color w:val="A6A6A6" w:themeColor="background1" w:themeShade="A6"/>
                <w:sz w:val="20"/>
              </w:rPr>
              <w:t>C1 Assessment and Response Actions</w:t>
            </w:r>
          </w:p>
        </w:tc>
      </w:tr>
      <w:tr w:rsidR="00576E92" w:rsidTr="00544C92">
        <w:trPr>
          <w:trHeight w:val="245"/>
        </w:trPr>
        <w:tc>
          <w:tcPr>
            <w:tcW w:w="423" w:type="dxa"/>
          </w:tcPr>
          <w:p w:rsidR="00576E92" w:rsidRPr="00576E92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576E92">
              <w:rPr>
                <w:strike/>
                <w:color w:val="808080" w:themeColor="background1" w:themeShade="80"/>
                <w:sz w:val="20"/>
              </w:rPr>
              <w:t>2</w:t>
            </w:r>
          </w:p>
        </w:tc>
        <w:tc>
          <w:tcPr>
            <w:tcW w:w="2652" w:type="dxa"/>
          </w:tcPr>
          <w:p w:rsidR="00576E92" w:rsidRPr="00576E92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576E92">
              <w:rPr>
                <w:strike/>
                <w:color w:val="808080" w:themeColor="background1" w:themeShade="80"/>
                <w:sz w:val="20"/>
              </w:rPr>
              <w:t>A2 Table of Contents</w:t>
            </w:r>
          </w:p>
        </w:tc>
        <w:tc>
          <w:tcPr>
            <w:tcW w:w="460" w:type="dxa"/>
          </w:tcPr>
          <w:p w:rsidR="00576E92" w:rsidRPr="00576E92" w:rsidRDefault="00576E92" w:rsidP="00544C92">
            <w:pPr>
              <w:rPr>
                <w:b/>
                <w:bCs/>
                <w:i/>
                <w:iCs/>
                <w:strike/>
                <w:color w:val="808080" w:themeColor="background1" w:themeShade="80"/>
                <w:szCs w:val="28"/>
              </w:rPr>
            </w:pPr>
            <w:r w:rsidRPr="00576E92">
              <w:rPr>
                <w:b/>
                <w:bCs/>
                <w:i/>
                <w:iCs/>
                <w:strike/>
                <w:color w:val="808080" w:themeColor="background1" w:themeShade="80"/>
                <w:szCs w:val="28"/>
              </w:rPr>
              <w:t>11</w:t>
            </w:r>
          </w:p>
        </w:tc>
        <w:tc>
          <w:tcPr>
            <w:tcW w:w="6061" w:type="dxa"/>
          </w:tcPr>
          <w:p w:rsidR="00576E92" w:rsidRPr="00576E92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576E92">
              <w:rPr>
                <w:strike/>
                <w:color w:val="808080" w:themeColor="background1" w:themeShade="80"/>
                <w:sz w:val="20"/>
              </w:rPr>
              <w:t>B2 Sampling Methods</w:t>
            </w:r>
          </w:p>
        </w:tc>
        <w:tc>
          <w:tcPr>
            <w:tcW w:w="810" w:type="dxa"/>
          </w:tcPr>
          <w:p w:rsidR="00576E92" w:rsidRPr="00A17351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A17351">
              <w:rPr>
                <w:strike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4315" w:type="dxa"/>
          </w:tcPr>
          <w:p w:rsidR="00576E92" w:rsidRPr="00366C3B" w:rsidRDefault="00576E92" w:rsidP="00544C92">
            <w:pPr>
              <w:rPr>
                <w:strike/>
                <w:color w:val="A6A6A6" w:themeColor="background1" w:themeShade="A6"/>
                <w:sz w:val="20"/>
              </w:rPr>
            </w:pPr>
            <w:r w:rsidRPr="00366C3B">
              <w:rPr>
                <w:strike/>
                <w:color w:val="A6A6A6" w:themeColor="background1" w:themeShade="A6"/>
                <w:sz w:val="20"/>
              </w:rPr>
              <w:t>C2 Reports to Management</w:t>
            </w:r>
          </w:p>
        </w:tc>
      </w:tr>
      <w:tr w:rsidR="00576E92" w:rsidTr="00544C92">
        <w:trPr>
          <w:trHeight w:val="231"/>
        </w:trPr>
        <w:tc>
          <w:tcPr>
            <w:tcW w:w="423" w:type="dxa"/>
          </w:tcPr>
          <w:p w:rsidR="00576E92" w:rsidRPr="00576E92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576E92">
              <w:rPr>
                <w:strike/>
                <w:color w:val="808080" w:themeColor="background1" w:themeShade="80"/>
                <w:sz w:val="20"/>
              </w:rPr>
              <w:t>3</w:t>
            </w:r>
          </w:p>
        </w:tc>
        <w:tc>
          <w:tcPr>
            <w:tcW w:w="2652" w:type="dxa"/>
          </w:tcPr>
          <w:p w:rsidR="00576E92" w:rsidRPr="00A17351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A17351">
              <w:rPr>
                <w:strike/>
                <w:color w:val="808080" w:themeColor="background1" w:themeShade="80"/>
                <w:sz w:val="20"/>
              </w:rPr>
              <w:t>A3 Distribution List</w:t>
            </w:r>
          </w:p>
        </w:tc>
        <w:tc>
          <w:tcPr>
            <w:tcW w:w="460" w:type="dxa"/>
          </w:tcPr>
          <w:p w:rsidR="00576E92" w:rsidRPr="00576E92" w:rsidRDefault="00576E92" w:rsidP="00544C92">
            <w:pPr>
              <w:rPr>
                <w:b/>
                <w:bCs/>
                <w:i/>
                <w:iCs/>
                <w:strike/>
                <w:color w:val="808080" w:themeColor="background1" w:themeShade="80"/>
                <w:szCs w:val="28"/>
              </w:rPr>
            </w:pPr>
            <w:r w:rsidRPr="00576E92">
              <w:rPr>
                <w:b/>
                <w:bCs/>
                <w:i/>
                <w:iCs/>
                <w:strike/>
                <w:color w:val="808080" w:themeColor="background1" w:themeShade="80"/>
                <w:szCs w:val="28"/>
              </w:rPr>
              <w:t>12</w:t>
            </w:r>
          </w:p>
        </w:tc>
        <w:tc>
          <w:tcPr>
            <w:tcW w:w="6061" w:type="dxa"/>
          </w:tcPr>
          <w:p w:rsidR="00576E92" w:rsidRPr="00576E92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576E92">
              <w:rPr>
                <w:strike/>
                <w:color w:val="808080" w:themeColor="background1" w:themeShade="80"/>
                <w:sz w:val="20"/>
              </w:rPr>
              <w:t>B3 Sample Handling and Custody</w:t>
            </w:r>
          </w:p>
        </w:tc>
        <w:tc>
          <w:tcPr>
            <w:tcW w:w="5125" w:type="dxa"/>
            <w:gridSpan w:val="2"/>
          </w:tcPr>
          <w:p w:rsidR="00576E92" w:rsidRPr="00366C3B" w:rsidRDefault="00576E92" w:rsidP="00544C92">
            <w:pPr>
              <w:rPr>
                <w:strike/>
                <w:color w:val="A6A6A6" w:themeColor="background1" w:themeShade="A6"/>
                <w:sz w:val="20"/>
              </w:rPr>
            </w:pPr>
          </w:p>
        </w:tc>
      </w:tr>
      <w:tr w:rsidR="00576E92" w:rsidTr="00544C92">
        <w:trPr>
          <w:trHeight w:val="544"/>
        </w:trPr>
        <w:tc>
          <w:tcPr>
            <w:tcW w:w="423" w:type="dxa"/>
          </w:tcPr>
          <w:p w:rsidR="00576E92" w:rsidRPr="00576E92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576E92">
              <w:rPr>
                <w:strike/>
                <w:color w:val="808080" w:themeColor="background1" w:themeShade="80"/>
                <w:sz w:val="20"/>
              </w:rPr>
              <w:t>4</w:t>
            </w:r>
          </w:p>
        </w:tc>
        <w:tc>
          <w:tcPr>
            <w:tcW w:w="2652" w:type="dxa"/>
          </w:tcPr>
          <w:p w:rsidR="00576E92" w:rsidRPr="00576E92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576E92">
              <w:rPr>
                <w:strike/>
                <w:color w:val="808080" w:themeColor="background1" w:themeShade="80"/>
                <w:sz w:val="20"/>
              </w:rPr>
              <w:t>A4 Project/Task Organization</w:t>
            </w:r>
          </w:p>
        </w:tc>
        <w:tc>
          <w:tcPr>
            <w:tcW w:w="460" w:type="dxa"/>
          </w:tcPr>
          <w:p w:rsidR="00576E92" w:rsidRPr="00086F8A" w:rsidRDefault="00576E92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13</w:t>
            </w:r>
          </w:p>
        </w:tc>
        <w:tc>
          <w:tcPr>
            <w:tcW w:w="6061" w:type="dxa"/>
          </w:tcPr>
          <w:p w:rsidR="00576E92" w:rsidRPr="000F4EBA" w:rsidRDefault="00576E92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B4 Analytic Methods</w:t>
            </w:r>
          </w:p>
        </w:tc>
        <w:tc>
          <w:tcPr>
            <w:tcW w:w="5125" w:type="dxa"/>
            <w:gridSpan w:val="2"/>
            <w:shd w:val="clear" w:color="auto" w:fill="D9D9D9" w:themeFill="background1" w:themeFillShade="D9"/>
          </w:tcPr>
          <w:p w:rsidR="00576E92" w:rsidRPr="00366C3B" w:rsidRDefault="00576E92" w:rsidP="00544C92">
            <w:pPr>
              <w:jc w:val="center"/>
              <w:rPr>
                <w:b/>
                <w:strike/>
                <w:color w:val="A6A6A6" w:themeColor="background1" w:themeShade="A6"/>
                <w:sz w:val="20"/>
              </w:rPr>
            </w:pPr>
            <w:r w:rsidRPr="00366C3B">
              <w:rPr>
                <w:b/>
                <w:strike/>
                <w:color w:val="A6A6A6" w:themeColor="background1" w:themeShade="A6"/>
              </w:rPr>
              <w:t>Group D. Data Validation and Usability</w:t>
            </w:r>
          </w:p>
        </w:tc>
      </w:tr>
      <w:tr w:rsidR="00576E92" w:rsidTr="00544C92">
        <w:trPr>
          <w:trHeight w:val="476"/>
        </w:trPr>
        <w:tc>
          <w:tcPr>
            <w:tcW w:w="423" w:type="dxa"/>
          </w:tcPr>
          <w:p w:rsidR="00576E92" w:rsidRPr="00576E92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576E92">
              <w:rPr>
                <w:strike/>
                <w:color w:val="808080" w:themeColor="background1" w:themeShade="80"/>
                <w:sz w:val="20"/>
              </w:rPr>
              <w:t>5</w:t>
            </w:r>
          </w:p>
        </w:tc>
        <w:tc>
          <w:tcPr>
            <w:tcW w:w="2652" w:type="dxa"/>
          </w:tcPr>
          <w:p w:rsidR="00576E92" w:rsidRPr="00576E92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576E92">
              <w:rPr>
                <w:strike/>
                <w:color w:val="808080" w:themeColor="background1" w:themeShade="80"/>
                <w:sz w:val="20"/>
              </w:rPr>
              <w:t>A5 Problem Definition and Background</w:t>
            </w:r>
          </w:p>
        </w:tc>
        <w:tc>
          <w:tcPr>
            <w:tcW w:w="460" w:type="dxa"/>
          </w:tcPr>
          <w:p w:rsidR="00576E92" w:rsidRPr="00086F8A" w:rsidRDefault="00576E92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14</w:t>
            </w:r>
          </w:p>
        </w:tc>
        <w:tc>
          <w:tcPr>
            <w:tcW w:w="6061" w:type="dxa"/>
          </w:tcPr>
          <w:p w:rsidR="00576E92" w:rsidRPr="000F4EBA" w:rsidRDefault="00576E92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B5 Quality Control</w:t>
            </w:r>
          </w:p>
        </w:tc>
        <w:tc>
          <w:tcPr>
            <w:tcW w:w="810" w:type="dxa"/>
          </w:tcPr>
          <w:p w:rsidR="00576E92" w:rsidRPr="00576E92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576E92">
              <w:rPr>
                <w:strike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4315" w:type="dxa"/>
          </w:tcPr>
          <w:p w:rsidR="00576E92" w:rsidRPr="00576E92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576E92">
              <w:rPr>
                <w:strike/>
                <w:color w:val="808080" w:themeColor="background1" w:themeShade="80"/>
                <w:sz w:val="20"/>
              </w:rPr>
              <w:t>D1 Data Review, Verification, and Validation</w:t>
            </w:r>
          </w:p>
        </w:tc>
      </w:tr>
      <w:tr w:rsidR="00576E92" w:rsidTr="00544C92">
        <w:trPr>
          <w:trHeight w:val="490"/>
        </w:trPr>
        <w:tc>
          <w:tcPr>
            <w:tcW w:w="423" w:type="dxa"/>
          </w:tcPr>
          <w:p w:rsidR="00576E92" w:rsidRPr="00086F8A" w:rsidRDefault="00576E92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6</w:t>
            </w:r>
          </w:p>
        </w:tc>
        <w:tc>
          <w:tcPr>
            <w:tcW w:w="2652" w:type="dxa"/>
          </w:tcPr>
          <w:p w:rsidR="00576E92" w:rsidRPr="000F4EBA" w:rsidRDefault="00576E92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A6 Project/Task Description</w:t>
            </w:r>
          </w:p>
        </w:tc>
        <w:tc>
          <w:tcPr>
            <w:tcW w:w="460" w:type="dxa"/>
          </w:tcPr>
          <w:p w:rsidR="00576E92" w:rsidRPr="00576E92" w:rsidRDefault="00576E92" w:rsidP="00544C92">
            <w:pPr>
              <w:rPr>
                <w:b/>
                <w:bCs/>
                <w:i/>
                <w:iCs/>
                <w:strike/>
                <w:color w:val="808080" w:themeColor="background1" w:themeShade="80"/>
                <w:szCs w:val="28"/>
              </w:rPr>
            </w:pPr>
            <w:r w:rsidRPr="00576E92">
              <w:rPr>
                <w:b/>
                <w:bCs/>
                <w:i/>
                <w:iCs/>
                <w:strike/>
                <w:color w:val="808080" w:themeColor="background1" w:themeShade="80"/>
                <w:szCs w:val="28"/>
              </w:rPr>
              <w:t>15</w:t>
            </w:r>
          </w:p>
        </w:tc>
        <w:tc>
          <w:tcPr>
            <w:tcW w:w="6061" w:type="dxa"/>
          </w:tcPr>
          <w:p w:rsidR="00576E92" w:rsidRPr="00366C3B" w:rsidRDefault="00576E92" w:rsidP="00544C92">
            <w:pPr>
              <w:rPr>
                <w:i/>
                <w:iCs/>
                <w:strike/>
                <w:color w:val="808080" w:themeColor="background1" w:themeShade="80"/>
                <w:szCs w:val="28"/>
              </w:rPr>
            </w:pPr>
            <w:r w:rsidRPr="00366C3B">
              <w:rPr>
                <w:i/>
                <w:iCs/>
                <w:strike/>
                <w:color w:val="808080" w:themeColor="background1" w:themeShade="80"/>
                <w:szCs w:val="28"/>
              </w:rPr>
              <w:t>B6 Instrument/Equipment Testing, Inspection, and Maintenance</w:t>
            </w:r>
          </w:p>
        </w:tc>
        <w:tc>
          <w:tcPr>
            <w:tcW w:w="810" w:type="dxa"/>
          </w:tcPr>
          <w:p w:rsidR="00576E92" w:rsidRPr="00A17351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A17351">
              <w:rPr>
                <w:strike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4315" w:type="dxa"/>
          </w:tcPr>
          <w:p w:rsidR="00576E92" w:rsidRPr="00A17351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A17351">
              <w:rPr>
                <w:strike/>
                <w:color w:val="808080" w:themeColor="background1" w:themeShade="80"/>
                <w:sz w:val="20"/>
              </w:rPr>
              <w:t>D2 Verification and Validation Methods</w:t>
            </w:r>
          </w:p>
        </w:tc>
      </w:tr>
      <w:tr w:rsidR="00576E92" w:rsidTr="00544C92">
        <w:trPr>
          <w:trHeight w:val="490"/>
        </w:trPr>
        <w:tc>
          <w:tcPr>
            <w:tcW w:w="423" w:type="dxa"/>
          </w:tcPr>
          <w:p w:rsidR="00576E92" w:rsidRPr="00086F8A" w:rsidRDefault="00576E92" w:rsidP="00544C92">
            <w:pPr>
              <w:rPr>
                <w:b/>
                <w:bCs/>
                <w:i/>
                <w:iCs/>
                <w:color w:val="FF0000"/>
                <w:szCs w:val="28"/>
              </w:rPr>
            </w:pPr>
            <w:r w:rsidRPr="00086F8A">
              <w:rPr>
                <w:b/>
                <w:bCs/>
                <w:i/>
                <w:iCs/>
                <w:color w:val="FF0000"/>
                <w:szCs w:val="28"/>
              </w:rPr>
              <w:t>7</w:t>
            </w:r>
          </w:p>
        </w:tc>
        <w:tc>
          <w:tcPr>
            <w:tcW w:w="2652" w:type="dxa"/>
          </w:tcPr>
          <w:p w:rsidR="00576E92" w:rsidRPr="000F4EBA" w:rsidRDefault="00576E92" w:rsidP="00544C92">
            <w:pPr>
              <w:rPr>
                <w:sz w:val="20"/>
              </w:rPr>
            </w:pPr>
            <w:r w:rsidRPr="000F4EBA">
              <w:rPr>
                <w:sz w:val="20"/>
              </w:rPr>
              <w:t>A7 Quality Objectives and Criteria</w:t>
            </w:r>
          </w:p>
        </w:tc>
        <w:tc>
          <w:tcPr>
            <w:tcW w:w="460" w:type="dxa"/>
          </w:tcPr>
          <w:p w:rsidR="00576E92" w:rsidRPr="00576E92" w:rsidRDefault="00576E92" w:rsidP="00544C92">
            <w:pPr>
              <w:rPr>
                <w:strike/>
                <w:color w:val="808080" w:themeColor="background1" w:themeShade="80"/>
                <w:szCs w:val="28"/>
              </w:rPr>
            </w:pPr>
            <w:r w:rsidRPr="00576E92">
              <w:rPr>
                <w:strike/>
                <w:color w:val="808080" w:themeColor="background1" w:themeShade="80"/>
                <w:szCs w:val="28"/>
              </w:rPr>
              <w:t>16</w:t>
            </w:r>
          </w:p>
        </w:tc>
        <w:tc>
          <w:tcPr>
            <w:tcW w:w="6061" w:type="dxa"/>
          </w:tcPr>
          <w:p w:rsidR="00576E92" w:rsidRPr="00576E92" w:rsidRDefault="00576E92" w:rsidP="00544C92">
            <w:pPr>
              <w:rPr>
                <w:strike/>
                <w:color w:val="808080" w:themeColor="background1" w:themeShade="80"/>
                <w:szCs w:val="28"/>
              </w:rPr>
            </w:pPr>
            <w:r w:rsidRPr="00576E92">
              <w:rPr>
                <w:strike/>
                <w:color w:val="808080" w:themeColor="background1" w:themeShade="80"/>
                <w:szCs w:val="28"/>
              </w:rPr>
              <w:t>B7 Instrument/Equipment Calibration and Frequency</w:t>
            </w:r>
          </w:p>
        </w:tc>
        <w:tc>
          <w:tcPr>
            <w:tcW w:w="810" w:type="dxa"/>
          </w:tcPr>
          <w:p w:rsidR="00576E92" w:rsidRPr="00A17351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A17351">
              <w:rPr>
                <w:strike/>
                <w:color w:val="808080" w:themeColor="background1" w:themeShade="80"/>
                <w:sz w:val="20"/>
              </w:rPr>
              <w:t>24</w:t>
            </w:r>
          </w:p>
        </w:tc>
        <w:tc>
          <w:tcPr>
            <w:tcW w:w="4315" w:type="dxa"/>
          </w:tcPr>
          <w:p w:rsidR="00576E92" w:rsidRPr="00A17351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A17351">
              <w:rPr>
                <w:strike/>
                <w:color w:val="808080" w:themeColor="background1" w:themeShade="80"/>
                <w:sz w:val="20"/>
              </w:rPr>
              <w:t>D3 Reconciliation with User Requirements</w:t>
            </w:r>
          </w:p>
        </w:tc>
      </w:tr>
      <w:tr w:rsidR="00576E92" w:rsidTr="00544C92">
        <w:trPr>
          <w:trHeight w:val="476"/>
        </w:trPr>
        <w:tc>
          <w:tcPr>
            <w:tcW w:w="423" w:type="dxa"/>
          </w:tcPr>
          <w:p w:rsidR="00576E92" w:rsidRPr="00A17351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A17351">
              <w:rPr>
                <w:strike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2652" w:type="dxa"/>
          </w:tcPr>
          <w:p w:rsidR="00576E92" w:rsidRPr="00A17351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A17351">
              <w:rPr>
                <w:strike/>
                <w:color w:val="808080" w:themeColor="background1" w:themeShade="80"/>
                <w:sz w:val="20"/>
              </w:rPr>
              <w:t>A8 Special Training/Certifications</w:t>
            </w:r>
          </w:p>
        </w:tc>
        <w:tc>
          <w:tcPr>
            <w:tcW w:w="460" w:type="dxa"/>
          </w:tcPr>
          <w:p w:rsidR="00576E92" w:rsidRPr="00576E92" w:rsidRDefault="00576E92" w:rsidP="00544C92">
            <w:pPr>
              <w:rPr>
                <w:strike/>
                <w:color w:val="808080" w:themeColor="background1" w:themeShade="80"/>
                <w:szCs w:val="28"/>
              </w:rPr>
            </w:pPr>
            <w:r w:rsidRPr="00576E92">
              <w:rPr>
                <w:strike/>
                <w:color w:val="808080" w:themeColor="background1" w:themeShade="80"/>
                <w:szCs w:val="28"/>
              </w:rPr>
              <w:t>17</w:t>
            </w:r>
          </w:p>
        </w:tc>
        <w:tc>
          <w:tcPr>
            <w:tcW w:w="6061" w:type="dxa"/>
          </w:tcPr>
          <w:p w:rsidR="00576E92" w:rsidRPr="00576E92" w:rsidRDefault="00576E92" w:rsidP="00544C92">
            <w:pPr>
              <w:rPr>
                <w:strike/>
                <w:color w:val="808080" w:themeColor="background1" w:themeShade="80"/>
                <w:szCs w:val="28"/>
              </w:rPr>
            </w:pPr>
            <w:r w:rsidRPr="00576E92">
              <w:rPr>
                <w:strike/>
                <w:color w:val="808080" w:themeColor="background1" w:themeShade="80"/>
                <w:szCs w:val="28"/>
              </w:rPr>
              <w:t>B8 Inspection/Acceptance of Supplies and Consumables</w:t>
            </w:r>
          </w:p>
        </w:tc>
        <w:tc>
          <w:tcPr>
            <w:tcW w:w="5125" w:type="dxa"/>
            <w:gridSpan w:val="2"/>
            <w:vMerge w:val="restart"/>
          </w:tcPr>
          <w:p w:rsidR="00576E92" w:rsidRPr="000F4EBA" w:rsidRDefault="00576E92" w:rsidP="00544C92">
            <w:pPr>
              <w:rPr>
                <w:sz w:val="20"/>
              </w:rPr>
            </w:pPr>
          </w:p>
        </w:tc>
      </w:tr>
      <w:tr w:rsidR="00576E92" w:rsidTr="00544C92">
        <w:trPr>
          <w:trHeight w:val="245"/>
        </w:trPr>
        <w:tc>
          <w:tcPr>
            <w:tcW w:w="423" w:type="dxa"/>
          </w:tcPr>
          <w:p w:rsidR="00576E92" w:rsidRPr="00576E92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576E92">
              <w:rPr>
                <w:strike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2652" w:type="dxa"/>
          </w:tcPr>
          <w:p w:rsidR="00576E92" w:rsidRPr="00576E92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576E92">
              <w:rPr>
                <w:strike/>
                <w:color w:val="808080" w:themeColor="background1" w:themeShade="80"/>
                <w:sz w:val="20"/>
              </w:rPr>
              <w:t>A9 Documentation and Records</w:t>
            </w:r>
          </w:p>
        </w:tc>
        <w:tc>
          <w:tcPr>
            <w:tcW w:w="460" w:type="dxa"/>
          </w:tcPr>
          <w:p w:rsidR="00576E92" w:rsidRPr="00576E92" w:rsidRDefault="00576E92" w:rsidP="00544C92">
            <w:pPr>
              <w:rPr>
                <w:strike/>
                <w:color w:val="808080" w:themeColor="background1" w:themeShade="80"/>
                <w:szCs w:val="28"/>
              </w:rPr>
            </w:pPr>
            <w:r w:rsidRPr="00576E92">
              <w:rPr>
                <w:strike/>
                <w:color w:val="808080" w:themeColor="background1" w:themeShade="80"/>
                <w:szCs w:val="28"/>
              </w:rPr>
              <w:t>18</w:t>
            </w:r>
          </w:p>
        </w:tc>
        <w:tc>
          <w:tcPr>
            <w:tcW w:w="6061" w:type="dxa"/>
          </w:tcPr>
          <w:p w:rsidR="00576E92" w:rsidRPr="00576E92" w:rsidRDefault="00576E92" w:rsidP="00544C92">
            <w:pPr>
              <w:rPr>
                <w:strike/>
                <w:color w:val="808080" w:themeColor="background1" w:themeShade="80"/>
                <w:szCs w:val="28"/>
              </w:rPr>
            </w:pPr>
            <w:r w:rsidRPr="00576E92">
              <w:rPr>
                <w:strike/>
                <w:color w:val="808080" w:themeColor="background1" w:themeShade="80"/>
                <w:szCs w:val="28"/>
              </w:rPr>
              <w:t>B9 Non-direct Measurements</w:t>
            </w:r>
          </w:p>
        </w:tc>
        <w:tc>
          <w:tcPr>
            <w:tcW w:w="5125" w:type="dxa"/>
            <w:gridSpan w:val="2"/>
            <w:vMerge/>
          </w:tcPr>
          <w:p w:rsidR="00576E92" w:rsidRPr="000F4EBA" w:rsidRDefault="00576E92" w:rsidP="00544C92">
            <w:pPr>
              <w:rPr>
                <w:sz w:val="20"/>
              </w:rPr>
            </w:pPr>
          </w:p>
        </w:tc>
      </w:tr>
      <w:tr w:rsidR="00576E92" w:rsidTr="00544C92">
        <w:trPr>
          <w:trHeight w:val="245"/>
        </w:trPr>
        <w:tc>
          <w:tcPr>
            <w:tcW w:w="3075" w:type="dxa"/>
            <w:gridSpan w:val="2"/>
          </w:tcPr>
          <w:p w:rsidR="00576E92" w:rsidRPr="000F4EBA" w:rsidRDefault="00576E92" w:rsidP="00544C92">
            <w:pPr>
              <w:rPr>
                <w:sz w:val="20"/>
              </w:rPr>
            </w:pPr>
          </w:p>
        </w:tc>
        <w:tc>
          <w:tcPr>
            <w:tcW w:w="460" w:type="dxa"/>
          </w:tcPr>
          <w:p w:rsidR="00576E92" w:rsidRPr="00AD6874" w:rsidRDefault="00576E92" w:rsidP="00544C92">
            <w:pPr>
              <w:rPr>
                <w:b/>
                <w:bCs/>
                <w:i/>
                <w:iCs/>
                <w:strike/>
                <w:color w:val="808080" w:themeColor="background1" w:themeShade="80"/>
                <w:szCs w:val="28"/>
              </w:rPr>
            </w:pPr>
            <w:r w:rsidRPr="00AD6874">
              <w:rPr>
                <w:b/>
                <w:bCs/>
                <w:i/>
                <w:iCs/>
                <w:strike/>
                <w:color w:val="808080" w:themeColor="background1" w:themeShade="80"/>
                <w:szCs w:val="28"/>
              </w:rPr>
              <w:t>19</w:t>
            </w:r>
          </w:p>
        </w:tc>
        <w:tc>
          <w:tcPr>
            <w:tcW w:w="6061" w:type="dxa"/>
          </w:tcPr>
          <w:p w:rsidR="00576E92" w:rsidRPr="00AD6874" w:rsidRDefault="00576E92" w:rsidP="00544C92">
            <w:pPr>
              <w:rPr>
                <w:strike/>
                <w:color w:val="808080" w:themeColor="background1" w:themeShade="80"/>
                <w:sz w:val="20"/>
              </w:rPr>
            </w:pPr>
            <w:r w:rsidRPr="00AD6874">
              <w:rPr>
                <w:strike/>
                <w:color w:val="808080" w:themeColor="background1" w:themeShade="80"/>
                <w:sz w:val="20"/>
              </w:rPr>
              <w:t>B10 Data Management</w:t>
            </w:r>
          </w:p>
        </w:tc>
        <w:tc>
          <w:tcPr>
            <w:tcW w:w="5125" w:type="dxa"/>
            <w:gridSpan w:val="2"/>
            <w:vMerge/>
          </w:tcPr>
          <w:p w:rsidR="00576E92" w:rsidRPr="000F4EBA" w:rsidRDefault="00576E92" w:rsidP="00544C92">
            <w:pPr>
              <w:rPr>
                <w:sz w:val="20"/>
              </w:rPr>
            </w:pPr>
          </w:p>
        </w:tc>
      </w:tr>
    </w:tbl>
    <w:p w:rsidR="00576E92" w:rsidRPr="000F4EBA" w:rsidRDefault="00576E92" w:rsidP="00576E92">
      <w:pPr>
        <w:rPr>
          <w:sz w:val="20"/>
        </w:rPr>
      </w:pPr>
    </w:p>
    <w:p w:rsidR="00576E92" w:rsidRPr="000F4EBA" w:rsidRDefault="00576E92" w:rsidP="00BC536B">
      <w:pPr>
        <w:rPr>
          <w:sz w:val="20"/>
        </w:rPr>
      </w:pPr>
    </w:p>
    <w:sectPr w:rsidR="00576E92" w:rsidRPr="000F4EBA" w:rsidSect="00AD6874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06E" w:rsidRDefault="008E506E" w:rsidP="00576E92">
      <w:pPr>
        <w:spacing w:after="0" w:line="240" w:lineRule="auto"/>
      </w:pPr>
      <w:r>
        <w:separator/>
      </w:r>
    </w:p>
  </w:endnote>
  <w:endnote w:type="continuationSeparator" w:id="0">
    <w:p w:rsidR="008E506E" w:rsidRDefault="008E506E" w:rsidP="0057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06E" w:rsidRDefault="008E506E" w:rsidP="00576E92">
      <w:pPr>
        <w:spacing w:after="0" w:line="240" w:lineRule="auto"/>
      </w:pPr>
      <w:r>
        <w:separator/>
      </w:r>
    </w:p>
  </w:footnote>
  <w:footnote w:type="continuationSeparator" w:id="0">
    <w:p w:rsidR="008E506E" w:rsidRDefault="008E506E" w:rsidP="00576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C3B" w:rsidRPr="00366C3B" w:rsidRDefault="00366C3B" w:rsidP="00366C3B">
    <w:pPr>
      <w:pStyle w:val="Header"/>
      <w:jc w:val="right"/>
      <w:rPr>
        <w:b/>
        <w:bCs/>
        <w:sz w:val="16"/>
        <w:szCs w:val="16"/>
      </w:rPr>
    </w:pPr>
    <w:r w:rsidRPr="00366C3B">
      <w:rPr>
        <w:b/>
        <w:bCs/>
        <w:sz w:val="16"/>
        <w:szCs w:val="16"/>
      </w:rPr>
      <w:t>QAPP Graded Approach Required Elements (taken from US EPA QA Handbook vol. 2, appendix C)</w:t>
    </w:r>
  </w:p>
  <w:p w:rsidR="00576E92" w:rsidRPr="00215181" w:rsidRDefault="00366C3B" w:rsidP="00215181">
    <w:pPr>
      <w:pStyle w:val="Header"/>
      <w:jc w:val="right"/>
      <w:rPr>
        <w:b/>
        <w:bCs/>
        <w:sz w:val="16"/>
        <w:szCs w:val="16"/>
      </w:rPr>
    </w:pPr>
    <w:r w:rsidRPr="00366C3B">
      <w:rPr>
        <w:b/>
        <w:bCs/>
        <w:sz w:val="16"/>
        <w:szCs w:val="16"/>
      </w:rPr>
      <w:t>Tribal Air Monitoring Support Center</w:t>
    </w:r>
    <w:r w:rsidR="004B769C">
      <w:rPr>
        <w:b/>
        <w:bCs/>
        <w:sz w:val="16"/>
        <w:szCs w:val="16"/>
      </w:rPr>
      <w:t xml:space="preserve"> QAPPs Online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66"/>
    <w:rsid w:val="00013A8E"/>
    <w:rsid w:val="0008383C"/>
    <w:rsid w:val="00086F8A"/>
    <w:rsid w:val="000F4EBA"/>
    <w:rsid w:val="001837C9"/>
    <w:rsid w:val="00215181"/>
    <w:rsid w:val="00366C3B"/>
    <w:rsid w:val="004832C0"/>
    <w:rsid w:val="004B769C"/>
    <w:rsid w:val="00506FD4"/>
    <w:rsid w:val="00576E92"/>
    <w:rsid w:val="00604AA1"/>
    <w:rsid w:val="00821C7C"/>
    <w:rsid w:val="008E506E"/>
    <w:rsid w:val="00A17351"/>
    <w:rsid w:val="00AD6874"/>
    <w:rsid w:val="00BC536B"/>
    <w:rsid w:val="00BE5CF2"/>
    <w:rsid w:val="00BF151F"/>
    <w:rsid w:val="00C67E66"/>
    <w:rsid w:val="00CC5815"/>
    <w:rsid w:val="00D67495"/>
    <w:rsid w:val="00E774B2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FA576A-44DE-4687-8D67-BE57D12B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F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E92"/>
  </w:style>
  <w:style w:type="paragraph" w:styleId="Footer">
    <w:name w:val="footer"/>
    <w:basedOn w:val="Normal"/>
    <w:link w:val="FooterChar"/>
    <w:uiPriority w:val="99"/>
    <w:unhideWhenUsed/>
    <w:rsid w:val="0057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L Fulton</dc:creator>
  <cp:keywords/>
  <dc:description/>
  <cp:lastModifiedBy>Natasha L Fulton</cp:lastModifiedBy>
  <cp:revision>2</cp:revision>
  <dcterms:created xsi:type="dcterms:W3CDTF">2017-10-05T19:12:00Z</dcterms:created>
  <dcterms:modified xsi:type="dcterms:W3CDTF">2017-10-05T19:12:00Z</dcterms:modified>
</cp:coreProperties>
</file>