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E30" w:rsidRPr="008E42E7" w:rsidRDefault="00413E30" w:rsidP="008722EA">
      <w:pPr>
        <w:spacing w:after="0" w:line="240" w:lineRule="auto"/>
        <w:rPr>
          <w:rFonts w:ascii="Times New Roman" w:hAnsi="Times New Roman"/>
          <w:b/>
        </w:rPr>
      </w:pPr>
      <w:r w:rsidRPr="008E42E7">
        <w:rPr>
          <w:rFonts w:ascii="Times New Roman" w:hAnsi="Times New Roman"/>
          <w:b/>
        </w:rPr>
        <w:t>TSP Filter Handling SOPs</w:t>
      </w:r>
    </w:p>
    <w:p w:rsidR="00413E30" w:rsidRPr="008E42E7" w:rsidRDefault="00413E30" w:rsidP="008722EA">
      <w:pPr>
        <w:spacing w:after="0" w:line="240" w:lineRule="auto"/>
        <w:rPr>
          <w:rFonts w:ascii="Times New Roman" w:hAnsi="Times New Roman"/>
          <w:b/>
        </w:rPr>
      </w:pPr>
      <w:r>
        <w:rPr>
          <w:rFonts w:ascii="Times New Roman" w:hAnsi="Times New Roman"/>
          <w:b/>
        </w:rPr>
        <w:t xml:space="preserve">1. </w:t>
      </w:r>
      <w:r w:rsidRPr="008E42E7">
        <w:rPr>
          <w:rFonts w:ascii="Times New Roman" w:hAnsi="Times New Roman"/>
          <w:b/>
        </w:rPr>
        <w:t>Receipt</w:t>
      </w:r>
    </w:p>
    <w:p w:rsidR="00413E30" w:rsidRPr="008722EA" w:rsidRDefault="00413E30" w:rsidP="008722EA">
      <w:pPr>
        <w:pStyle w:val="ListParagraph"/>
        <w:numPr>
          <w:ilvl w:val="0"/>
          <w:numId w:val="5"/>
        </w:numPr>
        <w:spacing w:after="0" w:line="240" w:lineRule="auto"/>
        <w:rPr>
          <w:rFonts w:ascii="Times New Roman" w:hAnsi="Times New Roman"/>
        </w:rPr>
      </w:pPr>
      <w:r w:rsidRPr="008722EA">
        <w:rPr>
          <w:rFonts w:ascii="Times New Roman" w:hAnsi="Times New Roman"/>
        </w:rPr>
        <w:t xml:space="preserve">The </w:t>
      </w:r>
      <w:r w:rsidR="0026704C" w:rsidRPr="008722EA">
        <w:rPr>
          <w:rFonts w:ascii="Times New Roman" w:hAnsi="Times New Roman"/>
        </w:rPr>
        <w:t>Environmental Department</w:t>
      </w:r>
      <w:r w:rsidRPr="008722EA">
        <w:rPr>
          <w:rFonts w:ascii="Times New Roman" w:hAnsi="Times New Roman"/>
        </w:rPr>
        <w:t xml:space="preserve"> will receive an annual shipment of 8X10 inch TSP filters from EPA OAQPS.  </w:t>
      </w:r>
    </w:p>
    <w:p w:rsidR="00413E30" w:rsidRPr="008722EA" w:rsidRDefault="00413E30" w:rsidP="008722EA">
      <w:pPr>
        <w:pStyle w:val="ListParagraph"/>
        <w:numPr>
          <w:ilvl w:val="0"/>
          <w:numId w:val="5"/>
        </w:numPr>
        <w:spacing w:after="0" w:line="240" w:lineRule="auto"/>
        <w:rPr>
          <w:rFonts w:ascii="Times New Roman" w:hAnsi="Times New Roman"/>
        </w:rPr>
      </w:pPr>
      <w:r w:rsidRPr="008722EA">
        <w:rPr>
          <w:rFonts w:ascii="Times New Roman" w:hAnsi="Times New Roman"/>
        </w:rPr>
        <w:t xml:space="preserve">Annual shipments may be coordinated through EPA Region 6.  </w:t>
      </w:r>
    </w:p>
    <w:p w:rsidR="00413E30" w:rsidRPr="008722EA" w:rsidRDefault="00413E30" w:rsidP="008722EA">
      <w:pPr>
        <w:pStyle w:val="ListParagraph"/>
        <w:numPr>
          <w:ilvl w:val="0"/>
          <w:numId w:val="5"/>
        </w:numPr>
        <w:spacing w:after="0" w:line="240" w:lineRule="auto"/>
        <w:rPr>
          <w:rFonts w:ascii="Times New Roman" w:hAnsi="Times New Roman"/>
        </w:rPr>
      </w:pPr>
      <w:r w:rsidRPr="008722EA">
        <w:rPr>
          <w:rFonts w:ascii="Times New Roman" w:hAnsi="Times New Roman"/>
        </w:rPr>
        <w:t xml:space="preserve">Upon receipt, the filters will be removed from the original shipping container by the Environmental Specialist and inspected for damage (pinholes, rips, wrinkles, </w:t>
      </w:r>
      <w:r w:rsidR="00721A98" w:rsidRPr="008722EA">
        <w:rPr>
          <w:rFonts w:ascii="Times New Roman" w:hAnsi="Times New Roman"/>
        </w:rPr>
        <w:t>etc</w:t>
      </w:r>
      <w:r w:rsidRPr="008722EA">
        <w:rPr>
          <w:rFonts w:ascii="Times New Roman" w:hAnsi="Times New Roman"/>
        </w:rPr>
        <w:t xml:space="preserve">.).  </w:t>
      </w:r>
    </w:p>
    <w:p w:rsidR="00413E30" w:rsidRPr="008722EA" w:rsidRDefault="00413E30" w:rsidP="008722EA">
      <w:pPr>
        <w:pStyle w:val="ListParagraph"/>
        <w:numPr>
          <w:ilvl w:val="0"/>
          <w:numId w:val="5"/>
        </w:numPr>
        <w:spacing w:after="0" w:line="240" w:lineRule="auto"/>
        <w:rPr>
          <w:rFonts w:ascii="Times New Roman" w:hAnsi="Times New Roman"/>
        </w:rPr>
      </w:pPr>
      <w:r w:rsidRPr="008722EA">
        <w:rPr>
          <w:rFonts w:ascii="Times New Roman" w:hAnsi="Times New Roman"/>
        </w:rPr>
        <w:t xml:space="preserve">Packing slips, shipping forms, and chain-of-custody forms will be filed by the </w:t>
      </w:r>
      <w:r w:rsidRPr="00EF50D6">
        <w:rPr>
          <w:rFonts w:ascii="Times New Roman" w:hAnsi="Times New Roman"/>
          <w:highlight w:val="lightGray"/>
        </w:rPr>
        <w:t>Envir</w:t>
      </w:r>
      <w:r w:rsidR="0046528B" w:rsidRPr="00EF50D6">
        <w:rPr>
          <w:rFonts w:ascii="Times New Roman" w:hAnsi="Times New Roman"/>
          <w:highlight w:val="lightGray"/>
        </w:rPr>
        <w:t>onmental Data Analysis Manager</w:t>
      </w:r>
      <w:r w:rsidRPr="008722EA">
        <w:rPr>
          <w:rFonts w:ascii="Times New Roman" w:hAnsi="Times New Roman"/>
        </w:rPr>
        <w:t xml:space="preserve">.  Filters should only be handled while wearing powder free, anti-static gloves to prevent the possible contamination of the filters.  </w:t>
      </w:r>
    </w:p>
    <w:p w:rsidR="00413E30" w:rsidRPr="008722EA" w:rsidRDefault="00413E30" w:rsidP="008722EA">
      <w:pPr>
        <w:pStyle w:val="ListParagraph"/>
        <w:numPr>
          <w:ilvl w:val="0"/>
          <w:numId w:val="5"/>
        </w:numPr>
        <w:spacing w:after="0" w:line="240" w:lineRule="auto"/>
        <w:rPr>
          <w:rFonts w:ascii="Times New Roman" w:hAnsi="Times New Roman"/>
        </w:rPr>
      </w:pPr>
      <w:r w:rsidRPr="008722EA">
        <w:rPr>
          <w:rFonts w:ascii="Times New Roman" w:hAnsi="Times New Roman"/>
        </w:rPr>
        <w:t>Each filter will be placed in its own clean, unused 8.5X11 inch envelope by the Environmental Specialist.  Each envelope will be receive a label for recording vital filter information such as filter ID, scheduled run date, site ID, sampler ID,</w:t>
      </w:r>
      <w:r w:rsidR="00836B6C" w:rsidRPr="008722EA">
        <w:rPr>
          <w:rFonts w:ascii="Times New Roman" w:hAnsi="Times New Roman"/>
        </w:rPr>
        <w:t xml:space="preserve"> and total volume sampled</w:t>
      </w:r>
      <w:r w:rsidRPr="008722EA">
        <w:rPr>
          <w:rFonts w:ascii="Times New Roman" w:hAnsi="Times New Roman"/>
        </w:rPr>
        <w:t xml:space="preserve">.  </w:t>
      </w:r>
    </w:p>
    <w:p w:rsidR="008722EA" w:rsidRPr="008E42E7" w:rsidRDefault="008722EA" w:rsidP="008722EA">
      <w:pPr>
        <w:pStyle w:val="ListParagraph"/>
        <w:spacing w:after="0" w:line="240" w:lineRule="auto"/>
        <w:ind w:left="0"/>
        <w:contextualSpacing w:val="0"/>
        <w:rPr>
          <w:rFonts w:ascii="Times New Roman" w:hAnsi="Times New Roman"/>
        </w:rPr>
      </w:pPr>
    </w:p>
    <w:p w:rsidR="00413E30" w:rsidRPr="008E42E7" w:rsidRDefault="00413E30" w:rsidP="008722EA">
      <w:pPr>
        <w:spacing w:after="0" w:line="240" w:lineRule="auto"/>
        <w:rPr>
          <w:rFonts w:ascii="Times New Roman" w:hAnsi="Times New Roman"/>
          <w:b/>
        </w:rPr>
      </w:pPr>
      <w:r>
        <w:rPr>
          <w:rFonts w:ascii="Times New Roman" w:hAnsi="Times New Roman"/>
          <w:b/>
        </w:rPr>
        <w:t xml:space="preserve">2. </w:t>
      </w:r>
      <w:r w:rsidRPr="008E42E7">
        <w:rPr>
          <w:rFonts w:ascii="Times New Roman" w:hAnsi="Times New Roman"/>
          <w:b/>
        </w:rPr>
        <w:t>Log-In</w:t>
      </w:r>
    </w:p>
    <w:p w:rsidR="00413E30" w:rsidRPr="008722EA" w:rsidRDefault="00413E30" w:rsidP="008722EA">
      <w:pPr>
        <w:pStyle w:val="ListParagraph"/>
        <w:numPr>
          <w:ilvl w:val="0"/>
          <w:numId w:val="6"/>
        </w:numPr>
        <w:spacing w:after="0" w:line="240" w:lineRule="auto"/>
        <w:rPr>
          <w:rFonts w:ascii="Times New Roman" w:hAnsi="Times New Roman"/>
        </w:rPr>
      </w:pPr>
      <w:r w:rsidRPr="008722EA">
        <w:rPr>
          <w:rFonts w:ascii="Times New Roman" w:hAnsi="Times New Roman"/>
        </w:rPr>
        <w:t xml:space="preserve">Upon receipt, each filter will be logged into the TSP Filter Daily Operation Logbook (see copy attached) and the </w:t>
      </w:r>
      <w:r w:rsidR="00EF50D6">
        <w:rPr>
          <w:rFonts w:ascii="Times New Roman" w:hAnsi="Times New Roman"/>
        </w:rPr>
        <w:t>electronic Lead in TSP Database</w:t>
      </w:r>
      <w:r w:rsidRPr="008722EA">
        <w:rPr>
          <w:rFonts w:ascii="Times New Roman" w:hAnsi="Times New Roman"/>
        </w:rPr>
        <w:t xml:space="preserve"> by the </w:t>
      </w:r>
      <w:r w:rsidRPr="00EF50D6">
        <w:rPr>
          <w:rFonts w:ascii="Times New Roman" w:hAnsi="Times New Roman"/>
          <w:highlight w:val="lightGray"/>
        </w:rPr>
        <w:t xml:space="preserve">Environmental </w:t>
      </w:r>
      <w:r w:rsidR="002B0731" w:rsidRPr="00EF50D6">
        <w:rPr>
          <w:rFonts w:ascii="Times New Roman" w:hAnsi="Times New Roman"/>
          <w:highlight w:val="lightGray"/>
        </w:rPr>
        <w:t>Data Analysis Manager</w:t>
      </w:r>
      <w:r w:rsidRPr="008722EA">
        <w:rPr>
          <w:rFonts w:ascii="Times New Roman" w:hAnsi="Times New Roman"/>
        </w:rPr>
        <w:t xml:space="preserve">.  </w:t>
      </w:r>
    </w:p>
    <w:p w:rsidR="00413E30" w:rsidRDefault="00413E30" w:rsidP="008722EA">
      <w:pPr>
        <w:pStyle w:val="ListParagraph"/>
        <w:numPr>
          <w:ilvl w:val="0"/>
          <w:numId w:val="6"/>
        </w:numPr>
        <w:spacing w:after="0" w:line="240" w:lineRule="auto"/>
        <w:rPr>
          <w:rFonts w:ascii="Times New Roman" w:hAnsi="Times New Roman"/>
        </w:rPr>
      </w:pPr>
      <w:r w:rsidRPr="008722EA">
        <w:rPr>
          <w:rFonts w:ascii="Times New Roman" w:hAnsi="Times New Roman"/>
        </w:rPr>
        <w:t xml:space="preserve">Information to be recorded includes: filter ID, scheduled run date, site ID, and sampler ID. </w:t>
      </w:r>
    </w:p>
    <w:p w:rsidR="008722EA" w:rsidRPr="008722EA" w:rsidRDefault="008722EA" w:rsidP="008722EA">
      <w:pPr>
        <w:spacing w:after="0" w:line="240" w:lineRule="auto"/>
        <w:ind w:left="360"/>
        <w:rPr>
          <w:rFonts w:ascii="Times New Roman" w:hAnsi="Times New Roman"/>
        </w:rPr>
      </w:pPr>
    </w:p>
    <w:p w:rsidR="00413E30" w:rsidRPr="008E42E7" w:rsidRDefault="00413E30" w:rsidP="008722EA">
      <w:pPr>
        <w:spacing w:after="0" w:line="240" w:lineRule="auto"/>
        <w:rPr>
          <w:rFonts w:ascii="Times New Roman" w:hAnsi="Times New Roman"/>
          <w:b/>
        </w:rPr>
      </w:pPr>
      <w:r>
        <w:rPr>
          <w:rFonts w:ascii="Times New Roman" w:hAnsi="Times New Roman"/>
          <w:b/>
        </w:rPr>
        <w:t xml:space="preserve">3. </w:t>
      </w:r>
      <w:r w:rsidRPr="008E42E7">
        <w:rPr>
          <w:rFonts w:ascii="Times New Roman" w:hAnsi="Times New Roman"/>
          <w:b/>
        </w:rPr>
        <w:t>Storage</w:t>
      </w:r>
    </w:p>
    <w:p w:rsidR="00413E30" w:rsidRPr="008722EA" w:rsidRDefault="00413E30" w:rsidP="008722EA">
      <w:pPr>
        <w:pStyle w:val="ListParagraph"/>
        <w:numPr>
          <w:ilvl w:val="0"/>
          <w:numId w:val="7"/>
        </w:numPr>
        <w:spacing w:after="0" w:line="240" w:lineRule="auto"/>
        <w:rPr>
          <w:rFonts w:ascii="Times New Roman" w:hAnsi="Times New Roman"/>
        </w:rPr>
      </w:pPr>
      <w:r w:rsidRPr="008722EA">
        <w:rPr>
          <w:rFonts w:ascii="Times New Roman" w:hAnsi="Times New Roman"/>
        </w:rPr>
        <w:t xml:space="preserve">Pre-sample filters will be stored together, within their respective </w:t>
      </w:r>
      <w:r w:rsidR="00026DF1" w:rsidRPr="008722EA">
        <w:rPr>
          <w:rFonts w:ascii="Times New Roman" w:hAnsi="Times New Roman"/>
        </w:rPr>
        <w:t xml:space="preserve">glassine </w:t>
      </w:r>
      <w:r w:rsidRPr="008722EA">
        <w:rPr>
          <w:rFonts w:ascii="Times New Roman" w:hAnsi="Times New Roman"/>
        </w:rPr>
        <w:t xml:space="preserve">envelopes, in the storage closet (vault) at the </w:t>
      </w:r>
      <w:r w:rsidR="0026704C" w:rsidRPr="008722EA">
        <w:rPr>
          <w:rFonts w:ascii="Times New Roman" w:hAnsi="Times New Roman"/>
        </w:rPr>
        <w:t>Environmental Department</w:t>
      </w:r>
      <w:r w:rsidRPr="008722EA">
        <w:rPr>
          <w:rFonts w:ascii="Times New Roman" w:hAnsi="Times New Roman"/>
        </w:rPr>
        <w:t xml:space="preserve"> Environmental Office.  </w:t>
      </w:r>
    </w:p>
    <w:p w:rsidR="00413E30" w:rsidRPr="008722EA" w:rsidRDefault="00413E30" w:rsidP="008722EA">
      <w:pPr>
        <w:pStyle w:val="ListParagraph"/>
        <w:numPr>
          <w:ilvl w:val="0"/>
          <w:numId w:val="7"/>
        </w:numPr>
        <w:spacing w:after="0" w:line="240" w:lineRule="auto"/>
        <w:rPr>
          <w:rFonts w:ascii="Times New Roman" w:hAnsi="Times New Roman"/>
        </w:rPr>
      </w:pPr>
      <w:r w:rsidRPr="008722EA">
        <w:rPr>
          <w:rFonts w:ascii="Times New Roman" w:hAnsi="Times New Roman"/>
        </w:rPr>
        <w:t xml:space="preserve">Pre-sample filters will be organized in chronological order. </w:t>
      </w:r>
    </w:p>
    <w:p w:rsidR="00413E30" w:rsidRPr="008722EA" w:rsidRDefault="00413E30" w:rsidP="008722EA">
      <w:pPr>
        <w:pStyle w:val="ListParagraph"/>
        <w:numPr>
          <w:ilvl w:val="0"/>
          <w:numId w:val="7"/>
        </w:numPr>
        <w:spacing w:after="0" w:line="240" w:lineRule="auto"/>
        <w:rPr>
          <w:rFonts w:ascii="Times New Roman" w:hAnsi="Times New Roman"/>
        </w:rPr>
      </w:pPr>
      <w:r w:rsidRPr="008722EA">
        <w:rPr>
          <w:rFonts w:ascii="Times New Roman" w:hAnsi="Times New Roman"/>
        </w:rPr>
        <w:t xml:space="preserve">Post-sample filters will not be stored with pre-sample filters.  </w:t>
      </w:r>
    </w:p>
    <w:p w:rsidR="008722EA" w:rsidRPr="008E42E7" w:rsidRDefault="008722EA" w:rsidP="008722EA">
      <w:pPr>
        <w:pStyle w:val="ListParagraph"/>
        <w:spacing w:after="0" w:line="240" w:lineRule="auto"/>
        <w:ind w:left="0"/>
        <w:contextualSpacing w:val="0"/>
        <w:rPr>
          <w:rFonts w:ascii="Times New Roman" w:hAnsi="Times New Roman"/>
        </w:rPr>
      </w:pPr>
    </w:p>
    <w:p w:rsidR="00413E30" w:rsidRPr="008E42E7" w:rsidRDefault="00413E30" w:rsidP="008722EA">
      <w:pPr>
        <w:spacing w:after="0" w:line="240" w:lineRule="auto"/>
        <w:rPr>
          <w:rFonts w:ascii="Times New Roman" w:hAnsi="Times New Roman"/>
          <w:b/>
        </w:rPr>
      </w:pPr>
      <w:r>
        <w:rPr>
          <w:rFonts w:ascii="Times New Roman" w:hAnsi="Times New Roman"/>
          <w:b/>
        </w:rPr>
        <w:t xml:space="preserve">4.  </w:t>
      </w:r>
      <w:r w:rsidRPr="008E42E7">
        <w:rPr>
          <w:rFonts w:ascii="Times New Roman" w:hAnsi="Times New Roman"/>
          <w:b/>
        </w:rPr>
        <w:t>Deployment</w:t>
      </w:r>
    </w:p>
    <w:p w:rsidR="00413E30" w:rsidRPr="008722EA" w:rsidRDefault="00413E30" w:rsidP="008722EA">
      <w:pPr>
        <w:pStyle w:val="ListParagraph"/>
        <w:numPr>
          <w:ilvl w:val="0"/>
          <w:numId w:val="8"/>
        </w:numPr>
        <w:spacing w:after="0" w:line="240" w:lineRule="auto"/>
        <w:rPr>
          <w:rFonts w:ascii="Times New Roman" w:hAnsi="Times New Roman"/>
        </w:rPr>
      </w:pPr>
      <w:r w:rsidRPr="008722EA">
        <w:rPr>
          <w:rFonts w:ascii="Times New Roman" w:hAnsi="Times New Roman"/>
        </w:rPr>
        <w:t xml:space="preserve">TSP filters will be deployed on a weekly basis by the Environmental Specialist in order to satisfy EPA’s designated nationwide 1-in-6 day sampling schedule.  </w:t>
      </w:r>
    </w:p>
    <w:p w:rsidR="00413E30" w:rsidRPr="008722EA" w:rsidRDefault="00413E30" w:rsidP="008722EA">
      <w:pPr>
        <w:pStyle w:val="ListParagraph"/>
        <w:numPr>
          <w:ilvl w:val="0"/>
          <w:numId w:val="8"/>
        </w:numPr>
        <w:spacing w:after="0" w:line="240" w:lineRule="auto"/>
        <w:rPr>
          <w:rFonts w:ascii="Times New Roman" w:hAnsi="Times New Roman"/>
        </w:rPr>
      </w:pPr>
      <w:r w:rsidRPr="008722EA">
        <w:rPr>
          <w:rFonts w:ascii="Times New Roman" w:hAnsi="Times New Roman"/>
        </w:rPr>
        <w:t xml:space="preserve">The appropriate pre-sample filters will be removed from storage and transported to TSP sampler locations within their respective pre-labeled 8.5X11 inch </w:t>
      </w:r>
      <w:r w:rsidR="00026DF1" w:rsidRPr="008722EA">
        <w:rPr>
          <w:rFonts w:ascii="Times New Roman" w:hAnsi="Times New Roman"/>
        </w:rPr>
        <w:t xml:space="preserve">glassine </w:t>
      </w:r>
      <w:r w:rsidRPr="008722EA">
        <w:rPr>
          <w:rFonts w:ascii="Times New Roman" w:hAnsi="Times New Roman"/>
        </w:rPr>
        <w:t xml:space="preserve">envelopes.  </w:t>
      </w:r>
    </w:p>
    <w:p w:rsidR="00413E30" w:rsidRPr="008722EA" w:rsidRDefault="00413E30" w:rsidP="008722EA">
      <w:pPr>
        <w:pStyle w:val="ListParagraph"/>
        <w:numPr>
          <w:ilvl w:val="0"/>
          <w:numId w:val="8"/>
        </w:numPr>
        <w:spacing w:after="0" w:line="240" w:lineRule="auto"/>
        <w:rPr>
          <w:rFonts w:ascii="Times New Roman" w:hAnsi="Times New Roman"/>
        </w:rPr>
      </w:pPr>
      <w:r w:rsidRPr="008722EA">
        <w:rPr>
          <w:rFonts w:ascii="Times New Roman" w:hAnsi="Times New Roman"/>
        </w:rPr>
        <w:t xml:space="preserve">Once onsite, after collecting TSP samples from the prior filter run, pre-sample filters will be removed from their envelopes (wearing gloves) and carefully placed in the correct TSP sampler filter harness.  </w:t>
      </w:r>
    </w:p>
    <w:p w:rsidR="00413E30" w:rsidRPr="008722EA" w:rsidRDefault="00413E30" w:rsidP="008722EA">
      <w:pPr>
        <w:pStyle w:val="ListParagraph"/>
        <w:numPr>
          <w:ilvl w:val="0"/>
          <w:numId w:val="8"/>
        </w:numPr>
        <w:spacing w:after="0" w:line="240" w:lineRule="auto"/>
        <w:rPr>
          <w:rFonts w:ascii="Times New Roman" w:hAnsi="Times New Roman"/>
        </w:rPr>
      </w:pPr>
      <w:r w:rsidRPr="008722EA">
        <w:rPr>
          <w:rFonts w:ascii="Times New Roman" w:hAnsi="Times New Roman"/>
        </w:rPr>
        <w:t xml:space="preserve">Pre-sample filters should be handled in such a way that minimizes the possibility of contamination or damage to the filter.  </w:t>
      </w:r>
    </w:p>
    <w:p w:rsidR="00413E30" w:rsidRPr="008722EA" w:rsidRDefault="00413E30" w:rsidP="008722EA">
      <w:pPr>
        <w:pStyle w:val="ListParagraph"/>
        <w:numPr>
          <w:ilvl w:val="0"/>
          <w:numId w:val="8"/>
        </w:numPr>
        <w:spacing w:after="0" w:line="240" w:lineRule="auto"/>
        <w:rPr>
          <w:rFonts w:ascii="Times New Roman" w:hAnsi="Times New Roman"/>
        </w:rPr>
      </w:pPr>
      <w:r w:rsidRPr="008722EA">
        <w:rPr>
          <w:rFonts w:ascii="Times New Roman" w:hAnsi="Times New Roman"/>
        </w:rPr>
        <w:t xml:space="preserve">Empty filter envelopes will be returned to the </w:t>
      </w:r>
      <w:r w:rsidR="0026704C" w:rsidRPr="008722EA">
        <w:rPr>
          <w:rFonts w:ascii="Times New Roman" w:hAnsi="Times New Roman"/>
        </w:rPr>
        <w:t>Environmental Department</w:t>
      </w:r>
      <w:r w:rsidRPr="008722EA">
        <w:rPr>
          <w:rFonts w:ascii="Times New Roman" w:hAnsi="Times New Roman"/>
        </w:rPr>
        <w:t xml:space="preserve"> Environmental Office.  </w:t>
      </w:r>
    </w:p>
    <w:p w:rsidR="00413E30" w:rsidRDefault="00413E30" w:rsidP="008722EA">
      <w:pPr>
        <w:spacing w:after="0" w:line="240" w:lineRule="auto"/>
        <w:rPr>
          <w:rFonts w:ascii="Times New Roman" w:hAnsi="Times New Roman"/>
          <w:b/>
        </w:rPr>
      </w:pPr>
    </w:p>
    <w:p w:rsidR="00413E30" w:rsidRPr="008E42E7" w:rsidRDefault="00413E30" w:rsidP="008722EA">
      <w:pPr>
        <w:spacing w:after="0" w:line="240" w:lineRule="auto"/>
        <w:rPr>
          <w:rFonts w:ascii="Times New Roman" w:hAnsi="Times New Roman"/>
          <w:b/>
        </w:rPr>
      </w:pPr>
      <w:r>
        <w:rPr>
          <w:rFonts w:ascii="Times New Roman" w:hAnsi="Times New Roman"/>
          <w:b/>
        </w:rPr>
        <w:t xml:space="preserve">5.  </w:t>
      </w:r>
      <w:r w:rsidRPr="008E42E7">
        <w:rPr>
          <w:rFonts w:ascii="Times New Roman" w:hAnsi="Times New Roman"/>
          <w:b/>
        </w:rPr>
        <w:t>Collection</w:t>
      </w:r>
    </w:p>
    <w:p w:rsidR="00413E30" w:rsidRPr="008722EA" w:rsidRDefault="00413E30" w:rsidP="008722EA">
      <w:pPr>
        <w:pStyle w:val="ListParagraph"/>
        <w:numPr>
          <w:ilvl w:val="0"/>
          <w:numId w:val="9"/>
        </w:numPr>
        <w:spacing w:after="0" w:line="240" w:lineRule="auto"/>
        <w:rPr>
          <w:rFonts w:ascii="Times New Roman" w:hAnsi="Times New Roman"/>
        </w:rPr>
      </w:pPr>
      <w:r w:rsidRPr="008722EA">
        <w:rPr>
          <w:rFonts w:ascii="Times New Roman" w:hAnsi="Times New Roman"/>
        </w:rPr>
        <w:t xml:space="preserve">TSP filters will be collected on a weekly basis by the Environmental Specialist.  </w:t>
      </w:r>
    </w:p>
    <w:p w:rsidR="00413E30" w:rsidRPr="008722EA" w:rsidRDefault="00413E30" w:rsidP="008722EA">
      <w:pPr>
        <w:pStyle w:val="ListParagraph"/>
        <w:numPr>
          <w:ilvl w:val="0"/>
          <w:numId w:val="9"/>
        </w:numPr>
        <w:spacing w:after="0" w:line="240" w:lineRule="auto"/>
        <w:rPr>
          <w:rFonts w:ascii="Times New Roman" w:hAnsi="Times New Roman"/>
        </w:rPr>
      </w:pPr>
      <w:r w:rsidRPr="008722EA">
        <w:rPr>
          <w:rFonts w:ascii="Times New Roman" w:hAnsi="Times New Roman"/>
        </w:rPr>
        <w:t xml:space="preserve">Upon arriving onsite with the empty filter envelopes, each post-sample filter will be inspected for damage of any kind (rips, pinholes, wrinkles, tears, etc.)  Damage will be noted on the filter envelope.  </w:t>
      </w:r>
    </w:p>
    <w:p w:rsidR="00413E30" w:rsidRPr="008722EA" w:rsidRDefault="00413E30" w:rsidP="008722EA">
      <w:pPr>
        <w:pStyle w:val="ListParagraph"/>
        <w:numPr>
          <w:ilvl w:val="0"/>
          <w:numId w:val="9"/>
        </w:numPr>
        <w:spacing w:after="0" w:line="240" w:lineRule="auto"/>
        <w:rPr>
          <w:rFonts w:ascii="Times New Roman" w:hAnsi="Times New Roman"/>
        </w:rPr>
      </w:pPr>
      <w:r w:rsidRPr="008722EA">
        <w:rPr>
          <w:rFonts w:ascii="Times New Roman" w:hAnsi="Times New Roman"/>
        </w:rPr>
        <w:t xml:space="preserve">The filter will be carefully removed from the TSP sampler filter harness (wearing gloves) so as to preserve the integrity of the sample.  </w:t>
      </w:r>
    </w:p>
    <w:p w:rsidR="00413E30" w:rsidRPr="008722EA" w:rsidRDefault="00413E30" w:rsidP="008722EA">
      <w:pPr>
        <w:pStyle w:val="ListParagraph"/>
        <w:numPr>
          <w:ilvl w:val="0"/>
          <w:numId w:val="9"/>
        </w:numPr>
        <w:spacing w:after="0" w:line="240" w:lineRule="auto"/>
        <w:rPr>
          <w:rFonts w:ascii="Times New Roman" w:hAnsi="Times New Roman"/>
        </w:rPr>
      </w:pPr>
      <w:r w:rsidRPr="008722EA">
        <w:rPr>
          <w:rFonts w:ascii="Times New Roman" w:hAnsi="Times New Roman"/>
        </w:rPr>
        <w:t>The post-sample</w:t>
      </w:r>
      <w:r w:rsidR="00E6329C" w:rsidRPr="008722EA">
        <w:rPr>
          <w:rFonts w:ascii="Times New Roman" w:hAnsi="Times New Roman"/>
        </w:rPr>
        <w:t xml:space="preserve"> filter should be folded length</w:t>
      </w:r>
      <w:r w:rsidRPr="008722EA">
        <w:rPr>
          <w:rFonts w:ascii="Times New Roman" w:hAnsi="Times New Roman"/>
        </w:rPr>
        <w:t xml:space="preserve">wise before being placed in its respective </w:t>
      </w:r>
      <w:r w:rsidR="00026DF1" w:rsidRPr="008722EA">
        <w:rPr>
          <w:rFonts w:ascii="Times New Roman" w:hAnsi="Times New Roman"/>
        </w:rPr>
        <w:t xml:space="preserve">glassine </w:t>
      </w:r>
      <w:r w:rsidRPr="008722EA">
        <w:rPr>
          <w:rFonts w:ascii="Times New Roman" w:hAnsi="Times New Roman"/>
        </w:rPr>
        <w:t xml:space="preserve">envelope.  This will minimize the potential for particles to become dislodged from the filter by shearing forces as the filter surface moves against the inside of the envelope.  </w:t>
      </w:r>
    </w:p>
    <w:p w:rsidR="00413E30" w:rsidRPr="008722EA" w:rsidRDefault="00413E30" w:rsidP="008722EA">
      <w:pPr>
        <w:pStyle w:val="ListParagraph"/>
        <w:numPr>
          <w:ilvl w:val="0"/>
          <w:numId w:val="9"/>
        </w:numPr>
        <w:spacing w:after="0" w:line="240" w:lineRule="auto"/>
        <w:rPr>
          <w:rFonts w:ascii="Times New Roman" w:hAnsi="Times New Roman"/>
        </w:rPr>
      </w:pPr>
      <w:r w:rsidRPr="008722EA">
        <w:rPr>
          <w:rFonts w:ascii="Times New Roman" w:hAnsi="Times New Roman"/>
        </w:rPr>
        <w:lastRenderedPageBreak/>
        <w:t>The enveloped post-sample filters should be handled with care to minimize the dislodging of particles fr</w:t>
      </w:r>
      <w:r w:rsidR="00721A98" w:rsidRPr="008722EA">
        <w:rPr>
          <w:rFonts w:ascii="Times New Roman" w:hAnsi="Times New Roman"/>
        </w:rPr>
        <w:t xml:space="preserve">om the filter.  The total volume sampled </w:t>
      </w:r>
      <w:r w:rsidRPr="008722EA">
        <w:rPr>
          <w:rFonts w:ascii="Times New Roman" w:hAnsi="Times New Roman"/>
        </w:rPr>
        <w:t xml:space="preserve">will be recorded on the pre-labeled filter envelope.  </w:t>
      </w:r>
    </w:p>
    <w:p w:rsidR="00413E30" w:rsidRPr="008722EA" w:rsidRDefault="00413E30" w:rsidP="008722EA">
      <w:pPr>
        <w:pStyle w:val="ListParagraph"/>
        <w:numPr>
          <w:ilvl w:val="0"/>
          <w:numId w:val="9"/>
        </w:numPr>
        <w:spacing w:after="0" w:line="240" w:lineRule="auto"/>
        <w:rPr>
          <w:rFonts w:ascii="Times New Roman" w:hAnsi="Times New Roman"/>
        </w:rPr>
      </w:pPr>
      <w:r w:rsidRPr="008722EA">
        <w:rPr>
          <w:rFonts w:ascii="Times New Roman" w:hAnsi="Times New Roman"/>
        </w:rPr>
        <w:t xml:space="preserve">Filter </w:t>
      </w:r>
      <w:r w:rsidR="00026DF1" w:rsidRPr="008722EA">
        <w:rPr>
          <w:rFonts w:ascii="Times New Roman" w:hAnsi="Times New Roman"/>
        </w:rPr>
        <w:t xml:space="preserve">glassine </w:t>
      </w:r>
      <w:r w:rsidRPr="008722EA">
        <w:rPr>
          <w:rFonts w:ascii="Times New Roman" w:hAnsi="Times New Roman"/>
        </w:rPr>
        <w:t xml:space="preserve">envelopes will be returned to the </w:t>
      </w:r>
      <w:r w:rsidR="0026704C" w:rsidRPr="008722EA">
        <w:rPr>
          <w:rFonts w:ascii="Times New Roman" w:hAnsi="Times New Roman"/>
        </w:rPr>
        <w:t>Environmental Department</w:t>
      </w:r>
      <w:r w:rsidRPr="008722EA">
        <w:rPr>
          <w:rFonts w:ascii="Times New Roman" w:hAnsi="Times New Roman"/>
        </w:rPr>
        <w:t xml:space="preserve"> Environmental Office </w:t>
      </w:r>
      <w:r w:rsidR="002B0731" w:rsidRPr="008722EA">
        <w:rPr>
          <w:rFonts w:ascii="Times New Roman" w:hAnsi="Times New Roman"/>
        </w:rPr>
        <w:t xml:space="preserve">where the </w:t>
      </w:r>
      <w:r w:rsidR="002B0731" w:rsidRPr="00EF50D6">
        <w:rPr>
          <w:rFonts w:ascii="Times New Roman" w:hAnsi="Times New Roman"/>
          <w:highlight w:val="lightGray"/>
        </w:rPr>
        <w:t>Environmental Data Analysis Manager</w:t>
      </w:r>
      <w:r w:rsidRPr="008722EA">
        <w:rPr>
          <w:rFonts w:ascii="Times New Roman" w:hAnsi="Times New Roman"/>
        </w:rPr>
        <w:t xml:space="preserve"> will record the </w:t>
      </w:r>
      <w:r w:rsidR="002B0731" w:rsidRPr="008722EA">
        <w:rPr>
          <w:rFonts w:ascii="Times New Roman" w:hAnsi="Times New Roman"/>
        </w:rPr>
        <w:t>total volume sampled</w:t>
      </w:r>
      <w:r w:rsidRPr="008722EA">
        <w:rPr>
          <w:rFonts w:ascii="Times New Roman" w:hAnsi="Times New Roman"/>
        </w:rPr>
        <w:t xml:space="preserve"> in the TSP Filter Daily Operations Logbook and the electronic Lead in TSP Database.  </w:t>
      </w:r>
    </w:p>
    <w:p w:rsidR="00413E30" w:rsidRPr="008722EA" w:rsidRDefault="00413E30" w:rsidP="008722EA">
      <w:pPr>
        <w:pStyle w:val="ListParagraph"/>
        <w:numPr>
          <w:ilvl w:val="0"/>
          <w:numId w:val="9"/>
        </w:numPr>
        <w:spacing w:after="0" w:line="240" w:lineRule="auto"/>
        <w:rPr>
          <w:rFonts w:ascii="Times New Roman" w:hAnsi="Times New Roman"/>
        </w:rPr>
      </w:pPr>
      <w:r w:rsidRPr="008722EA">
        <w:rPr>
          <w:rFonts w:ascii="Times New Roman" w:hAnsi="Times New Roman"/>
        </w:rPr>
        <w:t xml:space="preserve">Post-sample filters will be stored in the storage closet (vault) separate from pre-sample filters.  </w:t>
      </w:r>
    </w:p>
    <w:p w:rsidR="008722EA" w:rsidRPr="008E42E7" w:rsidRDefault="008722EA" w:rsidP="008722EA">
      <w:pPr>
        <w:pStyle w:val="ListParagraph"/>
        <w:spacing w:after="0" w:line="240" w:lineRule="auto"/>
        <w:ind w:left="0"/>
        <w:contextualSpacing w:val="0"/>
        <w:rPr>
          <w:rFonts w:ascii="Times New Roman" w:hAnsi="Times New Roman"/>
        </w:rPr>
      </w:pPr>
    </w:p>
    <w:p w:rsidR="00413E30" w:rsidRDefault="00413E30" w:rsidP="008722EA">
      <w:pPr>
        <w:spacing w:after="0" w:line="240" w:lineRule="auto"/>
        <w:rPr>
          <w:rFonts w:ascii="Times New Roman" w:hAnsi="Times New Roman"/>
          <w:b/>
        </w:rPr>
      </w:pPr>
      <w:r>
        <w:rPr>
          <w:rFonts w:ascii="Times New Roman" w:hAnsi="Times New Roman"/>
          <w:b/>
        </w:rPr>
        <w:t xml:space="preserve">6.  </w:t>
      </w:r>
      <w:r w:rsidRPr="008E42E7">
        <w:rPr>
          <w:rFonts w:ascii="Times New Roman" w:hAnsi="Times New Roman"/>
          <w:b/>
        </w:rPr>
        <w:t>Shipment</w:t>
      </w:r>
    </w:p>
    <w:p w:rsidR="00D341ED" w:rsidRPr="00D341ED" w:rsidRDefault="00413E30" w:rsidP="008722EA">
      <w:pPr>
        <w:pStyle w:val="ListParagraph"/>
        <w:numPr>
          <w:ilvl w:val="0"/>
          <w:numId w:val="10"/>
        </w:numPr>
        <w:spacing w:after="0" w:line="240" w:lineRule="auto"/>
      </w:pPr>
      <w:r w:rsidRPr="008722EA">
        <w:rPr>
          <w:rFonts w:ascii="Times New Roman" w:hAnsi="Times New Roman"/>
        </w:rPr>
        <w:t xml:space="preserve">The Environmental Specialist will ship post-sample filters to Inter-Mountain Labs (IML) at the beginning of each month via Fed-Ex.  Each monthly shipment will contain approximately 10 filters.  </w:t>
      </w:r>
    </w:p>
    <w:p w:rsidR="00D341ED" w:rsidRPr="008722EA" w:rsidRDefault="00413E30" w:rsidP="008722EA">
      <w:pPr>
        <w:pStyle w:val="ListParagraph"/>
        <w:numPr>
          <w:ilvl w:val="0"/>
          <w:numId w:val="10"/>
        </w:numPr>
        <w:spacing w:after="0" w:line="240" w:lineRule="auto"/>
        <w:rPr>
          <w:rFonts w:ascii="Times New Roman" w:hAnsi="Times New Roman"/>
        </w:rPr>
      </w:pPr>
      <w:r w:rsidRPr="008722EA">
        <w:rPr>
          <w:rFonts w:ascii="Times New Roman" w:hAnsi="Times New Roman"/>
        </w:rPr>
        <w:t xml:space="preserve">Filters will be shipped to IML within their respective </w:t>
      </w:r>
      <w:r w:rsidR="00026DF1" w:rsidRPr="008722EA">
        <w:rPr>
          <w:rFonts w:ascii="Times New Roman" w:hAnsi="Times New Roman"/>
        </w:rPr>
        <w:t xml:space="preserve">glassine </w:t>
      </w:r>
      <w:r w:rsidRPr="008722EA">
        <w:rPr>
          <w:rFonts w:ascii="Times New Roman" w:hAnsi="Times New Roman"/>
        </w:rPr>
        <w:t xml:space="preserve">envelopes.  </w:t>
      </w:r>
      <w:r w:rsidR="00E6329C" w:rsidRPr="008722EA">
        <w:rPr>
          <w:rFonts w:ascii="Times New Roman" w:hAnsi="Times New Roman"/>
        </w:rPr>
        <w:t>Each glassine envelope will be folded in half lengthwise (without folding the TSP filter a second time) so as to minimize filter movement within the envelope during shipment.</w:t>
      </w:r>
      <w:r w:rsidR="00E6329C">
        <w:t xml:space="preserve"> </w:t>
      </w:r>
      <w:r w:rsidR="00E6329C" w:rsidRPr="008722EA">
        <w:rPr>
          <w:rFonts w:ascii="Times New Roman" w:hAnsi="Times New Roman"/>
        </w:rPr>
        <w:t xml:space="preserve"> </w:t>
      </w:r>
    </w:p>
    <w:p w:rsidR="00413E30" w:rsidRPr="008722EA" w:rsidRDefault="00413E30" w:rsidP="008722EA">
      <w:pPr>
        <w:pStyle w:val="ListParagraph"/>
        <w:numPr>
          <w:ilvl w:val="0"/>
          <w:numId w:val="10"/>
        </w:numPr>
        <w:spacing w:after="0" w:line="240" w:lineRule="auto"/>
        <w:rPr>
          <w:rFonts w:ascii="Times New Roman" w:hAnsi="Times New Roman"/>
        </w:rPr>
      </w:pPr>
      <w:r w:rsidRPr="008722EA">
        <w:rPr>
          <w:rFonts w:ascii="Times New Roman" w:hAnsi="Times New Roman"/>
        </w:rPr>
        <w:t xml:space="preserve">The envelopes will be bundled with a loose fitting rubber band and placed inside an appropriately sized Fed-Ex box along with a completed and signed chain of custody form (see example attached).  The </w:t>
      </w:r>
      <w:r w:rsidR="0026704C" w:rsidRPr="008722EA">
        <w:rPr>
          <w:rFonts w:ascii="Times New Roman" w:hAnsi="Times New Roman"/>
        </w:rPr>
        <w:t>Environmental Department</w:t>
      </w:r>
      <w:r w:rsidRPr="008722EA">
        <w:rPr>
          <w:rFonts w:ascii="Times New Roman" w:hAnsi="Times New Roman"/>
        </w:rPr>
        <w:t xml:space="preserve"> will file a photocopy of each completed and signed chain of custody form sent to IML.</w:t>
      </w:r>
    </w:p>
    <w:p w:rsidR="00413E30" w:rsidRPr="008722EA" w:rsidRDefault="00413E30" w:rsidP="008722EA">
      <w:pPr>
        <w:pStyle w:val="ListParagraph"/>
        <w:numPr>
          <w:ilvl w:val="0"/>
          <w:numId w:val="10"/>
        </w:numPr>
        <w:spacing w:after="0" w:line="240" w:lineRule="auto"/>
        <w:rPr>
          <w:rFonts w:ascii="Times New Roman" w:hAnsi="Times New Roman"/>
        </w:rPr>
      </w:pPr>
      <w:r w:rsidRPr="008722EA">
        <w:rPr>
          <w:rFonts w:ascii="Times New Roman" w:hAnsi="Times New Roman"/>
        </w:rPr>
        <w:t xml:space="preserve">IML will receive the monthly shipments, inspect the integrity of the package, ensure completeness and accuracy of the chain of custody form, log the filters into their information management system, and analyze the filters for Lead in TSP according to EPA approved FEM (EQL -0310-189).  </w:t>
      </w:r>
    </w:p>
    <w:p w:rsidR="00413E30" w:rsidRPr="008722EA" w:rsidRDefault="00413E30" w:rsidP="008722EA">
      <w:pPr>
        <w:pStyle w:val="ListParagraph"/>
        <w:numPr>
          <w:ilvl w:val="0"/>
          <w:numId w:val="10"/>
        </w:numPr>
        <w:spacing w:after="0" w:line="240" w:lineRule="auto"/>
        <w:rPr>
          <w:rFonts w:ascii="Times New Roman" w:hAnsi="Times New Roman"/>
        </w:rPr>
      </w:pPr>
      <w:r w:rsidRPr="008722EA">
        <w:rPr>
          <w:rFonts w:ascii="Times New Roman" w:hAnsi="Times New Roman"/>
        </w:rPr>
        <w:t xml:space="preserve">IML will handle the filters in such a way that minimizes the dislodging of particles from the filter.  </w:t>
      </w:r>
    </w:p>
    <w:p w:rsidR="008722EA" w:rsidRPr="008722EA" w:rsidRDefault="008722EA" w:rsidP="008722EA">
      <w:pPr>
        <w:spacing w:after="0" w:line="240" w:lineRule="auto"/>
        <w:rPr>
          <w:rFonts w:ascii="Times New Roman" w:hAnsi="Times New Roman"/>
        </w:rPr>
      </w:pPr>
    </w:p>
    <w:p w:rsidR="00413E30" w:rsidRPr="008722EA" w:rsidRDefault="00413E30" w:rsidP="008722EA">
      <w:pPr>
        <w:spacing w:after="0" w:line="240" w:lineRule="auto"/>
        <w:rPr>
          <w:rFonts w:ascii="Times New Roman" w:hAnsi="Times New Roman"/>
          <w:b/>
        </w:rPr>
      </w:pPr>
      <w:r w:rsidRPr="008722EA">
        <w:rPr>
          <w:rFonts w:ascii="Times New Roman" w:hAnsi="Times New Roman"/>
          <w:b/>
        </w:rPr>
        <w:t>7.  Inventory</w:t>
      </w:r>
    </w:p>
    <w:p w:rsidR="00413E30" w:rsidRPr="008E42E7" w:rsidRDefault="00413E30" w:rsidP="008722EA">
      <w:pPr>
        <w:pStyle w:val="ListParagraph"/>
        <w:numPr>
          <w:ilvl w:val="0"/>
          <w:numId w:val="10"/>
        </w:numPr>
        <w:spacing w:after="0" w:line="240" w:lineRule="auto"/>
        <w:contextualSpacing w:val="0"/>
        <w:rPr>
          <w:rFonts w:ascii="Times New Roman" w:hAnsi="Times New Roman"/>
        </w:rPr>
      </w:pPr>
      <w:bookmarkStart w:id="0" w:name="_GoBack"/>
      <w:bookmarkEnd w:id="0"/>
      <w:r w:rsidRPr="008E42E7">
        <w:rPr>
          <w:rFonts w:ascii="Times New Roman" w:hAnsi="Times New Roman"/>
        </w:rPr>
        <w:t xml:space="preserve">IML will provide the </w:t>
      </w:r>
      <w:r w:rsidR="0026704C">
        <w:rPr>
          <w:rFonts w:ascii="Times New Roman" w:hAnsi="Times New Roman"/>
        </w:rPr>
        <w:t>Environmental Department</w:t>
      </w:r>
      <w:r w:rsidRPr="008E42E7">
        <w:rPr>
          <w:rFonts w:ascii="Times New Roman" w:hAnsi="Times New Roman"/>
        </w:rPr>
        <w:t xml:space="preserve"> with electronic data reports on a monthly basis.  The electronic data reports will provide a mass of Lead, in micrograms, for each TSP filter ID (</w:t>
      </w:r>
      <w:r w:rsidRPr="008E42E7">
        <w:rPr>
          <w:rFonts w:ascii="Symbol" w:hAnsi="Symbol"/>
        </w:rPr>
        <w:t></w:t>
      </w:r>
      <w:r w:rsidRPr="008E42E7">
        <w:rPr>
          <w:rFonts w:ascii="Times New Roman" w:hAnsi="Times New Roman"/>
        </w:rPr>
        <w:t xml:space="preserve">g/filter).   Data reported by IML will also be correlated to sample run date, in addition to filter ID.  </w:t>
      </w:r>
    </w:p>
    <w:p w:rsidR="00413E30" w:rsidRDefault="00413E30" w:rsidP="008722EA">
      <w:pPr>
        <w:pStyle w:val="ListParagraph"/>
        <w:numPr>
          <w:ilvl w:val="0"/>
          <w:numId w:val="10"/>
        </w:numPr>
        <w:spacing w:after="0" w:line="240" w:lineRule="auto"/>
        <w:contextualSpacing w:val="0"/>
        <w:rPr>
          <w:rFonts w:ascii="Times New Roman" w:hAnsi="Times New Roman"/>
        </w:rPr>
      </w:pPr>
      <w:r w:rsidRPr="008E42E7">
        <w:rPr>
          <w:rFonts w:ascii="Times New Roman" w:hAnsi="Times New Roman"/>
        </w:rPr>
        <w:t xml:space="preserve">The </w:t>
      </w:r>
      <w:r w:rsidRPr="00EF50D6">
        <w:rPr>
          <w:rFonts w:ascii="Times New Roman" w:hAnsi="Times New Roman"/>
          <w:highlight w:val="lightGray"/>
        </w:rPr>
        <w:t xml:space="preserve">Environmental </w:t>
      </w:r>
      <w:r w:rsidR="002B0731" w:rsidRPr="00EF50D6">
        <w:rPr>
          <w:rFonts w:ascii="Times New Roman" w:hAnsi="Times New Roman"/>
          <w:highlight w:val="lightGray"/>
        </w:rPr>
        <w:t>Data Analysis Manager</w:t>
      </w:r>
      <w:r w:rsidRPr="008E42E7">
        <w:rPr>
          <w:rFonts w:ascii="Times New Roman" w:hAnsi="Times New Roman"/>
        </w:rPr>
        <w:t xml:space="preserve"> will ensure that monthly electronic data reports are stored in the appropriate folder on the </w:t>
      </w:r>
      <w:r w:rsidR="0026704C">
        <w:rPr>
          <w:rFonts w:ascii="Times New Roman" w:hAnsi="Times New Roman"/>
        </w:rPr>
        <w:t>Environmental Department</w:t>
      </w:r>
      <w:r w:rsidRPr="008E42E7">
        <w:rPr>
          <w:rFonts w:ascii="Times New Roman" w:hAnsi="Times New Roman"/>
        </w:rPr>
        <w:t xml:space="preserve"> Environmental Office server.  Data reports will also be printed and filed in hard copy fo</w:t>
      </w:r>
      <w:r w:rsidR="002B0731">
        <w:rPr>
          <w:rFonts w:ascii="Times New Roman" w:hAnsi="Times New Roman"/>
        </w:rPr>
        <w:t xml:space="preserve">rm by the </w:t>
      </w:r>
      <w:r w:rsidR="002B0731" w:rsidRPr="00EF50D6">
        <w:rPr>
          <w:rFonts w:ascii="Times New Roman" w:hAnsi="Times New Roman"/>
          <w:highlight w:val="lightGray"/>
        </w:rPr>
        <w:t>Environmental Data Analysis Manager</w:t>
      </w:r>
      <w:r w:rsidRPr="008E42E7">
        <w:rPr>
          <w:rFonts w:ascii="Times New Roman" w:hAnsi="Times New Roman"/>
        </w:rPr>
        <w:t xml:space="preserve">. </w:t>
      </w:r>
    </w:p>
    <w:p w:rsidR="008722EA" w:rsidRPr="008722EA" w:rsidRDefault="008722EA" w:rsidP="008722EA">
      <w:pPr>
        <w:spacing w:after="0" w:line="240" w:lineRule="auto"/>
        <w:rPr>
          <w:rFonts w:ascii="Times New Roman" w:hAnsi="Times New Roman"/>
        </w:rPr>
      </w:pPr>
    </w:p>
    <w:p w:rsidR="00413E30" w:rsidRDefault="00413E30" w:rsidP="008722EA">
      <w:pPr>
        <w:spacing w:after="0" w:line="240" w:lineRule="auto"/>
        <w:rPr>
          <w:rFonts w:ascii="Times New Roman" w:hAnsi="Times New Roman"/>
          <w:b/>
        </w:rPr>
      </w:pPr>
      <w:r>
        <w:rPr>
          <w:rFonts w:ascii="Times New Roman" w:hAnsi="Times New Roman"/>
          <w:b/>
        </w:rPr>
        <w:t xml:space="preserve">8.  </w:t>
      </w:r>
      <w:r w:rsidRPr="008E42E7">
        <w:rPr>
          <w:rFonts w:ascii="Times New Roman" w:hAnsi="Times New Roman"/>
          <w:b/>
        </w:rPr>
        <w:t>Final Disposition</w:t>
      </w:r>
    </w:p>
    <w:p w:rsidR="00413E30" w:rsidRPr="008722EA" w:rsidRDefault="00413E30" w:rsidP="008722EA">
      <w:pPr>
        <w:pStyle w:val="ListParagraph"/>
        <w:numPr>
          <w:ilvl w:val="0"/>
          <w:numId w:val="11"/>
        </w:numPr>
        <w:spacing w:after="0" w:line="240" w:lineRule="auto"/>
        <w:rPr>
          <w:rFonts w:ascii="Times New Roman" w:hAnsi="Times New Roman"/>
        </w:rPr>
      </w:pPr>
      <w:r w:rsidRPr="008722EA">
        <w:rPr>
          <w:rFonts w:ascii="Times New Roman" w:hAnsi="Times New Roman"/>
        </w:rPr>
        <w:t xml:space="preserve">IML will inventory the remnants of analyzed TSP filters and will return these filters to the </w:t>
      </w:r>
      <w:r w:rsidR="0026704C" w:rsidRPr="008722EA">
        <w:rPr>
          <w:rFonts w:ascii="Times New Roman" w:hAnsi="Times New Roman"/>
        </w:rPr>
        <w:t>Environmental Department</w:t>
      </w:r>
      <w:r w:rsidRPr="008722EA">
        <w:rPr>
          <w:rFonts w:ascii="Times New Roman" w:hAnsi="Times New Roman"/>
        </w:rPr>
        <w:t xml:space="preserve"> on an annual basis.  The </w:t>
      </w:r>
      <w:r w:rsidR="0026704C" w:rsidRPr="008722EA">
        <w:rPr>
          <w:rFonts w:ascii="Times New Roman" w:hAnsi="Times New Roman"/>
        </w:rPr>
        <w:t>Environmental Department</w:t>
      </w:r>
      <w:r w:rsidRPr="008722EA">
        <w:rPr>
          <w:rFonts w:ascii="Times New Roman" w:hAnsi="Times New Roman"/>
        </w:rPr>
        <w:t xml:space="preserve"> will determine the final disposition of the filter samples.  </w:t>
      </w:r>
    </w:p>
    <w:p w:rsidR="00413E30" w:rsidRPr="008E42E7" w:rsidRDefault="00413E30" w:rsidP="008722EA">
      <w:pPr>
        <w:spacing w:after="0" w:line="240" w:lineRule="auto"/>
        <w:rPr>
          <w:rFonts w:ascii="Times New Roman" w:hAnsi="Times New Roman"/>
        </w:rPr>
      </w:pPr>
    </w:p>
    <w:p w:rsidR="008722EA" w:rsidRDefault="008722EA" w:rsidP="008722EA">
      <w:pPr>
        <w:spacing w:after="0" w:line="240" w:lineRule="auto"/>
        <w:rPr>
          <w:rFonts w:ascii="Times New Roman" w:hAnsi="Times New Roman"/>
          <w:b/>
        </w:rPr>
      </w:pPr>
      <w:r>
        <w:rPr>
          <w:rFonts w:ascii="Times New Roman" w:hAnsi="Times New Roman"/>
          <w:b/>
        </w:rPr>
        <w:br w:type="page"/>
      </w:r>
    </w:p>
    <w:p w:rsidR="00413E30" w:rsidRDefault="00413E30" w:rsidP="008722EA">
      <w:pPr>
        <w:spacing w:after="0" w:line="240" w:lineRule="auto"/>
        <w:rPr>
          <w:rFonts w:ascii="Times New Roman" w:hAnsi="Times New Roman"/>
          <w:b/>
        </w:rPr>
      </w:pPr>
      <w:r w:rsidRPr="008E42E7">
        <w:rPr>
          <w:rFonts w:ascii="Times New Roman" w:hAnsi="Times New Roman"/>
          <w:b/>
        </w:rPr>
        <w:lastRenderedPageBreak/>
        <w:t>TSP Sampler Operation SOP’s</w:t>
      </w:r>
    </w:p>
    <w:p w:rsidR="00413E30" w:rsidRDefault="00413E30" w:rsidP="008722EA">
      <w:pPr>
        <w:spacing w:after="0" w:line="240" w:lineRule="auto"/>
        <w:rPr>
          <w:rFonts w:ascii="Times New Roman" w:hAnsi="Times New Roman"/>
        </w:rPr>
      </w:pPr>
      <w:r>
        <w:rPr>
          <w:rFonts w:ascii="Times New Roman" w:hAnsi="Times New Roman"/>
        </w:rPr>
        <w:t xml:space="preserve">The </w:t>
      </w:r>
      <w:r w:rsidR="0026704C">
        <w:rPr>
          <w:rFonts w:ascii="Times New Roman" w:hAnsi="Times New Roman"/>
        </w:rPr>
        <w:t>Environmental Department</w:t>
      </w:r>
      <w:r>
        <w:rPr>
          <w:rFonts w:ascii="Times New Roman" w:hAnsi="Times New Roman"/>
        </w:rPr>
        <w:t xml:space="preserve"> will operate each of the </w:t>
      </w:r>
      <w:r w:rsidR="00721A98">
        <w:rPr>
          <w:rFonts w:ascii="Times New Roman" w:hAnsi="Times New Roman"/>
        </w:rPr>
        <w:t xml:space="preserve">Ecotech HiVol 3000 </w:t>
      </w:r>
      <w:r>
        <w:rPr>
          <w:rFonts w:ascii="Times New Roman" w:hAnsi="Times New Roman"/>
        </w:rPr>
        <w:t>TSP Samplers in accordance with Operations Manual (see</w:t>
      </w:r>
      <w:r w:rsidR="002B0731">
        <w:rPr>
          <w:rFonts w:ascii="Times New Roman" w:hAnsi="Times New Roman"/>
        </w:rPr>
        <w:t xml:space="preserve"> copy attached</w:t>
      </w:r>
      <w:r w:rsidR="00721A98">
        <w:rPr>
          <w:rFonts w:ascii="Times New Roman" w:hAnsi="Times New Roman"/>
        </w:rPr>
        <w:t>)</w:t>
      </w:r>
      <w:r w:rsidR="002B0731">
        <w:rPr>
          <w:rFonts w:ascii="Times New Roman" w:hAnsi="Times New Roman"/>
        </w:rPr>
        <w:t>.</w:t>
      </w:r>
      <w:r w:rsidR="00721A98">
        <w:rPr>
          <w:rFonts w:ascii="Times New Roman" w:hAnsi="Times New Roman"/>
        </w:rPr>
        <w:t xml:space="preserve">  Pages 29-49</w:t>
      </w:r>
      <w:r>
        <w:rPr>
          <w:rFonts w:ascii="Times New Roman" w:hAnsi="Times New Roman"/>
        </w:rPr>
        <w:t xml:space="preserve"> of the manual outlines standard operation procedures for the TSP samplers.</w:t>
      </w:r>
    </w:p>
    <w:p w:rsidR="00413E30" w:rsidRPr="008E42E7" w:rsidRDefault="00413E30" w:rsidP="008722EA">
      <w:pPr>
        <w:spacing w:after="0" w:line="240" w:lineRule="auto"/>
        <w:rPr>
          <w:rFonts w:ascii="Times New Roman" w:hAnsi="Times New Roman"/>
        </w:rPr>
      </w:pPr>
    </w:p>
    <w:p w:rsidR="00413E30" w:rsidRDefault="00413E30" w:rsidP="008722EA">
      <w:pPr>
        <w:spacing w:after="0" w:line="240" w:lineRule="auto"/>
        <w:rPr>
          <w:rFonts w:ascii="Times New Roman" w:hAnsi="Times New Roman"/>
          <w:b/>
        </w:rPr>
      </w:pPr>
      <w:r w:rsidRPr="008E42E7">
        <w:rPr>
          <w:rFonts w:ascii="Times New Roman" w:hAnsi="Times New Roman"/>
          <w:b/>
        </w:rPr>
        <w:t xml:space="preserve">TSP Sampler Flow </w:t>
      </w:r>
      <w:r>
        <w:rPr>
          <w:rFonts w:ascii="Times New Roman" w:hAnsi="Times New Roman"/>
          <w:b/>
        </w:rPr>
        <w:t>Verifications</w:t>
      </w:r>
      <w:r w:rsidRPr="008E42E7">
        <w:rPr>
          <w:rFonts w:ascii="Times New Roman" w:hAnsi="Times New Roman"/>
          <w:b/>
        </w:rPr>
        <w:t xml:space="preserve"> SOP’s</w:t>
      </w:r>
    </w:p>
    <w:p w:rsidR="00413E30" w:rsidRDefault="00413E30" w:rsidP="008722EA">
      <w:pPr>
        <w:spacing w:after="0" w:line="240" w:lineRule="auto"/>
        <w:rPr>
          <w:rFonts w:ascii="Times New Roman" w:hAnsi="Times New Roman"/>
        </w:rPr>
      </w:pPr>
      <w:r>
        <w:rPr>
          <w:rFonts w:ascii="Times New Roman" w:hAnsi="Times New Roman"/>
        </w:rPr>
        <w:t xml:space="preserve">The </w:t>
      </w:r>
      <w:r w:rsidR="0026704C">
        <w:rPr>
          <w:rFonts w:ascii="Times New Roman" w:hAnsi="Times New Roman"/>
        </w:rPr>
        <w:t>Environmental Department</w:t>
      </w:r>
      <w:r>
        <w:rPr>
          <w:rFonts w:ascii="Times New Roman" w:hAnsi="Times New Roman"/>
        </w:rPr>
        <w:t xml:space="preserve"> will perform one-point flow verifications for each of the </w:t>
      </w:r>
      <w:r w:rsidR="00721A98">
        <w:rPr>
          <w:rFonts w:ascii="Times New Roman" w:hAnsi="Times New Roman"/>
        </w:rPr>
        <w:t xml:space="preserve">Ecotech HiVol 3000 </w:t>
      </w:r>
      <w:r>
        <w:rPr>
          <w:rFonts w:ascii="Times New Roman" w:hAnsi="Times New Roman"/>
        </w:rPr>
        <w:t xml:space="preserve">TSP Samplers on a monthly basis in accordance with </w:t>
      </w:r>
      <w:r w:rsidR="00721A98">
        <w:rPr>
          <w:rFonts w:ascii="Times New Roman" w:hAnsi="Times New Roman"/>
        </w:rPr>
        <w:t xml:space="preserve">pages 51-57 of </w:t>
      </w:r>
      <w:r>
        <w:rPr>
          <w:rFonts w:ascii="Times New Roman" w:hAnsi="Times New Roman"/>
        </w:rPr>
        <w:t>the TSP Sampler Operations Manual.</w:t>
      </w:r>
    </w:p>
    <w:p w:rsidR="00413E30" w:rsidRPr="008E42E7" w:rsidRDefault="00413E30" w:rsidP="008722EA">
      <w:pPr>
        <w:spacing w:after="0" w:line="240" w:lineRule="auto"/>
        <w:rPr>
          <w:rFonts w:ascii="Times New Roman" w:hAnsi="Times New Roman"/>
        </w:rPr>
      </w:pPr>
      <w:r>
        <w:rPr>
          <w:rFonts w:ascii="Times New Roman" w:hAnsi="Times New Roman"/>
        </w:rPr>
        <w:t xml:space="preserve">  </w:t>
      </w:r>
    </w:p>
    <w:p w:rsidR="00413E30" w:rsidRPr="008E42E7" w:rsidRDefault="00413E30" w:rsidP="008722EA">
      <w:pPr>
        <w:spacing w:after="0" w:line="240" w:lineRule="auto"/>
        <w:rPr>
          <w:rFonts w:ascii="Times New Roman" w:hAnsi="Times New Roman"/>
          <w:b/>
        </w:rPr>
      </w:pPr>
      <w:r w:rsidRPr="008E42E7">
        <w:rPr>
          <w:rFonts w:ascii="Times New Roman" w:hAnsi="Times New Roman"/>
          <w:b/>
        </w:rPr>
        <w:t>TSP Sampler Calibration SOP’s</w:t>
      </w:r>
    </w:p>
    <w:p w:rsidR="00413E30" w:rsidRDefault="00413E30" w:rsidP="008722EA">
      <w:pPr>
        <w:spacing w:after="0" w:line="240" w:lineRule="auto"/>
        <w:rPr>
          <w:rFonts w:ascii="Times New Roman" w:hAnsi="Times New Roman"/>
        </w:rPr>
      </w:pPr>
      <w:r>
        <w:rPr>
          <w:rFonts w:ascii="Times New Roman" w:hAnsi="Times New Roman"/>
        </w:rPr>
        <w:t xml:space="preserve">The </w:t>
      </w:r>
      <w:r w:rsidR="0026704C">
        <w:rPr>
          <w:rFonts w:ascii="Times New Roman" w:hAnsi="Times New Roman"/>
        </w:rPr>
        <w:t>Environmental Department</w:t>
      </w:r>
      <w:r>
        <w:rPr>
          <w:rFonts w:ascii="Times New Roman" w:hAnsi="Times New Roman"/>
        </w:rPr>
        <w:t xml:space="preserve"> will perform annual calibrations for each of the </w:t>
      </w:r>
      <w:r w:rsidR="00721A98">
        <w:rPr>
          <w:rFonts w:ascii="Times New Roman" w:hAnsi="Times New Roman"/>
        </w:rPr>
        <w:t xml:space="preserve">Ecotech HiVol 3000 </w:t>
      </w:r>
      <w:r>
        <w:rPr>
          <w:rFonts w:ascii="Times New Roman" w:hAnsi="Times New Roman"/>
        </w:rPr>
        <w:t>TSP Sampler</w:t>
      </w:r>
      <w:r w:rsidR="00721A98">
        <w:rPr>
          <w:rFonts w:ascii="Times New Roman" w:hAnsi="Times New Roman"/>
        </w:rPr>
        <w:t>s in accordance with pages 51-57</w:t>
      </w:r>
      <w:r>
        <w:rPr>
          <w:rFonts w:ascii="Times New Roman" w:hAnsi="Times New Roman"/>
        </w:rPr>
        <w:t xml:space="preserve"> of the TSP Sampler Operations Manual.  </w:t>
      </w:r>
    </w:p>
    <w:p w:rsidR="00721A98" w:rsidRPr="00E900AC" w:rsidRDefault="00721A98" w:rsidP="008722EA">
      <w:pPr>
        <w:spacing w:after="0" w:line="240" w:lineRule="auto"/>
        <w:rPr>
          <w:rFonts w:ascii="Times New Roman" w:hAnsi="Times New Roman"/>
        </w:rPr>
      </w:pPr>
    </w:p>
    <w:p w:rsidR="00721A98" w:rsidRPr="00721A98" w:rsidRDefault="00721A98" w:rsidP="008722EA">
      <w:pPr>
        <w:spacing w:after="0" w:line="240" w:lineRule="auto"/>
        <w:rPr>
          <w:rFonts w:ascii="Times New Roman" w:hAnsi="Times New Roman"/>
          <w:b/>
        </w:rPr>
      </w:pPr>
      <w:r w:rsidRPr="00721A98">
        <w:rPr>
          <w:rFonts w:ascii="Times New Roman" w:hAnsi="Times New Roman"/>
          <w:b/>
        </w:rPr>
        <w:t>TSP Filter Exchange SOP’s</w:t>
      </w:r>
    </w:p>
    <w:p w:rsidR="00721A98" w:rsidRPr="008722EA" w:rsidRDefault="00721A98" w:rsidP="008722EA">
      <w:pPr>
        <w:pStyle w:val="ListParagraph"/>
        <w:numPr>
          <w:ilvl w:val="0"/>
          <w:numId w:val="13"/>
        </w:numPr>
        <w:spacing w:after="0" w:line="240" w:lineRule="auto"/>
        <w:rPr>
          <w:rFonts w:ascii="Times New Roman" w:hAnsi="Times New Roman"/>
        </w:rPr>
      </w:pPr>
      <w:r w:rsidRPr="008722EA">
        <w:rPr>
          <w:rFonts w:ascii="Times New Roman" w:hAnsi="Times New Roman"/>
        </w:rPr>
        <w:t>Check the time and date on the Main Screen.</w:t>
      </w:r>
    </w:p>
    <w:p w:rsidR="008722EA" w:rsidRDefault="00721A98" w:rsidP="008722EA">
      <w:pPr>
        <w:pStyle w:val="ListParagraph"/>
        <w:numPr>
          <w:ilvl w:val="0"/>
          <w:numId w:val="13"/>
        </w:numPr>
        <w:spacing w:after="0" w:line="240" w:lineRule="auto"/>
        <w:rPr>
          <w:rFonts w:ascii="Times New Roman" w:hAnsi="Times New Roman"/>
        </w:rPr>
      </w:pPr>
      <w:r w:rsidRPr="008722EA">
        <w:rPr>
          <w:rFonts w:ascii="Times New Roman" w:hAnsi="Times New Roman"/>
        </w:rPr>
        <w:t>Record the Total Volume Sampled.</w:t>
      </w:r>
    </w:p>
    <w:p w:rsidR="00721A98" w:rsidRPr="008722EA" w:rsidRDefault="00721A98" w:rsidP="008722EA">
      <w:pPr>
        <w:pStyle w:val="ListParagraph"/>
        <w:numPr>
          <w:ilvl w:val="1"/>
          <w:numId w:val="13"/>
        </w:numPr>
        <w:spacing w:after="0" w:line="240" w:lineRule="auto"/>
        <w:rPr>
          <w:rFonts w:ascii="Times New Roman" w:hAnsi="Times New Roman"/>
        </w:rPr>
      </w:pPr>
      <w:r w:rsidRPr="008722EA">
        <w:rPr>
          <w:rFonts w:ascii="Times New Roman" w:hAnsi="Times New Roman"/>
        </w:rPr>
        <w:t>Press SELECT, Cursor will be</w:t>
      </w:r>
      <w:r w:rsidR="002B0731" w:rsidRPr="008722EA">
        <w:rPr>
          <w:rFonts w:ascii="Times New Roman" w:hAnsi="Times New Roman"/>
        </w:rPr>
        <w:t xml:space="preserve"> on Status Menu, Press SELECT, </w:t>
      </w:r>
      <w:r w:rsidRPr="008722EA">
        <w:rPr>
          <w:rFonts w:ascii="Times New Roman" w:hAnsi="Times New Roman"/>
        </w:rPr>
        <w:t xml:space="preserve">Record the value for “Total Vol M3”, </w:t>
      </w:r>
      <w:r w:rsidR="009C33E1" w:rsidRPr="008722EA">
        <w:rPr>
          <w:rFonts w:ascii="Times New Roman" w:hAnsi="Times New Roman"/>
        </w:rPr>
        <w:t>it</w:t>
      </w:r>
      <w:r w:rsidRPr="008722EA">
        <w:rPr>
          <w:rFonts w:ascii="Times New Roman" w:hAnsi="Times New Roman"/>
        </w:rPr>
        <w:t xml:space="preserve"> should be between 1650 and 1750.  Press EXIT to return to the Main Screen.</w:t>
      </w:r>
    </w:p>
    <w:p w:rsidR="008722EA" w:rsidRPr="008722EA" w:rsidRDefault="00721A98" w:rsidP="008722EA">
      <w:pPr>
        <w:pStyle w:val="ListParagraph"/>
        <w:numPr>
          <w:ilvl w:val="0"/>
          <w:numId w:val="13"/>
        </w:numPr>
        <w:spacing w:after="0" w:line="240" w:lineRule="auto"/>
        <w:rPr>
          <w:rFonts w:ascii="Times New Roman" w:hAnsi="Times New Roman"/>
        </w:rPr>
      </w:pPr>
      <w:r w:rsidRPr="008722EA">
        <w:rPr>
          <w:rFonts w:ascii="Times New Roman" w:hAnsi="Times New Roman"/>
        </w:rPr>
        <w:t>Turn the motor ON and check the flow rate</w:t>
      </w:r>
    </w:p>
    <w:p w:rsidR="008722EA" w:rsidRDefault="00721A98" w:rsidP="008722EA">
      <w:pPr>
        <w:pStyle w:val="ListParagraph"/>
        <w:numPr>
          <w:ilvl w:val="1"/>
          <w:numId w:val="13"/>
        </w:numPr>
        <w:spacing w:after="0" w:line="240" w:lineRule="auto"/>
        <w:rPr>
          <w:rFonts w:ascii="Times New Roman" w:hAnsi="Times New Roman"/>
        </w:rPr>
      </w:pPr>
      <w:r w:rsidRPr="008722EA">
        <w:rPr>
          <w:rFonts w:ascii="Times New Roman" w:hAnsi="Times New Roman"/>
        </w:rPr>
        <w:t>Press SELECT, Arrow Down to the Manual Menu, Press SELECT, Cursor will be on Manual Mode, Press SELECT, Arrow Up to change</w:t>
      </w:r>
      <w:r w:rsidR="008722EA">
        <w:rPr>
          <w:rFonts w:ascii="Times New Roman" w:hAnsi="Times New Roman"/>
        </w:rPr>
        <w:t xml:space="preserve"> the NO to a YES, Press ENTER.</w:t>
      </w:r>
    </w:p>
    <w:p w:rsidR="00721A98" w:rsidRPr="008722EA" w:rsidRDefault="00721A98" w:rsidP="008722EA">
      <w:pPr>
        <w:pStyle w:val="ListParagraph"/>
        <w:numPr>
          <w:ilvl w:val="1"/>
          <w:numId w:val="13"/>
        </w:numPr>
        <w:spacing w:after="0" w:line="240" w:lineRule="auto"/>
        <w:rPr>
          <w:rFonts w:ascii="Times New Roman" w:hAnsi="Times New Roman"/>
        </w:rPr>
      </w:pPr>
      <w:r w:rsidRPr="008722EA">
        <w:rPr>
          <w:rFonts w:ascii="Times New Roman" w:hAnsi="Times New Roman"/>
        </w:rPr>
        <w:t>The motor will turn on, Press EXIT to return to the Main Screen,   Allow the motor to warm-up for a few minutes,  Record the Flow rate from the Main Screen, It should hoover around 70.0 (69.5-70.5).</w:t>
      </w:r>
    </w:p>
    <w:p w:rsidR="008722EA" w:rsidRPr="008722EA" w:rsidRDefault="00721A98" w:rsidP="008722EA">
      <w:pPr>
        <w:pStyle w:val="ListParagraph"/>
        <w:numPr>
          <w:ilvl w:val="0"/>
          <w:numId w:val="13"/>
        </w:numPr>
        <w:spacing w:after="0" w:line="240" w:lineRule="auto"/>
        <w:rPr>
          <w:rFonts w:ascii="Times New Roman" w:hAnsi="Times New Roman"/>
        </w:rPr>
      </w:pPr>
      <w:r w:rsidRPr="008722EA">
        <w:rPr>
          <w:rFonts w:ascii="Times New Roman" w:hAnsi="Times New Roman"/>
        </w:rPr>
        <w:t>Turn the motor OFF.</w:t>
      </w:r>
    </w:p>
    <w:p w:rsidR="008722EA" w:rsidRDefault="00721A98" w:rsidP="008722EA">
      <w:pPr>
        <w:pStyle w:val="ListParagraph"/>
        <w:numPr>
          <w:ilvl w:val="1"/>
          <w:numId w:val="13"/>
        </w:numPr>
        <w:spacing w:after="0" w:line="240" w:lineRule="auto"/>
        <w:rPr>
          <w:rFonts w:ascii="Times New Roman" w:hAnsi="Times New Roman"/>
        </w:rPr>
      </w:pPr>
      <w:r w:rsidRPr="008722EA">
        <w:rPr>
          <w:rFonts w:ascii="Times New Roman" w:hAnsi="Times New Roman"/>
        </w:rPr>
        <w:t xml:space="preserve">Press SELECT, Arrow Down to the Manual Menu, Press SELECT, </w:t>
      </w:r>
      <w:proofErr w:type="gramStart"/>
      <w:r w:rsidRPr="008722EA">
        <w:rPr>
          <w:rFonts w:ascii="Times New Roman" w:hAnsi="Times New Roman"/>
        </w:rPr>
        <w:t>Cursor</w:t>
      </w:r>
      <w:proofErr w:type="gramEnd"/>
      <w:r w:rsidRPr="008722EA">
        <w:rPr>
          <w:rFonts w:ascii="Times New Roman" w:hAnsi="Times New Roman"/>
        </w:rPr>
        <w:t xml:space="preserve"> will be on Manual Mode, Press SELECT, Arrow Up to change the YES to a NO, Press ENTER.  The motor will turn off.  Press EXIT to return to the Main Screen.  </w:t>
      </w:r>
    </w:p>
    <w:p w:rsidR="008722EA" w:rsidRDefault="00721A98" w:rsidP="008722EA">
      <w:pPr>
        <w:pStyle w:val="ListParagraph"/>
        <w:numPr>
          <w:ilvl w:val="0"/>
          <w:numId w:val="13"/>
        </w:numPr>
        <w:spacing w:after="0" w:line="240" w:lineRule="auto"/>
        <w:rPr>
          <w:rFonts w:ascii="Times New Roman" w:hAnsi="Times New Roman"/>
        </w:rPr>
      </w:pPr>
      <w:r w:rsidRPr="008722EA">
        <w:rPr>
          <w:rFonts w:ascii="Times New Roman" w:hAnsi="Times New Roman"/>
        </w:rPr>
        <w:t xml:space="preserve">Open the sampler hood (loosen the 2 thumb screws).  </w:t>
      </w:r>
    </w:p>
    <w:p w:rsidR="008722EA" w:rsidRDefault="00721A98" w:rsidP="008722EA">
      <w:pPr>
        <w:pStyle w:val="ListParagraph"/>
        <w:numPr>
          <w:ilvl w:val="0"/>
          <w:numId w:val="13"/>
        </w:numPr>
        <w:spacing w:after="0" w:line="240" w:lineRule="auto"/>
        <w:rPr>
          <w:rFonts w:ascii="Times New Roman" w:hAnsi="Times New Roman"/>
        </w:rPr>
      </w:pPr>
      <w:r w:rsidRPr="008722EA">
        <w:rPr>
          <w:rFonts w:ascii="Times New Roman" w:hAnsi="Times New Roman"/>
        </w:rPr>
        <w:t>Exchange the dirty filter for a new, clean filter.</w:t>
      </w:r>
    </w:p>
    <w:p w:rsidR="008722EA" w:rsidRDefault="00721A98" w:rsidP="008722EA">
      <w:pPr>
        <w:pStyle w:val="ListParagraph"/>
        <w:numPr>
          <w:ilvl w:val="0"/>
          <w:numId w:val="13"/>
        </w:numPr>
        <w:spacing w:after="0" w:line="240" w:lineRule="auto"/>
        <w:rPr>
          <w:rFonts w:ascii="Times New Roman" w:hAnsi="Times New Roman"/>
        </w:rPr>
      </w:pPr>
      <w:r w:rsidRPr="008722EA">
        <w:rPr>
          <w:rFonts w:ascii="Times New Roman" w:hAnsi="Times New Roman"/>
        </w:rPr>
        <w:t>Close the sampler hood (tighten the 2 thumb screws as evenly as possible).</w:t>
      </w:r>
    </w:p>
    <w:p w:rsidR="008722EA" w:rsidRDefault="00721A98" w:rsidP="008722EA">
      <w:pPr>
        <w:pStyle w:val="ListParagraph"/>
        <w:numPr>
          <w:ilvl w:val="0"/>
          <w:numId w:val="13"/>
        </w:numPr>
        <w:spacing w:after="0" w:line="240" w:lineRule="auto"/>
        <w:rPr>
          <w:rFonts w:ascii="Times New Roman" w:hAnsi="Times New Roman"/>
        </w:rPr>
      </w:pPr>
      <w:r w:rsidRPr="008722EA">
        <w:rPr>
          <w:rFonts w:ascii="Times New Roman" w:hAnsi="Times New Roman"/>
        </w:rPr>
        <w:t>Turn the motor ON and check the flow rate (repeat Step 3 for new filter).</w:t>
      </w:r>
    </w:p>
    <w:p w:rsidR="008722EA" w:rsidRDefault="00721A98" w:rsidP="008722EA">
      <w:pPr>
        <w:pStyle w:val="ListParagraph"/>
        <w:numPr>
          <w:ilvl w:val="0"/>
          <w:numId w:val="13"/>
        </w:numPr>
        <w:spacing w:after="0" w:line="240" w:lineRule="auto"/>
        <w:rPr>
          <w:rFonts w:ascii="Times New Roman" w:hAnsi="Times New Roman"/>
        </w:rPr>
      </w:pPr>
      <w:r w:rsidRPr="008722EA">
        <w:rPr>
          <w:rFonts w:ascii="Times New Roman" w:hAnsi="Times New Roman"/>
        </w:rPr>
        <w:t>Turn the motor OFF (repeat Step 4 for new filter).</w:t>
      </w:r>
    </w:p>
    <w:p w:rsidR="008722EA" w:rsidRDefault="00721A98" w:rsidP="008722EA">
      <w:pPr>
        <w:pStyle w:val="ListParagraph"/>
        <w:numPr>
          <w:ilvl w:val="0"/>
          <w:numId w:val="13"/>
        </w:numPr>
        <w:spacing w:after="0" w:line="240" w:lineRule="auto"/>
        <w:rPr>
          <w:rFonts w:ascii="Times New Roman" w:hAnsi="Times New Roman"/>
        </w:rPr>
      </w:pPr>
      <w:r w:rsidRPr="008722EA">
        <w:rPr>
          <w:rFonts w:ascii="Times New Roman" w:hAnsi="Times New Roman"/>
        </w:rPr>
        <w:t>Clear the previous sample volume from the datalogger.</w:t>
      </w:r>
    </w:p>
    <w:p w:rsidR="008722EA" w:rsidRDefault="00721A98" w:rsidP="008722EA">
      <w:pPr>
        <w:pStyle w:val="ListParagraph"/>
        <w:numPr>
          <w:ilvl w:val="1"/>
          <w:numId w:val="13"/>
        </w:numPr>
        <w:spacing w:after="0" w:line="240" w:lineRule="auto"/>
        <w:rPr>
          <w:rFonts w:ascii="Times New Roman" w:hAnsi="Times New Roman"/>
        </w:rPr>
      </w:pPr>
      <w:r w:rsidRPr="008722EA">
        <w:rPr>
          <w:rFonts w:ascii="Times New Roman" w:hAnsi="Times New Roman"/>
        </w:rPr>
        <w:t>Press SELECT, Arrow Down to the Setup Menu, Press SELECT, Arrow Down to the Logger Setup Menu, Press SELECT, Arrow Down to “Clear Accum.”, Press SELECT,  “Are You Sure?” message will appear , Press SELECT, Arrow Up to change the NO to a YES, Press ENTER to clear the previous sample volume.  Press EXIT to return to the Main Screen.</w:t>
      </w:r>
    </w:p>
    <w:p w:rsidR="00721A98" w:rsidRPr="008722EA" w:rsidRDefault="00721A98" w:rsidP="008722EA">
      <w:pPr>
        <w:pStyle w:val="ListParagraph"/>
        <w:numPr>
          <w:ilvl w:val="1"/>
          <w:numId w:val="13"/>
        </w:numPr>
        <w:spacing w:after="0" w:line="240" w:lineRule="auto"/>
        <w:rPr>
          <w:rFonts w:ascii="Times New Roman" w:hAnsi="Times New Roman"/>
        </w:rPr>
      </w:pPr>
      <w:r w:rsidRPr="008722EA">
        <w:rPr>
          <w:rFonts w:ascii="Times New Roman" w:hAnsi="Times New Roman"/>
        </w:rPr>
        <w:t>From the Main Screen, Press SELECT, Cursor will be on Status Menu, Press SELECT, Verify that the “Total Vol M3” is now reset to 0, Press EXIT to return to the Main Screen.</w:t>
      </w:r>
    </w:p>
    <w:p w:rsidR="00721A98" w:rsidRPr="008722EA" w:rsidRDefault="00721A98" w:rsidP="008722EA">
      <w:pPr>
        <w:pStyle w:val="ListParagraph"/>
        <w:numPr>
          <w:ilvl w:val="0"/>
          <w:numId w:val="13"/>
        </w:numPr>
        <w:spacing w:after="0" w:line="240" w:lineRule="auto"/>
        <w:rPr>
          <w:rFonts w:ascii="Times New Roman" w:hAnsi="Times New Roman"/>
        </w:rPr>
      </w:pPr>
      <w:r w:rsidRPr="008722EA">
        <w:rPr>
          <w:rFonts w:ascii="Times New Roman" w:hAnsi="Times New Roman"/>
        </w:rPr>
        <w:t>Return to the Main Screen and check the “Next Sampling Day”.</w:t>
      </w:r>
    </w:p>
    <w:p w:rsidR="000F164E" w:rsidRDefault="00721A98" w:rsidP="008722EA">
      <w:pPr>
        <w:spacing w:after="0" w:line="240" w:lineRule="auto"/>
      </w:pPr>
      <w:r>
        <w:t xml:space="preserve"> </w:t>
      </w:r>
      <w:r w:rsidR="000F164E">
        <w:br w:type="page"/>
      </w:r>
    </w:p>
    <w:tbl>
      <w:tblPr>
        <w:tblW w:w="14100" w:type="dxa"/>
        <w:tblInd w:w="103" w:type="dxa"/>
        <w:tblLook w:val="04A0" w:firstRow="1" w:lastRow="0" w:firstColumn="1" w:lastColumn="0" w:noHBand="0" w:noVBand="1"/>
      </w:tblPr>
      <w:tblGrid>
        <w:gridCol w:w="2060"/>
        <w:gridCol w:w="1940"/>
        <w:gridCol w:w="1640"/>
        <w:gridCol w:w="1620"/>
        <w:gridCol w:w="2040"/>
        <w:gridCol w:w="960"/>
        <w:gridCol w:w="960"/>
        <w:gridCol w:w="960"/>
        <w:gridCol w:w="960"/>
        <w:gridCol w:w="960"/>
      </w:tblGrid>
      <w:tr w:rsidR="000F164E" w:rsidRPr="00866617" w:rsidTr="00961245">
        <w:trPr>
          <w:trHeight w:val="420"/>
        </w:trPr>
        <w:tc>
          <w:tcPr>
            <w:tcW w:w="9300" w:type="dxa"/>
            <w:gridSpan w:val="5"/>
            <w:tcBorders>
              <w:top w:val="nil"/>
              <w:left w:val="nil"/>
              <w:bottom w:val="single" w:sz="4" w:space="0" w:color="auto"/>
              <w:right w:val="nil"/>
            </w:tcBorders>
            <w:shd w:val="clear" w:color="auto" w:fill="auto"/>
            <w:noWrap/>
            <w:vAlign w:val="bottom"/>
            <w:hideMark/>
          </w:tcPr>
          <w:p w:rsidR="000F164E" w:rsidRPr="00866617" w:rsidRDefault="000F164E" w:rsidP="008722EA">
            <w:pPr>
              <w:spacing w:after="0" w:line="240" w:lineRule="auto"/>
              <w:rPr>
                <w:rFonts w:eastAsia="Times New Roman"/>
                <w:b/>
                <w:bCs/>
                <w:color w:val="000000"/>
                <w:sz w:val="32"/>
                <w:szCs w:val="32"/>
              </w:rPr>
            </w:pPr>
            <w:r w:rsidRPr="00866617">
              <w:rPr>
                <w:rFonts w:eastAsia="Times New Roman"/>
                <w:b/>
                <w:bCs/>
                <w:color w:val="000000"/>
                <w:sz w:val="32"/>
                <w:szCs w:val="32"/>
              </w:rPr>
              <w:lastRenderedPageBreak/>
              <w:t>Site:________   TSP Sampler #____   Filter Record Form</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r>
      <w:tr w:rsidR="000F164E" w:rsidRPr="00866617" w:rsidTr="00961245">
        <w:trPr>
          <w:trHeight w:val="735"/>
        </w:trPr>
        <w:tc>
          <w:tcPr>
            <w:tcW w:w="2060" w:type="dxa"/>
            <w:tcBorders>
              <w:top w:val="nil"/>
              <w:left w:val="single" w:sz="4" w:space="0" w:color="auto"/>
              <w:bottom w:val="single" w:sz="4" w:space="0" w:color="auto"/>
              <w:right w:val="single" w:sz="4" w:space="0" w:color="auto"/>
            </w:tcBorders>
            <w:shd w:val="clear" w:color="auto" w:fill="auto"/>
            <w:vAlign w:val="bottom"/>
            <w:hideMark/>
          </w:tcPr>
          <w:p w:rsidR="000F164E" w:rsidRPr="00866617" w:rsidRDefault="000F164E" w:rsidP="008722EA">
            <w:pPr>
              <w:spacing w:after="0" w:line="240" w:lineRule="auto"/>
              <w:rPr>
                <w:rFonts w:eastAsia="Times New Roman"/>
                <w:b/>
                <w:bCs/>
                <w:color w:val="000000"/>
                <w:sz w:val="24"/>
                <w:szCs w:val="24"/>
              </w:rPr>
            </w:pPr>
            <w:r w:rsidRPr="00866617">
              <w:rPr>
                <w:rFonts w:eastAsia="Times New Roman"/>
                <w:b/>
                <w:bCs/>
                <w:color w:val="000000"/>
                <w:sz w:val="24"/>
                <w:szCs w:val="24"/>
              </w:rPr>
              <w:t>Filter ID</w:t>
            </w:r>
          </w:p>
        </w:tc>
        <w:tc>
          <w:tcPr>
            <w:tcW w:w="1940" w:type="dxa"/>
            <w:tcBorders>
              <w:top w:val="nil"/>
              <w:left w:val="nil"/>
              <w:bottom w:val="single" w:sz="4" w:space="0" w:color="auto"/>
              <w:right w:val="single" w:sz="4" w:space="0" w:color="auto"/>
            </w:tcBorders>
            <w:shd w:val="clear" w:color="auto" w:fill="auto"/>
            <w:vAlign w:val="bottom"/>
            <w:hideMark/>
          </w:tcPr>
          <w:p w:rsidR="000F164E" w:rsidRPr="00866617" w:rsidRDefault="000F164E" w:rsidP="008722EA">
            <w:pPr>
              <w:spacing w:after="0" w:line="240" w:lineRule="auto"/>
              <w:rPr>
                <w:rFonts w:eastAsia="Times New Roman"/>
                <w:b/>
                <w:bCs/>
                <w:color w:val="000000"/>
                <w:sz w:val="24"/>
                <w:szCs w:val="24"/>
              </w:rPr>
            </w:pPr>
            <w:r w:rsidRPr="00866617">
              <w:rPr>
                <w:rFonts w:eastAsia="Times New Roman"/>
                <w:b/>
                <w:bCs/>
                <w:color w:val="000000"/>
                <w:sz w:val="24"/>
                <w:szCs w:val="24"/>
              </w:rPr>
              <w:t>Run Date</w:t>
            </w:r>
          </w:p>
        </w:tc>
        <w:tc>
          <w:tcPr>
            <w:tcW w:w="1640" w:type="dxa"/>
            <w:tcBorders>
              <w:top w:val="nil"/>
              <w:left w:val="nil"/>
              <w:bottom w:val="single" w:sz="4" w:space="0" w:color="auto"/>
              <w:right w:val="single" w:sz="4" w:space="0" w:color="auto"/>
            </w:tcBorders>
            <w:shd w:val="clear" w:color="auto" w:fill="auto"/>
            <w:vAlign w:val="bottom"/>
            <w:hideMark/>
          </w:tcPr>
          <w:p w:rsidR="000F164E" w:rsidRPr="00866617" w:rsidRDefault="000F164E" w:rsidP="008722EA">
            <w:pPr>
              <w:spacing w:after="0" w:line="240" w:lineRule="auto"/>
              <w:rPr>
                <w:rFonts w:eastAsia="Times New Roman"/>
                <w:b/>
                <w:bCs/>
                <w:color w:val="000000"/>
                <w:sz w:val="24"/>
                <w:szCs w:val="24"/>
              </w:rPr>
            </w:pPr>
            <w:r w:rsidRPr="00866617">
              <w:rPr>
                <w:rFonts w:eastAsia="Times New Roman"/>
                <w:b/>
                <w:bCs/>
                <w:color w:val="000000"/>
                <w:sz w:val="24"/>
                <w:szCs w:val="24"/>
              </w:rPr>
              <w:t>Initial Flow (m</w:t>
            </w:r>
            <w:r w:rsidRPr="00866617">
              <w:rPr>
                <w:rFonts w:eastAsia="Times New Roman"/>
                <w:b/>
                <w:bCs/>
                <w:color w:val="000000"/>
                <w:sz w:val="24"/>
                <w:szCs w:val="24"/>
                <w:vertAlign w:val="superscript"/>
              </w:rPr>
              <w:t>3</w:t>
            </w:r>
            <w:r w:rsidRPr="00866617">
              <w:rPr>
                <w:rFonts w:eastAsia="Times New Roman"/>
                <w:b/>
                <w:bCs/>
                <w:color w:val="000000"/>
                <w:sz w:val="24"/>
                <w:szCs w:val="24"/>
              </w:rPr>
              <w:t>/hr)</w:t>
            </w:r>
          </w:p>
        </w:tc>
        <w:tc>
          <w:tcPr>
            <w:tcW w:w="1620" w:type="dxa"/>
            <w:tcBorders>
              <w:top w:val="nil"/>
              <w:left w:val="nil"/>
              <w:bottom w:val="single" w:sz="4" w:space="0" w:color="auto"/>
              <w:right w:val="nil"/>
            </w:tcBorders>
            <w:shd w:val="clear" w:color="auto" w:fill="auto"/>
            <w:vAlign w:val="bottom"/>
            <w:hideMark/>
          </w:tcPr>
          <w:p w:rsidR="000F164E" w:rsidRPr="00866617" w:rsidRDefault="000F164E" w:rsidP="008722EA">
            <w:pPr>
              <w:spacing w:after="0" w:line="240" w:lineRule="auto"/>
              <w:rPr>
                <w:rFonts w:eastAsia="Times New Roman"/>
                <w:b/>
                <w:bCs/>
                <w:color w:val="000000"/>
                <w:sz w:val="24"/>
                <w:szCs w:val="24"/>
              </w:rPr>
            </w:pPr>
            <w:r w:rsidRPr="00866617">
              <w:rPr>
                <w:rFonts w:eastAsia="Times New Roman"/>
                <w:b/>
                <w:bCs/>
                <w:color w:val="000000"/>
                <w:sz w:val="24"/>
                <w:szCs w:val="24"/>
              </w:rPr>
              <w:t>Final Flow  (m</w:t>
            </w:r>
            <w:r w:rsidRPr="00866617">
              <w:rPr>
                <w:rFonts w:eastAsia="Times New Roman"/>
                <w:b/>
                <w:bCs/>
                <w:color w:val="000000"/>
                <w:sz w:val="24"/>
                <w:szCs w:val="24"/>
                <w:vertAlign w:val="superscript"/>
              </w:rPr>
              <w:t>3</w:t>
            </w:r>
            <w:r w:rsidRPr="00866617">
              <w:rPr>
                <w:rFonts w:eastAsia="Times New Roman"/>
                <w:b/>
                <w:bCs/>
                <w:color w:val="000000"/>
                <w:sz w:val="24"/>
                <w:szCs w:val="24"/>
              </w:rPr>
              <w:t>/hr)</w:t>
            </w:r>
          </w:p>
        </w:tc>
        <w:tc>
          <w:tcPr>
            <w:tcW w:w="2040" w:type="dxa"/>
            <w:tcBorders>
              <w:top w:val="nil"/>
              <w:left w:val="single" w:sz="4" w:space="0" w:color="auto"/>
              <w:bottom w:val="single" w:sz="4" w:space="0" w:color="auto"/>
              <w:right w:val="single" w:sz="4" w:space="0" w:color="auto"/>
            </w:tcBorders>
            <w:shd w:val="clear" w:color="auto" w:fill="auto"/>
            <w:vAlign w:val="bottom"/>
            <w:hideMark/>
          </w:tcPr>
          <w:p w:rsidR="000F164E" w:rsidRPr="00866617" w:rsidRDefault="000F164E" w:rsidP="008722EA">
            <w:pPr>
              <w:spacing w:after="0" w:line="240" w:lineRule="auto"/>
              <w:rPr>
                <w:rFonts w:eastAsia="Times New Roman"/>
                <w:b/>
                <w:bCs/>
                <w:color w:val="000000"/>
                <w:sz w:val="24"/>
                <w:szCs w:val="24"/>
              </w:rPr>
            </w:pPr>
            <w:r w:rsidRPr="00866617">
              <w:rPr>
                <w:rFonts w:eastAsia="Times New Roman"/>
                <w:b/>
                <w:bCs/>
                <w:color w:val="000000"/>
                <w:sz w:val="24"/>
                <w:szCs w:val="24"/>
              </w:rPr>
              <w:t>Total Volume         (m</w:t>
            </w:r>
            <w:r w:rsidRPr="00866617">
              <w:rPr>
                <w:rFonts w:eastAsia="Times New Roman"/>
                <w:b/>
                <w:bCs/>
                <w:color w:val="000000"/>
                <w:sz w:val="24"/>
                <w:szCs w:val="24"/>
                <w:vertAlign w:val="superscript"/>
              </w:rPr>
              <w:t>3</w:t>
            </w:r>
            <w:r w:rsidRPr="00866617">
              <w:rPr>
                <w:rFonts w:eastAsia="Times New Roman"/>
                <w:b/>
                <w:bCs/>
                <w:color w:val="000000"/>
                <w:sz w:val="24"/>
                <w:szCs w:val="24"/>
              </w:rPr>
              <w:t>)</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r>
      <w:tr w:rsidR="000F164E" w:rsidRPr="00866617" w:rsidTr="00961245">
        <w:trPr>
          <w:trHeight w:val="36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9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20" w:type="dxa"/>
            <w:tcBorders>
              <w:top w:val="nil"/>
              <w:left w:val="nil"/>
              <w:bottom w:val="single" w:sz="4" w:space="0" w:color="auto"/>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r>
      <w:tr w:rsidR="000F164E" w:rsidRPr="00866617" w:rsidTr="00961245">
        <w:trPr>
          <w:trHeight w:val="36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9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20" w:type="dxa"/>
            <w:tcBorders>
              <w:top w:val="nil"/>
              <w:left w:val="nil"/>
              <w:bottom w:val="single" w:sz="4" w:space="0" w:color="auto"/>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r>
      <w:tr w:rsidR="000F164E" w:rsidRPr="00866617" w:rsidTr="00961245">
        <w:trPr>
          <w:trHeight w:val="36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9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20" w:type="dxa"/>
            <w:tcBorders>
              <w:top w:val="nil"/>
              <w:left w:val="nil"/>
              <w:bottom w:val="single" w:sz="4" w:space="0" w:color="auto"/>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r>
      <w:tr w:rsidR="000F164E" w:rsidRPr="00866617" w:rsidTr="00961245">
        <w:trPr>
          <w:trHeight w:val="36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9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20" w:type="dxa"/>
            <w:tcBorders>
              <w:top w:val="nil"/>
              <w:left w:val="nil"/>
              <w:bottom w:val="single" w:sz="4" w:space="0" w:color="auto"/>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r>
      <w:tr w:rsidR="000F164E" w:rsidRPr="00866617" w:rsidTr="00961245">
        <w:trPr>
          <w:trHeight w:val="36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9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20" w:type="dxa"/>
            <w:tcBorders>
              <w:top w:val="nil"/>
              <w:left w:val="nil"/>
              <w:bottom w:val="single" w:sz="4" w:space="0" w:color="auto"/>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r>
      <w:tr w:rsidR="000F164E" w:rsidRPr="00866617" w:rsidTr="00961245">
        <w:trPr>
          <w:trHeight w:val="36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9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20" w:type="dxa"/>
            <w:tcBorders>
              <w:top w:val="nil"/>
              <w:left w:val="nil"/>
              <w:bottom w:val="single" w:sz="4" w:space="0" w:color="auto"/>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r>
      <w:tr w:rsidR="000F164E" w:rsidRPr="00866617" w:rsidTr="00961245">
        <w:trPr>
          <w:trHeight w:val="36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9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20" w:type="dxa"/>
            <w:tcBorders>
              <w:top w:val="nil"/>
              <w:left w:val="nil"/>
              <w:bottom w:val="single" w:sz="4" w:space="0" w:color="auto"/>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r>
      <w:tr w:rsidR="000F164E" w:rsidRPr="00866617" w:rsidTr="00961245">
        <w:trPr>
          <w:trHeight w:val="36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9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20" w:type="dxa"/>
            <w:tcBorders>
              <w:top w:val="nil"/>
              <w:left w:val="nil"/>
              <w:bottom w:val="single" w:sz="4" w:space="0" w:color="auto"/>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r>
      <w:tr w:rsidR="000F164E" w:rsidRPr="00866617" w:rsidTr="00961245">
        <w:trPr>
          <w:trHeight w:val="36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9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20" w:type="dxa"/>
            <w:tcBorders>
              <w:top w:val="nil"/>
              <w:left w:val="nil"/>
              <w:bottom w:val="single" w:sz="4" w:space="0" w:color="auto"/>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r>
      <w:tr w:rsidR="000F164E" w:rsidRPr="00866617" w:rsidTr="00961245">
        <w:trPr>
          <w:trHeight w:val="36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9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20" w:type="dxa"/>
            <w:tcBorders>
              <w:top w:val="nil"/>
              <w:left w:val="nil"/>
              <w:bottom w:val="single" w:sz="4" w:space="0" w:color="auto"/>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r>
      <w:tr w:rsidR="000F164E" w:rsidRPr="00866617" w:rsidTr="00961245">
        <w:trPr>
          <w:trHeight w:val="36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9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20" w:type="dxa"/>
            <w:tcBorders>
              <w:top w:val="nil"/>
              <w:left w:val="nil"/>
              <w:bottom w:val="single" w:sz="4" w:space="0" w:color="auto"/>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r>
      <w:tr w:rsidR="000F164E" w:rsidRPr="00866617" w:rsidTr="00961245">
        <w:trPr>
          <w:trHeight w:val="36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9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20" w:type="dxa"/>
            <w:tcBorders>
              <w:top w:val="nil"/>
              <w:left w:val="nil"/>
              <w:bottom w:val="single" w:sz="4" w:space="0" w:color="auto"/>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r>
      <w:tr w:rsidR="000F164E" w:rsidRPr="00866617" w:rsidTr="00961245">
        <w:trPr>
          <w:trHeight w:val="36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9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20" w:type="dxa"/>
            <w:tcBorders>
              <w:top w:val="nil"/>
              <w:left w:val="nil"/>
              <w:bottom w:val="single" w:sz="4" w:space="0" w:color="auto"/>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r>
      <w:tr w:rsidR="000F164E" w:rsidRPr="00866617" w:rsidTr="00961245">
        <w:trPr>
          <w:trHeight w:val="36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9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20" w:type="dxa"/>
            <w:tcBorders>
              <w:top w:val="nil"/>
              <w:left w:val="nil"/>
              <w:bottom w:val="single" w:sz="4" w:space="0" w:color="auto"/>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r>
      <w:tr w:rsidR="000F164E" w:rsidRPr="00866617" w:rsidTr="00961245">
        <w:trPr>
          <w:trHeight w:val="36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9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20" w:type="dxa"/>
            <w:tcBorders>
              <w:top w:val="nil"/>
              <w:left w:val="nil"/>
              <w:bottom w:val="single" w:sz="4" w:space="0" w:color="auto"/>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r>
      <w:tr w:rsidR="000F164E" w:rsidRPr="00866617" w:rsidTr="00961245">
        <w:trPr>
          <w:trHeight w:val="36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9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20" w:type="dxa"/>
            <w:tcBorders>
              <w:top w:val="nil"/>
              <w:left w:val="nil"/>
              <w:bottom w:val="single" w:sz="4" w:space="0" w:color="auto"/>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r>
      <w:tr w:rsidR="000F164E" w:rsidRPr="00866617" w:rsidTr="00961245">
        <w:trPr>
          <w:trHeight w:val="36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9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20" w:type="dxa"/>
            <w:tcBorders>
              <w:top w:val="nil"/>
              <w:left w:val="nil"/>
              <w:bottom w:val="single" w:sz="4" w:space="0" w:color="auto"/>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r>
      <w:tr w:rsidR="000F164E" w:rsidRPr="00866617" w:rsidTr="00961245">
        <w:trPr>
          <w:trHeight w:val="36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9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20" w:type="dxa"/>
            <w:tcBorders>
              <w:top w:val="nil"/>
              <w:left w:val="nil"/>
              <w:bottom w:val="single" w:sz="4" w:space="0" w:color="auto"/>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r>
      <w:tr w:rsidR="000F164E" w:rsidRPr="00866617" w:rsidTr="00961245">
        <w:trPr>
          <w:trHeight w:val="36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9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20" w:type="dxa"/>
            <w:tcBorders>
              <w:top w:val="nil"/>
              <w:left w:val="nil"/>
              <w:bottom w:val="single" w:sz="4" w:space="0" w:color="auto"/>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r>
      <w:tr w:rsidR="000F164E" w:rsidRPr="00866617" w:rsidTr="00961245">
        <w:trPr>
          <w:trHeight w:val="36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9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20" w:type="dxa"/>
            <w:tcBorders>
              <w:top w:val="nil"/>
              <w:left w:val="nil"/>
              <w:bottom w:val="single" w:sz="4" w:space="0" w:color="auto"/>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r>
      <w:tr w:rsidR="000F164E" w:rsidRPr="00866617" w:rsidTr="00961245">
        <w:trPr>
          <w:trHeight w:val="36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9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20" w:type="dxa"/>
            <w:tcBorders>
              <w:top w:val="nil"/>
              <w:left w:val="nil"/>
              <w:bottom w:val="single" w:sz="4" w:space="0" w:color="auto"/>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r>
      <w:tr w:rsidR="000F164E" w:rsidRPr="00866617" w:rsidTr="00961245">
        <w:trPr>
          <w:trHeight w:val="36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9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20" w:type="dxa"/>
            <w:tcBorders>
              <w:top w:val="nil"/>
              <w:left w:val="nil"/>
              <w:bottom w:val="single" w:sz="4" w:space="0" w:color="auto"/>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r>
      <w:tr w:rsidR="000F164E" w:rsidRPr="00866617" w:rsidTr="00961245">
        <w:trPr>
          <w:trHeight w:val="36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9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20" w:type="dxa"/>
            <w:tcBorders>
              <w:top w:val="nil"/>
              <w:left w:val="nil"/>
              <w:bottom w:val="single" w:sz="4" w:space="0" w:color="auto"/>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r>
      <w:tr w:rsidR="000F164E" w:rsidRPr="00866617" w:rsidTr="00961245">
        <w:trPr>
          <w:trHeight w:val="36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9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20" w:type="dxa"/>
            <w:tcBorders>
              <w:top w:val="nil"/>
              <w:left w:val="nil"/>
              <w:bottom w:val="single" w:sz="4" w:space="0" w:color="auto"/>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r>
      <w:tr w:rsidR="000F164E" w:rsidRPr="00866617" w:rsidTr="00961245">
        <w:trPr>
          <w:trHeight w:val="36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9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20" w:type="dxa"/>
            <w:tcBorders>
              <w:top w:val="nil"/>
              <w:left w:val="nil"/>
              <w:bottom w:val="single" w:sz="4" w:space="0" w:color="auto"/>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r>
      <w:tr w:rsidR="000F164E" w:rsidRPr="00866617" w:rsidTr="00961245">
        <w:trPr>
          <w:trHeight w:val="36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9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20" w:type="dxa"/>
            <w:tcBorders>
              <w:top w:val="nil"/>
              <w:left w:val="nil"/>
              <w:bottom w:val="single" w:sz="4" w:space="0" w:color="auto"/>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r>
      <w:tr w:rsidR="000F164E" w:rsidRPr="00866617" w:rsidTr="00961245">
        <w:trPr>
          <w:trHeight w:val="36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9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20" w:type="dxa"/>
            <w:tcBorders>
              <w:top w:val="nil"/>
              <w:left w:val="nil"/>
              <w:bottom w:val="single" w:sz="4" w:space="0" w:color="auto"/>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r>
      <w:tr w:rsidR="000F164E" w:rsidRPr="00866617" w:rsidTr="00961245">
        <w:trPr>
          <w:trHeight w:val="36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9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20" w:type="dxa"/>
            <w:tcBorders>
              <w:top w:val="nil"/>
              <w:left w:val="nil"/>
              <w:bottom w:val="single" w:sz="4" w:space="0" w:color="auto"/>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r>
      <w:tr w:rsidR="000F164E" w:rsidRPr="00866617" w:rsidTr="00961245">
        <w:trPr>
          <w:trHeight w:val="36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9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20" w:type="dxa"/>
            <w:tcBorders>
              <w:top w:val="nil"/>
              <w:left w:val="nil"/>
              <w:bottom w:val="single" w:sz="4" w:space="0" w:color="auto"/>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r>
      <w:tr w:rsidR="000F164E" w:rsidRPr="00866617" w:rsidTr="00961245">
        <w:trPr>
          <w:trHeight w:val="36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9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20" w:type="dxa"/>
            <w:tcBorders>
              <w:top w:val="nil"/>
              <w:left w:val="nil"/>
              <w:bottom w:val="single" w:sz="4" w:space="0" w:color="auto"/>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r>
      <w:tr w:rsidR="000F164E" w:rsidRPr="00866617" w:rsidTr="00961245">
        <w:trPr>
          <w:trHeight w:val="36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9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40" w:type="dxa"/>
            <w:tcBorders>
              <w:top w:val="nil"/>
              <w:left w:val="nil"/>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1620" w:type="dxa"/>
            <w:tcBorders>
              <w:top w:val="nil"/>
              <w:left w:val="nil"/>
              <w:bottom w:val="single" w:sz="4" w:space="0" w:color="auto"/>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r w:rsidRPr="00866617">
              <w:rPr>
                <w:rFonts w:eastAsia="Times New Roman"/>
                <w:color w:val="000000"/>
              </w:rPr>
              <w:t> </w:t>
            </w: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0F164E" w:rsidRPr="00866617" w:rsidRDefault="000F164E" w:rsidP="008722EA">
            <w:pPr>
              <w:spacing w:after="0" w:line="240" w:lineRule="auto"/>
              <w:rPr>
                <w:rFonts w:eastAsia="Times New Roman"/>
                <w:color w:val="000000"/>
              </w:rPr>
            </w:pPr>
          </w:p>
        </w:tc>
      </w:tr>
    </w:tbl>
    <w:p w:rsidR="00413E30" w:rsidRPr="008E42E7" w:rsidRDefault="00413E30" w:rsidP="008722EA">
      <w:pPr>
        <w:spacing w:after="0" w:line="240" w:lineRule="auto"/>
        <w:rPr>
          <w:rFonts w:ascii="Times New Roman" w:hAnsi="Times New Roman"/>
        </w:rPr>
      </w:pPr>
      <w:r w:rsidRPr="008E42E7">
        <w:rPr>
          <w:rFonts w:ascii="Times New Roman" w:hAnsi="Times New Roman"/>
        </w:rPr>
        <w:t xml:space="preserve"> </w:t>
      </w:r>
    </w:p>
    <w:sectPr w:rsidR="00413E30" w:rsidRPr="008E42E7" w:rsidSect="003A3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45DF"/>
    <w:multiLevelType w:val="hybridMultilevel"/>
    <w:tmpl w:val="6338D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0A75C1"/>
    <w:multiLevelType w:val="hybridMultilevel"/>
    <w:tmpl w:val="2758A6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082E88"/>
    <w:multiLevelType w:val="hybridMultilevel"/>
    <w:tmpl w:val="C16CE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225B3"/>
    <w:multiLevelType w:val="hybridMultilevel"/>
    <w:tmpl w:val="E710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C66243"/>
    <w:multiLevelType w:val="hybridMultilevel"/>
    <w:tmpl w:val="F732D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F05C65"/>
    <w:multiLevelType w:val="hybridMultilevel"/>
    <w:tmpl w:val="BCFC9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612023"/>
    <w:multiLevelType w:val="hybridMultilevel"/>
    <w:tmpl w:val="06F43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8D378A"/>
    <w:multiLevelType w:val="hybridMultilevel"/>
    <w:tmpl w:val="BF58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8337E7"/>
    <w:multiLevelType w:val="hybridMultilevel"/>
    <w:tmpl w:val="8D8A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067E5F"/>
    <w:multiLevelType w:val="hybridMultilevel"/>
    <w:tmpl w:val="BD249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671491"/>
    <w:multiLevelType w:val="hybridMultilevel"/>
    <w:tmpl w:val="79BED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39512C"/>
    <w:multiLevelType w:val="hybridMultilevel"/>
    <w:tmpl w:val="9E640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28759F"/>
    <w:multiLevelType w:val="hybridMultilevel"/>
    <w:tmpl w:val="5B288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12"/>
  </w:num>
  <w:num w:numId="5">
    <w:abstractNumId w:val="7"/>
  </w:num>
  <w:num w:numId="6">
    <w:abstractNumId w:val="11"/>
  </w:num>
  <w:num w:numId="7">
    <w:abstractNumId w:val="4"/>
  </w:num>
  <w:num w:numId="8">
    <w:abstractNumId w:val="10"/>
  </w:num>
  <w:num w:numId="9">
    <w:abstractNumId w:val="6"/>
  </w:num>
  <w:num w:numId="10">
    <w:abstractNumId w:val="9"/>
  </w:num>
  <w:num w:numId="11">
    <w:abstractNumId w:val="3"/>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319"/>
    <w:rsid w:val="00026DF1"/>
    <w:rsid w:val="0003295A"/>
    <w:rsid w:val="00076B8F"/>
    <w:rsid w:val="000F164E"/>
    <w:rsid w:val="00104476"/>
    <w:rsid w:val="0010612F"/>
    <w:rsid w:val="0026704C"/>
    <w:rsid w:val="002B0731"/>
    <w:rsid w:val="003549AB"/>
    <w:rsid w:val="003A317C"/>
    <w:rsid w:val="00413E30"/>
    <w:rsid w:val="0046528B"/>
    <w:rsid w:val="00514C90"/>
    <w:rsid w:val="00521B01"/>
    <w:rsid w:val="005266D2"/>
    <w:rsid w:val="00584C46"/>
    <w:rsid w:val="005B2617"/>
    <w:rsid w:val="00642AE1"/>
    <w:rsid w:val="00695B33"/>
    <w:rsid w:val="00716319"/>
    <w:rsid w:val="00721A98"/>
    <w:rsid w:val="00795257"/>
    <w:rsid w:val="007C143D"/>
    <w:rsid w:val="00836B6C"/>
    <w:rsid w:val="00852420"/>
    <w:rsid w:val="008722EA"/>
    <w:rsid w:val="008E42E7"/>
    <w:rsid w:val="008E7DE7"/>
    <w:rsid w:val="009C33E1"/>
    <w:rsid w:val="009E067B"/>
    <w:rsid w:val="00B74347"/>
    <w:rsid w:val="00B90787"/>
    <w:rsid w:val="00BF19A3"/>
    <w:rsid w:val="00C5137F"/>
    <w:rsid w:val="00D04C1C"/>
    <w:rsid w:val="00D341ED"/>
    <w:rsid w:val="00D50A62"/>
    <w:rsid w:val="00DC0908"/>
    <w:rsid w:val="00E6329C"/>
    <w:rsid w:val="00E900AC"/>
    <w:rsid w:val="00ED13BC"/>
    <w:rsid w:val="00EF50D6"/>
    <w:rsid w:val="00FF3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17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E42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17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E4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30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1322</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Craig Kreman</cp:lastModifiedBy>
  <cp:revision>6</cp:revision>
  <cp:lastPrinted>2011-05-24T16:26:00Z</cp:lastPrinted>
  <dcterms:created xsi:type="dcterms:W3CDTF">2015-12-16T20:11:00Z</dcterms:created>
  <dcterms:modified xsi:type="dcterms:W3CDTF">2015-12-16T20:20:00Z</dcterms:modified>
</cp:coreProperties>
</file>