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80AB" w14:textId="33D7CF36" w:rsidR="00F86D68" w:rsidRPr="00F86D68" w:rsidRDefault="00F86D68">
      <w:pPr>
        <w:rPr>
          <w:b/>
          <w:bCs/>
        </w:rPr>
      </w:pPr>
      <w:r>
        <w:rPr>
          <w:b/>
          <w:bCs/>
        </w:rPr>
        <w:t xml:space="preserve">The program needs an input of file histogram.txt that contains </w:t>
      </w:r>
      <w:r w:rsidR="009C1034">
        <w:rPr>
          <w:b/>
          <w:bCs/>
        </w:rPr>
        <w:t>the classification and histogram of the images.</w:t>
      </w:r>
    </w:p>
    <w:p w14:paraId="0647149B" w14:textId="77777777" w:rsidR="00F86D68" w:rsidRDefault="00F86D68"/>
    <w:p w14:paraId="3CCB0901" w14:textId="5C3C098C" w:rsidR="008450EA" w:rsidRDefault="009369C7">
      <w:r>
        <w:t>Histogram for No Aurora</w:t>
      </w:r>
    </w:p>
    <w:p w14:paraId="354CC885" w14:textId="2B92F2DF" w:rsidR="008450EA" w:rsidRDefault="009369C7">
      <w:r>
        <w:rPr>
          <w:noProof/>
        </w:rPr>
        <w:drawing>
          <wp:inline distT="0" distB="0" distL="0" distR="0" wp14:anchorId="2E4C4230" wp14:editId="3061BA57">
            <wp:extent cx="4545054" cy="3281082"/>
            <wp:effectExtent l="0" t="0" r="190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52" cy="3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299B" w14:textId="1954FBEC" w:rsidR="009369C7" w:rsidRDefault="009369C7"/>
    <w:p w14:paraId="0F0060D1" w14:textId="77777777" w:rsidR="007B6F0C" w:rsidRDefault="007B6F0C"/>
    <w:p w14:paraId="164D8D4F" w14:textId="3832C6C6" w:rsidR="007B6F0C" w:rsidRDefault="009369C7">
      <w:r>
        <w:t>Histogram for Aurora</w:t>
      </w:r>
    </w:p>
    <w:p w14:paraId="6C5153B0" w14:textId="7AD41D6C" w:rsidR="009369C7" w:rsidRDefault="007B6F0C">
      <w:r>
        <w:rPr>
          <w:noProof/>
        </w:rPr>
        <w:drawing>
          <wp:inline distT="0" distB="0" distL="0" distR="0" wp14:anchorId="57AEB633" wp14:editId="69B3C8BF">
            <wp:extent cx="4544695" cy="3280823"/>
            <wp:effectExtent l="0" t="0" r="190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88" cy="33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B105" w14:textId="7588DF29" w:rsidR="00143238" w:rsidRDefault="00143238"/>
    <w:p w14:paraId="1EE619A3" w14:textId="7C7251DC" w:rsidR="00143238" w:rsidRDefault="00143238"/>
    <w:p w14:paraId="48BB6859" w14:textId="589EE8E2" w:rsidR="00143238" w:rsidRDefault="00143238"/>
    <w:p w14:paraId="63591C09" w14:textId="6C9581B9" w:rsidR="00143238" w:rsidRDefault="00143238"/>
    <w:p w14:paraId="25BA5816" w14:textId="326E16EF" w:rsidR="00401DC3" w:rsidRPr="00401DC3" w:rsidRDefault="00401DC3">
      <w:pPr>
        <w:rPr>
          <w:b/>
          <w:bCs/>
        </w:rPr>
      </w:pPr>
      <w:r w:rsidRPr="00401DC3">
        <w:rPr>
          <w:b/>
          <w:bCs/>
        </w:rPr>
        <w:t>Epochs vs. Error</w:t>
      </w:r>
      <w:r w:rsidRPr="00401DC3">
        <w:rPr>
          <w:b/>
          <w:bCs/>
        </w:rPr>
        <w:t xml:space="preserve"> (blue)</w:t>
      </w:r>
      <w:r w:rsidRPr="00401DC3">
        <w:rPr>
          <w:b/>
          <w:bCs/>
        </w:rPr>
        <w:t xml:space="preserve"> and Accuracy</w:t>
      </w:r>
      <w:r w:rsidRPr="00401DC3">
        <w:rPr>
          <w:b/>
          <w:bCs/>
        </w:rPr>
        <w:t xml:space="preserve"> (red)</w:t>
      </w:r>
    </w:p>
    <w:p w14:paraId="4472AD4F" w14:textId="7E6F8B68" w:rsidR="00401DC3" w:rsidRDefault="00401DC3"/>
    <w:p w14:paraId="18442193" w14:textId="5978879A" w:rsidR="00401DC3" w:rsidRDefault="00401DC3">
      <w:r>
        <w:t>mu = 0.001</w:t>
      </w:r>
    </w:p>
    <w:p w14:paraId="7FF70020" w14:textId="29A087FC" w:rsidR="00401DC3" w:rsidRPr="007139E7" w:rsidRDefault="00401DC3">
      <w:pPr>
        <w:rPr>
          <w:rFonts w:ascii="Calibri" w:eastAsia="Times New Roman" w:hAnsi="Calibri" w:cs="Calibri"/>
          <w:color w:val="000000"/>
        </w:rPr>
      </w:pPr>
      <w:r>
        <w:t xml:space="preserve">total accuracy = </w:t>
      </w:r>
      <w:r w:rsidR="007139E7" w:rsidRPr="007139E7">
        <w:rPr>
          <w:rFonts w:ascii="Calibri" w:eastAsia="Times New Roman" w:hAnsi="Calibri" w:cs="Calibri"/>
          <w:color w:val="000000"/>
        </w:rPr>
        <w:t>0.5575</w:t>
      </w:r>
    </w:p>
    <w:p w14:paraId="3E9E8B18" w14:textId="554647EF" w:rsidR="00143238" w:rsidRDefault="00401DC3">
      <w:r>
        <w:rPr>
          <w:noProof/>
        </w:rPr>
        <w:drawing>
          <wp:inline distT="0" distB="0" distL="0" distR="0" wp14:anchorId="23539A98" wp14:editId="24C4AE29">
            <wp:extent cx="3517751" cy="2693560"/>
            <wp:effectExtent l="0" t="0" r="63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60" cy="27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8CAC" w14:textId="081B44BB" w:rsidR="00401DC3" w:rsidRDefault="00401DC3"/>
    <w:p w14:paraId="19286DC9" w14:textId="782F7766" w:rsidR="00401DC3" w:rsidRDefault="00401DC3">
      <w:r>
        <w:t>mu = 0.01</w:t>
      </w:r>
    </w:p>
    <w:p w14:paraId="521D707F" w14:textId="685B8871" w:rsidR="007139E7" w:rsidRPr="007139E7" w:rsidRDefault="00401DC3">
      <w:pPr>
        <w:rPr>
          <w:rFonts w:ascii="Calibri" w:eastAsia="Times New Roman" w:hAnsi="Calibri" w:cs="Calibri"/>
          <w:color w:val="000000"/>
        </w:rPr>
      </w:pPr>
      <w:r>
        <w:t xml:space="preserve">total accuracy = </w:t>
      </w:r>
      <w:r w:rsidR="007139E7" w:rsidRPr="007139E7">
        <w:rPr>
          <w:rFonts w:ascii="Calibri" w:eastAsia="Times New Roman" w:hAnsi="Calibri" w:cs="Calibri"/>
          <w:color w:val="000000"/>
        </w:rPr>
        <w:t>0.565</w:t>
      </w:r>
    </w:p>
    <w:p w14:paraId="6EB063B1" w14:textId="79B089A5" w:rsidR="00401DC3" w:rsidRDefault="007139E7">
      <w:r>
        <w:rPr>
          <w:noProof/>
        </w:rPr>
        <w:drawing>
          <wp:inline distT="0" distB="0" distL="0" distR="0" wp14:anchorId="3CBD9067" wp14:editId="763F7F65">
            <wp:extent cx="3517265" cy="2693188"/>
            <wp:effectExtent l="0" t="0" r="63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42" cy="27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80B9" w14:textId="295FDD66" w:rsidR="007139E7" w:rsidRDefault="007139E7"/>
    <w:p w14:paraId="02D8D614" w14:textId="77777777" w:rsidR="007139E7" w:rsidRDefault="007139E7" w:rsidP="007139E7"/>
    <w:p w14:paraId="3F78C6DB" w14:textId="77777777" w:rsidR="007139E7" w:rsidRDefault="007139E7" w:rsidP="007139E7"/>
    <w:p w14:paraId="7A47E48B" w14:textId="77777777" w:rsidR="007139E7" w:rsidRDefault="007139E7" w:rsidP="007139E7"/>
    <w:p w14:paraId="2F5079F3" w14:textId="77777777" w:rsidR="007139E7" w:rsidRDefault="007139E7" w:rsidP="007139E7"/>
    <w:p w14:paraId="1F31CC80" w14:textId="77777777" w:rsidR="007139E7" w:rsidRDefault="007139E7" w:rsidP="007139E7"/>
    <w:p w14:paraId="28BC7C28" w14:textId="77777777" w:rsidR="007139E7" w:rsidRDefault="007139E7" w:rsidP="007139E7"/>
    <w:p w14:paraId="605132F0" w14:textId="77777777" w:rsidR="007139E7" w:rsidRDefault="007139E7" w:rsidP="007139E7"/>
    <w:p w14:paraId="45573395" w14:textId="61F3C81F" w:rsidR="007139E7" w:rsidRDefault="007139E7" w:rsidP="007139E7">
      <w:r>
        <w:t>mu = 0.1</w:t>
      </w:r>
    </w:p>
    <w:p w14:paraId="315329C4" w14:textId="02D59231" w:rsidR="007139E7" w:rsidRPr="007139E7" w:rsidRDefault="007139E7" w:rsidP="007139E7">
      <w:r>
        <w:t>total accuracy =</w:t>
      </w:r>
      <w:r>
        <w:t xml:space="preserve"> 0.65</w:t>
      </w:r>
    </w:p>
    <w:p w14:paraId="5DBD61A1" w14:textId="56562276" w:rsidR="007139E7" w:rsidRDefault="007139E7">
      <w:r>
        <w:rPr>
          <w:noProof/>
        </w:rPr>
        <w:drawing>
          <wp:inline distT="0" distB="0" distL="0" distR="0" wp14:anchorId="332009A9" wp14:editId="1E685248">
            <wp:extent cx="3413989" cy="2614108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44" cy="26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FFB5" w14:textId="40829061" w:rsidR="007139E7" w:rsidRDefault="007139E7"/>
    <w:p w14:paraId="6BE9B9F8" w14:textId="6AEE59D4" w:rsidR="007139E7" w:rsidRDefault="007139E7">
      <w:r>
        <w:t>mu = 0.15</w:t>
      </w:r>
    </w:p>
    <w:p w14:paraId="42D0F029" w14:textId="67A94AA8" w:rsidR="007139E7" w:rsidRDefault="007139E7">
      <w:r>
        <w:t xml:space="preserve">total accuracy = </w:t>
      </w:r>
      <w:r w:rsidRPr="007139E7">
        <w:t>0.685</w:t>
      </w:r>
    </w:p>
    <w:p w14:paraId="54F91C9D" w14:textId="7E1B021B" w:rsidR="007139E7" w:rsidRDefault="007139E7">
      <w:r>
        <w:rPr>
          <w:noProof/>
        </w:rPr>
        <w:drawing>
          <wp:inline distT="0" distB="0" distL="0" distR="0" wp14:anchorId="4135FBA0" wp14:editId="69E900CB">
            <wp:extent cx="3413760" cy="2557402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97" cy="25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8074" w14:textId="1B02158C" w:rsidR="004C4CC4" w:rsidRDefault="004C4CC4"/>
    <w:p w14:paraId="10981188" w14:textId="34E53B4A" w:rsidR="004C4CC4" w:rsidRDefault="004C4CC4"/>
    <w:p w14:paraId="59205827" w14:textId="3647F59B" w:rsidR="004C4CC4" w:rsidRDefault="004C4CC4">
      <w:r>
        <w:t xml:space="preserve">When looking </w:t>
      </w:r>
      <w:r w:rsidR="00537B13">
        <w:t xml:space="preserve">at the </w:t>
      </w:r>
      <w:r w:rsidR="00F86D68">
        <w:t xml:space="preserve">unknown </w:t>
      </w:r>
      <w:r w:rsidR="00537B13">
        <w:t>images and comparing them to their predicted values, I would say that the model is somewhat accurate.</w:t>
      </w:r>
      <w:r w:rsidR="00F86D68">
        <w:t xml:space="preserve"> Pictures that are brighter or have more contrasting colors tend to be predicted as having an aurora, though sometimes there were false positives created by cloud and sky placements.</w:t>
      </w:r>
    </w:p>
    <w:sectPr w:rsidR="004C4CC4" w:rsidSect="0005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FD99D" w14:textId="77777777" w:rsidR="00787EA9" w:rsidRDefault="00787EA9" w:rsidP="00143238">
      <w:r>
        <w:separator/>
      </w:r>
    </w:p>
  </w:endnote>
  <w:endnote w:type="continuationSeparator" w:id="0">
    <w:p w14:paraId="470C09B9" w14:textId="77777777" w:rsidR="00787EA9" w:rsidRDefault="00787EA9" w:rsidP="0014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9EC2" w14:textId="77777777" w:rsidR="00787EA9" w:rsidRDefault="00787EA9" w:rsidP="00143238">
      <w:r>
        <w:separator/>
      </w:r>
    </w:p>
  </w:footnote>
  <w:footnote w:type="continuationSeparator" w:id="0">
    <w:p w14:paraId="6E266E48" w14:textId="77777777" w:rsidR="00787EA9" w:rsidRDefault="00787EA9" w:rsidP="00143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EA"/>
    <w:rsid w:val="0005420E"/>
    <w:rsid w:val="00143238"/>
    <w:rsid w:val="00401DC3"/>
    <w:rsid w:val="004C4CC4"/>
    <w:rsid w:val="00537B13"/>
    <w:rsid w:val="005A638F"/>
    <w:rsid w:val="007139E7"/>
    <w:rsid w:val="00787EA9"/>
    <w:rsid w:val="007B6F0C"/>
    <w:rsid w:val="008450EA"/>
    <w:rsid w:val="009369C7"/>
    <w:rsid w:val="00945471"/>
    <w:rsid w:val="009C1034"/>
    <w:rsid w:val="00F8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0AE6C"/>
  <w15:chartTrackingRefBased/>
  <w15:docId w15:val="{C67A1557-8341-CF47-A826-BC663AAD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238"/>
  </w:style>
  <w:style w:type="paragraph" w:styleId="Footer">
    <w:name w:val="footer"/>
    <w:basedOn w:val="Normal"/>
    <w:link w:val="FooterChar"/>
    <w:uiPriority w:val="99"/>
    <w:unhideWhenUsed/>
    <w:rsid w:val="00143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Tamsen</dc:creator>
  <cp:keywords/>
  <dc:description/>
  <cp:lastModifiedBy>Dean, Tamsen</cp:lastModifiedBy>
  <cp:revision>2</cp:revision>
  <dcterms:created xsi:type="dcterms:W3CDTF">2022-09-25T00:41:00Z</dcterms:created>
  <dcterms:modified xsi:type="dcterms:W3CDTF">2022-09-27T06:22:00Z</dcterms:modified>
</cp:coreProperties>
</file>