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40" w:lineRule="auto"/>
        <w:ind w:left="100" w:firstLine="620"/>
        <w:jc w:val="both"/>
        <w:rPr>
          <w:b w:val="1"/>
          <w:sz w:val="26"/>
          <w:szCs w:val="26"/>
        </w:rPr>
      </w:pPr>
      <w:r w:rsidDel="00000000" w:rsidR="00000000" w:rsidRPr="00000000">
        <w:rPr>
          <w:b w:val="1"/>
          <w:sz w:val="26"/>
          <w:szCs w:val="26"/>
          <w:rtl w:val="0"/>
        </w:rPr>
        <w:t xml:space="preserve">Sprint Review</w:t>
      </w:r>
    </w:p>
    <w:p w:rsidR="00000000" w:rsidDel="00000000" w:rsidP="00000000" w:rsidRDefault="00000000" w:rsidRPr="00000000" w14:paraId="00000002">
      <w:pPr>
        <w:ind w:left="720" w:right="220" w:firstLine="0"/>
        <w:jc w:val="both"/>
        <w:rPr>
          <w:sz w:val="26"/>
          <w:szCs w:val="26"/>
        </w:rPr>
      </w:pPr>
      <w:r w:rsidDel="00000000" w:rsidR="00000000" w:rsidRPr="00000000">
        <w:rPr>
          <w:sz w:val="26"/>
          <w:szCs w:val="26"/>
          <w:rtl w:val="0"/>
        </w:rPr>
        <w:t xml:space="preserve">Sprint Review là một phần quan trọng trong quy trình Agile, đặc biệt là trong Scrum. Đây là cuộc họp diễn ra vào cuối mỗi Sprint, nơi nhóm phát triển trình bày các công việc đã hoàn thành và nhận phản hồi từ các bên liên quan.</w:t>
      </w:r>
    </w:p>
    <w:p w:rsidR="00000000" w:rsidDel="00000000" w:rsidP="00000000" w:rsidRDefault="00000000" w:rsidRPr="00000000" w14:paraId="00000003">
      <w:pPr>
        <w:ind w:left="720" w:right="220" w:firstLine="0"/>
        <w:jc w:val="both"/>
        <w:rPr>
          <w:sz w:val="26"/>
          <w:szCs w:val="26"/>
        </w:rPr>
      </w:pPr>
      <w:r w:rsidDel="00000000" w:rsidR="00000000" w:rsidRPr="00000000">
        <w:rPr>
          <w:sz w:val="26"/>
          <w:szCs w:val="26"/>
          <w:rtl w:val="0"/>
        </w:rPr>
        <w:t xml:space="preserve">Tổng quan:</w:t>
      </w:r>
    </w:p>
    <w:p w:rsidR="00000000" w:rsidDel="00000000" w:rsidP="00000000" w:rsidRDefault="00000000" w:rsidRPr="00000000" w14:paraId="00000004">
      <w:pPr>
        <w:ind w:left="1900" w:hanging="360"/>
        <w:rPr>
          <w:sz w:val="26"/>
          <w:szCs w:val="26"/>
        </w:rPr>
      </w:pPr>
      <w:r w:rsidDel="00000000" w:rsidR="00000000" w:rsidRPr="00000000">
        <w:rPr>
          <w:sz w:val="20"/>
          <w:szCs w:val="20"/>
          <w:rtl w:val="0"/>
        </w:rPr>
        <w:t xml:space="preserve">· </w:t>
      </w:r>
      <w:r w:rsidDel="00000000" w:rsidR="00000000" w:rsidRPr="00000000">
        <w:rPr>
          <w:sz w:val="26"/>
          <w:szCs w:val="26"/>
          <w:rtl w:val="0"/>
        </w:rPr>
        <w:t xml:space="preserve">Thời gian: 2-4 tiếng (cho Sprint 2 tuần).</w:t>
      </w:r>
    </w:p>
    <w:p w:rsidR="00000000" w:rsidDel="00000000" w:rsidP="00000000" w:rsidRDefault="00000000" w:rsidRPr="00000000" w14:paraId="00000005">
      <w:pPr>
        <w:ind w:left="1900" w:right="120" w:hanging="360"/>
        <w:jc w:val="both"/>
        <w:rPr>
          <w:sz w:val="26"/>
          <w:szCs w:val="26"/>
        </w:rPr>
      </w:pPr>
      <w:r w:rsidDel="00000000" w:rsidR="00000000" w:rsidRPr="00000000">
        <w:rPr>
          <w:sz w:val="20"/>
          <w:szCs w:val="20"/>
          <w:rtl w:val="0"/>
        </w:rPr>
        <w:t xml:space="preserve">· </w:t>
      </w:r>
      <w:r w:rsidDel="00000000" w:rsidR="00000000" w:rsidRPr="00000000">
        <w:rPr>
          <w:sz w:val="26"/>
          <w:szCs w:val="26"/>
          <w:rtl w:val="0"/>
        </w:rPr>
        <w:t xml:space="preserve">Mục tiêu: </w:t>
      </w:r>
    </w:p>
    <w:p w:rsidR="00000000" w:rsidDel="00000000" w:rsidP="00000000" w:rsidRDefault="00000000" w:rsidRPr="00000000" w14:paraId="00000006">
      <w:pPr>
        <w:spacing w:before="240" w:lineRule="auto"/>
        <w:ind w:left="2520" w:hanging="360"/>
        <w:rPr>
          <w:sz w:val="26"/>
          <w:szCs w:val="26"/>
        </w:rPr>
      </w:pPr>
      <w:r w:rsidDel="00000000" w:rsidR="00000000" w:rsidRPr="00000000">
        <w:rPr>
          <w:sz w:val="20"/>
          <w:szCs w:val="20"/>
          <w:rtl w:val="0"/>
        </w:rPr>
        <w:t xml:space="preserve">§ </w:t>
      </w:r>
      <w:r w:rsidDel="00000000" w:rsidR="00000000" w:rsidRPr="00000000">
        <w:rPr>
          <w:sz w:val="26"/>
          <w:szCs w:val="26"/>
          <w:rtl w:val="0"/>
        </w:rPr>
        <w:t xml:space="preserve">Đảm bảo rằng sản phẩm đáp ứng yêu cầu.</w:t>
      </w:r>
    </w:p>
    <w:p w:rsidR="00000000" w:rsidDel="00000000" w:rsidP="00000000" w:rsidRDefault="00000000" w:rsidRPr="00000000" w14:paraId="00000007">
      <w:pPr>
        <w:spacing w:before="240" w:lineRule="auto"/>
        <w:ind w:left="2520" w:hanging="360"/>
        <w:rPr>
          <w:sz w:val="26"/>
          <w:szCs w:val="26"/>
        </w:rPr>
      </w:pPr>
      <w:r w:rsidDel="00000000" w:rsidR="00000000" w:rsidRPr="00000000">
        <w:rPr>
          <w:sz w:val="20"/>
          <w:szCs w:val="20"/>
          <w:rtl w:val="0"/>
        </w:rPr>
        <w:t xml:space="preserve">§ </w:t>
      </w:r>
      <w:r w:rsidDel="00000000" w:rsidR="00000000" w:rsidRPr="00000000">
        <w:rPr>
          <w:sz w:val="26"/>
          <w:szCs w:val="26"/>
          <w:rtl w:val="0"/>
        </w:rPr>
        <w:t xml:space="preserve">Tăng cường sự hợp tác và giao tiếp giữa nhóm phát triển và các bên liên quan.</w:t>
      </w:r>
    </w:p>
    <w:p w:rsidR="00000000" w:rsidDel="00000000" w:rsidP="00000000" w:rsidRDefault="00000000" w:rsidRPr="00000000" w14:paraId="00000008">
      <w:pPr>
        <w:ind w:left="2520" w:right="120" w:hanging="360"/>
        <w:jc w:val="both"/>
        <w:rPr>
          <w:sz w:val="26"/>
          <w:szCs w:val="26"/>
        </w:rPr>
      </w:pPr>
      <w:r w:rsidDel="00000000" w:rsidR="00000000" w:rsidRPr="00000000">
        <w:rPr>
          <w:sz w:val="20"/>
          <w:szCs w:val="20"/>
          <w:rtl w:val="0"/>
        </w:rPr>
        <w:t xml:space="preserve">§ </w:t>
      </w:r>
      <w:r w:rsidDel="00000000" w:rsidR="00000000" w:rsidRPr="00000000">
        <w:rPr>
          <w:sz w:val="26"/>
          <w:szCs w:val="26"/>
          <w:rtl w:val="0"/>
        </w:rPr>
        <w:t xml:space="preserve">Đánh giá tiến độ và điều chỉnh kế hoạch nếu cần.</w:t>
      </w:r>
    </w:p>
    <w:p w:rsidR="00000000" w:rsidDel="00000000" w:rsidP="00000000" w:rsidRDefault="00000000" w:rsidRPr="00000000" w14:paraId="00000009">
      <w:pPr>
        <w:ind w:left="1900" w:right="120" w:hanging="360"/>
        <w:jc w:val="both"/>
        <w:rPr>
          <w:sz w:val="26"/>
          <w:szCs w:val="26"/>
        </w:rPr>
      </w:pPr>
      <w:r w:rsidDel="00000000" w:rsidR="00000000" w:rsidRPr="00000000">
        <w:rPr>
          <w:sz w:val="20"/>
          <w:szCs w:val="20"/>
          <w:rtl w:val="0"/>
        </w:rPr>
        <w:t xml:space="preserve">· </w:t>
      </w:r>
      <w:r w:rsidDel="00000000" w:rsidR="00000000" w:rsidRPr="00000000">
        <w:rPr>
          <w:sz w:val="26"/>
          <w:szCs w:val="26"/>
          <w:rtl w:val="0"/>
        </w:rPr>
        <w:t xml:space="preserve">Người tham gia: Product Owner, Development Team, Scrum Master, và các bên liên quan như khách hàng hoặc người dùng.</w:t>
      </w:r>
    </w:p>
    <w:p w:rsidR="00000000" w:rsidDel="00000000" w:rsidP="00000000" w:rsidRDefault="00000000" w:rsidRPr="00000000" w14:paraId="0000000A">
      <w:pPr>
        <w:spacing w:before="20" w:lineRule="auto"/>
        <w:ind w:left="1900" w:right="260" w:hanging="360"/>
        <w:jc w:val="both"/>
        <w:rPr>
          <w:sz w:val="26"/>
          <w:szCs w:val="26"/>
        </w:rPr>
      </w:pPr>
      <w:r w:rsidDel="00000000" w:rsidR="00000000" w:rsidRPr="00000000">
        <w:rPr>
          <w:sz w:val="20"/>
          <w:szCs w:val="20"/>
          <w:rtl w:val="0"/>
        </w:rPr>
        <w:t xml:space="preserve">· </w:t>
      </w:r>
      <w:r w:rsidDel="00000000" w:rsidR="00000000" w:rsidRPr="00000000">
        <w:rPr>
          <w:sz w:val="26"/>
          <w:szCs w:val="26"/>
          <w:rtl w:val="0"/>
        </w:rPr>
        <w:t xml:space="preserve">Hoạt động chính: </w:t>
      </w:r>
    </w:p>
    <w:p w:rsidR="00000000" w:rsidDel="00000000" w:rsidP="00000000" w:rsidRDefault="00000000" w:rsidRPr="00000000" w14:paraId="0000000B">
      <w:pPr>
        <w:ind w:left="2520" w:hanging="360"/>
        <w:rPr>
          <w:sz w:val="26"/>
          <w:szCs w:val="26"/>
        </w:rPr>
      </w:pPr>
      <w:r w:rsidDel="00000000" w:rsidR="00000000" w:rsidRPr="00000000">
        <w:rPr>
          <w:sz w:val="20"/>
          <w:szCs w:val="20"/>
          <w:rtl w:val="0"/>
        </w:rPr>
        <w:t xml:space="preserve">§ </w:t>
      </w:r>
      <w:r w:rsidDel="00000000" w:rsidR="00000000" w:rsidRPr="00000000">
        <w:rPr>
          <w:sz w:val="26"/>
          <w:szCs w:val="26"/>
          <w:rtl w:val="0"/>
        </w:rPr>
        <w:t xml:space="preserve">Nhóm phát triển sẽ giới thiệu các tính năng hoặc sản phẩm đã hoàn thành trong Sprint.</w:t>
      </w:r>
    </w:p>
    <w:p w:rsidR="00000000" w:rsidDel="00000000" w:rsidP="00000000" w:rsidRDefault="00000000" w:rsidRPr="00000000" w14:paraId="0000000C">
      <w:pPr>
        <w:spacing w:after="240" w:lineRule="auto"/>
        <w:ind w:left="2520" w:hanging="360"/>
        <w:rPr>
          <w:sz w:val="26"/>
          <w:szCs w:val="26"/>
        </w:rPr>
      </w:pPr>
      <w:r w:rsidDel="00000000" w:rsidR="00000000" w:rsidRPr="00000000">
        <w:rPr>
          <w:sz w:val="20"/>
          <w:szCs w:val="20"/>
          <w:rtl w:val="0"/>
        </w:rPr>
        <w:t xml:space="preserve">§ </w:t>
      </w:r>
      <w:r w:rsidDel="00000000" w:rsidR="00000000" w:rsidRPr="00000000">
        <w:rPr>
          <w:sz w:val="26"/>
          <w:szCs w:val="26"/>
          <w:rtl w:val="0"/>
        </w:rPr>
        <w:t xml:space="preserve">Các bên liên quan sẽ đưa ra ý kiến và đề xuất cải tiến.</w:t>
      </w:r>
    </w:p>
    <w:p w:rsidR="00000000" w:rsidDel="00000000" w:rsidP="00000000" w:rsidRDefault="00000000" w:rsidRPr="00000000" w14:paraId="0000000D">
      <w:pPr>
        <w:spacing w:after="240" w:lineRule="auto"/>
        <w:ind w:left="2520" w:hanging="360"/>
        <w:rPr>
          <w:sz w:val="26"/>
          <w:szCs w:val="26"/>
        </w:rPr>
      </w:pPr>
      <w:r w:rsidDel="00000000" w:rsidR="00000000" w:rsidRPr="00000000">
        <w:rPr>
          <w:sz w:val="20"/>
          <w:szCs w:val="20"/>
          <w:rtl w:val="0"/>
        </w:rPr>
        <w:t xml:space="preserve">§ </w:t>
      </w:r>
      <w:r w:rsidDel="00000000" w:rsidR="00000000" w:rsidRPr="00000000">
        <w:rPr>
          <w:sz w:val="26"/>
          <w:szCs w:val="26"/>
          <w:rtl w:val="0"/>
        </w:rPr>
        <w:t xml:space="preserve">Nhóm sẽ xem xét lại backlog và xác định ưu tiên cho Sprint tiếp theo.</w:t>
      </w:r>
    </w:p>
    <w:p w:rsidR="00000000" w:rsidDel="00000000" w:rsidP="00000000" w:rsidRDefault="00000000" w:rsidRPr="00000000" w14:paraId="0000000E">
      <w:pPr>
        <w:ind w:right="220" w:firstLine="720"/>
        <w:jc w:val="both"/>
        <w:rPr>
          <w:sz w:val="26"/>
          <w:szCs w:val="26"/>
        </w:rPr>
      </w:pPr>
      <w:r w:rsidDel="00000000" w:rsidR="00000000" w:rsidRPr="00000000">
        <w:rPr>
          <w:sz w:val="26"/>
          <w:szCs w:val="26"/>
          <w:rtl w:val="0"/>
        </w:rPr>
        <w:t xml:space="preserve">Kết quả:</w:t>
      </w:r>
    </w:p>
    <w:p w:rsidR="00000000" w:rsidDel="00000000" w:rsidP="00000000" w:rsidRDefault="00000000" w:rsidRPr="00000000" w14:paraId="0000000F">
      <w:pPr>
        <w:ind w:left="1800" w:hanging="360"/>
        <w:rPr>
          <w:sz w:val="26"/>
          <w:szCs w:val="26"/>
        </w:rPr>
      </w:pPr>
      <w:r w:rsidDel="00000000" w:rsidR="00000000" w:rsidRPr="00000000">
        <w:rPr>
          <w:rFonts w:ascii="Courier New" w:cs="Courier New" w:eastAsia="Courier New" w:hAnsi="Courier New"/>
          <w:sz w:val="20"/>
          <w:szCs w:val="20"/>
          <w:rtl w:val="0"/>
        </w:rPr>
        <w:t xml:space="preserve">o </w:t>
      </w:r>
      <w:r w:rsidDel="00000000" w:rsidR="00000000" w:rsidRPr="00000000">
        <w:rPr>
          <w:sz w:val="26"/>
          <w:szCs w:val="26"/>
          <w:rtl w:val="0"/>
        </w:rPr>
        <w:t xml:space="preserve">Các bên liên quan có cái nhìn rõ hơn về sản phẩm.</w:t>
      </w:r>
    </w:p>
    <w:p w:rsidR="00000000" w:rsidDel="00000000" w:rsidP="00000000" w:rsidRDefault="00000000" w:rsidRPr="00000000" w14:paraId="00000010">
      <w:pPr>
        <w:spacing w:after="240" w:lineRule="auto"/>
        <w:ind w:left="1800" w:hanging="360"/>
        <w:rPr>
          <w:sz w:val="26"/>
          <w:szCs w:val="26"/>
        </w:rPr>
      </w:pPr>
      <w:r w:rsidDel="00000000" w:rsidR="00000000" w:rsidRPr="00000000">
        <w:rPr>
          <w:rFonts w:ascii="Courier New" w:cs="Courier New" w:eastAsia="Courier New" w:hAnsi="Courier New"/>
          <w:sz w:val="20"/>
          <w:szCs w:val="20"/>
          <w:rtl w:val="0"/>
        </w:rPr>
        <w:t xml:space="preserve">o </w:t>
      </w:r>
      <w:r w:rsidDel="00000000" w:rsidR="00000000" w:rsidRPr="00000000">
        <w:rPr>
          <w:sz w:val="26"/>
          <w:szCs w:val="26"/>
          <w:rtl w:val="0"/>
        </w:rPr>
        <w:t xml:space="preserve">Phản hồi nhận được sẽ được đưa vào Product Backlog để điều chỉnh hoặc thêm công việc cho các Sprint tiếp theo.</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