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23355B" w14:textId="77777777" w:rsidR="00C80FF1" w:rsidRPr="00EA40AD" w:rsidRDefault="00000000">
      <w:pPr>
        <w:spacing w:after="40"/>
        <w:jc w:val="center"/>
      </w:pPr>
      <w:r w:rsidRPr="00EA40AD">
        <w:rPr>
          <w:rFonts w:ascii="Times New Roman" w:hAnsi="Times New Roman"/>
          <w:b/>
          <w:sz w:val="20"/>
        </w:rPr>
        <w:t>BỘ GIÁO DỤC VÀ ĐÀO TẠO, TRƯỜNG ĐẠI HỌC CÔNG NGHỆ THÔNG TIN VÀ TRUYỀN THÔNG</w:t>
      </w:r>
      <w:r w:rsidRPr="00EA40AD">
        <w:rPr>
          <w:rFonts w:ascii="Times New Roman" w:hAnsi="Times New Roman"/>
          <w:b/>
          <w:sz w:val="20"/>
        </w:rPr>
        <w:br/>
        <w:t>KHOA CÔNG NGHỆ THÔNG TIN</w:t>
      </w:r>
    </w:p>
    <w:p w14:paraId="68C2A9D1" w14:textId="77777777" w:rsidR="00C80FF1" w:rsidRPr="00EA40AD" w:rsidRDefault="00000000">
      <w:pPr>
        <w:spacing w:before="200" w:after="80"/>
        <w:jc w:val="center"/>
      </w:pPr>
      <w:r w:rsidRPr="00EA40AD">
        <w:rPr>
          <w:rFonts w:ascii="Times New Roman" w:hAnsi="Times New Roman"/>
          <w:b/>
          <w:sz w:val="30"/>
        </w:rPr>
        <w:t>ĐẶC TẢ YÊU CẦU PHẦN MỀM (SRS)</w:t>
      </w:r>
    </w:p>
    <w:p w14:paraId="0EF994E4" w14:textId="77777777" w:rsidR="00C80FF1" w:rsidRPr="00EA40AD" w:rsidRDefault="00000000">
      <w:pPr>
        <w:spacing w:after="160"/>
        <w:jc w:val="center"/>
      </w:pPr>
      <w:r w:rsidRPr="00EA40AD">
        <w:rPr>
          <w:rFonts w:ascii="Times New Roman" w:hAnsi="Times New Roman"/>
          <w:b/>
          <w:sz w:val="24"/>
        </w:rPr>
        <w:t>HỆ THỐNG QUẢN LÝ PHÒNG KHÁM CÓ TÍCH HỢP AI (CMS-AI)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029"/>
      </w:tblGrid>
      <w:tr w:rsidR="00C80FF1" w:rsidRPr="00EA40AD" w14:paraId="5F04AAC0" w14:textId="77777777" w:rsidTr="00EA40AD">
        <w:tc>
          <w:tcPr>
            <w:tcW w:w="9029" w:type="dxa"/>
          </w:tcPr>
          <w:p w14:paraId="17D199C4" w14:textId="77777777" w:rsidR="00C80FF1" w:rsidRPr="00EA40AD" w:rsidRDefault="00000000">
            <w:pPr>
              <w:spacing w:before="40" w:after="40" w:line="288" w:lineRule="auto"/>
              <w:rPr>
                <w:sz w:val="24"/>
                <w:szCs w:val="24"/>
              </w:rPr>
            </w:pPr>
            <w:r w:rsidRPr="00EA40AD">
              <w:rPr>
                <w:rFonts w:ascii="Times New Roman" w:hAnsi="Times New Roman"/>
                <w:b/>
                <w:sz w:val="24"/>
                <w:szCs w:val="24"/>
              </w:rPr>
              <w:t xml:space="preserve">Đơn vị thực hiện: </w:t>
            </w:r>
            <w:r w:rsidRPr="00EA40AD">
              <w:rPr>
                <w:rFonts w:ascii="Times New Roman" w:hAnsi="Times New Roman"/>
                <w:sz w:val="24"/>
                <w:szCs w:val="24"/>
              </w:rPr>
              <w:t>Nhóm 03 (Lớp An toàn thông tin K23A, ICTU)</w:t>
            </w:r>
            <w:r w:rsidRPr="00EA40AD">
              <w:rPr>
                <w:rFonts w:ascii="Times New Roman" w:hAnsi="Times New Roman"/>
                <w:sz w:val="24"/>
                <w:szCs w:val="24"/>
              </w:rPr>
              <w:br/>
            </w:r>
            <w:r w:rsidRPr="00EA40AD">
              <w:rPr>
                <w:rFonts w:ascii="Times New Roman" w:hAnsi="Times New Roman"/>
                <w:b/>
                <w:sz w:val="24"/>
                <w:szCs w:val="24"/>
              </w:rPr>
              <w:t>Thành viên nhóm:</w:t>
            </w:r>
            <w:r w:rsidRPr="00EA40AD">
              <w:rPr>
                <w:rFonts w:ascii="Times New Roman" w:hAnsi="Times New Roman"/>
                <w:b/>
                <w:sz w:val="24"/>
                <w:szCs w:val="24"/>
              </w:rPr>
              <w:br/>
            </w:r>
            <w:r w:rsidRPr="00EA40AD">
              <w:rPr>
                <w:rFonts w:ascii="Times New Roman" w:hAnsi="Times New Roman"/>
                <w:sz w:val="24"/>
                <w:szCs w:val="24"/>
              </w:rPr>
              <w:t xml:space="preserve">1. Đinh Gia Bảo </w:t>
            </w:r>
            <w:r w:rsidRPr="00EA40AD">
              <w:rPr>
                <w:rFonts w:ascii="Times New Roman" w:hAnsi="Times New Roman"/>
                <w:b/>
                <w:sz w:val="24"/>
                <w:szCs w:val="24"/>
              </w:rPr>
              <w:t>(Trưởng nhóm, Kiến trúc hệ thống và AI Backend)</w:t>
            </w:r>
            <w:r w:rsidRPr="00EA40AD">
              <w:rPr>
                <w:rFonts w:ascii="Times New Roman" w:hAnsi="Times New Roman"/>
                <w:b/>
                <w:sz w:val="24"/>
                <w:szCs w:val="24"/>
              </w:rPr>
              <w:br/>
            </w:r>
            <w:r w:rsidRPr="00EA40AD">
              <w:rPr>
                <w:rFonts w:ascii="Times New Roman" w:hAnsi="Times New Roman"/>
                <w:sz w:val="24"/>
                <w:szCs w:val="24"/>
              </w:rPr>
              <w:t xml:space="preserve">2. Trần Đặng Công Tâm </w:t>
            </w:r>
            <w:r w:rsidRPr="00EA40AD">
              <w:rPr>
                <w:rFonts w:ascii="Times New Roman" w:hAnsi="Times New Roman"/>
                <w:b/>
                <w:sz w:val="24"/>
                <w:szCs w:val="24"/>
              </w:rPr>
              <w:t>(Thành viên chính, Giao diện người dùng và Kiểm thử QA)</w:t>
            </w:r>
            <w:r w:rsidRPr="00EA40AD">
              <w:rPr>
                <w:rFonts w:ascii="Times New Roman" w:hAnsi="Times New Roman"/>
                <w:b/>
                <w:sz w:val="24"/>
                <w:szCs w:val="24"/>
              </w:rPr>
              <w:br/>
              <w:t xml:space="preserve">Tên ứng dụng: </w:t>
            </w:r>
            <w:r w:rsidRPr="00EA40AD">
              <w:rPr>
                <w:rFonts w:ascii="Times New Roman" w:hAnsi="Times New Roman"/>
                <w:sz w:val="24"/>
                <w:szCs w:val="24"/>
              </w:rPr>
              <w:t>Hệ thống quản lý phòng khám có tích hợp AI (CMS-AI)</w:t>
            </w:r>
            <w:r w:rsidRPr="00EA40AD">
              <w:rPr>
                <w:rFonts w:ascii="Times New Roman" w:hAnsi="Times New Roman"/>
                <w:sz w:val="24"/>
                <w:szCs w:val="24"/>
              </w:rPr>
              <w:br/>
            </w:r>
            <w:r w:rsidRPr="00EA40AD">
              <w:rPr>
                <w:rFonts w:ascii="Times New Roman" w:hAnsi="Times New Roman"/>
                <w:b/>
                <w:sz w:val="24"/>
                <w:szCs w:val="24"/>
              </w:rPr>
              <w:t xml:space="preserve">Thời gian thực hiện: </w:t>
            </w:r>
            <w:r w:rsidRPr="00EA40AD">
              <w:rPr>
                <w:rFonts w:ascii="Times New Roman" w:hAnsi="Times New Roman"/>
                <w:sz w:val="24"/>
                <w:szCs w:val="24"/>
              </w:rPr>
              <w:t>Từ 27/07/2026 đến 27/09/2026 (Thời lượng 9 tuần)</w:t>
            </w:r>
          </w:p>
        </w:tc>
      </w:tr>
    </w:tbl>
    <w:p w14:paraId="51176A94" w14:textId="77777777" w:rsidR="00C80FF1" w:rsidRPr="00EA40AD" w:rsidRDefault="00C80FF1">
      <w:pPr>
        <w:spacing w:after="120"/>
      </w:pPr>
    </w:p>
    <w:p w14:paraId="0A60A003" w14:textId="77777777" w:rsidR="00C80FF1" w:rsidRPr="00EA40AD" w:rsidRDefault="00000000">
      <w:pPr>
        <w:pStyle w:val="Heading1"/>
        <w:spacing w:before="280" w:after="80"/>
        <w:rPr>
          <w:color w:val="auto"/>
        </w:rPr>
      </w:pPr>
      <w:r w:rsidRPr="00EA40AD">
        <w:rPr>
          <w:rFonts w:ascii="Times New Roman" w:hAnsi="Times New Roman"/>
          <w:color w:val="auto"/>
          <w:sz w:val="27"/>
        </w:rPr>
        <w:t>1. GIỚI THIỆU CHUNG</w:t>
      </w:r>
    </w:p>
    <w:p w14:paraId="37E74A50" w14:textId="77777777" w:rsidR="00C80FF1" w:rsidRPr="00EA40AD" w:rsidRDefault="00000000">
      <w:pPr>
        <w:pStyle w:val="Heading2"/>
        <w:spacing w:after="60"/>
        <w:rPr>
          <w:color w:val="auto"/>
        </w:rPr>
      </w:pPr>
      <w:r w:rsidRPr="00EA40AD">
        <w:rPr>
          <w:rFonts w:ascii="Times New Roman" w:hAnsi="Times New Roman"/>
          <w:color w:val="auto"/>
          <w:sz w:val="24"/>
        </w:rPr>
        <w:t>1.1. Mục đích</w:t>
      </w:r>
    </w:p>
    <w:p w14:paraId="3F1AB3E2" w14:textId="77777777" w:rsidR="00C80FF1" w:rsidRPr="00EA40AD" w:rsidRDefault="00000000" w:rsidP="00EA40AD">
      <w:pPr>
        <w:spacing w:before="40" w:after="80" w:line="288" w:lineRule="auto"/>
        <w:ind w:firstLine="720"/>
      </w:pPr>
      <w:r w:rsidRPr="00EA40AD">
        <w:rPr>
          <w:rFonts w:ascii="Times New Roman" w:hAnsi="Times New Roman"/>
        </w:rPr>
        <w:t>Tài liệu mô tả đầy đủ các yêu cầu chức năng, yêu cầu phi chức năng, ranh giới an toàn y tế và các ràng buộc thiết kế của Hệ thống quản lý phòng khám đa khoa có tích hợp AI (CMS-AI). Tài liệu là căn cứ pháp lý và kỹ thuật phục vụ việc phát triển, kiểm thử, nghiệm thu và chuyển giao sản phẩm.</w:t>
      </w:r>
    </w:p>
    <w:p w14:paraId="7E73B040" w14:textId="77777777" w:rsidR="00C80FF1" w:rsidRPr="00EA40AD" w:rsidRDefault="00000000">
      <w:pPr>
        <w:pStyle w:val="Heading2"/>
        <w:spacing w:after="60"/>
        <w:rPr>
          <w:color w:val="auto"/>
        </w:rPr>
      </w:pPr>
      <w:r w:rsidRPr="00EA40AD">
        <w:rPr>
          <w:rFonts w:ascii="Times New Roman" w:hAnsi="Times New Roman"/>
          <w:color w:val="auto"/>
          <w:sz w:val="24"/>
        </w:rPr>
        <w:t>1.2. Phạm vi</w:t>
      </w:r>
    </w:p>
    <w:p w14:paraId="373D8E92" w14:textId="77777777" w:rsidR="00C80FF1" w:rsidRPr="00EA40AD" w:rsidRDefault="00000000" w:rsidP="00EA40AD">
      <w:pPr>
        <w:spacing w:before="40" w:after="80" w:line="288" w:lineRule="auto"/>
        <w:ind w:firstLine="720"/>
      </w:pPr>
      <w:r w:rsidRPr="00EA40AD">
        <w:rPr>
          <w:rFonts w:ascii="Times New Roman" w:hAnsi="Times New Roman"/>
        </w:rPr>
        <w:t>Hệ thống phục vụ công tác khám chữa bệnh ngoại trú tại phòng khám đa khoa tư nhân quy mô vừa và nhỏ. Các phân hệ chính gồm Quản lý tiếp đón người bệnh, Đặt lịch khám và chống trùng ca trực, Bàn khám bệnh lâm sàng EMR, Kê đơn thuốc điện tử, Quản lý viện phí và BHYT, cùng hệ thống Trợ lý AI Hành chính 3 lớp hỗ trợ tóm tắt hồ sơ, hỏi đáp quy trình khám và sinh hướng dẫn sau khám. Tài liệu này được sử dụng bởi Ban quản lý phòng khám, Đội ngũ kỹ sư phần mềm, Chuyên viên kiểm thử và Hội đồng đánh giá học phần.</w:t>
      </w:r>
    </w:p>
    <w:p w14:paraId="4F9352AD" w14:textId="77777777" w:rsidR="00C80FF1" w:rsidRPr="00EA40AD" w:rsidRDefault="00000000">
      <w:pPr>
        <w:pStyle w:val="Heading2"/>
        <w:spacing w:after="60"/>
        <w:rPr>
          <w:color w:val="auto"/>
        </w:rPr>
      </w:pPr>
      <w:r w:rsidRPr="00EA40AD">
        <w:rPr>
          <w:rFonts w:ascii="Times New Roman" w:hAnsi="Times New Roman"/>
          <w:color w:val="auto"/>
          <w:sz w:val="24"/>
        </w:rPr>
        <w:t>1.3. Các định nghĩa, thuật ngữ, từ viết tắt</w:t>
      </w:r>
    </w:p>
    <w:tbl>
      <w:tblPr>
        <w:tblStyle w:val="TableGrid"/>
        <w:tblW w:w="0" w:type="auto"/>
        <w:tblLayout w:type="fixed"/>
        <w:tblLook w:val="04A0" w:firstRow="1" w:lastRow="0" w:firstColumn="1" w:lastColumn="0" w:noHBand="0" w:noVBand="1"/>
      </w:tblPr>
      <w:tblGrid>
        <w:gridCol w:w="1440"/>
        <w:gridCol w:w="3168"/>
        <w:gridCol w:w="3312"/>
        <w:gridCol w:w="1440"/>
      </w:tblGrid>
      <w:tr w:rsidR="00C80FF1" w:rsidRPr="00EA40AD" w14:paraId="1BA75723" w14:textId="77777777" w:rsidTr="00EA40AD">
        <w:tc>
          <w:tcPr>
            <w:tcW w:w="1440" w:type="dxa"/>
          </w:tcPr>
          <w:p w14:paraId="61D7964E" w14:textId="77777777" w:rsidR="00C80FF1" w:rsidRPr="00EA40AD" w:rsidRDefault="00000000">
            <w:pPr>
              <w:spacing w:before="40" w:after="40"/>
              <w:rPr>
                <w:sz w:val="24"/>
                <w:szCs w:val="24"/>
              </w:rPr>
            </w:pPr>
            <w:r w:rsidRPr="00EA40AD">
              <w:rPr>
                <w:rFonts w:ascii="Times New Roman" w:hAnsi="Times New Roman"/>
                <w:b/>
                <w:sz w:val="24"/>
                <w:szCs w:val="24"/>
              </w:rPr>
              <w:t>STT / Từ viết tắt</w:t>
            </w:r>
          </w:p>
        </w:tc>
        <w:tc>
          <w:tcPr>
            <w:tcW w:w="3168" w:type="dxa"/>
          </w:tcPr>
          <w:p w14:paraId="26AE17E9" w14:textId="77777777" w:rsidR="00C80FF1" w:rsidRPr="00EA40AD" w:rsidRDefault="00000000">
            <w:pPr>
              <w:spacing w:before="40" w:after="40"/>
              <w:rPr>
                <w:sz w:val="24"/>
                <w:szCs w:val="24"/>
              </w:rPr>
            </w:pPr>
            <w:r w:rsidRPr="00EA40AD">
              <w:rPr>
                <w:rFonts w:ascii="Times New Roman" w:hAnsi="Times New Roman"/>
                <w:b/>
                <w:sz w:val="24"/>
                <w:szCs w:val="24"/>
              </w:rPr>
              <w:t>Thuật ngữ đầy đủ</w:t>
            </w:r>
          </w:p>
        </w:tc>
        <w:tc>
          <w:tcPr>
            <w:tcW w:w="3312" w:type="dxa"/>
          </w:tcPr>
          <w:p w14:paraId="7FD81CDC" w14:textId="77777777" w:rsidR="00C80FF1" w:rsidRPr="00EA40AD" w:rsidRDefault="00000000">
            <w:pPr>
              <w:spacing w:before="40" w:after="40"/>
              <w:rPr>
                <w:sz w:val="24"/>
                <w:szCs w:val="24"/>
              </w:rPr>
            </w:pPr>
            <w:r w:rsidRPr="00EA40AD">
              <w:rPr>
                <w:rFonts w:ascii="Times New Roman" w:hAnsi="Times New Roman"/>
                <w:b/>
                <w:sz w:val="24"/>
                <w:szCs w:val="24"/>
              </w:rPr>
              <w:t>Giải thích ý nghĩa</w:t>
            </w:r>
          </w:p>
        </w:tc>
        <w:tc>
          <w:tcPr>
            <w:tcW w:w="1440" w:type="dxa"/>
          </w:tcPr>
          <w:p w14:paraId="20D80E3F" w14:textId="77777777" w:rsidR="00C80FF1" w:rsidRPr="00EA40AD" w:rsidRDefault="00000000">
            <w:pPr>
              <w:spacing w:before="40" w:after="40"/>
              <w:rPr>
                <w:sz w:val="24"/>
                <w:szCs w:val="24"/>
              </w:rPr>
            </w:pPr>
            <w:r w:rsidRPr="00EA40AD">
              <w:rPr>
                <w:rFonts w:ascii="Times New Roman" w:hAnsi="Times New Roman"/>
                <w:b/>
                <w:sz w:val="24"/>
                <w:szCs w:val="24"/>
              </w:rPr>
              <w:t>Ghi chú</w:t>
            </w:r>
          </w:p>
        </w:tc>
      </w:tr>
      <w:tr w:rsidR="00C80FF1" w:rsidRPr="00EA40AD" w14:paraId="15EA0F12" w14:textId="77777777" w:rsidTr="00EA40AD">
        <w:tc>
          <w:tcPr>
            <w:tcW w:w="1440" w:type="dxa"/>
          </w:tcPr>
          <w:p w14:paraId="7DC6A1CB" w14:textId="77777777" w:rsidR="00C80FF1" w:rsidRPr="00EA40AD" w:rsidRDefault="00000000">
            <w:pPr>
              <w:spacing w:before="40" w:after="40"/>
              <w:rPr>
                <w:sz w:val="24"/>
                <w:szCs w:val="24"/>
              </w:rPr>
            </w:pPr>
            <w:r w:rsidRPr="00EA40AD">
              <w:rPr>
                <w:rFonts w:ascii="Times New Roman" w:hAnsi="Times New Roman"/>
                <w:sz w:val="24"/>
                <w:szCs w:val="24"/>
              </w:rPr>
              <w:t>EMR</w:t>
            </w:r>
          </w:p>
        </w:tc>
        <w:tc>
          <w:tcPr>
            <w:tcW w:w="3168" w:type="dxa"/>
          </w:tcPr>
          <w:p w14:paraId="4839DEE8" w14:textId="77777777" w:rsidR="00C80FF1" w:rsidRPr="00EA40AD" w:rsidRDefault="00000000">
            <w:pPr>
              <w:spacing w:before="40" w:after="40"/>
              <w:rPr>
                <w:sz w:val="24"/>
                <w:szCs w:val="24"/>
              </w:rPr>
            </w:pPr>
            <w:r w:rsidRPr="00EA40AD">
              <w:rPr>
                <w:rFonts w:ascii="Times New Roman" w:hAnsi="Times New Roman"/>
                <w:sz w:val="24"/>
                <w:szCs w:val="24"/>
              </w:rPr>
              <w:t>Electronic Medical Record</w:t>
            </w:r>
          </w:p>
        </w:tc>
        <w:tc>
          <w:tcPr>
            <w:tcW w:w="3312" w:type="dxa"/>
          </w:tcPr>
          <w:p w14:paraId="6F29555A" w14:textId="77777777" w:rsidR="00C80FF1" w:rsidRPr="00EA40AD" w:rsidRDefault="00000000">
            <w:pPr>
              <w:spacing w:before="40" w:after="40"/>
              <w:rPr>
                <w:sz w:val="24"/>
                <w:szCs w:val="24"/>
              </w:rPr>
            </w:pPr>
            <w:r w:rsidRPr="00EA40AD">
              <w:rPr>
                <w:rFonts w:ascii="Times New Roman" w:hAnsi="Times New Roman"/>
                <w:sz w:val="24"/>
                <w:szCs w:val="24"/>
              </w:rPr>
              <w:t>Hồ sơ bệnh án điện tử ghi nhận thông tin lâm sàng của người bệnh</w:t>
            </w:r>
          </w:p>
        </w:tc>
        <w:tc>
          <w:tcPr>
            <w:tcW w:w="1440" w:type="dxa"/>
          </w:tcPr>
          <w:p w14:paraId="1FBC4D31" w14:textId="77777777" w:rsidR="00C80FF1" w:rsidRPr="00EA40AD" w:rsidRDefault="00000000">
            <w:pPr>
              <w:spacing w:before="40" w:after="40"/>
              <w:rPr>
                <w:sz w:val="24"/>
                <w:szCs w:val="24"/>
              </w:rPr>
            </w:pPr>
            <w:r w:rsidRPr="00EA40AD">
              <w:rPr>
                <w:rFonts w:ascii="Times New Roman" w:hAnsi="Times New Roman"/>
                <w:sz w:val="24"/>
                <w:szCs w:val="24"/>
              </w:rPr>
              <w:t>Chuẩn Bộ Y tế</w:t>
            </w:r>
          </w:p>
        </w:tc>
      </w:tr>
      <w:tr w:rsidR="00C80FF1" w:rsidRPr="00EA40AD" w14:paraId="2AEDB144" w14:textId="77777777" w:rsidTr="00EA40AD">
        <w:tc>
          <w:tcPr>
            <w:tcW w:w="1440" w:type="dxa"/>
          </w:tcPr>
          <w:p w14:paraId="4F50D6D7" w14:textId="77777777" w:rsidR="00C80FF1" w:rsidRPr="00EA40AD" w:rsidRDefault="00000000">
            <w:pPr>
              <w:spacing w:before="40" w:after="40"/>
              <w:rPr>
                <w:sz w:val="24"/>
                <w:szCs w:val="24"/>
              </w:rPr>
            </w:pPr>
            <w:r w:rsidRPr="00EA40AD">
              <w:rPr>
                <w:rFonts w:ascii="Times New Roman" w:hAnsi="Times New Roman"/>
                <w:sz w:val="24"/>
                <w:szCs w:val="24"/>
              </w:rPr>
              <w:t>PII</w:t>
            </w:r>
          </w:p>
        </w:tc>
        <w:tc>
          <w:tcPr>
            <w:tcW w:w="3168" w:type="dxa"/>
          </w:tcPr>
          <w:p w14:paraId="6B4EE3E0" w14:textId="77777777" w:rsidR="00C80FF1" w:rsidRPr="00EA40AD" w:rsidRDefault="00000000">
            <w:pPr>
              <w:spacing w:before="40" w:after="40"/>
              <w:rPr>
                <w:sz w:val="24"/>
                <w:szCs w:val="24"/>
              </w:rPr>
            </w:pPr>
            <w:r w:rsidRPr="00EA40AD">
              <w:rPr>
                <w:rFonts w:ascii="Times New Roman" w:hAnsi="Times New Roman"/>
                <w:sz w:val="24"/>
                <w:szCs w:val="24"/>
              </w:rPr>
              <w:t>Personally Identifiable Information</w:t>
            </w:r>
          </w:p>
        </w:tc>
        <w:tc>
          <w:tcPr>
            <w:tcW w:w="3312" w:type="dxa"/>
          </w:tcPr>
          <w:p w14:paraId="4C88E62F" w14:textId="77777777" w:rsidR="00C80FF1" w:rsidRPr="00EA40AD" w:rsidRDefault="00000000">
            <w:pPr>
              <w:spacing w:before="40" w:after="40"/>
              <w:rPr>
                <w:sz w:val="24"/>
                <w:szCs w:val="24"/>
              </w:rPr>
            </w:pPr>
            <w:r w:rsidRPr="00EA40AD">
              <w:rPr>
                <w:rFonts w:ascii="Times New Roman" w:hAnsi="Times New Roman"/>
                <w:sz w:val="24"/>
                <w:szCs w:val="24"/>
              </w:rPr>
              <w:t>Thông tin định danh cá nhân nhạy cảm (CCCD, SĐT, BHYT, Tên)</w:t>
            </w:r>
          </w:p>
        </w:tc>
        <w:tc>
          <w:tcPr>
            <w:tcW w:w="1440" w:type="dxa"/>
          </w:tcPr>
          <w:p w14:paraId="3AF382CC" w14:textId="77777777" w:rsidR="00C80FF1" w:rsidRPr="00EA40AD" w:rsidRDefault="00000000">
            <w:pPr>
              <w:spacing w:before="40" w:after="40"/>
              <w:rPr>
                <w:sz w:val="24"/>
                <w:szCs w:val="24"/>
              </w:rPr>
            </w:pPr>
            <w:r w:rsidRPr="00EA40AD">
              <w:rPr>
                <w:rFonts w:ascii="Times New Roman" w:hAnsi="Times New Roman"/>
                <w:sz w:val="24"/>
                <w:szCs w:val="24"/>
              </w:rPr>
              <w:t>Nghị định 13/2023</w:t>
            </w:r>
          </w:p>
        </w:tc>
      </w:tr>
      <w:tr w:rsidR="00C80FF1" w:rsidRPr="00EA40AD" w14:paraId="53B881FE" w14:textId="77777777" w:rsidTr="00EA40AD">
        <w:tc>
          <w:tcPr>
            <w:tcW w:w="1440" w:type="dxa"/>
          </w:tcPr>
          <w:p w14:paraId="7BB6396B" w14:textId="77777777" w:rsidR="00C80FF1" w:rsidRPr="00EA40AD" w:rsidRDefault="00000000">
            <w:pPr>
              <w:spacing w:before="40" w:after="40"/>
              <w:rPr>
                <w:sz w:val="24"/>
                <w:szCs w:val="24"/>
              </w:rPr>
            </w:pPr>
            <w:r w:rsidRPr="00EA40AD">
              <w:rPr>
                <w:rFonts w:ascii="Times New Roman" w:hAnsi="Times New Roman"/>
                <w:sz w:val="24"/>
                <w:szCs w:val="24"/>
              </w:rPr>
              <w:t>RBAC</w:t>
            </w:r>
          </w:p>
        </w:tc>
        <w:tc>
          <w:tcPr>
            <w:tcW w:w="3168" w:type="dxa"/>
          </w:tcPr>
          <w:p w14:paraId="18C5B529" w14:textId="77777777" w:rsidR="00C80FF1" w:rsidRPr="00EA40AD" w:rsidRDefault="00000000">
            <w:pPr>
              <w:spacing w:before="40" w:after="40"/>
              <w:rPr>
                <w:sz w:val="24"/>
                <w:szCs w:val="24"/>
              </w:rPr>
            </w:pPr>
            <w:r w:rsidRPr="00EA40AD">
              <w:rPr>
                <w:rFonts w:ascii="Times New Roman" w:hAnsi="Times New Roman"/>
                <w:sz w:val="24"/>
                <w:szCs w:val="24"/>
              </w:rPr>
              <w:t>Role-Based Access Control</w:t>
            </w:r>
          </w:p>
        </w:tc>
        <w:tc>
          <w:tcPr>
            <w:tcW w:w="3312" w:type="dxa"/>
          </w:tcPr>
          <w:p w14:paraId="73C39FF6" w14:textId="77777777" w:rsidR="00C80FF1" w:rsidRPr="00EA40AD" w:rsidRDefault="00000000">
            <w:pPr>
              <w:spacing w:before="40" w:after="40"/>
              <w:rPr>
                <w:sz w:val="24"/>
                <w:szCs w:val="24"/>
              </w:rPr>
            </w:pPr>
            <w:r w:rsidRPr="00EA40AD">
              <w:rPr>
                <w:rFonts w:ascii="Times New Roman" w:hAnsi="Times New Roman"/>
                <w:sz w:val="24"/>
                <w:szCs w:val="24"/>
              </w:rPr>
              <w:t>Mô hình kiểm soát truy cập dựa trên 4 vai trò của nhân sự phòng khám</w:t>
            </w:r>
          </w:p>
        </w:tc>
        <w:tc>
          <w:tcPr>
            <w:tcW w:w="1440" w:type="dxa"/>
          </w:tcPr>
          <w:p w14:paraId="32DC97CE" w14:textId="77777777" w:rsidR="00C80FF1" w:rsidRPr="00EA40AD" w:rsidRDefault="00000000">
            <w:pPr>
              <w:spacing w:before="40" w:after="40"/>
              <w:rPr>
                <w:sz w:val="24"/>
                <w:szCs w:val="24"/>
              </w:rPr>
            </w:pPr>
            <w:r w:rsidRPr="00EA40AD">
              <w:rPr>
                <w:rFonts w:ascii="Times New Roman" w:hAnsi="Times New Roman"/>
                <w:sz w:val="24"/>
                <w:szCs w:val="24"/>
              </w:rPr>
              <w:t>An ninh hệ thống</w:t>
            </w:r>
          </w:p>
        </w:tc>
      </w:tr>
      <w:tr w:rsidR="00C80FF1" w:rsidRPr="00EA40AD" w14:paraId="7A000A51" w14:textId="77777777" w:rsidTr="00EA40AD">
        <w:tc>
          <w:tcPr>
            <w:tcW w:w="1440" w:type="dxa"/>
          </w:tcPr>
          <w:p w14:paraId="685FC40A" w14:textId="77777777" w:rsidR="00C80FF1" w:rsidRPr="00EA40AD" w:rsidRDefault="00000000">
            <w:pPr>
              <w:spacing w:before="40" w:after="40"/>
              <w:rPr>
                <w:sz w:val="24"/>
                <w:szCs w:val="24"/>
              </w:rPr>
            </w:pPr>
            <w:r w:rsidRPr="00EA40AD">
              <w:rPr>
                <w:rFonts w:ascii="Times New Roman" w:hAnsi="Times New Roman"/>
                <w:sz w:val="24"/>
                <w:szCs w:val="24"/>
              </w:rPr>
              <w:t>ICD-10</w:t>
            </w:r>
          </w:p>
        </w:tc>
        <w:tc>
          <w:tcPr>
            <w:tcW w:w="3168" w:type="dxa"/>
          </w:tcPr>
          <w:p w14:paraId="3CF09A83" w14:textId="77777777" w:rsidR="00C80FF1" w:rsidRPr="00EA40AD" w:rsidRDefault="00000000">
            <w:pPr>
              <w:spacing w:before="40" w:after="40"/>
              <w:rPr>
                <w:sz w:val="24"/>
                <w:szCs w:val="24"/>
              </w:rPr>
            </w:pPr>
            <w:r w:rsidRPr="00EA40AD">
              <w:rPr>
                <w:rFonts w:ascii="Times New Roman" w:hAnsi="Times New Roman"/>
                <w:sz w:val="24"/>
                <w:szCs w:val="24"/>
              </w:rPr>
              <w:t>International Classification of Diseases 10th</w:t>
            </w:r>
          </w:p>
        </w:tc>
        <w:tc>
          <w:tcPr>
            <w:tcW w:w="3312" w:type="dxa"/>
          </w:tcPr>
          <w:p w14:paraId="75645620" w14:textId="77777777" w:rsidR="00C80FF1" w:rsidRPr="00EA40AD" w:rsidRDefault="00000000">
            <w:pPr>
              <w:spacing w:before="40" w:after="40"/>
              <w:rPr>
                <w:sz w:val="24"/>
                <w:szCs w:val="24"/>
              </w:rPr>
            </w:pPr>
            <w:r w:rsidRPr="00EA40AD">
              <w:rPr>
                <w:rFonts w:ascii="Times New Roman" w:hAnsi="Times New Roman"/>
                <w:sz w:val="24"/>
                <w:szCs w:val="24"/>
              </w:rPr>
              <w:t>Danh mục phân loại quốc tế về bệnh tật do WHO ban hành</w:t>
            </w:r>
          </w:p>
        </w:tc>
        <w:tc>
          <w:tcPr>
            <w:tcW w:w="1440" w:type="dxa"/>
          </w:tcPr>
          <w:p w14:paraId="2548EEDB" w14:textId="77777777" w:rsidR="00C80FF1" w:rsidRPr="00EA40AD" w:rsidRDefault="00000000">
            <w:pPr>
              <w:spacing w:before="40" w:after="40"/>
              <w:rPr>
                <w:sz w:val="24"/>
                <w:szCs w:val="24"/>
              </w:rPr>
            </w:pPr>
            <w:r w:rsidRPr="00EA40AD">
              <w:rPr>
                <w:rFonts w:ascii="Times New Roman" w:hAnsi="Times New Roman"/>
                <w:sz w:val="24"/>
                <w:szCs w:val="24"/>
              </w:rPr>
              <w:t>Mã hóa bệnh</w:t>
            </w:r>
          </w:p>
        </w:tc>
      </w:tr>
      <w:tr w:rsidR="00C80FF1" w:rsidRPr="00EA40AD" w14:paraId="5B2F336B" w14:textId="77777777" w:rsidTr="00EA40AD">
        <w:tc>
          <w:tcPr>
            <w:tcW w:w="1440" w:type="dxa"/>
          </w:tcPr>
          <w:p w14:paraId="6E98BF8E" w14:textId="77777777" w:rsidR="00C80FF1" w:rsidRPr="00EA40AD" w:rsidRDefault="00000000">
            <w:pPr>
              <w:spacing w:before="40" w:after="40"/>
              <w:rPr>
                <w:sz w:val="24"/>
                <w:szCs w:val="24"/>
              </w:rPr>
            </w:pPr>
            <w:r w:rsidRPr="00EA40AD">
              <w:rPr>
                <w:rFonts w:ascii="Times New Roman" w:hAnsi="Times New Roman"/>
                <w:sz w:val="24"/>
                <w:szCs w:val="24"/>
              </w:rPr>
              <w:t>VietQR</w:t>
            </w:r>
          </w:p>
        </w:tc>
        <w:tc>
          <w:tcPr>
            <w:tcW w:w="3168" w:type="dxa"/>
          </w:tcPr>
          <w:p w14:paraId="74F9ADC8" w14:textId="77777777" w:rsidR="00C80FF1" w:rsidRPr="00EA40AD" w:rsidRDefault="00000000">
            <w:pPr>
              <w:spacing w:before="40" w:after="40"/>
              <w:rPr>
                <w:sz w:val="24"/>
                <w:szCs w:val="24"/>
              </w:rPr>
            </w:pPr>
            <w:r w:rsidRPr="00EA40AD">
              <w:rPr>
                <w:rFonts w:ascii="Times New Roman" w:hAnsi="Times New Roman"/>
                <w:sz w:val="24"/>
                <w:szCs w:val="24"/>
              </w:rPr>
              <w:t xml:space="preserve">Vietnamese Quick Response </w:t>
            </w:r>
            <w:r w:rsidRPr="00EA40AD">
              <w:rPr>
                <w:rFonts w:ascii="Times New Roman" w:hAnsi="Times New Roman"/>
                <w:sz w:val="24"/>
                <w:szCs w:val="24"/>
              </w:rPr>
              <w:lastRenderedPageBreak/>
              <w:t>code</w:t>
            </w:r>
          </w:p>
        </w:tc>
        <w:tc>
          <w:tcPr>
            <w:tcW w:w="3312" w:type="dxa"/>
          </w:tcPr>
          <w:p w14:paraId="298CD3F5" w14:textId="77777777" w:rsidR="00C80FF1" w:rsidRPr="00EA40AD" w:rsidRDefault="00000000">
            <w:pPr>
              <w:spacing w:before="40" w:after="40"/>
              <w:rPr>
                <w:sz w:val="24"/>
                <w:szCs w:val="24"/>
              </w:rPr>
            </w:pPr>
            <w:r w:rsidRPr="00EA40AD">
              <w:rPr>
                <w:rFonts w:ascii="Times New Roman" w:hAnsi="Times New Roman"/>
                <w:sz w:val="24"/>
                <w:szCs w:val="24"/>
              </w:rPr>
              <w:lastRenderedPageBreak/>
              <w:t xml:space="preserve">Chuẩn mã phản hồi nhanh </w:t>
            </w:r>
            <w:r w:rsidRPr="00EA40AD">
              <w:rPr>
                <w:rFonts w:ascii="Times New Roman" w:hAnsi="Times New Roman"/>
                <w:sz w:val="24"/>
                <w:szCs w:val="24"/>
              </w:rPr>
              <w:lastRenderedPageBreak/>
              <w:t>thanh toán liên ngân hàng của NAPAS</w:t>
            </w:r>
          </w:p>
        </w:tc>
        <w:tc>
          <w:tcPr>
            <w:tcW w:w="1440" w:type="dxa"/>
          </w:tcPr>
          <w:p w14:paraId="1AAC330D" w14:textId="77777777" w:rsidR="00C80FF1" w:rsidRPr="00EA40AD" w:rsidRDefault="00000000">
            <w:pPr>
              <w:spacing w:before="40" w:after="40"/>
              <w:rPr>
                <w:sz w:val="24"/>
                <w:szCs w:val="24"/>
              </w:rPr>
            </w:pPr>
            <w:r w:rsidRPr="00EA40AD">
              <w:rPr>
                <w:rFonts w:ascii="Times New Roman" w:hAnsi="Times New Roman"/>
                <w:sz w:val="24"/>
                <w:szCs w:val="24"/>
              </w:rPr>
              <w:lastRenderedPageBreak/>
              <w:t xml:space="preserve">Thanh toán </w:t>
            </w:r>
            <w:r w:rsidRPr="00EA40AD">
              <w:rPr>
                <w:rFonts w:ascii="Times New Roman" w:hAnsi="Times New Roman"/>
                <w:sz w:val="24"/>
                <w:szCs w:val="24"/>
              </w:rPr>
              <w:lastRenderedPageBreak/>
              <w:t>viện phí</w:t>
            </w:r>
          </w:p>
        </w:tc>
      </w:tr>
      <w:tr w:rsidR="00C80FF1" w:rsidRPr="00EA40AD" w14:paraId="120BF275" w14:textId="77777777" w:rsidTr="00EA40AD">
        <w:tc>
          <w:tcPr>
            <w:tcW w:w="1440" w:type="dxa"/>
          </w:tcPr>
          <w:p w14:paraId="3CD46477" w14:textId="77777777" w:rsidR="00C80FF1" w:rsidRPr="00EA40AD" w:rsidRDefault="00000000">
            <w:pPr>
              <w:spacing w:before="40" w:after="40"/>
              <w:rPr>
                <w:sz w:val="24"/>
                <w:szCs w:val="24"/>
              </w:rPr>
            </w:pPr>
            <w:r w:rsidRPr="00EA40AD">
              <w:rPr>
                <w:rFonts w:ascii="Times New Roman" w:hAnsi="Times New Roman"/>
                <w:sz w:val="24"/>
                <w:szCs w:val="24"/>
              </w:rPr>
              <w:lastRenderedPageBreak/>
              <w:t>RAG</w:t>
            </w:r>
          </w:p>
        </w:tc>
        <w:tc>
          <w:tcPr>
            <w:tcW w:w="3168" w:type="dxa"/>
          </w:tcPr>
          <w:p w14:paraId="3B1F05D8" w14:textId="77777777" w:rsidR="00C80FF1" w:rsidRPr="00EA40AD" w:rsidRDefault="00000000">
            <w:pPr>
              <w:spacing w:before="40" w:after="40"/>
              <w:rPr>
                <w:sz w:val="24"/>
                <w:szCs w:val="24"/>
              </w:rPr>
            </w:pPr>
            <w:r w:rsidRPr="00EA40AD">
              <w:rPr>
                <w:rFonts w:ascii="Times New Roman" w:hAnsi="Times New Roman"/>
                <w:sz w:val="24"/>
                <w:szCs w:val="24"/>
              </w:rPr>
              <w:t>Retrieval-Augmented Generation</w:t>
            </w:r>
          </w:p>
        </w:tc>
        <w:tc>
          <w:tcPr>
            <w:tcW w:w="3312" w:type="dxa"/>
          </w:tcPr>
          <w:p w14:paraId="302FF66D" w14:textId="77777777" w:rsidR="00C80FF1" w:rsidRPr="00EA40AD" w:rsidRDefault="00000000">
            <w:pPr>
              <w:spacing w:before="40" w:after="40"/>
              <w:rPr>
                <w:sz w:val="24"/>
                <w:szCs w:val="24"/>
              </w:rPr>
            </w:pPr>
            <w:r w:rsidRPr="00EA40AD">
              <w:rPr>
                <w:rFonts w:ascii="Times New Roman" w:hAnsi="Times New Roman"/>
                <w:sz w:val="24"/>
                <w:szCs w:val="24"/>
              </w:rPr>
              <w:t>Kỹ thuật truy xuất thông tin từ cơ sở tri thức trước khi sinh phản hồi</w:t>
            </w:r>
          </w:p>
        </w:tc>
        <w:tc>
          <w:tcPr>
            <w:tcW w:w="1440" w:type="dxa"/>
          </w:tcPr>
          <w:p w14:paraId="3B0D8DF6" w14:textId="77777777" w:rsidR="00C80FF1" w:rsidRPr="00EA40AD" w:rsidRDefault="00000000">
            <w:pPr>
              <w:spacing w:before="40" w:after="40"/>
              <w:rPr>
                <w:sz w:val="24"/>
                <w:szCs w:val="24"/>
              </w:rPr>
            </w:pPr>
            <w:r w:rsidRPr="00EA40AD">
              <w:rPr>
                <w:rFonts w:ascii="Times New Roman" w:hAnsi="Times New Roman"/>
                <w:sz w:val="24"/>
                <w:szCs w:val="24"/>
              </w:rPr>
              <w:t>Chatbot FAQ</w:t>
            </w:r>
          </w:p>
        </w:tc>
      </w:tr>
      <w:tr w:rsidR="00C80FF1" w:rsidRPr="00EA40AD" w14:paraId="7A1B6306" w14:textId="77777777" w:rsidTr="00EA40AD">
        <w:tc>
          <w:tcPr>
            <w:tcW w:w="1440" w:type="dxa"/>
          </w:tcPr>
          <w:p w14:paraId="6F612F0B" w14:textId="77777777" w:rsidR="00C80FF1" w:rsidRPr="00EA40AD" w:rsidRDefault="00000000">
            <w:pPr>
              <w:spacing w:before="40" w:after="40"/>
              <w:rPr>
                <w:sz w:val="24"/>
                <w:szCs w:val="24"/>
              </w:rPr>
            </w:pPr>
            <w:r w:rsidRPr="00EA40AD">
              <w:rPr>
                <w:rFonts w:ascii="Times New Roman" w:hAnsi="Times New Roman"/>
                <w:sz w:val="24"/>
                <w:szCs w:val="24"/>
              </w:rPr>
              <w:t>JWT</w:t>
            </w:r>
          </w:p>
        </w:tc>
        <w:tc>
          <w:tcPr>
            <w:tcW w:w="3168" w:type="dxa"/>
          </w:tcPr>
          <w:p w14:paraId="7E56B034" w14:textId="77777777" w:rsidR="00C80FF1" w:rsidRPr="00EA40AD" w:rsidRDefault="00000000">
            <w:pPr>
              <w:spacing w:before="40" w:after="40"/>
              <w:rPr>
                <w:sz w:val="24"/>
                <w:szCs w:val="24"/>
              </w:rPr>
            </w:pPr>
            <w:r w:rsidRPr="00EA40AD">
              <w:rPr>
                <w:rFonts w:ascii="Times New Roman" w:hAnsi="Times New Roman"/>
                <w:sz w:val="24"/>
                <w:szCs w:val="24"/>
              </w:rPr>
              <w:t>JSON Web Token</w:t>
            </w:r>
          </w:p>
        </w:tc>
        <w:tc>
          <w:tcPr>
            <w:tcW w:w="3312" w:type="dxa"/>
          </w:tcPr>
          <w:p w14:paraId="5EB2BACB" w14:textId="77777777" w:rsidR="00C80FF1" w:rsidRPr="00EA40AD" w:rsidRDefault="00000000">
            <w:pPr>
              <w:spacing w:before="40" w:after="40"/>
              <w:rPr>
                <w:sz w:val="24"/>
                <w:szCs w:val="24"/>
              </w:rPr>
            </w:pPr>
            <w:r w:rsidRPr="00EA40AD">
              <w:rPr>
                <w:rFonts w:ascii="Times New Roman" w:hAnsi="Times New Roman"/>
                <w:sz w:val="24"/>
                <w:szCs w:val="24"/>
              </w:rPr>
              <w:t>Chuẩn mã định danh xác thực phiên làm việc an toàn giữa Client và Backend</w:t>
            </w:r>
          </w:p>
        </w:tc>
        <w:tc>
          <w:tcPr>
            <w:tcW w:w="1440" w:type="dxa"/>
          </w:tcPr>
          <w:p w14:paraId="09B4D9FD" w14:textId="77777777" w:rsidR="00C80FF1" w:rsidRPr="00EA40AD" w:rsidRDefault="00000000">
            <w:pPr>
              <w:spacing w:before="40" w:after="40"/>
              <w:rPr>
                <w:sz w:val="24"/>
                <w:szCs w:val="24"/>
              </w:rPr>
            </w:pPr>
            <w:r w:rsidRPr="00EA40AD">
              <w:rPr>
                <w:rFonts w:ascii="Times New Roman" w:hAnsi="Times New Roman"/>
                <w:sz w:val="24"/>
                <w:szCs w:val="24"/>
              </w:rPr>
              <w:t>Xác thực API</w:t>
            </w:r>
          </w:p>
        </w:tc>
      </w:tr>
      <w:tr w:rsidR="00C80FF1" w:rsidRPr="00EA40AD" w14:paraId="7C784B1C" w14:textId="77777777" w:rsidTr="00EA40AD">
        <w:tc>
          <w:tcPr>
            <w:tcW w:w="1440" w:type="dxa"/>
          </w:tcPr>
          <w:p w14:paraId="07B2CC27" w14:textId="77777777" w:rsidR="00C80FF1" w:rsidRPr="00EA40AD" w:rsidRDefault="00000000">
            <w:pPr>
              <w:spacing w:before="40" w:after="40"/>
              <w:rPr>
                <w:sz w:val="24"/>
                <w:szCs w:val="24"/>
              </w:rPr>
            </w:pPr>
            <w:r w:rsidRPr="00EA40AD">
              <w:rPr>
                <w:rFonts w:ascii="Times New Roman" w:hAnsi="Times New Roman"/>
                <w:sz w:val="24"/>
                <w:szCs w:val="24"/>
              </w:rPr>
              <w:t>Guardrails</w:t>
            </w:r>
          </w:p>
        </w:tc>
        <w:tc>
          <w:tcPr>
            <w:tcW w:w="3168" w:type="dxa"/>
          </w:tcPr>
          <w:p w14:paraId="714EA817" w14:textId="77777777" w:rsidR="00C80FF1" w:rsidRPr="00EA40AD" w:rsidRDefault="00000000">
            <w:pPr>
              <w:spacing w:before="40" w:after="40"/>
              <w:rPr>
                <w:sz w:val="24"/>
                <w:szCs w:val="24"/>
              </w:rPr>
            </w:pPr>
            <w:r w:rsidRPr="00EA40AD">
              <w:rPr>
                <w:rFonts w:ascii="Times New Roman" w:hAnsi="Times New Roman"/>
                <w:sz w:val="24"/>
                <w:szCs w:val="24"/>
              </w:rPr>
              <w:t>Medical Safety Guardrails</w:t>
            </w:r>
          </w:p>
        </w:tc>
        <w:tc>
          <w:tcPr>
            <w:tcW w:w="3312" w:type="dxa"/>
          </w:tcPr>
          <w:p w14:paraId="719375D6" w14:textId="77777777" w:rsidR="00C80FF1" w:rsidRPr="00EA40AD" w:rsidRDefault="00000000">
            <w:pPr>
              <w:spacing w:before="40" w:after="40"/>
              <w:rPr>
                <w:sz w:val="24"/>
                <w:szCs w:val="24"/>
              </w:rPr>
            </w:pPr>
            <w:r w:rsidRPr="00EA40AD">
              <w:rPr>
                <w:rFonts w:ascii="Times New Roman" w:hAnsi="Times New Roman"/>
                <w:sz w:val="24"/>
                <w:szCs w:val="24"/>
              </w:rPr>
              <w:t>Tầng rào chắn an toàn ngăn chặn AI tự động đưa ra kết luận chẩn đoán</w:t>
            </w:r>
          </w:p>
        </w:tc>
        <w:tc>
          <w:tcPr>
            <w:tcW w:w="1440" w:type="dxa"/>
          </w:tcPr>
          <w:p w14:paraId="411C79C5" w14:textId="77777777" w:rsidR="00C80FF1" w:rsidRPr="00EA40AD" w:rsidRDefault="00000000">
            <w:pPr>
              <w:spacing w:before="40" w:after="40"/>
              <w:rPr>
                <w:sz w:val="24"/>
                <w:szCs w:val="24"/>
              </w:rPr>
            </w:pPr>
            <w:r w:rsidRPr="00EA40AD">
              <w:rPr>
                <w:rFonts w:ascii="Times New Roman" w:hAnsi="Times New Roman"/>
                <w:sz w:val="24"/>
                <w:szCs w:val="24"/>
              </w:rPr>
              <w:t>Đạo đức y tế</w:t>
            </w:r>
          </w:p>
        </w:tc>
      </w:tr>
    </w:tbl>
    <w:p w14:paraId="2DE67B7E" w14:textId="77777777" w:rsidR="00C80FF1" w:rsidRPr="00EA40AD" w:rsidRDefault="00C80FF1">
      <w:pPr>
        <w:spacing w:after="160"/>
      </w:pPr>
    </w:p>
    <w:p w14:paraId="7E1C503C" w14:textId="77777777" w:rsidR="00C80FF1" w:rsidRPr="00EA40AD" w:rsidRDefault="00000000">
      <w:pPr>
        <w:pStyle w:val="Heading2"/>
        <w:spacing w:after="60"/>
        <w:rPr>
          <w:color w:val="auto"/>
        </w:rPr>
      </w:pPr>
      <w:r w:rsidRPr="00EA40AD">
        <w:rPr>
          <w:rFonts w:ascii="Times New Roman" w:hAnsi="Times New Roman"/>
          <w:color w:val="auto"/>
          <w:sz w:val="24"/>
        </w:rPr>
        <w:t>1.4. Tài liệu tham khảo</w:t>
      </w:r>
    </w:p>
    <w:tbl>
      <w:tblPr>
        <w:tblStyle w:val="TableGrid"/>
        <w:tblW w:w="0" w:type="auto"/>
        <w:tblLayout w:type="fixed"/>
        <w:tblLook w:val="04A0" w:firstRow="1" w:lastRow="0" w:firstColumn="1" w:lastColumn="0" w:noHBand="0" w:noVBand="1"/>
      </w:tblPr>
      <w:tblGrid>
        <w:gridCol w:w="864"/>
        <w:gridCol w:w="5184"/>
        <w:gridCol w:w="3312"/>
      </w:tblGrid>
      <w:tr w:rsidR="00C80FF1" w:rsidRPr="00EA40AD" w14:paraId="1DF135C5" w14:textId="77777777" w:rsidTr="00EA40AD">
        <w:tc>
          <w:tcPr>
            <w:tcW w:w="864" w:type="dxa"/>
          </w:tcPr>
          <w:p w14:paraId="1F3F083B" w14:textId="77777777" w:rsidR="00C80FF1" w:rsidRPr="00EA40AD" w:rsidRDefault="00000000">
            <w:pPr>
              <w:spacing w:before="40" w:after="40"/>
              <w:rPr>
                <w:sz w:val="24"/>
                <w:szCs w:val="28"/>
              </w:rPr>
            </w:pPr>
            <w:r w:rsidRPr="00EA40AD">
              <w:rPr>
                <w:rFonts w:ascii="Times New Roman" w:hAnsi="Times New Roman"/>
                <w:b/>
                <w:sz w:val="24"/>
                <w:szCs w:val="28"/>
              </w:rPr>
              <w:t>STT</w:t>
            </w:r>
          </w:p>
        </w:tc>
        <w:tc>
          <w:tcPr>
            <w:tcW w:w="5184" w:type="dxa"/>
          </w:tcPr>
          <w:p w14:paraId="502B91C7" w14:textId="77777777" w:rsidR="00C80FF1" w:rsidRPr="00EA40AD" w:rsidRDefault="00000000">
            <w:pPr>
              <w:spacing w:before="40" w:after="40"/>
              <w:rPr>
                <w:sz w:val="24"/>
                <w:szCs w:val="28"/>
              </w:rPr>
            </w:pPr>
            <w:r w:rsidRPr="00EA40AD">
              <w:rPr>
                <w:rFonts w:ascii="Times New Roman" w:hAnsi="Times New Roman"/>
                <w:b/>
                <w:sz w:val="24"/>
                <w:szCs w:val="28"/>
              </w:rPr>
              <w:t>Tên tài liệu tham khảo</w:t>
            </w:r>
          </w:p>
        </w:tc>
        <w:tc>
          <w:tcPr>
            <w:tcW w:w="3312" w:type="dxa"/>
          </w:tcPr>
          <w:p w14:paraId="32847109" w14:textId="77777777" w:rsidR="00C80FF1" w:rsidRPr="00EA40AD" w:rsidRDefault="00000000">
            <w:pPr>
              <w:spacing w:before="40" w:after="40"/>
              <w:rPr>
                <w:sz w:val="24"/>
                <w:szCs w:val="28"/>
              </w:rPr>
            </w:pPr>
            <w:r w:rsidRPr="00EA40AD">
              <w:rPr>
                <w:rFonts w:ascii="Times New Roman" w:hAnsi="Times New Roman"/>
                <w:b/>
                <w:sz w:val="24"/>
                <w:szCs w:val="28"/>
              </w:rPr>
              <w:t>Cơ quan ban hành / Ghi chú</w:t>
            </w:r>
          </w:p>
        </w:tc>
      </w:tr>
      <w:tr w:rsidR="00C80FF1" w:rsidRPr="00EA40AD" w14:paraId="41E0D0A3" w14:textId="77777777" w:rsidTr="00EA40AD">
        <w:tc>
          <w:tcPr>
            <w:tcW w:w="864" w:type="dxa"/>
          </w:tcPr>
          <w:p w14:paraId="49A895B1" w14:textId="77777777" w:rsidR="00C80FF1" w:rsidRPr="00EA40AD" w:rsidRDefault="00000000">
            <w:pPr>
              <w:spacing w:before="40" w:after="40"/>
              <w:rPr>
                <w:sz w:val="24"/>
                <w:szCs w:val="28"/>
              </w:rPr>
            </w:pPr>
            <w:r w:rsidRPr="00EA40AD">
              <w:rPr>
                <w:rFonts w:ascii="Times New Roman" w:hAnsi="Times New Roman"/>
                <w:sz w:val="24"/>
                <w:szCs w:val="28"/>
              </w:rPr>
              <w:t>1</w:t>
            </w:r>
          </w:p>
        </w:tc>
        <w:tc>
          <w:tcPr>
            <w:tcW w:w="5184" w:type="dxa"/>
          </w:tcPr>
          <w:p w14:paraId="638379F2" w14:textId="77777777" w:rsidR="00C80FF1" w:rsidRPr="00EA40AD" w:rsidRDefault="00000000">
            <w:pPr>
              <w:spacing w:before="40" w:after="40"/>
              <w:rPr>
                <w:sz w:val="24"/>
                <w:szCs w:val="28"/>
              </w:rPr>
            </w:pPr>
            <w:r w:rsidRPr="00EA40AD">
              <w:rPr>
                <w:rFonts w:ascii="Times New Roman" w:hAnsi="Times New Roman"/>
                <w:sz w:val="24"/>
                <w:szCs w:val="28"/>
              </w:rPr>
              <w:t>Đề tài 03: Hệ thống quản lý phòng khám có tích hợp AI</w:t>
            </w:r>
          </w:p>
        </w:tc>
        <w:tc>
          <w:tcPr>
            <w:tcW w:w="3312" w:type="dxa"/>
          </w:tcPr>
          <w:p w14:paraId="45EA202A" w14:textId="77777777" w:rsidR="00C80FF1" w:rsidRPr="00EA40AD" w:rsidRDefault="00000000">
            <w:pPr>
              <w:spacing w:before="40" w:after="40"/>
              <w:rPr>
                <w:sz w:val="24"/>
                <w:szCs w:val="28"/>
              </w:rPr>
            </w:pPr>
            <w:r w:rsidRPr="00EA40AD">
              <w:rPr>
                <w:rFonts w:ascii="Times New Roman" w:hAnsi="Times New Roman"/>
                <w:sz w:val="24"/>
                <w:szCs w:val="28"/>
              </w:rPr>
              <w:t>Khoa CNTT, Trường Đại học CNTT &amp; Truyền thông (ICTU)</w:t>
            </w:r>
          </w:p>
        </w:tc>
      </w:tr>
      <w:tr w:rsidR="00C80FF1" w:rsidRPr="00EA40AD" w14:paraId="5C83D5EF" w14:textId="77777777" w:rsidTr="00EA40AD">
        <w:tc>
          <w:tcPr>
            <w:tcW w:w="864" w:type="dxa"/>
          </w:tcPr>
          <w:p w14:paraId="68B0CDD6" w14:textId="77777777" w:rsidR="00C80FF1" w:rsidRPr="00EA40AD" w:rsidRDefault="00000000">
            <w:pPr>
              <w:spacing w:before="40" w:after="40"/>
              <w:rPr>
                <w:sz w:val="24"/>
                <w:szCs w:val="28"/>
              </w:rPr>
            </w:pPr>
            <w:r w:rsidRPr="00EA40AD">
              <w:rPr>
                <w:rFonts w:ascii="Times New Roman" w:hAnsi="Times New Roman"/>
                <w:sz w:val="24"/>
                <w:szCs w:val="28"/>
              </w:rPr>
              <w:t>2</w:t>
            </w:r>
          </w:p>
        </w:tc>
        <w:tc>
          <w:tcPr>
            <w:tcW w:w="5184" w:type="dxa"/>
          </w:tcPr>
          <w:p w14:paraId="61D575AA" w14:textId="77777777" w:rsidR="00C80FF1" w:rsidRPr="00EA40AD" w:rsidRDefault="00000000">
            <w:pPr>
              <w:spacing w:before="40" w:after="40"/>
              <w:rPr>
                <w:sz w:val="24"/>
                <w:szCs w:val="28"/>
              </w:rPr>
            </w:pPr>
            <w:r w:rsidRPr="00EA40AD">
              <w:rPr>
                <w:rFonts w:ascii="Times New Roman" w:hAnsi="Times New Roman"/>
                <w:sz w:val="24"/>
                <w:szCs w:val="28"/>
              </w:rPr>
              <w:t>Nghị định 13/2023/NĐ-CP về Bảo vệ Dữ liệu Cá nhân</w:t>
            </w:r>
          </w:p>
        </w:tc>
        <w:tc>
          <w:tcPr>
            <w:tcW w:w="3312" w:type="dxa"/>
          </w:tcPr>
          <w:p w14:paraId="550FDC50" w14:textId="77777777" w:rsidR="00C80FF1" w:rsidRPr="00EA40AD" w:rsidRDefault="00000000">
            <w:pPr>
              <w:spacing w:before="40" w:after="40"/>
              <w:rPr>
                <w:sz w:val="24"/>
                <w:szCs w:val="28"/>
              </w:rPr>
            </w:pPr>
            <w:r w:rsidRPr="00EA40AD">
              <w:rPr>
                <w:rFonts w:ascii="Times New Roman" w:hAnsi="Times New Roman"/>
                <w:sz w:val="24"/>
                <w:szCs w:val="28"/>
              </w:rPr>
              <w:t>Chính phủ nước Cộng hòa Xã hội Chủ nghĩa Việt Nam</w:t>
            </w:r>
          </w:p>
        </w:tc>
      </w:tr>
      <w:tr w:rsidR="00C80FF1" w:rsidRPr="00EA40AD" w14:paraId="37470E03" w14:textId="77777777" w:rsidTr="00EA40AD">
        <w:tc>
          <w:tcPr>
            <w:tcW w:w="864" w:type="dxa"/>
          </w:tcPr>
          <w:p w14:paraId="48B308BE" w14:textId="77777777" w:rsidR="00C80FF1" w:rsidRPr="00EA40AD" w:rsidRDefault="00000000">
            <w:pPr>
              <w:spacing w:before="40" w:after="40"/>
              <w:rPr>
                <w:sz w:val="24"/>
                <w:szCs w:val="28"/>
              </w:rPr>
            </w:pPr>
            <w:r w:rsidRPr="00EA40AD">
              <w:rPr>
                <w:rFonts w:ascii="Times New Roman" w:hAnsi="Times New Roman"/>
                <w:sz w:val="24"/>
                <w:szCs w:val="28"/>
              </w:rPr>
              <w:t>3</w:t>
            </w:r>
          </w:p>
        </w:tc>
        <w:tc>
          <w:tcPr>
            <w:tcW w:w="5184" w:type="dxa"/>
          </w:tcPr>
          <w:p w14:paraId="17632F7A" w14:textId="77777777" w:rsidR="00C80FF1" w:rsidRPr="00EA40AD" w:rsidRDefault="00000000">
            <w:pPr>
              <w:spacing w:before="40" w:after="40"/>
              <w:rPr>
                <w:sz w:val="24"/>
                <w:szCs w:val="28"/>
              </w:rPr>
            </w:pPr>
            <w:r w:rsidRPr="00EA40AD">
              <w:rPr>
                <w:rFonts w:ascii="Times New Roman" w:hAnsi="Times New Roman"/>
                <w:sz w:val="24"/>
                <w:szCs w:val="28"/>
              </w:rPr>
              <w:t>Danh mục Bệnh tật Quốc tế ICD-10 và Danh mục Thuốc thiết yếu</w:t>
            </w:r>
          </w:p>
        </w:tc>
        <w:tc>
          <w:tcPr>
            <w:tcW w:w="3312" w:type="dxa"/>
          </w:tcPr>
          <w:p w14:paraId="5321159D" w14:textId="77777777" w:rsidR="00C80FF1" w:rsidRPr="00EA40AD" w:rsidRDefault="00000000">
            <w:pPr>
              <w:spacing w:before="40" w:after="40"/>
              <w:rPr>
                <w:sz w:val="24"/>
                <w:szCs w:val="28"/>
              </w:rPr>
            </w:pPr>
            <w:r w:rsidRPr="00EA40AD">
              <w:rPr>
                <w:rFonts w:ascii="Times New Roman" w:hAnsi="Times New Roman"/>
                <w:sz w:val="24"/>
                <w:szCs w:val="28"/>
              </w:rPr>
              <w:t>Bộ Y tế Việt Nam và Tổ chức Y tế Thế giới (WHO)</w:t>
            </w:r>
          </w:p>
        </w:tc>
      </w:tr>
      <w:tr w:rsidR="00C80FF1" w:rsidRPr="00EA40AD" w14:paraId="30D6405A" w14:textId="77777777" w:rsidTr="00EA40AD">
        <w:tc>
          <w:tcPr>
            <w:tcW w:w="864" w:type="dxa"/>
          </w:tcPr>
          <w:p w14:paraId="3BF16B19" w14:textId="77777777" w:rsidR="00C80FF1" w:rsidRPr="00EA40AD" w:rsidRDefault="00000000">
            <w:pPr>
              <w:spacing w:before="40" w:after="40"/>
              <w:rPr>
                <w:sz w:val="24"/>
                <w:szCs w:val="28"/>
              </w:rPr>
            </w:pPr>
            <w:r w:rsidRPr="00EA40AD">
              <w:rPr>
                <w:rFonts w:ascii="Times New Roman" w:hAnsi="Times New Roman"/>
                <w:sz w:val="24"/>
                <w:szCs w:val="28"/>
              </w:rPr>
              <w:t>4</w:t>
            </w:r>
          </w:p>
        </w:tc>
        <w:tc>
          <w:tcPr>
            <w:tcW w:w="5184" w:type="dxa"/>
          </w:tcPr>
          <w:p w14:paraId="37A66809" w14:textId="77777777" w:rsidR="00C80FF1" w:rsidRPr="00EA40AD" w:rsidRDefault="00000000">
            <w:pPr>
              <w:spacing w:before="40" w:after="40"/>
              <w:rPr>
                <w:sz w:val="24"/>
                <w:szCs w:val="28"/>
              </w:rPr>
            </w:pPr>
            <w:r w:rsidRPr="00EA40AD">
              <w:rPr>
                <w:rFonts w:ascii="Times New Roman" w:hAnsi="Times New Roman"/>
                <w:sz w:val="24"/>
                <w:szCs w:val="28"/>
              </w:rPr>
              <w:t>OWASP Top 10 API Security Risks và NIST AI Risk Management</w:t>
            </w:r>
          </w:p>
        </w:tc>
        <w:tc>
          <w:tcPr>
            <w:tcW w:w="3312" w:type="dxa"/>
          </w:tcPr>
          <w:p w14:paraId="05F205D4" w14:textId="77777777" w:rsidR="00C80FF1" w:rsidRPr="00EA40AD" w:rsidRDefault="00000000">
            <w:pPr>
              <w:spacing w:before="40" w:after="40"/>
              <w:rPr>
                <w:sz w:val="24"/>
                <w:szCs w:val="28"/>
              </w:rPr>
            </w:pPr>
            <w:r w:rsidRPr="00EA40AD">
              <w:rPr>
                <w:rFonts w:ascii="Times New Roman" w:hAnsi="Times New Roman"/>
                <w:sz w:val="24"/>
                <w:szCs w:val="28"/>
              </w:rPr>
              <w:t>Tổ chức An ninh Ứng dụng Web Mở Quốc tế</w:t>
            </w:r>
          </w:p>
        </w:tc>
      </w:tr>
    </w:tbl>
    <w:p w14:paraId="266F883A" w14:textId="77777777" w:rsidR="00C80FF1" w:rsidRPr="00EA40AD" w:rsidRDefault="00C80FF1">
      <w:pPr>
        <w:spacing w:after="240"/>
      </w:pPr>
    </w:p>
    <w:p w14:paraId="1FC9D025" w14:textId="77777777" w:rsidR="00C80FF1" w:rsidRPr="00EA40AD" w:rsidRDefault="00000000">
      <w:pPr>
        <w:pStyle w:val="Heading1"/>
        <w:spacing w:before="280" w:after="80"/>
        <w:rPr>
          <w:color w:val="auto"/>
        </w:rPr>
      </w:pPr>
      <w:r w:rsidRPr="00EA40AD">
        <w:rPr>
          <w:rFonts w:ascii="Times New Roman" w:hAnsi="Times New Roman"/>
          <w:color w:val="auto"/>
          <w:sz w:val="27"/>
        </w:rPr>
        <w:t>2. MÔ TẢ TỔNG QUAN ỨNG DỤNG</w:t>
      </w:r>
    </w:p>
    <w:p w14:paraId="1C42E253" w14:textId="77777777" w:rsidR="00C80FF1" w:rsidRPr="00EA40AD" w:rsidRDefault="00000000">
      <w:pPr>
        <w:pStyle w:val="Heading2"/>
        <w:spacing w:after="60"/>
        <w:rPr>
          <w:color w:val="auto"/>
        </w:rPr>
      </w:pPr>
      <w:r w:rsidRPr="00EA40AD">
        <w:rPr>
          <w:rFonts w:ascii="Times New Roman" w:hAnsi="Times New Roman"/>
          <w:color w:val="auto"/>
          <w:sz w:val="24"/>
        </w:rPr>
        <w:t>2.1. Mô hình Use Case tổng quát</w:t>
      </w:r>
    </w:p>
    <w:p w14:paraId="4E223E50" w14:textId="61592B03" w:rsidR="00154458" w:rsidRPr="00EA40AD" w:rsidRDefault="00000000" w:rsidP="00154458">
      <w:pPr>
        <w:spacing w:before="40" w:after="80" w:line="288" w:lineRule="auto"/>
        <w:rPr>
          <w:rFonts w:ascii="Times New Roman" w:hAnsi="Times New Roman"/>
        </w:rPr>
      </w:pPr>
      <w:r w:rsidRPr="00EA40AD">
        <w:rPr>
          <w:rFonts w:ascii="Times New Roman" w:hAnsi="Times New Roman"/>
        </w:rPr>
        <w:t>Mô hình Use Case tổng quát thể hiện mối liên kết giữa bốn nhóm tác nhân và các chức năng cốt lõi của hệ thống:</w:t>
      </w:r>
    </w:p>
    <w:p w14:paraId="41D24812" w14:textId="50C342E7" w:rsidR="00154458" w:rsidRPr="00EA40AD" w:rsidRDefault="00154458" w:rsidP="00154458">
      <w:pPr>
        <w:spacing w:before="40" w:after="80" w:line="288" w:lineRule="auto"/>
        <w:rPr>
          <w:rFonts w:ascii="Times New Roman" w:hAnsi="Times New Roman"/>
        </w:rPr>
      </w:pPr>
    </w:p>
    <w:p w14:paraId="2559C97C" w14:textId="77777777" w:rsidR="00C80FF1" w:rsidRPr="00EA40AD" w:rsidRDefault="00000000">
      <w:pPr>
        <w:pStyle w:val="Heading2"/>
        <w:spacing w:after="60"/>
        <w:rPr>
          <w:color w:val="auto"/>
        </w:rPr>
      </w:pPr>
      <w:r w:rsidRPr="00EA40AD">
        <w:rPr>
          <w:rFonts w:ascii="Times New Roman" w:hAnsi="Times New Roman"/>
          <w:color w:val="auto"/>
          <w:sz w:val="24"/>
        </w:rPr>
        <w:t>2.2. Danh sách các tác nhân và mô tả</w:t>
      </w:r>
    </w:p>
    <w:tbl>
      <w:tblPr>
        <w:tblStyle w:val="TableGrid"/>
        <w:tblW w:w="0" w:type="auto"/>
        <w:tblLayout w:type="fixed"/>
        <w:tblLook w:val="04A0" w:firstRow="1" w:lastRow="0" w:firstColumn="1" w:lastColumn="0" w:noHBand="0" w:noVBand="1"/>
      </w:tblPr>
      <w:tblGrid>
        <w:gridCol w:w="2592"/>
        <w:gridCol w:w="5328"/>
        <w:gridCol w:w="1440"/>
      </w:tblGrid>
      <w:tr w:rsidR="00C80FF1" w:rsidRPr="00EA40AD" w14:paraId="61937ECA" w14:textId="77777777" w:rsidTr="00EA40AD">
        <w:tc>
          <w:tcPr>
            <w:tcW w:w="2592" w:type="dxa"/>
          </w:tcPr>
          <w:p w14:paraId="009354F2" w14:textId="77777777" w:rsidR="00C80FF1" w:rsidRPr="00EA40AD" w:rsidRDefault="00000000">
            <w:pPr>
              <w:spacing w:before="40" w:after="40"/>
              <w:rPr>
                <w:sz w:val="24"/>
                <w:szCs w:val="24"/>
              </w:rPr>
            </w:pPr>
            <w:r w:rsidRPr="00EA40AD">
              <w:rPr>
                <w:rFonts w:ascii="Times New Roman" w:hAnsi="Times New Roman"/>
                <w:b/>
                <w:sz w:val="24"/>
                <w:szCs w:val="24"/>
              </w:rPr>
              <w:t>Tác nhân</w:t>
            </w:r>
          </w:p>
        </w:tc>
        <w:tc>
          <w:tcPr>
            <w:tcW w:w="5328" w:type="dxa"/>
          </w:tcPr>
          <w:p w14:paraId="2F2E728D" w14:textId="77777777" w:rsidR="00C80FF1" w:rsidRPr="00EA40AD" w:rsidRDefault="00000000">
            <w:pPr>
              <w:spacing w:before="40" w:after="40"/>
              <w:rPr>
                <w:sz w:val="24"/>
                <w:szCs w:val="24"/>
              </w:rPr>
            </w:pPr>
            <w:r w:rsidRPr="00EA40AD">
              <w:rPr>
                <w:rFonts w:ascii="Times New Roman" w:hAnsi="Times New Roman"/>
                <w:b/>
                <w:sz w:val="24"/>
                <w:szCs w:val="24"/>
              </w:rPr>
              <w:t>Mô tả tác nhân</w:t>
            </w:r>
          </w:p>
        </w:tc>
        <w:tc>
          <w:tcPr>
            <w:tcW w:w="1440" w:type="dxa"/>
          </w:tcPr>
          <w:p w14:paraId="23ED4C43" w14:textId="77777777" w:rsidR="00C80FF1" w:rsidRPr="00EA40AD" w:rsidRDefault="00000000">
            <w:pPr>
              <w:spacing w:before="40" w:after="40"/>
              <w:rPr>
                <w:sz w:val="24"/>
                <w:szCs w:val="24"/>
              </w:rPr>
            </w:pPr>
            <w:r w:rsidRPr="00EA40AD">
              <w:rPr>
                <w:rFonts w:ascii="Times New Roman" w:hAnsi="Times New Roman"/>
                <w:b/>
                <w:sz w:val="24"/>
                <w:szCs w:val="24"/>
              </w:rPr>
              <w:t>Ghi chú</w:t>
            </w:r>
          </w:p>
        </w:tc>
      </w:tr>
      <w:tr w:rsidR="00C80FF1" w:rsidRPr="00EA40AD" w14:paraId="5D5570B8" w14:textId="77777777" w:rsidTr="00EA40AD">
        <w:tc>
          <w:tcPr>
            <w:tcW w:w="2592" w:type="dxa"/>
          </w:tcPr>
          <w:p w14:paraId="727408C6" w14:textId="77777777" w:rsidR="00C80FF1" w:rsidRPr="00EA40AD" w:rsidRDefault="00000000">
            <w:pPr>
              <w:spacing w:before="40" w:after="40"/>
              <w:rPr>
                <w:sz w:val="24"/>
                <w:szCs w:val="24"/>
              </w:rPr>
            </w:pPr>
            <w:r w:rsidRPr="00EA40AD">
              <w:rPr>
                <w:rFonts w:ascii="Times New Roman" w:hAnsi="Times New Roman"/>
                <w:sz w:val="24"/>
                <w:szCs w:val="24"/>
              </w:rPr>
              <w:t>Quản trị viên (Admin)</w:t>
            </w:r>
          </w:p>
        </w:tc>
        <w:tc>
          <w:tcPr>
            <w:tcW w:w="5328" w:type="dxa"/>
          </w:tcPr>
          <w:p w14:paraId="68817FF9" w14:textId="77777777" w:rsidR="00C80FF1" w:rsidRPr="00EA40AD" w:rsidRDefault="00000000">
            <w:pPr>
              <w:spacing w:before="40" w:after="40"/>
              <w:rPr>
                <w:sz w:val="24"/>
                <w:szCs w:val="24"/>
              </w:rPr>
            </w:pPr>
            <w:r w:rsidRPr="00EA40AD">
              <w:rPr>
                <w:rFonts w:ascii="Times New Roman" w:hAnsi="Times New Roman"/>
                <w:sz w:val="24"/>
                <w:szCs w:val="24"/>
              </w:rPr>
              <w:t>Toàn quyền quản trị tài khoản, phân ca làm việc bác sĩ, quản lý danh mục thuốc, dịch vụ khám và giám sát nhật ký an ninh.</w:t>
            </w:r>
          </w:p>
        </w:tc>
        <w:tc>
          <w:tcPr>
            <w:tcW w:w="1440" w:type="dxa"/>
          </w:tcPr>
          <w:p w14:paraId="4B1770F6" w14:textId="77777777" w:rsidR="00C80FF1" w:rsidRPr="00EA40AD" w:rsidRDefault="00000000">
            <w:pPr>
              <w:spacing w:before="40" w:after="40"/>
              <w:rPr>
                <w:sz w:val="24"/>
                <w:szCs w:val="24"/>
              </w:rPr>
            </w:pPr>
            <w:r w:rsidRPr="00EA40AD">
              <w:rPr>
                <w:rFonts w:ascii="Times New Roman" w:hAnsi="Times New Roman"/>
                <w:sz w:val="24"/>
                <w:szCs w:val="24"/>
              </w:rPr>
              <w:t>Nhân sự CNTT phòng khám</w:t>
            </w:r>
          </w:p>
        </w:tc>
      </w:tr>
      <w:tr w:rsidR="00C80FF1" w:rsidRPr="00EA40AD" w14:paraId="727EBBD4" w14:textId="77777777" w:rsidTr="00EA40AD">
        <w:tc>
          <w:tcPr>
            <w:tcW w:w="2592" w:type="dxa"/>
          </w:tcPr>
          <w:p w14:paraId="31D23D81" w14:textId="77777777" w:rsidR="00C80FF1" w:rsidRPr="00EA40AD" w:rsidRDefault="00000000">
            <w:pPr>
              <w:spacing w:before="40" w:after="40"/>
              <w:rPr>
                <w:sz w:val="24"/>
                <w:szCs w:val="24"/>
              </w:rPr>
            </w:pPr>
            <w:r w:rsidRPr="00EA40AD">
              <w:rPr>
                <w:rFonts w:ascii="Times New Roman" w:hAnsi="Times New Roman"/>
                <w:sz w:val="24"/>
                <w:szCs w:val="24"/>
              </w:rPr>
              <w:t>Lễ tân (Receptionist)</w:t>
            </w:r>
          </w:p>
        </w:tc>
        <w:tc>
          <w:tcPr>
            <w:tcW w:w="5328" w:type="dxa"/>
          </w:tcPr>
          <w:p w14:paraId="698E3E99" w14:textId="77777777" w:rsidR="00C80FF1" w:rsidRPr="00EA40AD" w:rsidRDefault="00000000">
            <w:pPr>
              <w:spacing w:before="40" w:after="40"/>
              <w:rPr>
                <w:sz w:val="24"/>
                <w:szCs w:val="24"/>
              </w:rPr>
            </w:pPr>
            <w:r w:rsidRPr="00EA40AD">
              <w:rPr>
                <w:rFonts w:ascii="Times New Roman" w:hAnsi="Times New Roman"/>
                <w:sz w:val="24"/>
                <w:szCs w:val="24"/>
              </w:rPr>
              <w:t>Tiếp đón người bệnh, tra cứu thông tin hành chính, đăng ký tài khoản bệnh nhân, điều phối lịch hẹn và quản lý hàng đợi.</w:t>
            </w:r>
          </w:p>
        </w:tc>
        <w:tc>
          <w:tcPr>
            <w:tcW w:w="1440" w:type="dxa"/>
          </w:tcPr>
          <w:p w14:paraId="11047164" w14:textId="77777777" w:rsidR="00C80FF1" w:rsidRPr="00EA40AD" w:rsidRDefault="00000000">
            <w:pPr>
              <w:spacing w:before="40" w:after="40"/>
              <w:rPr>
                <w:sz w:val="24"/>
                <w:szCs w:val="24"/>
              </w:rPr>
            </w:pPr>
            <w:r w:rsidRPr="00EA40AD">
              <w:rPr>
                <w:rFonts w:ascii="Times New Roman" w:hAnsi="Times New Roman"/>
                <w:sz w:val="24"/>
                <w:szCs w:val="24"/>
              </w:rPr>
              <w:t>Bộ phận Tiền sảnh</w:t>
            </w:r>
          </w:p>
        </w:tc>
      </w:tr>
      <w:tr w:rsidR="00C80FF1" w:rsidRPr="00EA40AD" w14:paraId="009EE5FA" w14:textId="77777777" w:rsidTr="00EA40AD">
        <w:tc>
          <w:tcPr>
            <w:tcW w:w="2592" w:type="dxa"/>
          </w:tcPr>
          <w:p w14:paraId="02F89E31" w14:textId="77777777" w:rsidR="00C80FF1" w:rsidRPr="00EA40AD" w:rsidRDefault="00000000">
            <w:pPr>
              <w:spacing w:before="40" w:after="40"/>
              <w:rPr>
                <w:sz w:val="24"/>
                <w:szCs w:val="24"/>
              </w:rPr>
            </w:pPr>
            <w:r w:rsidRPr="00EA40AD">
              <w:rPr>
                <w:rFonts w:ascii="Times New Roman" w:hAnsi="Times New Roman"/>
                <w:sz w:val="24"/>
                <w:szCs w:val="24"/>
              </w:rPr>
              <w:t>Bác sĩ (Doctor)</w:t>
            </w:r>
          </w:p>
        </w:tc>
        <w:tc>
          <w:tcPr>
            <w:tcW w:w="5328" w:type="dxa"/>
          </w:tcPr>
          <w:p w14:paraId="16D9801D" w14:textId="77777777" w:rsidR="00C80FF1" w:rsidRPr="00EA40AD" w:rsidRDefault="00000000">
            <w:pPr>
              <w:spacing w:before="40" w:after="40"/>
              <w:rPr>
                <w:sz w:val="24"/>
                <w:szCs w:val="24"/>
              </w:rPr>
            </w:pPr>
            <w:r w:rsidRPr="00EA40AD">
              <w:rPr>
                <w:rFonts w:ascii="Times New Roman" w:hAnsi="Times New Roman"/>
                <w:sz w:val="24"/>
                <w:szCs w:val="24"/>
              </w:rPr>
              <w:t>Khám lâm sàng, ghi nhận sinh hiệu, chẩn đoán bệnh theo mã ICD-10, kê đơn thuốc và sử dụng trợ lý AI tóm tắt bệnh sử.</w:t>
            </w:r>
          </w:p>
        </w:tc>
        <w:tc>
          <w:tcPr>
            <w:tcW w:w="1440" w:type="dxa"/>
          </w:tcPr>
          <w:p w14:paraId="3114A8DD" w14:textId="77777777" w:rsidR="00C80FF1" w:rsidRPr="00EA40AD" w:rsidRDefault="00000000">
            <w:pPr>
              <w:spacing w:before="40" w:after="40"/>
              <w:rPr>
                <w:sz w:val="24"/>
                <w:szCs w:val="24"/>
              </w:rPr>
            </w:pPr>
            <w:r w:rsidRPr="00EA40AD">
              <w:rPr>
                <w:rFonts w:ascii="Times New Roman" w:hAnsi="Times New Roman"/>
                <w:sz w:val="24"/>
                <w:szCs w:val="24"/>
              </w:rPr>
              <w:t>Bộ phận Chuyên môn</w:t>
            </w:r>
          </w:p>
        </w:tc>
      </w:tr>
      <w:tr w:rsidR="00C80FF1" w:rsidRPr="00EA40AD" w14:paraId="27A55921" w14:textId="77777777" w:rsidTr="00EA40AD">
        <w:tc>
          <w:tcPr>
            <w:tcW w:w="2592" w:type="dxa"/>
          </w:tcPr>
          <w:p w14:paraId="6AE96A6E" w14:textId="77777777" w:rsidR="00C80FF1" w:rsidRPr="00EA40AD" w:rsidRDefault="00000000">
            <w:pPr>
              <w:spacing w:before="40" w:after="40"/>
              <w:rPr>
                <w:sz w:val="24"/>
                <w:szCs w:val="24"/>
              </w:rPr>
            </w:pPr>
            <w:r w:rsidRPr="00EA40AD">
              <w:rPr>
                <w:rFonts w:ascii="Times New Roman" w:hAnsi="Times New Roman"/>
                <w:sz w:val="24"/>
                <w:szCs w:val="24"/>
              </w:rPr>
              <w:t>Kế toán (Accountant)</w:t>
            </w:r>
          </w:p>
        </w:tc>
        <w:tc>
          <w:tcPr>
            <w:tcW w:w="5328" w:type="dxa"/>
          </w:tcPr>
          <w:p w14:paraId="17A4EA29" w14:textId="77777777" w:rsidR="00C80FF1" w:rsidRPr="00EA40AD" w:rsidRDefault="00000000">
            <w:pPr>
              <w:spacing w:before="40" w:after="40"/>
              <w:rPr>
                <w:sz w:val="24"/>
                <w:szCs w:val="24"/>
              </w:rPr>
            </w:pPr>
            <w:r w:rsidRPr="00EA40AD">
              <w:rPr>
                <w:rFonts w:ascii="Times New Roman" w:hAnsi="Times New Roman"/>
                <w:sz w:val="24"/>
                <w:szCs w:val="24"/>
              </w:rPr>
              <w:t xml:space="preserve">Tiếp nhận hồ sơ khám hoàn thành, tính toán viện </w:t>
            </w:r>
            <w:r w:rsidRPr="00EA40AD">
              <w:rPr>
                <w:rFonts w:ascii="Times New Roman" w:hAnsi="Times New Roman"/>
                <w:sz w:val="24"/>
                <w:szCs w:val="24"/>
              </w:rPr>
              <w:lastRenderedPageBreak/>
              <w:t>phí, áp dụng mức giảm trừ BHYT, xuất mã VietQR và in biên lai thu tiền.</w:t>
            </w:r>
          </w:p>
        </w:tc>
        <w:tc>
          <w:tcPr>
            <w:tcW w:w="1440" w:type="dxa"/>
          </w:tcPr>
          <w:p w14:paraId="2CB7F100" w14:textId="77777777" w:rsidR="00C80FF1" w:rsidRPr="00EA40AD" w:rsidRDefault="00000000">
            <w:pPr>
              <w:spacing w:before="40" w:after="40"/>
              <w:rPr>
                <w:sz w:val="24"/>
                <w:szCs w:val="24"/>
              </w:rPr>
            </w:pPr>
            <w:r w:rsidRPr="00EA40AD">
              <w:rPr>
                <w:rFonts w:ascii="Times New Roman" w:hAnsi="Times New Roman"/>
                <w:sz w:val="24"/>
                <w:szCs w:val="24"/>
              </w:rPr>
              <w:lastRenderedPageBreak/>
              <w:t xml:space="preserve">Bộ phận Tài </w:t>
            </w:r>
            <w:r w:rsidRPr="00EA40AD">
              <w:rPr>
                <w:rFonts w:ascii="Times New Roman" w:hAnsi="Times New Roman"/>
                <w:sz w:val="24"/>
                <w:szCs w:val="24"/>
              </w:rPr>
              <w:lastRenderedPageBreak/>
              <w:t>chính</w:t>
            </w:r>
          </w:p>
        </w:tc>
      </w:tr>
    </w:tbl>
    <w:p w14:paraId="0D590F73" w14:textId="77777777" w:rsidR="00C80FF1" w:rsidRPr="00EA40AD" w:rsidRDefault="00C80FF1">
      <w:pPr>
        <w:spacing w:after="160"/>
      </w:pPr>
    </w:p>
    <w:p w14:paraId="2CB254B1" w14:textId="77777777" w:rsidR="00C80FF1" w:rsidRPr="00EA40AD" w:rsidRDefault="00000000">
      <w:pPr>
        <w:pStyle w:val="Heading2"/>
        <w:spacing w:after="60"/>
        <w:rPr>
          <w:color w:val="auto"/>
        </w:rPr>
      </w:pPr>
      <w:r w:rsidRPr="00EA40AD">
        <w:rPr>
          <w:rFonts w:ascii="Times New Roman" w:hAnsi="Times New Roman"/>
          <w:color w:val="auto"/>
          <w:sz w:val="24"/>
        </w:rPr>
        <w:t>2.3. Danh sách Use Case và mô tả</w:t>
      </w:r>
    </w:p>
    <w:tbl>
      <w:tblPr>
        <w:tblStyle w:val="TableGrid"/>
        <w:tblW w:w="0" w:type="auto"/>
        <w:tblLayout w:type="fixed"/>
        <w:tblLook w:val="04A0" w:firstRow="1" w:lastRow="0" w:firstColumn="1" w:lastColumn="0" w:noHBand="0" w:noVBand="1"/>
      </w:tblPr>
      <w:tblGrid>
        <w:gridCol w:w="1152"/>
        <w:gridCol w:w="2592"/>
        <w:gridCol w:w="3168"/>
        <w:gridCol w:w="1440"/>
        <w:gridCol w:w="1008"/>
      </w:tblGrid>
      <w:tr w:rsidR="00C80FF1" w:rsidRPr="00EA40AD" w14:paraId="4B2C94A3" w14:textId="77777777" w:rsidTr="00EA40AD">
        <w:tc>
          <w:tcPr>
            <w:tcW w:w="1152" w:type="dxa"/>
          </w:tcPr>
          <w:p w14:paraId="5067E0B1" w14:textId="77777777" w:rsidR="00C80FF1" w:rsidRPr="00EA40AD" w:rsidRDefault="00000000">
            <w:pPr>
              <w:spacing w:before="40" w:after="40"/>
              <w:rPr>
                <w:sz w:val="24"/>
                <w:szCs w:val="24"/>
              </w:rPr>
            </w:pPr>
            <w:r w:rsidRPr="00EA40AD">
              <w:rPr>
                <w:rFonts w:ascii="Times New Roman" w:hAnsi="Times New Roman"/>
                <w:b/>
                <w:sz w:val="24"/>
                <w:szCs w:val="24"/>
              </w:rPr>
              <w:t>ID</w:t>
            </w:r>
          </w:p>
        </w:tc>
        <w:tc>
          <w:tcPr>
            <w:tcW w:w="2592" w:type="dxa"/>
          </w:tcPr>
          <w:p w14:paraId="3C23D0B3" w14:textId="77777777" w:rsidR="00C80FF1" w:rsidRPr="00EA40AD" w:rsidRDefault="00000000">
            <w:pPr>
              <w:spacing w:before="40" w:after="40"/>
              <w:rPr>
                <w:sz w:val="24"/>
                <w:szCs w:val="24"/>
              </w:rPr>
            </w:pPr>
            <w:r w:rsidRPr="00EA40AD">
              <w:rPr>
                <w:rFonts w:ascii="Times New Roman" w:hAnsi="Times New Roman"/>
                <w:b/>
                <w:sz w:val="24"/>
                <w:szCs w:val="24"/>
              </w:rPr>
              <w:t>Tên Use case</w:t>
            </w:r>
          </w:p>
        </w:tc>
        <w:tc>
          <w:tcPr>
            <w:tcW w:w="3168" w:type="dxa"/>
          </w:tcPr>
          <w:p w14:paraId="450A3A2B" w14:textId="77777777" w:rsidR="00C80FF1" w:rsidRPr="00EA40AD" w:rsidRDefault="00000000">
            <w:pPr>
              <w:spacing w:before="40" w:after="40"/>
              <w:rPr>
                <w:sz w:val="24"/>
                <w:szCs w:val="24"/>
              </w:rPr>
            </w:pPr>
            <w:r w:rsidRPr="00EA40AD">
              <w:rPr>
                <w:rFonts w:ascii="Times New Roman" w:hAnsi="Times New Roman"/>
                <w:b/>
                <w:sz w:val="24"/>
                <w:szCs w:val="24"/>
              </w:rPr>
              <w:t>Mô tả ngắn gọn Use case</w:t>
            </w:r>
          </w:p>
        </w:tc>
        <w:tc>
          <w:tcPr>
            <w:tcW w:w="1440" w:type="dxa"/>
          </w:tcPr>
          <w:p w14:paraId="346666FA" w14:textId="77777777" w:rsidR="00C80FF1" w:rsidRPr="00EA40AD" w:rsidRDefault="00000000">
            <w:pPr>
              <w:spacing w:before="40" w:after="40"/>
              <w:rPr>
                <w:sz w:val="24"/>
                <w:szCs w:val="24"/>
              </w:rPr>
            </w:pPr>
            <w:r w:rsidRPr="00EA40AD">
              <w:rPr>
                <w:rFonts w:ascii="Times New Roman" w:hAnsi="Times New Roman"/>
                <w:b/>
                <w:sz w:val="24"/>
                <w:szCs w:val="24"/>
              </w:rPr>
              <w:t>Chức năng</w:t>
            </w:r>
          </w:p>
        </w:tc>
        <w:tc>
          <w:tcPr>
            <w:tcW w:w="1008" w:type="dxa"/>
          </w:tcPr>
          <w:p w14:paraId="5789591D" w14:textId="77777777" w:rsidR="00C80FF1" w:rsidRPr="00EA40AD" w:rsidRDefault="00000000">
            <w:pPr>
              <w:spacing w:before="40" w:after="40"/>
              <w:rPr>
                <w:sz w:val="24"/>
                <w:szCs w:val="24"/>
              </w:rPr>
            </w:pPr>
            <w:r w:rsidRPr="00EA40AD">
              <w:rPr>
                <w:rFonts w:ascii="Times New Roman" w:hAnsi="Times New Roman"/>
                <w:b/>
                <w:sz w:val="24"/>
                <w:szCs w:val="24"/>
              </w:rPr>
              <w:t>Ghi chú</w:t>
            </w:r>
          </w:p>
        </w:tc>
      </w:tr>
      <w:tr w:rsidR="00C80FF1" w:rsidRPr="00EA40AD" w14:paraId="1F631BF6" w14:textId="77777777" w:rsidTr="00EA40AD">
        <w:tc>
          <w:tcPr>
            <w:tcW w:w="1152" w:type="dxa"/>
          </w:tcPr>
          <w:p w14:paraId="084F08A9" w14:textId="77777777" w:rsidR="00C80FF1" w:rsidRPr="00EA40AD" w:rsidRDefault="00000000">
            <w:pPr>
              <w:spacing w:before="40" w:after="40"/>
              <w:rPr>
                <w:sz w:val="24"/>
                <w:szCs w:val="24"/>
              </w:rPr>
            </w:pPr>
            <w:r w:rsidRPr="00EA40AD">
              <w:rPr>
                <w:rFonts w:ascii="Times New Roman" w:hAnsi="Times New Roman"/>
                <w:sz w:val="24"/>
                <w:szCs w:val="24"/>
              </w:rPr>
              <w:t>UC001</w:t>
            </w:r>
          </w:p>
        </w:tc>
        <w:tc>
          <w:tcPr>
            <w:tcW w:w="2592" w:type="dxa"/>
          </w:tcPr>
          <w:p w14:paraId="5B0BEDE5" w14:textId="77777777" w:rsidR="00C80FF1" w:rsidRPr="00EA40AD" w:rsidRDefault="00000000">
            <w:pPr>
              <w:spacing w:before="40" w:after="40"/>
              <w:rPr>
                <w:sz w:val="24"/>
                <w:szCs w:val="24"/>
              </w:rPr>
            </w:pPr>
            <w:r w:rsidRPr="00EA40AD">
              <w:rPr>
                <w:rFonts w:ascii="Times New Roman" w:hAnsi="Times New Roman"/>
                <w:sz w:val="24"/>
                <w:szCs w:val="24"/>
              </w:rPr>
              <w:t>Đăng nhập và Phân quyền</w:t>
            </w:r>
          </w:p>
        </w:tc>
        <w:tc>
          <w:tcPr>
            <w:tcW w:w="3168" w:type="dxa"/>
          </w:tcPr>
          <w:p w14:paraId="73B2545D" w14:textId="77777777" w:rsidR="00C80FF1" w:rsidRPr="00EA40AD" w:rsidRDefault="00000000">
            <w:pPr>
              <w:spacing w:before="40" w:after="40"/>
              <w:rPr>
                <w:sz w:val="24"/>
                <w:szCs w:val="24"/>
              </w:rPr>
            </w:pPr>
            <w:r w:rsidRPr="00EA40AD">
              <w:rPr>
                <w:rFonts w:ascii="Times New Roman" w:hAnsi="Times New Roman"/>
                <w:sz w:val="24"/>
                <w:szCs w:val="24"/>
              </w:rPr>
              <w:t>Xác thực người dùng qua JWT và phân quyền theo 4 vai trò</w:t>
            </w:r>
          </w:p>
        </w:tc>
        <w:tc>
          <w:tcPr>
            <w:tcW w:w="1440" w:type="dxa"/>
          </w:tcPr>
          <w:p w14:paraId="1B5B5C63" w14:textId="77777777" w:rsidR="00C80FF1" w:rsidRPr="00EA40AD" w:rsidRDefault="00000000">
            <w:pPr>
              <w:spacing w:before="40" w:after="40"/>
              <w:rPr>
                <w:sz w:val="24"/>
                <w:szCs w:val="24"/>
              </w:rPr>
            </w:pPr>
            <w:r w:rsidRPr="00EA40AD">
              <w:rPr>
                <w:rFonts w:ascii="Times New Roman" w:hAnsi="Times New Roman"/>
                <w:sz w:val="24"/>
                <w:szCs w:val="24"/>
              </w:rPr>
              <w:t>Quản lý nhân sự</w:t>
            </w:r>
          </w:p>
        </w:tc>
        <w:tc>
          <w:tcPr>
            <w:tcW w:w="1008" w:type="dxa"/>
          </w:tcPr>
          <w:p w14:paraId="1AF40B52" w14:textId="77777777" w:rsidR="00C80FF1" w:rsidRPr="00EA40AD" w:rsidRDefault="00000000">
            <w:pPr>
              <w:spacing w:before="40" w:after="40"/>
              <w:rPr>
                <w:sz w:val="24"/>
                <w:szCs w:val="24"/>
              </w:rPr>
            </w:pPr>
            <w:r w:rsidRPr="00EA40AD">
              <w:rPr>
                <w:rFonts w:ascii="Times New Roman" w:hAnsi="Times New Roman"/>
                <w:sz w:val="24"/>
                <w:szCs w:val="24"/>
              </w:rPr>
              <w:t>Bắt buộc</w:t>
            </w:r>
          </w:p>
        </w:tc>
      </w:tr>
      <w:tr w:rsidR="00C80FF1" w:rsidRPr="00EA40AD" w14:paraId="48126C39" w14:textId="77777777" w:rsidTr="00EA40AD">
        <w:tc>
          <w:tcPr>
            <w:tcW w:w="1152" w:type="dxa"/>
          </w:tcPr>
          <w:p w14:paraId="383477AC" w14:textId="77777777" w:rsidR="00C80FF1" w:rsidRPr="00EA40AD" w:rsidRDefault="00000000">
            <w:pPr>
              <w:spacing w:before="40" w:after="40"/>
              <w:rPr>
                <w:sz w:val="24"/>
                <w:szCs w:val="24"/>
              </w:rPr>
            </w:pPr>
            <w:r w:rsidRPr="00EA40AD">
              <w:rPr>
                <w:rFonts w:ascii="Times New Roman" w:hAnsi="Times New Roman"/>
                <w:sz w:val="24"/>
                <w:szCs w:val="24"/>
              </w:rPr>
              <w:t>UC002</w:t>
            </w:r>
          </w:p>
        </w:tc>
        <w:tc>
          <w:tcPr>
            <w:tcW w:w="2592" w:type="dxa"/>
          </w:tcPr>
          <w:p w14:paraId="4FDFCA04" w14:textId="77777777" w:rsidR="00C80FF1" w:rsidRPr="00EA40AD" w:rsidRDefault="00000000">
            <w:pPr>
              <w:spacing w:before="40" w:after="40"/>
              <w:rPr>
                <w:sz w:val="24"/>
                <w:szCs w:val="24"/>
              </w:rPr>
            </w:pPr>
            <w:r w:rsidRPr="00EA40AD">
              <w:rPr>
                <w:rFonts w:ascii="Times New Roman" w:hAnsi="Times New Roman"/>
                <w:sz w:val="24"/>
                <w:szCs w:val="24"/>
              </w:rPr>
              <w:t>Quản lý hồ sơ bệnh nhân</w:t>
            </w:r>
          </w:p>
        </w:tc>
        <w:tc>
          <w:tcPr>
            <w:tcW w:w="3168" w:type="dxa"/>
          </w:tcPr>
          <w:p w14:paraId="5755CEB3" w14:textId="77777777" w:rsidR="00C80FF1" w:rsidRPr="00EA40AD" w:rsidRDefault="00000000">
            <w:pPr>
              <w:spacing w:before="40" w:after="40"/>
              <w:rPr>
                <w:sz w:val="24"/>
                <w:szCs w:val="24"/>
              </w:rPr>
            </w:pPr>
            <w:r w:rsidRPr="00EA40AD">
              <w:rPr>
                <w:rFonts w:ascii="Times New Roman" w:hAnsi="Times New Roman"/>
                <w:sz w:val="24"/>
                <w:szCs w:val="24"/>
              </w:rPr>
              <w:t>Tạo mới, tìm kiếm CCCD/SĐT, chỉnh sửa thông tin hành chính</w:t>
            </w:r>
          </w:p>
        </w:tc>
        <w:tc>
          <w:tcPr>
            <w:tcW w:w="1440" w:type="dxa"/>
          </w:tcPr>
          <w:p w14:paraId="11E77B4D" w14:textId="77777777" w:rsidR="00C80FF1" w:rsidRPr="00EA40AD" w:rsidRDefault="00000000">
            <w:pPr>
              <w:spacing w:before="40" w:after="40"/>
              <w:rPr>
                <w:sz w:val="24"/>
                <w:szCs w:val="24"/>
              </w:rPr>
            </w:pPr>
            <w:r w:rsidRPr="00EA40AD">
              <w:rPr>
                <w:rFonts w:ascii="Times New Roman" w:hAnsi="Times New Roman"/>
                <w:sz w:val="24"/>
                <w:szCs w:val="24"/>
              </w:rPr>
              <w:t>Tiếp đón</w:t>
            </w:r>
          </w:p>
        </w:tc>
        <w:tc>
          <w:tcPr>
            <w:tcW w:w="1008" w:type="dxa"/>
          </w:tcPr>
          <w:p w14:paraId="7871FD61" w14:textId="77777777" w:rsidR="00C80FF1" w:rsidRPr="00EA40AD" w:rsidRDefault="00000000">
            <w:pPr>
              <w:spacing w:before="40" w:after="40"/>
              <w:rPr>
                <w:sz w:val="24"/>
                <w:szCs w:val="24"/>
              </w:rPr>
            </w:pPr>
            <w:r w:rsidRPr="00EA40AD">
              <w:rPr>
                <w:rFonts w:ascii="Times New Roman" w:hAnsi="Times New Roman"/>
                <w:sz w:val="24"/>
                <w:szCs w:val="24"/>
              </w:rPr>
              <w:t>Bắt buộc</w:t>
            </w:r>
          </w:p>
        </w:tc>
      </w:tr>
      <w:tr w:rsidR="00C80FF1" w:rsidRPr="00EA40AD" w14:paraId="4B96B876" w14:textId="77777777" w:rsidTr="00EA40AD">
        <w:tc>
          <w:tcPr>
            <w:tcW w:w="1152" w:type="dxa"/>
          </w:tcPr>
          <w:p w14:paraId="05CE9576" w14:textId="77777777" w:rsidR="00C80FF1" w:rsidRPr="00EA40AD" w:rsidRDefault="00000000">
            <w:pPr>
              <w:spacing w:before="40" w:after="40"/>
              <w:rPr>
                <w:sz w:val="24"/>
                <w:szCs w:val="24"/>
              </w:rPr>
            </w:pPr>
            <w:r w:rsidRPr="00EA40AD">
              <w:rPr>
                <w:rFonts w:ascii="Times New Roman" w:hAnsi="Times New Roman"/>
                <w:sz w:val="24"/>
                <w:szCs w:val="24"/>
              </w:rPr>
              <w:t>UC003</w:t>
            </w:r>
          </w:p>
        </w:tc>
        <w:tc>
          <w:tcPr>
            <w:tcW w:w="2592" w:type="dxa"/>
          </w:tcPr>
          <w:p w14:paraId="61487FAB" w14:textId="77777777" w:rsidR="00C80FF1" w:rsidRPr="00EA40AD" w:rsidRDefault="00000000">
            <w:pPr>
              <w:spacing w:before="40" w:after="40"/>
              <w:rPr>
                <w:sz w:val="24"/>
                <w:szCs w:val="24"/>
              </w:rPr>
            </w:pPr>
            <w:r w:rsidRPr="00EA40AD">
              <w:rPr>
                <w:rFonts w:ascii="Times New Roman" w:hAnsi="Times New Roman"/>
                <w:sz w:val="24"/>
                <w:szCs w:val="24"/>
              </w:rPr>
              <w:t>Đặt lịch &amp; Chống trùng lịch</w:t>
            </w:r>
          </w:p>
        </w:tc>
        <w:tc>
          <w:tcPr>
            <w:tcW w:w="3168" w:type="dxa"/>
          </w:tcPr>
          <w:p w14:paraId="3556BEFB" w14:textId="77777777" w:rsidR="00C80FF1" w:rsidRPr="00EA40AD" w:rsidRDefault="00000000">
            <w:pPr>
              <w:spacing w:before="40" w:after="40"/>
              <w:rPr>
                <w:sz w:val="24"/>
                <w:szCs w:val="24"/>
              </w:rPr>
            </w:pPr>
            <w:r w:rsidRPr="00EA40AD">
              <w:rPr>
                <w:rFonts w:ascii="Times New Roman" w:hAnsi="Times New Roman"/>
                <w:sz w:val="24"/>
                <w:szCs w:val="24"/>
              </w:rPr>
              <w:t>Tạo lịch hẹn và kiểm tra xung đột thời gian bác sĩ/phòng khám</w:t>
            </w:r>
          </w:p>
        </w:tc>
        <w:tc>
          <w:tcPr>
            <w:tcW w:w="1440" w:type="dxa"/>
          </w:tcPr>
          <w:p w14:paraId="5BE96053" w14:textId="77777777" w:rsidR="00C80FF1" w:rsidRPr="00EA40AD" w:rsidRDefault="00000000">
            <w:pPr>
              <w:spacing w:before="40" w:after="40"/>
              <w:rPr>
                <w:sz w:val="24"/>
                <w:szCs w:val="24"/>
              </w:rPr>
            </w:pPr>
            <w:r w:rsidRPr="00EA40AD">
              <w:rPr>
                <w:rFonts w:ascii="Times New Roman" w:hAnsi="Times New Roman"/>
                <w:sz w:val="24"/>
                <w:szCs w:val="24"/>
              </w:rPr>
              <w:t>Lịch hẹn</w:t>
            </w:r>
          </w:p>
        </w:tc>
        <w:tc>
          <w:tcPr>
            <w:tcW w:w="1008" w:type="dxa"/>
          </w:tcPr>
          <w:p w14:paraId="23213263" w14:textId="77777777" w:rsidR="00C80FF1" w:rsidRPr="00EA40AD" w:rsidRDefault="00000000">
            <w:pPr>
              <w:spacing w:before="40" w:after="40"/>
              <w:rPr>
                <w:sz w:val="24"/>
                <w:szCs w:val="24"/>
              </w:rPr>
            </w:pPr>
            <w:r w:rsidRPr="00EA40AD">
              <w:rPr>
                <w:rFonts w:ascii="Times New Roman" w:hAnsi="Times New Roman"/>
                <w:sz w:val="24"/>
                <w:szCs w:val="24"/>
              </w:rPr>
              <w:t>Cốt lõi</w:t>
            </w:r>
          </w:p>
        </w:tc>
      </w:tr>
      <w:tr w:rsidR="00C80FF1" w:rsidRPr="00EA40AD" w14:paraId="7B79A8B3" w14:textId="77777777" w:rsidTr="00EA40AD">
        <w:tc>
          <w:tcPr>
            <w:tcW w:w="1152" w:type="dxa"/>
          </w:tcPr>
          <w:p w14:paraId="702F5F0E" w14:textId="77777777" w:rsidR="00C80FF1" w:rsidRPr="00EA40AD" w:rsidRDefault="00000000">
            <w:pPr>
              <w:spacing w:before="40" w:after="40"/>
              <w:rPr>
                <w:sz w:val="24"/>
                <w:szCs w:val="24"/>
              </w:rPr>
            </w:pPr>
            <w:r w:rsidRPr="00EA40AD">
              <w:rPr>
                <w:rFonts w:ascii="Times New Roman" w:hAnsi="Times New Roman"/>
                <w:sz w:val="24"/>
                <w:szCs w:val="24"/>
              </w:rPr>
              <w:t>UC004</w:t>
            </w:r>
          </w:p>
        </w:tc>
        <w:tc>
          <w:tcPr>
            <w:tcW w:w="2592" w:type="dxa"/>
          </w:tcPr>
          <w:p w14:paraId="645E9445" w14:textId="77777777" w:rsidR="00C80FF1" w:rsidRPr="00EA40AD" w:rsidRDefault="00000000">
            <w:pPr>
              <w:spacing w:before="40" w:after="40"/>
              <w:rPr>
                <w:sz w:val="24"/>
                <w:szCs w:val="24"/>
              </w:rPr>
            </w:pPr>
            <w:r w:rsidRPr="00EA40AD">
              <w:rPr>
                <w:rFonts w:ascii="Times New Roman" w:hAnsi="Times New Roman"/>
                <w:sz w:val="24"/>
                <w:szCs w:val="24"/>
              </w:rPr>
              <w:t>Khám lâm sàng EMR</w:t>
            </w:r>
          </w:p>
        </w:tc>
        <w:tc>
          <w:tcPr>
            <w:tcW w:w="3168" w:type="dxa"/>
          </w:tcPr>
          <w:p w14:paraId="1B6B0265" w14:textId="77777777" w:rsidR="00C80FF1" w:rsidRPr="00EA40AD" w:rsidRDefault="00000000">
            <w:pPr>
              <w:spacing w:before="40" w:after="40"/>
              <w:rPr>
                <w:sz w:val="24"/>
                <w:szCs w:val="24"/>
              </w:rPr>
            </w:pPr>
            <w:r w:rsidRPr="00EA40AD">
              <w:rPr>
                <w:rFonts w:ascii="Times New Roman" w:hAnsi="Times New Roman"/>
                <w:sz w:val="24"/>
                <w:szCs w:val="24"/>
              </w:rPr>
              <w:t>Nhập dấu hiệu sinh tồn, tính BMI, chẩn đoán mã ICD-10</w:t>
            </w:r>
          </w:p>
        </w:tc>
        <w:tc>
          <w:tcPr>
            <w:tcW w:w="1440" w:type="dxa"/>
          </w:tcPr>
          <w:p w14:paraId="7347A2AC" w14:textId="77777777" w:rsidR="00C80FF1" w:rsidRPr="00EA40AD" w:rsidRDefault="00000000">
            <w:pPr>
              <w:spacing w:before="40" w:after="40"/>
              <w:rPr>
                <w:sz w:val="24"/>
                <w:szCs w:val="24"/>
              </w:rPr>
            </w:pPr>
            <w:r w:rsidRPr="00EA40AD">
              <w:rPr>
                <w:rFonts w:ascii="Times New Roman" w:hAnsi="Times New Roman"/>
                <w:sz w:val="24"/>
                <w:szCs w:val="24"/>
              </w:rPr>
              <w:t>Bàn khám</w:t>
            </w:r>
          </w:p>
        </w:tc>
        <w:tc>
          <w:tcPr>
            <w:tcW w:w="1008" w:type="dxa"/>
          </w:tcPr>
          <w:p w14:paraId="1E38935A" w14:textId="77777777" w:rsidR="00C80FF1" w:rsidRPr="00EA40AD" w:rsidRDefault="00000000">
            <w:pPr>
              <w:spacing w:before="40" w:after="40"/>
              <w:rPr>
                <w:sz w:val="24"/>
                <w:szCs w:val="24"/>
              </w:rPr>
            </w:pPr>
            <w:r w:rsidRPr="00EA40AD">
              <w:rPr>
                <w:rFonts w:ascii="Times New Roman" w:hAnsi="Times New Roman"/>
                <w:sz w:val="24"/>
                <w:szCs w:val="24"/>
              </w:rPr>
              <w:t>Cốt lõi</w:t>
            </w:r>
          </w:p>
        </w:tc>
      </w:tr>
      <w:tr w:rsidR="00C80FF1" w:rsidRPr="00EA40AD" w14:paraId="7CE70377" w14:textId="77777777" w:rsidTr="00EA40AD">
        <w:tc>
          <w:tcPr>
            <w:tcW w:w="1152" w:type="dxa"/>
          </w:tcPr>
          <w:p w14:paraId="0549E666" w14:textId="77777777" w:rsidR="00C80FF1" w:rsidRPr="00EA40AD" w:rsidRDefault="00000000">
            <w:pPr>
              <w:spacing w:before="40" w:after="40"/>
              <w:rPr>
                <w:sz w:val="24"/>
                <w:szCs w:val="24"/>
              </w:rPr>
            </w:pPr>
            <w:r w:rsidRPr="00EA40AD">
              <w:rPr>
                <w:rFonts w:ascii="Times New Roman" w:hAnsi="Times New Roman"/>
                <w:sz w:val="24"/>
                <w:szCs w:val="24"/>
              </w:rPr>
              <w:t>UC005</w:t>
            </w:r>
          </w:p>
        </w:tc>
        <w:tc>
          <w:tcPr>
            <w:tcW w:w="2592" w:type="dxa"/>
          </w:tcPr>
          <w:p w14:paraId="7F1884D5" w14:textId="77777777" w:rsidR="00C80FF1" w:rsidRPr="00EA40AD" w:rsidRDefault="00000000">
            <w:pPr>
              <w:spacing w:before="40" w:after="40"/>
              <w:rPr>
                <w:sz w:val="24"/>
                <w:szCs w:val="24"/>
              </w:rPr>
            </w:pPr>
            <w:r w:rsidRPr="00EA40AD">
              <w:rPr>
                <w:rFonts w:ascii="Times New Roman" w:hAnsi="Times New Roman"/>
                <w:sz w:val="24"/>
                <w:szCs w:val="24"/>
              </w:rPr>
              <w:t>Kê đơn &amp; Cảnh báo dị ứng</w:t>
            </w:r>
          </w:p>
        </w:tc>
        <w:tc>
          <w:tcPr>
            <w:tcW w:w="3168" w:type="dxa"/>
          </w:tcPr>
          <w:p w14:paraId="6AACDEE8" w14:textId="77777777" w:rsidR="00C80FF1" w:rsidRPr="00EA40AD" w:rsidRDefault="00000000">
            <w:pPr>
              <w:spacing w:before="40" w:after="40"/>
              <w:rPr>
                <w:sz w:val="24"/>
                <w:szCs w:val="24"/>
              </w:rPr>
            </w:pPr>
            <w:r w:rsidRPr="00EA40AD">
              <w:rPr>
                <w:rFonts w:ascii="Times New Roman" w:hAnsi="Times New Roman"/>
                <w:sz w:val="24"/>
                <w:szCs w:val="24"/>
              </w:rPr>
              <w:t>Kê thuốc từ danh mục, đối soát dị ứng tiền sử bệnh nhân</w:t>
            </w:r>
          </w:p>
        </w:tc>
        <w:tc>
          <w:tcPr>
            <w:tcW w:w="1440" w:type="dxa"/>
          </w:tcPr>
          <w:p w14:paraId="04F04A1E" w14:textId="77777777" w:rsidR="00C80FF1" w:rsidRPr="00EA40AD" w:rsidRDefault="00000000">
            <w:pPr>
              <w:spacing w:before="40" w:after="40"/>
              <w:rPr>
                <w:sz w:val="24"/>
                <w:szCs w:val="24"/>
              </w:rPr>
            </w:pPr>
            <w:r w:rsidRPr="00EA40AD">
              <w:rPr>
                <w:rFonts w:ascii="Times New Roman" w:hAnsi="Times New Roman"/>
                <w:sz w:val="24"/>
                <w:szCs w:val="24"/>
              </w:rPr>
              <w:t>Dược khoa</w:t>
            </w:r>
          </w:p>
        </w:tc>
        <w:tc>
          <w:tcPr>
            <w:tcW w:w="1008" w:type="dxa"/>
          </w:tcPr>
          <w:p w14:paraId="11582097" w14:textId="77777777" w:rsidR="00C80FF1" w:rsidRPr="00EA40AD" w:rsidRDefault="00000000">
            <w:pPr>
              <w:spacing w:before="40" w:after="40"/>
              <w:rPr>
                <w:sz w:val="24"/>
                <w:szCs w:val="24"/>
              </w:rPr>
            </w:pPr>
            <w:r w:rsidRPr="00EA40AD">
              <w:rPr>
                <w:rFonts w:ascii="Times New Roman" w:hAnsi="Times New Roman"/>
                <w:sz w:val="24"/>
                <w:szCs w:val="24"/>
              </w:rPr>
              <w:t>Cốt lõi</w:t>
            </w:r>
          </w:p>
        </w:tc>
      </w:tr>
      <w:tr w:rsidR="00C80FF1" w:rsidRPr="00EA40AD" w14:paraId="4F6E93BF" w14:textId="77777777" w:rsidTr="00EA40AD">
        <w:tc>
          <w:tcPr>
            <w:tcW w:w="1152" w:type="dxa"/>
          </w:tcPr>
          <w:p w14:paraId="457CD86D" w14:textId="77777777" w:rsidR="00C80FF1" w:rsidRPr="00EA40AD" w:rsidRDefault="00000000">
            <w:pPr>
              <w:spacing w:before="40" w:after="40"/>
              <w:rPr>
                <w:sz w:val="24"/>
                <w:szCs w:val="24"/>
              </w:rPr>
            </w:pPr>
            <w:r w:rsidRPr="00EA40AD">
              <w:rPr>
                <w:rFonts w:ascii="Times New Roman" w:hAnsi="Times New Roman"/>
                <w:sz w:val="24"/>
                <w:szCs w:val="24"/>
              </w:rPr>
              <w:t>UC006</w:t>
            </w:r>
          </w:p>
        </w:tc>
        <w:tc>
          <w:tcPr>
            <w:tcW w:w="2592" w:type="dxa"/>
          </w:tcPr>
          <w:p w14:paraId="6187B286" w14:textId="77777777" w:rsidR="00C80FF1" w:rsidRPr="00EA40AD" w:rsidRDefault="00000000">
            <w:pPr>
              <w:spacing w:before="40" w:after="40"/>
              <w:rPr>
                <w:sz w:val="24"/>
                <w:szCs w:val="24"/>
              </w:rPr>
            </w:pPr>
            <w:r w:rsidRPr="00EA40AD">
              <w:rPr>
                <w:rFonts w:ascii="Times New Roman" w:hAnsi="Times New Roman"/>
                <w:sz w:val="24"/>
                <w:szCs w:val="24"/>
              </w:rPr>
              <w:t>Thanh toán &amp; Mã VietQR</w:t>
            </w:r>
          </w:p>
        </w:tc>
        <w:tc>
          <w:tcPr>
            <w:tcW w:w="3168" w:type="dxa"/>
          </w:tcPr>
          <w:p w14:paraId="2DD8B238" w14:textId="77777777" w:rsidR="00C80FF1" w:rsidRPr="00EA40AD" w:rsidRDefault="00000000">
            <w:pPr>
              <w:spacing w:before="40" w:after="40"/>
              <w:rPr>
                <w:sz w:val="24"/>
                <w:szCs w:val="24"/>
              </w:rPr>
            </w:pPr>
            <w:r w:rsidRPr="00EA40AD">
              <w:rPr>
                <w:rFonts w:ascii="Times New Roman" w:hAnsi="Times New Roman"/>
                <w:sz w:val="24"/>
                <w:szCs w:val="24"/>
              </w:rPr>
              <w:t>Tính viện phí, giảm trừ BHYT 80-100%, sinh mã thanh toán VietQR</w:t>
            </w:r>
          </w:p>
        </w:tc>
        <w:tc>
          <w:tcPr>
            <w:tcW w:w="1440" w:type="dxa"/>
          </w:tcPr>
          <w:p w14:paraId="6D39EBA1" w14:textId="77777777" w:rsidR="00C80FF1" w:rsidRPr="00EA40AD" w:rsidRDefault="00000000">
            <w:pPr>
              <w:spacing w:before="40" w:after="40"/>
              <w:rPr>
                <w:sz w:val="24"/>
                <w:szCs w:val="24"/>
              </w:rPr>
            </w:pPr>
            <w:r w:rsidRPr="00EA40AD">
              <w:rPr>
                <w:rFonts w:ascii="Times New Roman" w:hAnsi="Times New Roman"/>
                <w:sz w:val="24"/>
                <w:szCs w:val="24"/>
              </w:rPr>
              <w:t>Viện phí</w:t>
            </w:r>
          </w:p>
        </w:tc>
        <w:tc>
          <w:tcPr>
            <w:tcW w:w="1008" w:type="dxa"/>
          </w:tcPr>
          <w:p w14:paraId="62115ECC" w14:textId="77777777" w:rsidR="00C80FF1" w:rsidRPr="00EA40AD" w:rsidRDefault="00000000">
            <w:pPr>
              <w:spacing w:before="40" w:after="40"/>
              <w:rPr>
                <w:sz w:val="24"/>
                <w:szCs w:val="24"/>
              </w:rPr>
            </w:pPr>
            <w:r w:rsidRPr="00EA40AD">
              <w:rPr>
                <w:rFonts w:ascii="Times New Roman" w:hAnsi="Times New Roman"/>
                <w:sz w:val="24"/>
                <w:szCs w:val="24"/>
              </w:rPr>
              <w:t>Cốt lõi</w:t>
            </w:r>
          </w:p>
        </w:tc>
      </w:tr>
      <w:tr w:rsidR="00C80FF1" w:rsidRPr="00EA40AD" w14:paraId="4565BCAF" w14:textId="77777777" w:rsidTr="00EA40AD">
        <w:tc>
          <w:tcPr>
            <w:tcW w:w="1152" w:type="dxa"/>
          </w:tcPr>
          <w:p w14:paraId="6026E5D8" w14:textId="77777777" w:rsidR="00C80FF1" w:rsidRPr="00EA40AD" w:rsidRDefault="00000000">
            <w:pPr>
              <w:spacing w:before="40" w:after="40"/>
              <w:rPr>
                <w:sz w:val="24"/>
                <w:szCs w:val="24"/>
              </w:rPr>
            </w:pPr>
            <w:r w:rsidRPr="00EA40AD">
              <w:rPr>
                <w:rFonts w:ascii="Times New Roman" w:hAnsi="Times New Roman"/>
                <w:sz w:val="24"/>
                <w:szCs w:val="24"/>
              </w:rPr>
              <w:t>UC007</w:t>
            </w:r>
          </w:p>
        </w:tc>
        <w:tc>
          <w:tcPr>
            <w:tcW w:w="2592" w:type="dxa"/>
          </w:tcPr>
          <w:p w14:paraId="4F4C790B" w14:textId="77777777" w:rsidR="00C80FF1" w:rsidRPr="00EA40AD" w:rsidRDefault="00000000">
            <w:pPr>
              <w:spacing w:before="40" w:after="40"/>
              <w:rPr>
                <w:sz w:val="24"/>
                <w:szCs w:val="24"/>
              </w:rPr>
            </w:pPr>
            <w:r w:rsidRPr="00EA40AD">
              <w:rPr>
                <w:rFonts w:ascii="Times New Roman" w:hAnsi="Times New Roman"/>
                <w:sz w:val="24"/>
                <w:szCs w:val="24"/>
              </w:rPr>
              <w:t>AI Tóm tắt hồ sơ khám</w:t>
            </w:r>
          </w:p>
        </w:tc>
        <w:tc>
          <w:tcPr>
            <w:tcW w:w="3168" w:type="dxa"/>
          </w:tcPr>
          <w:p w14:paraId="43CC7236" w14:textId="77777777" w:rsidR="00C80FF1" w:rsidRPr="00EA40AD" w:rsidRDefault="00000000">
            <w:pPr>
              <w:spacing w:before="40" w:after="40"/>
              <w:rPr>
                <w:sz w:val="24"/>
                <w:szCs w:val="24"/>
              </w:rPr>
            </w:pPr>
            <w:r w:rsidRPr="00EA40AD">
              <w:rPr>
                <w:rFonts w:ascii="Times New Roman" w:hAnsi="Times New Roman"/>
                <w:sz w:val="24"/>
                <w:szCs w:val="24"/>
              </w:rPr>
              <w:t>Khử định danh PII và tóm tắt diễn tiến bệnh lý cho bác sĩ</w:t>
            </w:r>
          </w:p>
        </w:tc>
        <w:tc>
          <w:tcPr>
            <w:tcW w:w="1440" w:type="dxa"/>
          </w:tcPr>
          <w:p w14:paraId="15466BF2" w14:textId="77777777" w:rsidR="00C80FF1" w:rsidRPr="00EA40AD" w:rsidRDefault="00000000">
            <w:pPr>
              <w:spacing w:before="40" w:after="40"/>
              <w:rPr>
                <w:sz w:val="24"/>
                <w:szCs w:val="24"/>
              </w:rPr>
            </w:pPr>
            <w:r w:rsidRPr="00EA40AD">
              <w:rPr>
                <w:rFonts w:ascii="Times New Roman" w:hAnsi="Times New Roman"/>
                <w:sz w:val="24"/>
                <w:szCs w:val="24"/>
              </w:rPr>
              <w:t>Trợ lý AI</w:t>
            </w:r>
          </w:p>
        </w:tc>
        <w:tc>
          <w:tcPr>
            <w:tcW w:w="1008" w:type="dxa"/>
          </w:tcPr>
          <w:p w14:paraId="49A7CCB9" w14:textId="77777777" w:rsidR="00C80FF1" w:rsidRPr="00EA40AD" w:rsidRDefault="00000000">
            <w:pPr>
              <w:spacing w:before="40" w:after="40"/>
              <w:rPr>
                <w:sz w:val="24"/>
                <w:szCs w:val="24"/>
              </w:rPr>
            </w:pPr>
            <w:r w:rsidRPr="00EA40AD">
              <w:rPr>
                <w:rFonts w:ascii="Times New Roman" w:hAnsi="Times New Roman"/>
                <w:sz w:val="24"/>
                <w:szCs w:val="24"/>
              </w:rPr>
              <w:t>Tính năng AI</w:t>
            </w:r>
          </w:p>
        </w:tc>
      </w:tr>
      <w:tr w:rsidR="00C80FF1" w:rsidRPr="00EA40AD" w14:paraId="1643CCCF" w14:textId="77777777" w:rsidTr="00EA40AD">
        <w:tc>
          <w:tcPr>
            <w:tcW w:w="1152" w:type="dxa"/>
          </w:tcPr>
          <w:p w14:paraId="6B04597E" w14:textId="77777777" w:rsidR="00C80FF1" w:rsidRPr="00EA40AD" w:rsidRDefault="00000000">
            <w:pPr>
              <w:spacing w:before="40" w:after="40"/>
              <w:rPr>
                <w:sz w:val="24"/>
                <w:szCs w:val="24"/>
              </w:rPr>
            </w:pPr>
            <w:r w:rsidRPr="00EA40AD">
              <w:rPr>
                <w:rFonts w:ascii="Times New Roman" w:hAnsi="Times New Roman"/>
                <w:sz w:val="24"/>
                <w:szCs w:val="24"/>
              </w:rPr>
              <w:t>UC008</w:t>
            </w:r>
          </w:p>
        </w:tc>
        <w:tc>
          <w:tcPr>
            <w:tcW w:w="2592" w:type="dxa"/>
          </w:tcPr>
          <w:p w14:paraId="20EA2166" w14:textId="77777777" w:rsidR="00C80FF1" w:rsidRPr="00EA40AD" w:rsidRDefault="00000000">
            <w:pPr>
              <w:spacing w:before="40" w:after="40"/>
              <w:rPr>
                <w:sz w:val="24"/>
                <w:szCs w:val="24"/>
              </w:rPr>
            </w:pPr>
            <w:r w:rsidRPr="00EA40AD">
              <w:rPr>
                <w:rFonts w:ascii="Times New Roman" w:hAnsi="Times New Roman"/>
                <w:sz w:val="24"/>
                <w:szCs w:val="24"/>
              </w:rPr>
              <w:t>AI Chatbot hỏi đáp FAQ</w:t>
            </w:r>
          </w:p>
        </w:tc>
        <w:tc>
          <w:tcPr>
            <w:tcW w:w="3168" w:type="dxa"/>
          </w:tcPr>
          <w:p w14:paraId="51100BD0" w14:textId="77777777" w:rsidR="00C80FF1" w:rsidRPr="00EA40AD" w:rsidRDefault="00000000">
            <w:pPr>
              <w:spacing w:before="40" w:after="40"/>
              <w:rPr>
                <w:sz w:val="24"/>
                <w:szCs w:val="24"/>
              </w:rPr>
            </w:pPr>
            <w:r w:rsidRPr="00EA40AD">
              <w:rPr>
                <w:rFonts w:ascii="Times New Roman" w:hAnsi="Times New Roman"/>
                <w:sz w:val="24"/>
                <w:szCs w:val="24"/>
              </w:rPr>
              <w:t>Hỏi đáp thủ tục khám, bảng giá và BHYT từ cơ sở tri thức RAG</w:t>
            </w:r>
          </w:p>
        </w:tc>
        <w:tc>
          <w:tcPr>
            <w:tcW w:w="1440" w:type="dxa"/>
          </w:tcPr>
          <w:p w14:paraId="6FA20885" w14:textId="77777777" w:rsidR="00C80FF1" w:rsidRPr="00EA40AD" w:rsidRDefault="00000000">
            <w:pPr>
              <w:spacing w:before="40" w:after="40"/>
              <w:rPr>
                <w:sz w:val="24"/>
                <w:szCs w:val="24"/>
              </w:rPr>
            </w:pPr>
            <w:r w:rsidRPr="00EA40AD">
              <w:rPr>
                <w:rFonts w:ascii="Times New Roman" w:hAnsi="Times New Roman"/>
                <w:sz w:val="24"/>
                <w:szCs w:val="24"/>
              </w:rPr>
              <w:t>Trợ lý AI</w:t>
            </w:r>
          </w:p>
        </w:tc>
        <w:tc>
          <w:tcPr>
            <w:tcW w:w="1008" w:type="dxa"/>
          </w:tcPr>
          <w:p w14:paraId="362DCDFA" w14:textId="77777777" w:rsidR="00C80FF1" w:rsidRPr="00EA40AD" w:rsidRDefault="00000000">
            <w:pPr>
              <w:spacing w:before="40" w:after="40"/>
              <w:rPr>
                <w:sz w:val="24"/>
                <w:szCs w:val="24"/>
              </w:rPr>
            </w:pPr>
            <w:r w:rsidRPr="00EA40AD">
              <w:rPr>
                <w:rFonts w:ascii="Times New Roman" w:hAnsi="Times New Roman"/>
                <w:sz w:val="24"/>
                <w:szCs w:val="24"/>
              </w:rPr>
              <w:t>Tính năng AI</w:t>
            </w:r>
          </w:p>
        </w:tc>
      </w:tr>
      <w:tr w:rsidR="00C80FF1" w:rsidRPr="00EA40AD" w14:paraId="0E7F903D" w14:textId="77777777" w:rsidTr="00EA40AD">
        <w:tc>
          <w:tcPr>
            <w:tcW w:w="1152" w:type="dxa"/>
          </w:tcPr>
          <w:p w14:paraId="4214E4A3" w14:textId="77777777" w:rsidR="00C80FF1" w:rsidRPr="00EA40AD" w:rsidRDefault="00000000">
            <w:pPr>
              <w:spacing w:before="40" w:after="40"/>
              <w:rPr>
                <w:sz w:val="24"/>
                <w:szCs w:val="24"/>
              </w:rPr>
            </w:pPr>
            <w:r w:rsidRPr="00EA40AD">
              <w:rPr>
                <w:rFonts w:ascii="Times New Roman" w:hAnsi="Times New Roman"/>
                <w:sz w:val="24"/>
                <w:szCs w:val="24"/>
              </w:rPr>
              <w:t>UC009</w:t>
            </w:r>
          </w:p>
        </w:tc>
        <w:tc>
          <w:tcPr>
            <w:tcW w:w="2592" w:type="dxa"/>
          </w:tcPr>
          <w:p w14:paraId="369406F9" w14:textId="77777777" w:rsidR="00C80FF1" w:rsidRPr="00EA40AD" w:rsidRDefault="00000000">
            <w:pPr>
              <w:spacing w:before="40" w:after="40"/>
              <w:rPr>
                <w:sz w:val="24"/>
                <w:szCs w:val="24"/>
              </w:rPr>
            </w:pPr>
            <w:r w:rsidRPr="00EA40AD">
              <w:rPr>
                <w:rFonts w:ascii="Times New Roman" w:hAnsi="Times New Roman"/>
                <w:sz w:val="24"/>
                <w:szCs w:val="24"/>
              </w:rPr>
              <w:t>AI Dặn dò sau khám</w:t>
            </w:r>
          </w:p>
        </w:tc>
        <w:tc>
          <w:tcPr>
            <w:tcW w:w="3168" w:type="dxa"/>
          </w:tcPr>
          <w:p w14:paraId="67DC5C6A" w14:textId="77777777" w:rsidR="00C80FF1" w:rsidRPr="00EA40AD" w:rsidRDefault="00000000">
            <w:pPr>
              <w:spacing w:before="40" w:after="40"/>
              <w:rPr>
                <w:sz w:val="24"/>
                <w:szCs w:val="24"/>
              </w:rPr>
            </w:pPr>
            <w:r w:rsidRPr="00EA40AD">
              <w:rPr>
                <w:rFonts w:ascii="Times New Roman" w:hAnsi="Times New Roman"/>
                <w:sz w:val="24"/>
                <w:szCs w:val="24"/>
              </w:rPr>
              <w:t>Sinh hướng dẫn uống thuốc, chế độ ăn và hẹn tái khám theo mẫu</w:t>
            </w:r>
          </w:p>
        </w:tc>
        <w:tc>
          <w:tcPr>
            <w:tcW w:w="1440" w:type="dxa"/>
          </w:tcPr>
          <w:p w14:paraId="0BD2462C" w14:textId="77777777" w:rsidR="00C80FF1" w:rsidRPr="00EA40AD" w:rsidRDefault="00000000">
            <w:pPr>
              <w:spacing w:before="40" w:after="40"/>
              <w:rPr>
                <w:sz w:val="24"/>
                <w:szCs w:val="24"/>
              </w:rPr>
            </w:pPr>
            <w:r w:rsidRPr="00EA40AD">
              <w:rPr>
                <w:rFonts w:ascii="Times New Roman" w:hAnsi="Times New Roman"/>
                <w:sz w:val="24"/>
                <w:szCs w:val="24"/>
              </w:rPr>
              <w:t>Trợ lý AI</w:t>
            </w:r>
          </w:p>
        </w:tc>
        <w:tc>
          <w:tcPr>
            <w:tcW w:w="1008" w:type="dxa"/>
          </w:tcPr>
          <w:p w14:paraId="1CDABC89" w14:textId="77777777" w:rsidR="00C80FF1" w:rsidRPr="00EA40AD" w:rsidRDefault="00000000">
            <w:pPr>
              <w:spacing w:before="40" w:after="40"/>
              <w:rPr>
                <w:sz w:val="24"/>
                <w:szCs w:val="24"/>
              </w:rPr>
            </w:pPr>
            <w:r w:rsidRPr="00EA40AD">
              <w:rPr>
                <w:rFonts w:ascii="Times New Roman" w:hAnsi="Times New Roman"/>
                <w:sz w:val="24"/>
                <w:szCs w:val="24"/>
              </w:rPr>
              <w:t>Tính năng AI</w:t>
            </w:r>
          </w:p>
        </w:tc>
      </w:tr>
      <w:tr w:rsidR="00C80FF1" w:rsidRPr="00EA40AD" w14:paraId="5D9F7FEE" w14:textId="77777777" w:rsidTr="00EA40AD">
        <w:tc>
          <w:tcPr>
            <w:tcW w:w="1152" w:type="dxa"/>
          </w:tcPr>
          <w:p w14:paraId="4ECD3E0A" w14:textId="77777777" w:rsidR="00C80FF1" w:rsidRPr="00EA40AD" w:rsidRDefault="00000000">
            <w:pPr>
              <w:spacing w:before="40" w:after="40"/>
              <w:rPr>
                <w:sz w:val="24"/>
                <w:szCs w:val="24"/>
              </w:rPr>
            </w:pPr>
            <w:r w:rsidRPr="00EA40AD">
              <w:rPr>
                <w:rFonts w:ascii="Times New Roman" w:hAnsi="Times New Roman"/>
                <w:sz w:val="24"/>
                <w:szCs w:val="24"/>
              </w:rPr>
              <w:t>UC010</w:t>
            </w:r>
          </w:p>
        </w:tc>
        <w:tc>
          <w:tcPr>
            <w:tcW w:w="2592" w:type="dxa"/>
          </w:tcPr>
          <w:p w14:paraId="32D1E338" w14:textId="77777777" w:rsidR="00C80FF1" w:rsidRPr="00EA40AD" w:rsidRDefault="00000000">
            <w:pPr>
              <w:spacing w:before="40" w:after="40"/>
              <w:rPr>
                <w:sz w:val="24"/>
                <w:szCs w:val="24"/>
              </w:rPr>
            </w:pPr>
            <w:r w:rsidRPr="00EA40AD">
              <w:rPr>
                <w:rFonts w:ascii="Times New Roman" w:hAnsi="Times New Roman"/>
                <w:sz w:val="24"/>
                <w:szCs w:val="24"/>
              </w:rPr>
              <w:t>Phân ca làm việc bác sĩ</w:t>
            </w:r>
          </w:p>
        </w:tc>
        <w:tc>
          <w:tcPr>
            <w:tcW w:w="3168" w:type="dxa"/>
          </w:tcPr>
          <w:p w14:paraId="3906B02A" w14:textId="77777777" w:rsidR="00C80FF1" w:rsidRPr="00EA40AD" w:rsidRDefault="00000000">
            <w:pPr>
              <w:spacing w:before="40" w:after="40"/>
              <w:rPr>
                <w:sz w:val="24"/>
                <w:szCs w:val="24"/>
              </w:rPr>
            </w:pPr>
            <w:r w:rsidRPr="00EA40AD">
              <w:rPr>
                <w:rFonts w:ascii="Times New Roman" w:hAnsi="Times New Roman"/>
                <w:sz w:val="24"/>
                <w:szCs w:val="24"/>
              </w:rPr>
              <w:t>Phân lịch trực theo tuần và khóa khung giờ ngoài ca trực</w:t>
            </w:r>
          </w:p>
        </w:tc>
        <w:tc>
          <w:tcPr>
            <w:tcW w:w="1440" w:type="dxa"/>
          </w:tcPr>
          <w:p w14:paraId="50A10669" w14:textId="77777777" w:rsidR="00C80FF1" w:rsidRPr="00EA40AD" w:rsidRDefault="00000000">
            <w:pPr>
              <w:spacing w:before="40" w:after="40"/>
              <w:rPr>
                <w:sz w:val="24"/>
                <w:szCs w:val="24"/>
              </w:rPr>
            </w:pPr>
            <w:r w:rsidRPr="00EA40AD">
              <w:rPr>
                <w:rFonts w:ascii="Times New Roman" w:hAnsi="Times New Roman"/>
                <w:sz w:val="24"/>
                <w:szCs w:val="24"/>
              </w:rPr>
              <w:t>Quản trị</w:t>
            </w:r>
          </w:p>
        </w:tc>
        <w:tc>
          <w:tcPr>
            <w:tcW w:w="1008" w:type="dxa"/>
          </w:tcPr>
          <w:p w14:paraId="4C7FCB1A" w14:textId="77777777" w:rsidR="00C80FF1" w:rsidRPr="00EA40AD" w:rsidRDefault="00000000">
            <w:pPr>
              <w:spacing w:before="40" w:after="40"/>
              <w:rPr>
                <w:sz w:val="24"/>
                <w:szCs w:val="24"/>
              </w:rPr>
            </w:pPr>
            <w:r w:rsidRPr="00EA40AD">
              <w:rPr>
                <w:rFonts w:ascii="Times New Roman" w:hAnsi="Times New Roman"/>
                <w:sz w:val="24"/>
                <w:szCs w:val="24"/>
              </w:rPr>
              <w:t>Bắt buộc</w:t>
            </w:r>
          </w:p>
        </w:tc>
      </w:tr>
      <w:tr w:rsidR="00C80FF1" w:rsidRPr="00EA40AD" w14:paraId="42B730C6" w14:textId="77777777" w:rsidTr="00EA40AD">
        <w:tc>
          <w:tcPr>
            <w:tcW w:w="1152" w:type="dxa"/>
          </w:tcPr>
          <w:p w14:paraId="4AFBC559" w14:textId="77777777" w:rsidR="00C80FF1" w:rsidRPr="00EA40AD" w:rsidRDefault="00000000">
            <w:pPr>
              <w:spacing w:before="40" w:after="40"/>
              <w:rPr>
                <w:sz w:val="24"/>
                <w:szCs w:val="24"/>
              </w:rPr>
            </w:pPr>
            <w:r w:rsidRPr="00EA40AD">
              <w:rPr>
                <w:rFonts w:ascii="Times New Roman" w:hAnsi="Times New Roman"/>
                <w:sz w:val="24"/>
                <w:szCs w:val="24"/>
              </w:rPr>
              <w:t>UC011</w:t>
            </w:r>
          </w:p>
        </w:tc>
        <w:tc>
          <w:tcPr>
            <w:tcW w:w="2592" w:type="dxa"/>
          </w:tcPr>
          <w:p w14:paraId="37CEB2C9" w14:textId="77777777" w:rsidR="00C80FF1" w:rsidRPr="00EA40AD" w:rsidRDefault="00000000">
            <w:pPr>
              <w:spacing w:before="40" w:after="40"/>
              <w:rPr>
                <w:sz w:val="24"/>
                <w:szCs w:val="24"/>
              </w:rPr>
            </w:pPr>
            <w:r w:rsidRPr="00EA40AD">
              <w:rPr>
                <w:rFonts w:ascii="Times New Roman" w:hAnsi="Times New Roman"/>
                <w:sz w:val="24"/>
                <w:szCs w:val="24"/>
              </w:rPr>
              <w:t>Quản lý kho dược phẩm</w:t>
            </w:r>
          </w:p>
        </w:tc>
        <w:tc>
          <w:tcPr>
            <w:tcW w:w="3168" w:type="dxa"/>
          </w:tcPr>
          <w:p w14:paraId="0FAD9F7D" w14:textId="77777777" w:rsidR="00C80FF1" w:rsidRPr="00EA40AD" w:rsidRDefault="00000000">
            <w:pPr>
              <w:spacing w:before="40" w:after="40"/>
              <w:rPr>
                <w:sz w:val="24"/>
                <w:szCs w:val="24"/>
              </w:rPr>
            </w:pPr>
            <w:r w:rsidRPr="00EA40AD">
              <w:rPr>
                <w:rFonts w:ascii="Times New Roman" w:hAnsi="Times New Roman"/>
                <w:sz w:val="24"/>
                <w:szCs w:val="24"/>
              </w:rPr>
              <w:t>Thêm mới, cập nhật đơn giá, quản lý số lượng tồn kho thuốc</w:t>
            </w:r>
          </w:p>
        </w:tc>
        <w:tc>
          <w:tcPr>
            <w:tcW w:w="1440" w:type="dxa"/>
          </w:tcPr>
          <w:p w14:paraId="12CC496B" w14:textId="77777777" w:rsidR="00C80FF1" w:rsidRPr="00EA40AD" w:rsidRDefault="00000000">
            <w:pPr>
              <w:spacing w:before="40" w:after="40"/>
              <w:rPr>
                <w:sz w:val="24"/>
                <w:szCs w:val="24"/>
              </w:rPr>
            </w:pPr>
            <w:r w:rsidRPr="00EA40AD">
              <w:rPr>
                <w:rFonts w:ascii="Times New Roman" w:hAnsi="Times New Roman"/>
                <w:sz w:val="24"/>
                <w:szCs w:val="24"/>
              </w:rPr>
              <w:t>Dược khoa</w:t>
            </w:r>
          </w:p>
        </w:tc>
        <w:tc>
          <w:tcPr>
            <w:tcW w:w="1008" w:type="dxa"/>
          </w:tcPr>
          <w:p w14:paraId="42293A87" w14:textId="77777777" w:rsidR="00C80FF1" w:rsidRPr="00EA40AD" w:rsidRDefault="00000000">
            <w:pPr>
              <w:spacing w:before="40" w:after="40"/>
              <w:rPr>
                <w:sz w:val="24"/>
                <w:szCs w:val="24"/>
              </w:rPr>
            </w:pPr>
            <w:r w:rsidRPr="00EA40AD">
              <w:rPr>
                <w:rFonts w:ascii="Times New Roman" w:hAnsi="Times New Roman"/>
                <w:sz w:val="24"/>
                <w:szCs w:val="24"/>
              </w:rPr>
              <w:t>Bắt buộc</w:t>
            </w:r>
          </w:p>
        </w:tc>
      </w:tr>
      <w:tr w:rsidR="00C80FF1" w:rsidRPr="00EA40AD" w14:paraId="416A88B4" w14:textId="77777777" w:rsidTr="00EA40AD">
        <w:tc>
          <w:tcPr>
            <w:tcW w:w="1152" w:type="dxa"/>
          </w:tcPr>
          <w:p w14:paraId="08D6ECB5" w14:textId="77777777" w:rsidR="00C80FF1" w:rsidRPr="00EA40AD" w:rsidRDefault="00000000">
            <w:pPr>
              <w:spacing w:before="40" w:after="40"/>
              <w:rPr>
                <w:sz w:val="24"/>
                <w:szCs w:val="24"/>
              </w:rPr>
            </w:pPr>
            <w:r w:rsidRPr="00EA40AD">
              <w:rPr>
                <w:rFonts w:ascii="Times New Roman" w:hAnsi="Times New Roman"/>
                <w:sz w:val="24"/>
                <w:szCs w:val="24"/>
              </w:rPr>
              <w:t>UC012</w:t>
            </w:r>
          </w:p>
        </w:tc>
        <w:tc>
          <w:tcPr>
            <w:tcW w:w="2592" w:type="dxa"/>
          </w:tcPr>
          <w:p w14:paraId="384387E3" w14:textId="77777777" w:rsidR="00C80FF1" w:rsidRPr="00EA40AD" w:rsidRDefault="00000000">
            <w:pPr>
              <w:spacing w:before="40" w:after="40"/>
              <w:rPr>
                <w:sz w:val="24"/>
                <w:szCs w:val="24"/>
              </w:rPr>
            </w:pPr>
            <w:r w:rsidRPr="00EA40AD">
              <w:rPr>
                <w:rFonts w:ascii="Times New Roman" w:hAnsi="Times New Roman"/>
                <w:sz w:val="24"/>
                <w:szCs w:val="24"/>
              </w:rPr>
              <w:t>Giám sát nhật ký hệ thống</w:t>
            </w:r>
          </w:p>
        </w:tc>
        <w:tc>
          <w:tcPr>
            <w:tcW w:w="3168" w:type="dxa"/>
          </w:tcPr>
          <w:p w14:paraId="11C0E8C8" w14:textId="77777777" w:rsidR="00C80FF1" w:rsidRPr="00EA40AD" w:rsidRDefault="00000000">
            <w:pPr>
              <w:spacing w:before="40" w:after="40"/>
              <w:rPr>
                <w:sz w:val="24"/>
                <w:szCs w:val="24"/>
              </w:rPr>
            </w:pPr>
            <w:r w:rsidRPr="00EA40AD">
              <w:rPr>
                <w:rFonts w:ascii="Times New Roman" w:hAnsi="Times New Roman"/>
                <w:sz w:val="24"/>
                <w:szCs w:val="24"/>
              </w:rPr>
              <w:t>Xem nhật ký kiểm toán thao tác nhạy cảm và nhật ký gọi AI</w:t>
            </w:r>
          </w:p>
        </w:tc>
        <w:tc>
          <w:tcPr>
            <w:tcW w:w="1440" w:type="dxa"/>
          </w:tcPr>
          <w:p w14:paraId="30AF07EA" w14:textId="77777777" w:rsidR="00C80FF1" w:rsidRPr="00EA40AD" w:rsidRDefault="00000000">
            <w:pPr>
              <w:spacing w:before="40" w:after="40"/>
              <w:rPr>
                <w:sz w:val="24"/>
                <w:szCs w:val="24"/>
              </w:rPr>
            </w:pPr>
            <w:r w:rsidRPr="00EA40AD">
              <w:rPr>
                <w:rFonts w:ascii="Times New Roman" w:hAnsi="Times New Roman"/>
                <w:sz w:val="24"/>
                <w:szCs w:val="24"/>
              </w:rPr>
              <w:t>An ninh</w:t>
            </w:r>
          </w:p>
        </w:tc>
        <w:tc>
          <w:tcPr>
            <w:tcW w:w="1008" w:type="dxa"/>
          </w:tcPr>
          <w:p w14:paraId="45CF6BE2" w14:textId="77777777" w:rsidR="00C80FF1" w:rsidRPr="00EA40AD" w:rsidRDefault="00000000">
            <w:pPr>
              <w:spacing w:before="40" w:after="40"/>
              <w:rPr>
                <w:sz w:val="24"/>
                <w:szCs w:val="24"/>
              </w:rPr>
            </w:pPr>
            <w:r w:rsidRPr="00EA40AD">
              <w:rPr>
                <w:rFonts w:ascii="Times New Roman" w:hAnsi="Times New Roman"/>
                <w:sz w:val="24"/>
                <w:szCs w:val="24"/>
              </w:rPr>
              <w:t>Tuân thủ</w:t>
            </w:r>
          </w:p>
        </w:tc>
      </w:tr>
    </w:tbl>
    <w:p w14:paraId="2F0B45CC" w14:textId="77777777" w:rsidR="00C80FF1" w:rsidRPr="00EA40AD" w:rsidRDefault="00C80FF1">
      <w:pPr>
        <w:spacing w:after="160"/>
      </w:pPr>
    </w:p>
    <w:p w14:paraId="5E8165DE" w14:textId="77777777" w:rsidR="00C80FF1" w:rsidRPr="00EA40AD" w:rsidRDefault="00000000">
      <w:pPr>
        <w:pStyle w:val="Heading2"/>
        <w:spacing w:after="60"/>
        <w:rPr>
          <w:color w:val="auto"/>
        </w:rPr>
      </w:pPr>
      <w:r w:rsidRPr="00EA40AD">
        <w:rPr>
          <w:rFonts w:ascii="Times New Roman" w:hAnsi="Times New Roman"/>
          <w:color w:val="auto"/>
          <w:sz w:val="24"/>
        </w:rPr>
        <w:t>2.4. Các điều kiện phụ thuộc kỹ thuật</w:t>
      </w:r>
    </w:p>
    <w:p w14:paraId="252DEFC9" w14:textId="77777777" w:rsidR="00C80FF1" w:rsidRPr="00EA40AD" w:rsidRDefault="00000000" w:rsidP="00EA40AD">
      <w:pPr>
        <w:spacing w:before="40" w:after="80" w:line="288" w:lineRule="auto"/>
        <w:ind w:firstLine="720"/>
      </w:pPr>
      <w:r w:rsidRPr="00EA40AD">
        <w:rPr>
          <w:rFonts w:ascii="Times New Roman" w:hAnsi="Times New Roman"/>
        </w:rPr>
        <w:t xml:space="preserve">Hệ thống vận hành trên môi trường mạng nội bộ phòng khám hoặc đám mây với các yêu cầu kỹ thuật: Máy chủ chạy hệ điều hành Linux/Windows hỗ trợ Docker Compose; Cơ sở dữ liệu quan hệ MySQL phiên bản 8.0; Hậu tầng Backend xây dựng bằng ngôn ngữ Python với framework FastAPI </w:t>
      </w:r>
      <w:r w:rsidRPr="00EA40AD">
        <w:rPr>
          <w:rFonts w:ascii="Times New Roman" w:hAnsi="Times New Roman"/>
        </w:rPr>
        <w:lastRenderedPageBreak/>
        <w:t>và thư viện SQLAlchemy ORM; Giao diện Frontend xây dựng bằng thư viện React 18, Vite và Tailwind CSS; Kết nối mạng Internet băng thông tối thiểu 10 Mbps để giao tiếp với dịch vụ Google Gemini Live API; Môi trường kiểm thử tự động sử dụng Pytest 8.3 và FastAPI TestClient.</w:t>
      </w:r>
    </w:p>
    <w:p w14:paraId="6E54A857" w14:textId="77777777" w:rsidR="00C80FF1" w:rsidRPr="00EA40AD" w:rsidRDefault="00000000">
      <w:pPr>
        <w:pStyle w:val="Heading1"/>
        <w:spacing w:before="280" w:after="80"/>
        <w:rPr>
          <w:color w:val="auto"/>
        </w:rPr>
      </w:pPr>
      <w:r w:rsidRPr="00EA40AD">
        <w:rPr>
          <w:rFonts w:ascii="Times New Roman" w:hAnsi="Times New Roman"/>
          <w:color w:val="auto"/>
          <w:sz w:val="27"/>
        </w:rPr>
        <w:t>3. ĐẶC TẢ CÁC YÊU CẦU CHỨC NĂNG (FUNCTIONAL)</w:t>
      </w:r>
    </w:p>
    <w:p w14:paraId="40CB05E5" w14:textId="77777777" w:rsidR="00C80FF1" w:rsidRPr="00EA40AD" w:rsidRDefault="00000000">
      <w:pPr>
        <w:pStyle w:val="Heading2"/>
        <w:spacing w:after="60"/>
        <w:rPr>
          <w:color w:val="auto"/>
        </w:rPr>
      </w:pPr>
      <w:r w:rsidRPr="00EA40AD">
        <w:rPr>
          <w:rFonts w:ascii="Times New Roman" w:hAnsi="Times New Roman"/>
          <w:color w:val="auto"/>
          <w:sz w:val="24"/>
        </w:rPr>
        <w:t>3.1. Đặc tả Use Case UC003: Đặt lịch khám và Kiểm tra trùng lịch</w:t>
      </w:r>
    </w:p>
    <w:tbl>
      <w:tblPr>
        <w:tblStyle w:val="TableGrid"/>
        <w:tblW w:w="0" w:type="auto"/>
        <w:tblLayout w:type="fixed"/>
        <w:tblLook w:val="04A0" w:firstRow="1" w:lastRow="0" w:firstColumn="1" w:lastColumn="0" w:noHBand="0" w:noVBand="1"/>
      </w:tblPr>
      <w:tblGrid>
        <w:gridCol w:w="4514"/>
        <w:gridCol w:w="4514"/>
      </w:tblGrid>
      <w:tr w:rsidR="00C80FF1" w:rsidRPr="00EA40AD" w14:paraId="782096C8" w14:textId="77777777" w:rsidTr="00EA40AD">
        <w:tc>
          <w:tcPr>
            <w:tcW w:w="9028" w:type="dxa"/>
            <w:gridSpan w:val="2"/>
          </w:tcPr>
          <w:p w14:paraId="47ADF86F" w14:textId="77777777" w:rsidR="00C80FF1" w:rsidRPr="00EA40AD" w:rsidRDefault="00000000">
            <w:pPr>
              <w:spacing w:before="40" w:after="40"/>
              <w:rPr>
                <w:sz w:val="24"/>
                <w:szCs w:val="24"/>
              </w:rPr>
            </w:pPr>
            <w:r w:rsidRPr="00EA40AD">
              <w:rPr>
                <w:rFonts w:ascii="Times New Roman" w:hAnsi="Times New Roman"/>
                <w:b/>
                <w:sz w:val="24"/>
                <w:szCs w:val="24"/>
              </w:rPr>
              <w:t>Use case: UC003_Đặt lịch khám và Kiểm tra trùng lịch</w:t>
            </w:r>
          </w:p>
        </w:tc>
      </w:tr>
      <w:tr w:rsidR="00C80FF1" w:rsidRPr="00EA40AD" w14:paraId="2CA0C764" w14:textId="77777777" w:rsidTr="00EA40AD">
        <w:tc>
          <w:tcPr>
            <w:tcW w:w="4514" w:type="dxa"/>
          </w:tcPr>
          <w:p w14:paraId="15457C68" w14:textId="77777777" w:rsidR="00C80FF1" w:rsidRPr="00EA40AD" w:rsidRDefault="00000000">
            <w:pPr>
              <w:spacing w:before="40" w:after="40"/>
              <w:rPr>
                <w:sz w:val="24"/>
                <w:szCs w:val="24"/>
              </w:rPr>
            </w:pPr>
            <w:r w:rsidRPr="00EA40AD">
              <w:rPr>
                <w:rFonts w:ascii="Times New Roman" w:hAnsi="Times New Roman"/>
                <w:b/>
                <w:sz w:val="24"/>
                <w:szCs w:val="24"/>
              </w:rPr>
              <w:t>Mục đích:</w:t>
            </w:r>
          </w:p>
        </w:tc>
        <w:tc>
          <w:tcPr>
            <w:tcW w:w="4514" w:type="dxa"/>
          </w:tcPr>
          <w:p w14:paraId="25C25E1A" w14:textId="77777777" w:rsidR="00C80FF1" w:rsidRPr="00EA40AD" w:rsidRDefault="00000000">
            <w:pPr>
              <w:spacing w:before="40" w:after="40"/>
              <w:rPr>
                <w:sz w:val="24"/>
                <w:szCs w:val="24"/>
              </w:rPr>
            </w:pPr>
            <w:r w:rsidRPr="00EA40AD">
              <w:rPr>
                <w:rFonts w:ascii="Times New Roman" w:hAnsi="Times New Roman"/>
                <w:sz w:val="24"/>
                <w:szCs w:val="24"/>
              </w:rPr>
              <w:t>Cho phép lễ tân hoặc người bệnh đặt lịch hẹn khám mà không bị trùng khung giờ của bác sĩ hoặc phòng khám.</w:t>
            </w:r>
          </w:p>
        </w:tc>
      </w:tr>
      <w:tr w:rsidR="00C80FF1" w:rsidRPr="00EA40AD" w14:paraId="2BACBD20" w14:textId="77777777" w:rsidTr="00EA40AD">
        <w:tc>
          <w:tcPr>
            <w:tcW w:w="4514" w:type="dxa"/>
          </w:tcPr>
          <w:p w14:paraId="2F0E06CB" w14:textId="77777777" w:rsidR="00C80FF1" w:rsidRPr="00EA40AD" w:rsidRDefault="00000000">
            <w:pPr>
              <w:spacing w:before="40" w:after="40"/>
              <w:rPr>
                <w:sz w:val="24"/>
                <w:szCs w:val="24"/>
              </w:rPr>
            </w:pPr>
            <w:r w:rsidRPr="00EA40AD">
              <w:rPr>
                <w:rFonts w:ascii="Times New Roman" w:hAnsi="Times New Roman"/>
                <w:b/>
                <w:sz w:val="24"/>
                <w:szCs w:val="24"/>
              </w:rPr>
              <w:t>Mô tả:</w:t>
            </w:r>
          </w:p>
        </w:tc>
        <w:tc>
          <w:tcPr>
            <w:tcW w:w="4514" w:type="dxa"/>
          </w:tcPr>
          <w:p w14:paraId="48276DD1" w14:textId="77777777" w:rsidR="00C80FF1" w:rsidRPr="00EA40AD" w:rsidRDefault="00000000">
            <w:pPr>
              <w:spacing w:before="40" w:after="40"/>
              <w:rPr>
                <w:sz w:val="24"/>
                <w:szCs w:val="24"/>
              </w:rPr>
            </w:pPr>
            <w:r w:rsidRPr="00EA40AD">
              <w:rPr>
                <w:rFonts w:ascii="Times New Roman" w:hAnsi="Times New Roman"/>
                <w:sz w:val="24"/>
                <w:szCs w:val="24"/>
              </w:rPr>
              <w:t>Hệ thống kiểm tra tính khả dụng của bác sĩ và phòng khám dựa trên thuật toán giao thoa khoảng thời gian trước khi xác nhận lưu lịch hẹn.</w:t>
            </w:r>
          </w:p>
        </w:tc>
      </w:tr>
      <w:tr w:rsidR="00C80FF1" w:rsidRPr="00EA40AD" w14:paraId="376A3EBF" w14:textId="77777777" w:rsidTr="00EA40AD">
        <w:tc>
          <w:tcPr>
            <w:tcW w:w="4514" w:type="dxa"/>
          </w:tcPr>
          <w:p w14:paraId="1CE03212" w14:textId="77777777" w:rsidR="00C80FF1" w:rsidRPr="00EA40AD" w:rsidRDefault="00000000">
            <w:pPr>
              <w:spacing w:before="40" w:after="40"/>
              <w:rPr>
                <w:sz w:val="24"/>
                <w:szCs w:val="24"/>
              </w:rPr>
            </w:pPr>
            <w:r w:rsidRPr="00EA40AD">
              <w:rPr>
                <w:rFonts w:ascii="Times New Roman" w:hAnsi="Times New Roman"/>
                <w:b/>
                <w:sz w:val="24"/>
                <w:szCs w:val="24"/>
              </w:rPr>
              <w:t>Tác nhân tác động:</w:t>
            </w:r>
          </w:p>
        </w:tc>
        <w:tc>
          <w:tcPr>
            <w:tcW w:w="4514" w:type="dxa"/>
          </w:tcPr>
          <w:p w14:paraId="5FED8DEA" w14:textId="77777777" w:rsidR="00C80FF1" w:rsidRPr="00EA40AD" w:rsidRDefault="00000000">
            <w:pPr>
              <w:spacing w:before="40" w:after="40"/>
              <w:rPr>
                <w:sz w:val="24"/>
                <w:szCs w:val="24"/>
              </w:rPr>
            </w:pPr>
            <w:r w:rsidRPr="00EA40AD">
              <w:rPr>
                <w:rFonts w:ascii="Times New Roman" w:hAnsi="Times New Roman"/>
                <w:sz w:val="24"/>
                <w:szCs w:val="24"/>
              </w:rPr>
              <w:t>Lễ tân, Quản trị viên</w:t>
            </w:r>
          </w:p>
        </w:tc>
      </w:tr>
      <w:tr w:rsidR="00C80FF1" w:rsidRPr="00EA40AD" w14:paraId="2F20EFA3" w14:textId="77777777" w:rsidTr="00EA40AD">
        <w:tc>
          <w:tcPr>
            <w:tcW w:w="4514" w:type="dxa"/>
          </w:tcPr>
          <w:p w14:paraId="01F5FF14" w14:textId="77777777" w:rsidR="00C80FF1" w:rsidRPr="00EA40AD" w:rsidRDefault="00000000">
            <w:pPr>
              <w:spacing w:before="40" w:after="40"/>
              <w:rPr>
                <w:sz w:val="24"/>
                <w:szCs w:val="24"/>
              </w:rPr>
            </w:pPr>
            <w:r w:rsidRPr="00EA40AD">
              <w:rPr>
                <w:rFonts w:ascii="Times New Roman" w:hAnsi="Times New Roman"/>
                <w:b/>
                <w:sz w:val="24"/>
                <w:szCs w:val="24"/>
              </w:rPr>
              <w:t>Điều kiện trước:</w:t>
            </w:r>
          </w:p>
        </w:tc>
        <w:tc>
          <w:tcPr>
            <w:tcW w:w="4514" w:type="dxa"/>
          </w:tcPr>
          <w:p w14:paraId="55476600" w14:textId="77777777" w:rsidR="00C80FF1" w:rsidRPr="00EA40AD" w:rsidRDefault="00000000">
            <w:pPr>
              <w:spacing w:before="40" w:after="40"/>
              <w:rPr>
                <w:sz w:val="24"/>
                <w:szCs w:val="24"/>
              </w:rPr>
            </w:pPr>
            <w:r w:rsidRPr="00EA40AD">
              <w:rPr>
                <w:rFonts w:ascii="Times New Roman" w:hAnsi="Times New Roman"/>
                <w:sz w:val="24"/>
                <w:szCs w:val="24"/>
              </w:rPr>
              <w:t>Người bệnh đã có hồ sơ trong hệ thống; Bác sĩ có ca trực hợp lệ trong ngày cần đặt.</w:t>
            </w:r>
          </w:p>
        </w:tc>
      </w:tr>
      <w:tr w:rsidR="00C80FF1" w:rsidRPr="00EA40AD" w14:paraId="36984C52" w14:textId="77777777" w:rsidTr="00EA40AD">
        <w:tc>
          <w:tcPr>
            <w:tcW w:w="4514" w:type="dxa"/>
          </w:tcPr>
          <w:p w14:paraId="1D95FE55" w14:textId="77777777" w:rsidR="00C80FF1" w:rsidRPr="00EA40AD" w:rsidRDefault="00000000">
            <w:pPr>
              <w:spacing w:before="40" w:after="40"/>
              <w:rPr>
                <w:sz w:val="24"/>
                <w:szCs w:val="24"/>
              </w:rPr>
            </w:pPr>
            <w:r w:rsidRPr="00EA40AD">
              <w:rPr>
                <w:rFonts w:ascii="Times New Roman" w:hAnsi="Times New Roman"/>
                <w:b/>
                <w:sz w:val="24"/>
                <w:szCs w:val="24"/>
              </w:rPr>
              <w:t>Điều kiện sau:</w:t>
            </w:r>
          </w:p>
        </w:tc>
        <w:tc>
          <w:tcPr>
            <w:tcW w:w="4514" w:type="dxa"/>
          </w:tcPr>
          <w:p w14:paraId="1E4ACC9C" w14:textId="77777777" w:rsidR="00C80FF1" w:rsidRPr="00EA40AD" w:rsidRDefault="00000000">
            <w:pPr>
              <w:spacing w:before="40" w:after="40"/>
              <w:rPr>
                <w:sz w:val="24"/>
                <w:szCs w:val="24"/>
              </w:rPr>
            </w:pPr>
            <w:r w:rsidRPr="00EA40AD">
              <w:rPr>
                <w:rFonts w:ascii="Times New Roman" w:hAnsi="Times New Roman"/>
                <w:sz w:val="24"/>
                <w:szCs w:val="24"/>
              </w:rPr>
              <w:t>Lịch hẹn mới được ghi nhận vào CSDL với trạng thái 'confirmed', hiển thị trên lịch trực của bác sĩ.</w:t>
            </w:r>
          </w:p>
        </w:tc>
      </w:tr>
      <w:tr w:rsidR="00C80FF1" w:rsidRPr="00EA40AD" w14:paraId="1C2BA896" w14:textId="77777777" w:rsidTr="00EA40AD">
        <w:tc>
          <w:tcPr>
            <w:tcW w:w="4514" w:type="dxa"/>
          </w:tcPr>
          <w:p w14:paraId="0BB4C2DB" w14:textId="77777777" w:rsidR="00C80FF1" w:rsidRPr="00EA40AD" w:rsidRDefault="00000000">
            <w:pPr>
              <w:spacing w:before="40" w:after="40"/>
              <w:rPr>
                <w:sz w:val="24"/>
                <w:szCs w:val="24"/>
              </w:rPr>
            </w:pPr>
            <w:r w:rsidRPr="00EA40AD">
              <w:rPr>
                <w:rFonts w:ascii="Times New Roman" w:hAnsi="Times New Roman"/>
                <w:b/>
                <w:sz w:val="24"/>
                <w:szCs w:val="24"/>
              </w:rPr>
              <w:t>Luồng sự kiện chính (Basic flows):</w:t>
            </w:r>
          </w:p>
        </w:tc>
        <w:tc>
          <w:tcPr>
            <w:tcW w:w="4514" w:type="dxa"/>
          </w:tcPr>
          <w:p w14:paraId="30A3EF9A" w14:textId="77777777" w:rsidR="00C80FF1" w:rsidRPr="00EA40AD" w:rsidRDefault="00000000">
            <w:pPr>
              <w:spacing w:before="40" w:after="40"/>
              <w:rPr>
                <w:sz w:val="24"/>
                <w:szCs w:val="24"/>
              </w:rPr>
            </w:pPr>
            <w:r w:rsidRPr="00EA40AD">
              <w:rPr>
                <w:rFonts w:ascii="Times New Roman" w:hAnsi="Times New Roman"/>
                <w:sz w:val="24"/>
                <w:szCs w:val="24"/>
              </w:rPr>
              <w:t>1. Lễ tân chọn người bệnh từ danh bạ hoặc nhập mã định danh bệnh nhân.</w:t>
            </w:r>
            <w:r w:rsidRPr="00EA40AD">
              <w:rPr>
                <w:rFonts w:ascii="Times New Roman" w:hAnsi="Times New Roman"/>
                <w:sz w:val="24"/>
                <w:szCs w:val="24"/>
              </w:rPr>
              <w:br/>
              <w:t>2. Lễ tân chọn chuyên khoa, bác sĩ phụ trách, phòng khám và khung giờ mong muốn (VD: 08:30 - 09:00).</w:t>
            </w:r>
            <w:r w:rsidRPr="00EA40AD">
              <w:rPr>
                <w:rFonts w:ascii="Times New Roman" w:hAnsi="Times New Roman"/>
                <w:sz w:val="24"/>
                <w:szCs w:val="24"/>
              </w:rPr>
              <w:br/>
              <w:t>3. Hệ thống kích hoạt ConflictChecker kiểm tra điều kiện [S1, E1) giao [S2, E2) trên CSDL.</w:t>
            </w:r>
            <w:r w:rsidRPr="00EA40AD">
              <w:rPr>
                <w:rFonts w:ascii="Times New Roman" w:hAnsi="Times New Roman"/>
                <w:sz w:val="24"/>
                <w:szCs w:val="24"/>
              </w:rPr>
              <w:br/>
              <w:t>4. Hệ thống xác nhận không có xung đột lịch của bác sĩ và phòng khám.</w:t>
            </w:r>
            <w:r w:rsidRPr="00EA40AD">
              <w:rPr>
                <w:rFonts w:ascii="Times New Roman" w:hAnsi="Times New Roman"/>
                <w:sz w:val="24"/>
                <w:szCs w:val="24"/>
              </w:rPr>
              <w:br/>
              <w:t>5. Lễ tân nhấn 'Xác nhận đặt lịch'.</w:t>
            </w:r>
            <w:r w:rsidRPr="00EA40AD">
              <w:rPr>
                <w:rFonts w:ascii="Times New Roman" w:hAnsi="Times New Roman"/>
                <w:sz w:val="24"/>
                <w:szCs w:val="24"/>
              </w:rPr>
              <w:br/>
              <w:t>6. Hệ thống lưu bản ghi lịch hẹn và cập nhật lịch làm việc.</w:t>
            </w:r>
          </w:p>
        </w:tc>
      </w:tr>
      <w:tr w:rsidR="00C80FF1" w:rsidRPr="00EA40AD" w14:paraId="3A06D608" w14:textId="77777777" w:rsidTr="00EA40AD">
        <w:tc>
          <w:tcPr>
            <w:tcW w:w="4514" w:type="dxa"/>
          </w:tcPr>
          <w:p w14:paraId="51EF3A76" w14:textId="77777777" w:rsidR="00C80FF1" w:rsidRPr="00EA40AD" w:rsidRDefault="00000000">
            <w:pPr>
              <w:spacing w:before="40" w:after="40"/>
              <w:rPr>
                <w:sz w:val="24"/>
                <w:szCs w:val="24"/>
              </w:rPr>
            </w:pPr>
            <w:r w:rsidRPr="00EA40AD">
              <w:rPr>
                <w:rFonts w:ascii="Times New Roman" w:hAnsi="Times New Roman"/>
                <w:b/>
                <w:sz w:val="24"/>
                <w:szCs w:val="24"/>
              </w:rPr>
              <w:t>Luồng sự kiện phụ (Alternative flows):</w:t>
            </w:r>
          </w:p>
        </w:tc>
        <w:tc>
          <w:tcPr>
            <w:tcW w:w="4514" w:type="dxa"/>
          </w:tcPr>
          <w:p w14:paraId="61A2B501" w14:textId="77777777" w:rsidR="00C80FF1" w:rsidRPr="00EA40AD" w:rsidRDefault="00000000">
            <w:pPr>
              <w:spacing w:before="40" w:after="40"/>
              <w:rPr>
                <w:sz w:val="24"/>
                <w:szCs w:val="24"/>
              </w:rPr>
            </w:pPr>
            <w:r w:rsidRPr="00EA40AD">
              <w:rPr>
                <w:rFonts w:ascii="Times New Roman" w:hAnsi="Times New Roman"/>
                <w:sz w:val="24"/>
                <w:szCs w:val="24"/>
              </w:rPr>
              <w:t>3a. Bác sĩ đã có lịch hẹn khác giao nhau về thời gian: Hệ thống thông báo lỗi trùng lịch và gợi ý khung giờ trống gần nhất.</w:t>
            </w:r>
            <w:r w:rsidRPr="00EA40AD">
              <w:rPr>
                <w:rFonts w:ascii="Times New Roman" w:hAnsi="Times New Roman"/>
                <w:sz w:val="24"/>
                <w:szCs w:val="24"/>
              </w:rPr>
              <w:br/>
              <w:t>3b. Phòng khám đang có ca khám khác: Hệ thống thông báo phòng bận và đề xuất phòng khám thay thế.</w:t>
            </w:r>
            <w:r w:rsidRPr="00EA40AD">
              <w:rPr>
                <w:rFonts w:ascii="Times New Roman" w:hAnsi="Times New Roman"/>
                <w:sz w:val="24"/>
                <w:szCs w:val="24"/>
              </w:rPr>
              <w:br/>
              <w:t>3c. Thời gian đặt nằm ngoài ca trực của bác sĩ: Hệ thống từ chối và yêu cầu chọn lại trong ca trực.</w:t>
            </w:r>
          </w:p>
        </w:tc>
      </w:tr>
    </w:tbl>
    <w:p w14:paraId="334DD59C" w14:textId="77777777" w:rsidR="00C80FF1" w:rsidRPr="00EA40AD" w:rsidRDefault="00C80FF1">
      <w:pPr>
        <w:spacing w:after="80"/>
      </w:pPr>
    </w:p>
    <w:p w14:paraId="2FE3AA24" w14:textId="34572BCF" w:rsidR="00C80FF1" w:rsidRPr="00EA40AD" w:rsidRDefault="00000000" w:rsidP="00154458">
      <w:pPr>
        <w:pStyle w:val="Heading3"/>
        <w:spacing w:before="120" w:after="40"/>
        <w:rPr>
          <w:rFonts w:ascii="Times New Roman" w:hAnsi="Times New Roman"/>
          <w:color w:val="auto"/>
        </w:rPr>
      </w:pPr>
      <w:r w:rsidRPr="00EA40AD">
        <w:rPr>
          <w:rFonts w:ascii="Times New Roman" w:hAnsi="Times New Roman"/>
          <w:color w:val="auto"/>
        </w:rPr>
        <w:lastRenderedPageBreak/>
        <w:t>Biểu đồ nghiệp vụ (Sequence Diagram) cho UC003:</w:t>
      </w:r>
    </w:p>
    <w:p w14:paraId="064802CD" w14:textId="02F66048" w:rsidR="00154458" w:rsidRPr="00EA40AD" w:rsidRDefault="00154458" w:rsidP="00154458">
      <w:r w:rsidRPr="00EA40AD">
        <w:rPr>
          <w:noProof/>
        </w:rPr>
        <w:drawing>
          <wp:inline distT="0" distB="0" distL="0" distR="0" wp14:anchorId="40D848F4" wp14:editId="6CEDB88B">
            <wp:extent cx="5733415" cy="2072005"/>
            <wp:effectExtent l="0" t="0" r="635" b="4445"/>
            <wp:docPr id="5306501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650141" name="Picture 530650141"/>
                    <pic:cNvPicPr/>
                  </pic:nvPicPr>
                  <pic:blipFill>
                    <a:blip r:embed="rId6"/>
                    <a:stretch>
                      <a:fillRect/>
                    </a:stretch>
                  </pic:blipFill>
                  <pic:spPr>
                    <a:xfrm>
                      <a:off x="0" y="0"/>
                      <a:ext cx="5733415" cy="2072005"/>
                    </a:xfrm>
                    <a:prstGeom prst="rect">
                      <a:avLst/>
                    </a:prstGeom>
                  </pic:spPr>
                </pic:pic>
              </a:graphicData>
            </a:graphic>
          </wp:inline>
        </w:drawing>
      </w:r>
    </w:p>
    <w:p w14:paraId="4C02E842" w14:textId="77777777" w:rsidR="00C80FF1" w:rsidRPr="00EA40AD" w:rsidRDefault="00000000">
      <w:pPr>
        <w:pStyle w:val="Heading2"/>
        <w:spacing w:after="60"/>
        <w:rPr>
          <w:color w:val="auto"/>
        </w:rPr>
      </w:pPr>
      <w:r w:rsidRPr="00EA40AD">
        <w:rPr>
          <w:rFonts w:ascii="Times New Roman" w:hAnsi="Times New Roman"/>
          <w:color w:val="auto"/>
          <w:sz w:val="24"/>
        </w:rPr>
        <w:t>3.2. Đặc tả Use Case UC004: Khám lâm sàng EMR và Kê đơn thuốc có cảnh báo dị ứng</w:t>
      </w:r>
    </w:p>
    <w:tbl>
      <w:tblPr>
        <w:tblStyle w:val="TableGrid"/>
        <w:tblW w:w="0" w:type="auto"/>
        <w:tblLayout w:type="fixed"/>
        <w:tblLook w:val="04A0" w:firstRow="1" w:lastRow="0" w:firstColumn="1" w:lastColumn="0" w:noHBand="0" w:noVBand="1"/>
      </w:tblPr>
      <w:tblGrid>
        <w:gridCol w:w="4514"/>
        <w:gridCol w:w="4514"/>
      </w:tblGrid>
      <w:tr w:rsidR="00C80FF1" w:rsidRPr="00EA40AD" w14:paraId="3BEC3D11" w14:textId="77777777" w:rsidTr="00EA40AD">
        <w:tc>
          <w:tcPr>
            <w:tcW w:w="9028" w:type="dxa"/>
            <w:gridSpan w:val="2"/>
          </w:tcPr>
          <w:p w14:paraId="2694F79E" w14:textId="77777777" w:rsidR="00C80FF1" w:rsidRPr="00EA40AD" w:rsidRDefault="00000000">
            <w:pPr>
              <w:spacing w:before="40" w:after="40"/>
              <w:rPr>
                <w:sz w:val="24"/>
                <w:szCs w:val="24"/>
              </w:rPr>
            </w:pPr>
            <w:r w:rsidRPr="00EA40AD">
              <w:rPr>
                <w:rFonts w:ascii="Times New Roman" w:hAnsi="Times New Roman"/>
                <w:b/>
                <w:sz w:val="24"/>
                <w:szCs w:val="24"/>
              </w:rPr>
              <w:t>Use case: UC004_Khám lâm sàng EMR và Kê đơn thuốc có cảnh báo dị ứng</w:t>
            </w:r>
          </w:p>
        </w:tc>
      </w:tr>
      <w:tr w:rsidR="00C80FF1" w:rsidRPr="00EA40AD" w14:paraId="263F90CD" w14:textId="77777777" w:rsidTr="00EA40AD">
        <w:tc>
          <w:tcPr>
            <w:tcW w:w="4514" w:type="dxa"/>
          </w:tcPr>
          <w:p w14:paraId="70EF98C1" w14:textId="77777777" w:rsidR="00C80FF1" w:rsidRPr="00EA40AD" w:rsidRDefault="00000000">
            <w:pPr>
              <w:spacing w:before="40" w:after="40"/>
              <w:rPr>
                <w:sz w:val="24"/>
                <w:szCs w:val="24"/>
              </w:rPr>
            </w:pPr>
            <w:r w:rsidRPr="00EA40AD">
              <w:rPr>
                <w:rFonts w:ascii="Times New Roman" w:hAnsi="Times New Roman"/>
                <w:b/>
                <w:sz w:val="24"/>
                <w:szCs w:val="24"/>
              </w:rPr>
              <w:t>Mục đích:</w:t>
            </w:r>
          </w:p>
        </w:tc>
        <w:tc>
          <w:tcPr>
            <w:tcW w:w="4514" w:type="dxa"/>
          </w:tcPr>
          <w:p w14:paraId="32C40D50" w14:textId="77777777" w:rsidR="00C80FF1" w:rsidRPr="00EA40AD" w:rsidRDefault="00000000">
            <w:pPr>
              <w:spacing w:before="40" w:after="40"/>
              <w:rPr>
                <w:sz w:val="24"/>
                <w:szCs w:val="24"/>
              </w:rPr>
            </w:pPr>
            <w:r w:rsidRPr="00EA40AD">
              <w:rPr>
                <w:rFonts w:ascii="Times New Roman" w:hAnsi="Times New Roman"/>
                <w:sz w:val="24"/>
                <w:szCs w:val="24"/>
              </w:rPr>
              <w:t>Ghi nhận toàn diện kết quả thăm khám lâm sàng, chỉ số sinh hiệu và kê đơn thuốc an toàn cho người bệnh.</w:t>
            </w:r>
          </w:p>
        </w:tc>
      </w:tr>
      <w:tr w:rsidR="00C80FF1" w:rsidRPr="00EA40AD" w14:paraId="54D0459E" w14:textId="77777777" w:rsidTr="00EA40AD">
        <w:tc>
          <w:tcPr>
            <w:tcW w:w="4514" w:type="dxa"/>
          </w:tcPr>
          <w:p w14:paraId="6FA2E109" w14:textId="77777777" w:rsidR="00C80FF1" w:rsidRPr="00EA40AD" w:rsidRDefault="00000000">
            <w:pPr>
              <w:spacing w:before="40" w:after="40"/>
              <w:rPr>
                <w:sz w:val="24"/>
                <w:szCs w:val="24"/>
              </w:rPr>
            </w:pPr>
            <w:r w:rsidRPr="00EA40AD">
              <w:rPr>
                <w:rFonts w:ascii="Times New Roman" w:hAnsi="Times New Roman"/>
                <w:b/>
                <w:sz w:val="24"/>
                <w:szCs w:val="24"/>
              </w:rPr>
              <w:t>Mô tả:</w:t>
            </w:r>
          </w:p>
        </w:tc>
        <w:tc>
          <w:tcPr>
            <w:tcW w:w="4514" w:type="dxa"/>
          </w:tcPr>
          <w:p w14:paraId="56A00AEF" w14:textId="77777777" w:rsidR="00C80FF1" w:rsidRPr="00EA40AD" w:rsidRDefault="00000000">
            <w:pPr>
              <w:spacing w:before="40" w:after="40"/>
              <w:rPr>
                <w:sz w:val="24"/>
                <w:szCs w:val="24"/>
              </w:rPr>
            </w:pPr>
            <w:r w:rsidRPr="00EA40AD">
              <w:rPr>
                <w:rFonts w:ascii="Times New Roman" w:hAnsi="Times New Roman"/>
                <w:sz w:val="24"/>
                <w:szCs w:val="24"/>
              </w:rPr>
              <w:t>Bác sĩ nhập triệu chứng, chỉ số sinh tồn (HA, mạch, SpO2, BMI), chẩn đoán mã ICD-10 và kê đơn thuốc có đối soát dị ứng.</w:t>
            </w:r>
          </w:p>
        </w:tc>
      </w:tr>
      <w:tr w:rsidR="00C80FF1" w:rsidRPr="00EA40AD" w14:paraId="2C3C17DD" w14:textId="77777777" w:rsidTr="00EA40AD">
        <w:tc>
          <w:tcPr>
            <w:tcW w:w="4514" w:type="dxa"/>
          </w:tcPr>
          <w:p w14:paraId="550BB396" w14:textId="77777777" w:rsidR="00C80FF1" w:rsidRPr="00EA40AD" w:rsidRDefault="00000000">
            <w:pPr>
              <w:spacing w:before="40" w:after="40"/>
              <w:rPr>
                <w:sz w:val="24"/>
                <w:szCs w:val="24"/>
              </w:rPr>
            </w:pPr>
            <w:r w:rsidRPr="00EA40AD">
              <w:rPr>
                <w:rFonts w:ascii="Times New Roman" w:hAnsi="Times New Roman"/>
                <w:b/>
                <w:sz w:val="24"/>
                <w:szCs w:val="24"/>
              </w:rPr>
              <w:t>Tác nhân tác động:</w:t>
            </w:r>
          </w:p>
        </w:tc>
        <w:tc>
          <w:tcPr>
            <w:tcW w:w="4514" w:type="dxa"/>
          </w:tcPr>
          <w:p w14:paraId="3CF55EA1" w14:textId="77777777" w:rsidR="00C80FF1" w:rsidRPr="00EA40AD" w:rsidRDefault="00000000">
            <w:pPr>
              <w:spacing w:before="40" w:after="40"/>
              <w:rPr>
                <w:sz w:val="24"/>
                <w:szCs w:val="24"/>
              </w:rPr>
            </w:pPr>
            <w:r w:rsidRPr="00EA40AD">
              <w:rPr>
                <w:rFonts w:ascii="Times New Roman" w:hAnsi="Times New Roman"/>
                <w:sz w:val="24"/>
                <w:szCs w:val="24"/>
              </w:rPr>
              <w:t>Bác sĩ</w:t>
            </w:r>
          </w:p>
        </w:tc>
      </w:tr>
      <w:tr w:rsidR="00C80FF1" w:rsidRPr="00EA40AD" w14:paraId="4D281654" w14:textId="77777777" w:rsidTr="00EA40AD">
        <w:tc>
          <w:tcPr>
            <w:tcW w:w="4514" w:type="dxa"/>
          </w:tcPr>
          <w:p w14:paraId="186C36CE" w14:textId="77777777" w:rsidR="00C80FF1" w:rsidRPr="00EA40AD" w:rsidRDefault="00000000">
            <w:pPr>
              <w:spacing w:before="40" w:after="40"/>
              <w:rPr>
                <w:sz w:val="24"/>
                <w:szCs w:val="24"/>
              </w:rPr>
            </w:pPr>
            <w:r w:rsidRPr="00EA40AD">
              <w:rPr>
                <w:rFonts w:ascii="Times New Roman" w:hAnsi="Times New Roman"/>
                <w:b/>
                <w:sz w:val="24"/>
                <w:szCs w:val="24"/>
              </w:rPr>
              <w:t>Điều kiện trước:</w:t>
            </w:r>
          </w:p>
        </w:tc>
        <w:tc>
          <w:tcPr>
            <w:tcW w:w="4514" w:type="dxa"/>
          </w:tcPr>
          <w:p w14:paraId="0A7F3530" w14:textId="77777777" w:rsidR="00C80FF1" w:rsidRPr="00EA40AD" w:rsidRDefault="00000000">
            <w:pPr>
              <w:spacing w:before="40" w:after="40"/>
              <w:rPr>
                <w:sz w:val="24"/>
                <w:szCs w:val="24"/>
              </w:rPr>
            </w:pPr>
            <w:r w:rsidRPr="00EA40AD">
              <w:rPr>
                <w:rFonts w:ascii="Times New Roman" w:hAnsi="Times New Roman"/>
                <w:sz w:val="24"/>
                <w:szCs w:val="24"/>
              </w:rPr>
              <w:t>Bác sĩ đã đăng nhập thành công; Người bệnh đang ở trạng thái 'in_progress' trong hàng đợi khám.</w:t>
            </w:r>
          </w:p>
        </w:tc>
      </w:tr>
      <w:tr w:rsidR="00C80FF1" w:rsidRPr="00EA40AD" w14:paraId="3F719EFF" w14:textId="77777777" w:rsidTr="00EA40AD">
        <w:tc>
          <w:tcPr>
            <w:tcW w:w="4514" w:type="dxa"/>
          </w:tcPr>
          <w:p w14:paraId="15ED6E95" w14:textId="77777777" w:rsidR="00C80FF1" w:rsidRPr="00EA40AD" w:rsidRDefault="00000000">
            <w:pPr>
              <w:spacing w:before="40" w:after="40"/>
              <w:rPr>
                <w:sz w:val="24"/>
                <w:szCs w:val="24"/>
              </w:rPr>
            </w:pPr>
            <w:r w:rsidRPr="00EA40AD">
              <w:rPr>
                <w:rFonts w:ascii="Times New Roman" w:hAnsi="Times New Roman"/>
                <w:b/>
                <w:sz w:val="24"/>
                <w:szCs w:val="24"/>
              </w:rPr>
              <w:t>Điều kiện sau:</w:t>
            </w:r>
          </w:p>
        </w:tc>
        <w:tc>
          <w:tcPr>
            <w:tcW w:w="4514" w:type="dxa"/>
          </w:tcPr>
          <w:p w14:paraId="50B80A57" w14:textId="77777777" w:rsidR="00C80FF1" w:rsidRPr="00EA40AD" w:rsidRDefault="00000000">
            <w:pPr>
              <w:spacing w:before="40" w:after="40"/>
              <w:rPr>
                <w:sz w:val="24"/>
                <w:szCs w:val="24"/>
              </w:rPr>
            </w:pPr>
            <w:r w:rsidRPr="00EA40AD">
              <w:rPr>
                <w:rFonts w:ascii="Times New Roman" w:hAnsi="Times New Roman"/>
                <w:sz w:val="24"/>
                <w:szCs w:val="24"/>
              </w:rPr>
              <w:t>Hồ sơ bệnh án điện tử EMR và đơn thuốc được lưu trữ, chuyển trạng thái sang chờ thanh toán viện phí.</w:t>
            </w:r>
          </w:p>
        </w:tc>
      </w:tr>
      <w:tr w:rsidR="00C80FF1" w:rsidRPr="00EA40AD" w14:paraId="7D42BBF7" w14:textId="77777777" w:rsidTr="00EA40AD">
        <w:tc>
          <w:tcPr>
            <w:tcW w:w="4514" w:type="dxa"/>
          </w:tcPr>
          <w:p w14:paraId="04ED6BFD" w14:textId="77777777" w:rsidR="00C80FF1" w:rsidRPr="00EA40AD" w:rsidRDefault="00000000">
            <w:pPr>
              <w:spacing w:before="40" w:after="40"/>
              <w:rPr>
                <w:sz w:val="24"/>
                <w:szCs w:val="24"/>
              </w:rPr>
            </w:pPr>
            <w:r w:rsidRPr="00EA40AD">
              <w:rPr>
                <w:rFonts w:ascii="Times New Roman" w:hAnsi="Times New Roman"/>
                <w:b/>
                <w:sz w:val="24"/>
                <w:szCs w:val="24"/>
              </w:rPr>
              <w:t>Luồng sự kiện chính (Basic flows):</w:t>
            </w:r>
          </w:p>
        </w:tc>
        <w:tc>
          <w:tcPr>
            <w:tcW w:w="4514" w:type="dxa"/>
          </w:tcPr>
          <w:p w14:paraId="23548A1A" w14:textId="77777777" w:rsidR="00C80FF1" w:rsidRPr="00EA40AD" w:rsidRDefault="00000000">
            <w:pPr>
              <w:spacing w:before="40" w:after="40"/>
              <w:rPr>
                <w:sz w:val="24"/>
                <w:szCs w:val="24"/>
              </w:rPr>
            </w:pPr>
            <w:r w:rsidRPr="00EA40AD">
              <w:rPr>
                <w:rFonts w:ascii="Times New Roman" w:hAnsi="Times New Roman"/>
                <w:sz w:val="24"/>
                <w:szCs w:val="24"/>
              </w:rPr>
              <w:t>1. Bác sĩ mở hồ sơ bệnh án của bệnh nhân từ danh sách chờ khám.</w:t>
            </w:r>
            <w:r w:rsidRPr="00EA40AD">
              <w:rPr>
                <w:rFonts w:ascii="Times New Roman" w:hAnsi="Times New Roman"/>
                <w:sz w:val="24"/>
                <w:szCs w:val="24"/>
              </w:rPr>
              <w:br/>
              <w:t>2. Bác sĩ nhập triệu chứng ban đầu và các chỉ số sinh hiệu (Huyết áp, Mạch, Nhiệt độ, SpO2, Chiều cao, Cân nặng).</w:t>
            </w:r>
            <w:r w:rsidRPr="00EA40AD">
              <w:rPr>
                <w:rFonts w:ascii="Times New Roman" w:hAnsi="Times New Roman"/>
                <w:sz w:val="24"/>
                <w:szCs w:val="24"/>
              </w:rPr>
              <w:br/>
              <w:t>3. Hệ thống tự động tính chỉ số BMI và hiển thị đánh giá thể trạng.</w:t>
            </w:r>
            <w:r w:rsidRPr="00EA40AD">
              <w:rPr>
                <w:rFonts w:ascii="Times New Roman" w:hAnsi="Times New Roman"/>
                <w:sz w:val="24"/>
                <w:szCs w:val="24"/>
              </w:rPr>
              <w:br/>
              <w:t>4. Bác sĩ tìm kiếm và chọn mã bệnh theo danh mục chuẩn quốc tế ICD-10.</w:t>
            </w:r>
            <w:r w:rsidRPr="00EA40AD">
              <w:rPr>
                <w:rFonts w:ascii="Times New Roman" w:hAnsi="Times New Roman"/>
                <w:sz w:val="24"/>
                <w:szCs w:val="24"/>
              </w:rPr>
              <w:br/>
              <w:t>5. Bác sĩ thêm danh mục thuốc, nhập số lượng, đường dùng và liều lượng uống.</w:t>
            </w:r>
            <w:r w:rsidRPr="00EA40AD">
              <w:rPr>
                <w:rFonts w:ascii="Times New Roman" w:hAnsi="Times New Roman"/>
                <w:sz w:val="24"/>
                <w:szCs w:val="24"/>
              </w:rPr>
              <w:br/>
              <w:t>6. Hệ thống đối soát thành phần hoạt chất thuốc với tiền sử dị ứng đã lưu của người bệnh.</w:t>
            </w:r>
            <w:r w:rsidRPr="00EA40AD">
              <w:rPr>
                <w:rFonts w:ascii="Times New Roman" w:hAnsi="Times New Roman"/>
                <w:sz w:val="24"/>
                <w:szCs w:val="24"/>
              </w:rPr>
              <w:br/>
              <w:t>7. Hệ thống xác nhận an toàn dị ứng thuốc.</w:t>
            </w:r>
            <w:r w:rsidRPr="00EA40AD">
              <w:rPr>
                <w:rFonts w:ascii="Times New Roman" w:hAnsi="Times New Roman"/>
                <w:sz w:val="24"/>
                <w:szCs w:val="24"/>
              </w:rPr>
              <w:br/>
              <w:t>8. Bác sĩ bấm 'Lưu và hoàn thành ca khám'.</w:t>
            </w:r>
          </w:p>
        </w:tc>
      </w:tr>
      <w:tr w:rsidR="00C80FF1" w:rsidRPr="00EA40AD" w14:paraId="3933A50D" w14:textId="77777777" w:rsidTr="00EA40AD">
        <w:tc>
          <w:tcPr>
            <w:tcW w:w="4514" w:type="dxa"/>
          </w:tcPr>
          <w:p w14:paraId="0431FF9A" w14:textId="77777777" w:rsidR="00C80FF1" w:rsidRPr="00EA40AD" w:rsidRDefault="00000000">
            <w:pPr>
              <w:spacing w:before="40" w:after="40"/>
              <w:rPr>
                <w:sz w:val="24"/>
                <w:szCs w:val="24"/>
              </w:rPr>
            </w:pPr>
            <w:r w:rsidRPr="00EA40AD">
              <w:rPr>
                <w:rFonts w:ascii="Times New Roman" w:hAnsi="Times New Roman"/>
                <w:b/>
                <w:sz w:val="24"/>
                <w:szCs w:val="24"/>
              </w:rPr>
              <w:t>Luồng sự kiện phụ (Alternative flows):</w:t>
            </w:r>
          </w:p>
        </w:tc>
        <w:tc>
          <w:tcPr>
            <w:tcW w:w="4514" w:type="dxa"/>
          </w:tcPr>
          <w:p w14:paraId="0D2756A5" w14:textId="77777777" w:rsidR="00C80FF1" w:rsidRPr="00EA40AD" w:rsidRDefault="00000000">
            <w:pPr>
              <w:spacing w:before="40" w:after="40"/>
              <w:rPr>
                <w:sz w:val="24"/>
                <w:szCs w:val="24"/>
              </w:rPr>
            </w:pPr>
            <w:r w:rsidRPr="00EA40AD">
              <w:rPr>
                <w:rFonts w:ascii="Times New Roman" w:hAnsi="Times New Roman"/>
                <w:sz w:val="24"/>
                <w:szCs w:val="24"/>
              </w:rPr>
              <w:t xml:space="preserve">6a. Phát hiện thành phần thuốc trùng tiền sử dị ứng: Hệ thống hiển thị cảnh báo đỏ nổi </w:t>
            </w:r>
            <w:r w:rsidRPr="00EA40AD">
              <w:rPr>
                <w:rFonts w:ascii="Times New Roman" w:hAnsi="Times New Roman"/>
                <w:sz w:val="24"/>
                <w:szCs w:val="24"/>
              </w:rPr>
              <w:lastRenderedPageBreak/>
              <w:t>bật, yêu cầu bác sĩ đổi thuốc hoặc nhập lý do chuyên môn bắt buộc để tiếp tục.</w:t>
            </w:r>
            <w:r w:rsidRPr="00EA40AD">
              <w:rPr>
                <w:rFonts w:ascii="Times New Roman" w:hAnsi="Times New Roman"/>
                <w:sz w:val="24"/>
                <w:szCs w:val="24"/>
              </w:rPr>
              <w:br/>
              <w:t>5a. Số lượng thuốc trong kho không đủ: Hệ thống cảnh báo tồn kho và yêu cầu điều chỉnh số lượng.</w:t>
            </w:r>
          </w:p>
        </w:tc>
      </w:tr>
    </w:tbl>
    <w:p w14:paraId="0D4FA48A" w14:textId="77777777" w:rsidR="00C80FF1" w:rsidRPr="00EA40AD" w:rsidRDefault="00C80FF1">
      <w:pPr>
        <w:spacing w:after="80"/>
      </w:pPr>
    </w:p>
    <w:p w14:paraId="67DA0403" w14:textId="144FC21B" w:rsidR="00C80FF1" w:rsidRDefault="00000000" w:rsidP="00F552D3">
      <w:pPr>
        <w:pStyle w:val="Heading3"/>
        <w:spacing w:before="120" w:after="40"/>
        <w:rPr>
          <w:rFonts w:ascii="Times New Roman" w:hAnsi="Times New Roman"/>
          <w:color w:val="auto"/>
        </w:rPr>
      </w:pPr>
      <w:r w:rsidRPr="00EA40AD">
        <w:rPr>
          <w:rFonts w:ascii="Times New Roman" w:hAnsi="Times New Roman"/>
          <w:color w:val="auto"/>
        </w:rPr>
        <w:lastRenderedPageBreak/>
        <w:t>Biểu đồ nghiệp vụ (Activity Diagram) cho UC004:</w:t>
      </w:r>
    </w:p>
    <w:p w14:paraId="15F0CEA0" w14:textId="26B4FBBB" w:rsidR="00F552D3" w:rsidRPr="00F552D3" w:rsidRDefault="00F552D3" w:rsidP="00F552D3">
      <w:r>
        <w:rPr>
          <w:noProof/>
        </w:rPr>
        <w:lastRenderedPageBreak/>
        <w:drawing>
          <wp:inline distT="0" distB="0" distL="0" distR="0" wp14:anchorId="722A3E97" wp14:editId="6984CCE2">
            <wp:extent cx="4948555" cy="8860790"/>
            <wp:effectExtent l="0" t="0" r="4445" b="0"/>
            <wp:docPr id="138405436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948555" cy="8860790"/>
                    </a:xfrm>
                    <a:prstGeom prst="rect">
                      <a:avLst/>
                    </a:prstGeom>
                    <a:noFill/>
                    <a:ln>
                      <a:noFill/>
                    </a:ln>
                  </pic:spPr>
                </pic:pic>
              </a:graphicData>
            </a:graphic>
          </wp:inline>
        </w:drawing>
      </w:r>
    </w:p>
    <w:p w14:paraId="31D8E891" w14:textId="77777777" w:rsidR="00C80FF1" w:rsidRPr="00EA40AD" w:rsidRDefault="00000000">
      <w:pPr>
        <w:pStyle w:val="Heading2"/>
        <w:spacing w:after="60"/>
        <w:rPr>
          <w:color w:val="auto"/>
        </w:rPr>
      </w:pPr>
      <w:r w:rsidRPr="00EA40AD">
        <w:rPr>
          <w:rFonts w:ascii="Times New Roman" w:hAnsi="Times New Roman"/>
          <w:color w:val="auto"/>
          <w:sz w:val="24"/>
        </w:rPr>
        <w:lastRenderedPageBreak/>
        <w:t>3.3. Đặc tả Use Case UC006: Thanh toán viện phí và Sinh mã VietQR động</w:t>
      </w:r>
    </w:p>
    <w:tbl>
      <w:tblPr>
        <w:tblStyle w:val="TableGrid"/>
        <w:tblW w:w="0" w:type="auto"/>
        <w:tblLayout w:type="fixed"/>
        <w:tblLook w:val="04A0" w:firstRow="1" w:lastRow="0" w:firstColumn="1" w:lastColumn="0" w:noHBand="0" w:noVBand="1"/>
      </w:tblPr>
      <w:tblGrid>
        <w:gridCol w:w="4514"/>
        <w:gridCol w:w="4514"/>
      </w:tblGrid>
      <w:tr w:rsidR="00C80FF1" w:rsidRPr="00EA40AD" w14:paraId="76868DE6" w14:textId="77777777" w:rsidTr="00F552D3">
        <w:tc>
          <w:tcPr>
            <w:tcW w:w="9028" w:type="dxa"/>
            <w:gridSpan w:val="2"/>
          </w:tcPr>
          <w:p w14:paraId="695ED7B8" w14:textId="77777777" w:rsidR="00C80FF1" w:rsidRPr="00EA40AD" w:rsidRDefault="00000000">
            <w:pPr>
              <w:spacing w:before="40" w:after="40"/>
            </w:pPr>
            <w:r w:rsidRPr="00EA40AD">
              <w:rPr>
                <w:rFonts w:ascii="Times New Roman" w:hAnsi="Times New Roman"/>
                <w:b/>
                <w:sz w:val="20"/>
              </w:rPr>
              <w:t>Use case: UC006_Thanh toán viện phí và Sinh mã VietQR động</w:t>
            </w:r>
          </w:p>
        </w:tc>
      </w:tr>
      <w:tr w:rsidR="00C80FF1" w:rsidRPr="00EA40AD" w14:paraId="5BCC7AB8" w14:textId="77777777" w:rsidTr="00F552D3">
        <w:tc>
          <w:tcPr>
            <w:tcW w:w="4514" w:type="dxa"/>
          </w:tcPr>
          <w:p w14:paraId="22FEAB84" w14:textId="77777777" w:rsidR="00C80FF1" w:rsidRPr="00EA40AD" w:rsidRDefault="00000000">
            <w:pPr>
              <w:spacing w:before="40" w:after="40"/>
            </w:pPr>
            <w:r w:rsidRPr="00EA40AD">
              <w:rPr>
                <w:rFonts w:ascii="Times New Roman" w:hAnsi="Times New Roman"/>
                <w:b/>
                <w:sz w:val="19"/>
              </w:rPr>
              <w:t>Mục đích:</w:t>
            </w:r>
          </w:p>
        </w:tc>
        <w:tc>
          <w:tcPr>
            <w:tcW w:w="4514" w:type="dxa"/>
          </w:tcPr>
          <w:p w14:paraId="1F069D47" w14:textId="77777777" w:rsidR="00C80FF1" w:rsidRPr="00EA40AD" w:rsidRDefault="00000000">
            <w:pPr>
              <w:spacing w:before="40" w:after="40"/>
            </w:pPr>
            <w:r w:rsidRPr="00EA40AD">
              <w:rPr>
                <w:rFonts w:ascii="Times New Roman" w:hAnsi="Times New Roman"/>
                <w:sz w:val="19"/>
              </w:rPr>
              <w:t>Tính toán viện phí chính xác, áp dụng giảm trừ BHYT và hỗ trợ người bệnh thanh toán chuyển khoản nhanh qua VietQR.</w:t>
            </w:r>
          </w:p>
        </w:tc>
      </w:tr>
      <w:tr w:rsidR="00C80FF1" w:rsidRPr="00EA40AD" w14:paraId="6D7A9C86" w14:textId="77777777" w:rsidTr="00F552D3">
        <w:tc>
          <w:tcPr>
            <w:tcW w:w="4514" w:type="dxa"/>
          </w:tcPr>
          <w:p w14:paraId="4E8CBB16" w14:textId="77777777" w:rsidR="00C80FF1" w:rsidRPr="00EA40AD" w:rsidRDefault="00000000">
            <w:pPr>
              <w:spacing w:before="40" w:after="40"/>
            </w:pPr>
            <w:r w:rsidRPr="00EA40AD">
              <w:rPr>
                <w:rFonts w:ascii="Times New Roman" w:hAnsi="Times New Roman"/>
                <w:b/>
                <w:sz w:val="19"/>
              </w:rPr>
              <w:t>Mô tả:</w:t>
            </w:r>
          </w:p>
        </w:tc>
        <w:tc>
          <w:tcPr>
            <w:tcW w:w="4514" w:type="dxa"/>
          </w:tcPr>
          <w:p w14:paraId="07F21775" w14:textId="77777777" w:rsidR="00C80FF1" w:rsidRPr="00EA40AD" w:rsidRDefault="00000000">
            <w:pPr>
              <w:spacing w:before="40" w:after="40"/>
            </w:pPr>
            <w:r w:rsidRPr="00EA40AD">
              <w:rPr>
                <w:rFonts w:ascii="Times New Roman" w:hAnsi="Times New Roman"/>
                <w:sz w:val="19"/>
              </w:rPr>
              <w:t>Kế toán tổng hợp viện phí, hệ thống tính toán phần BHYT chi trả và tạo mã VietQR chuẩn NAPAS chứa chính xác số tiền cần thu.</w:t>
            </w:r>
          </w:p>
        </w:tc>
      </w:tr>
      <w:tr w:rsidR="00C80FF1" w:rsidRPr="00EA40AD" w14:paraId="68767581" w14:textId="77777777" w:rsidTr="00F552D3">
        <w:tc>
          <w:tcPr>
            <w:tcW w:w="4514" w:type="dxa"/>
          </w:tcPr>
          <w:p w14:paraId="13D3A34A" w14:textId="77777777" w:rsidR="00C80FF1" w:rsidRPr="00EA40AD" w:rsidRDefault="00000000">
            <w:pPr>
              <w:spacing w:before="40" w:after="40"/>
            </w:pPr>
            <w:r w:rsidRPr="00EA40AD">
              <w:rPr>
                <w:rFonts w:ascii="Times New Roman" w:hAnsi="Times New Roman"/>
                <w:b/>
                <w:sz w:val="19"/>
              </w:rPr>
              <w:t>Tác nhân tác động:</w:t>
            </w:r>
          </w:p>
        </w:tc>
        <w:tc>
          <w:tcPr>
            <w:tcW w:w="4514" w:type="dxa"/>
          </w:tcPr>
          <w:p w14:paraId="392C02DC" w14:textId="77777777" w:rsidR="00C80FF1" w:rsidRPr="00EA40AD" w:rsidRDefault="00000000">
            <w:pPr>
              <w:spacing w:before="40" w:after="40"/>
            </w:pPr>
            <w:r w:rsidRPr="00EA40AD">
              <w:rPr>
                <w:rFonts w:ascii="Times New Roman" w:hAnsi="Times New Roman"/>
                <w:sz w:val="19"/>
              </w:rPr>
              <w:t>Kế toán</w:t>
            </w:r>
          </w:p>
        </w:tc>
      </w:tr>
      <w:tr w:rsidR="00C80FF1" w:rsidRPr="00EA40AD" w14:paraId="7FDE422F" w14:textId="77777777" w:rsidTr="00F552D3">
        <w:tc>
          <w:tcPr>
            <w:tcW w:w="4514" w:type="dxa"/>
          </w:tcPr>
          <w:p w14:paraId="2386CFEC" w14:textId="77777777" w:rsidR="00C80FF1" w:rsidRPr="00EA40AD" w:rsidRDefault="00000000">
            <w:pPr>
              <w:spacing w:before="40" w:after="40"/>
            </w:pPr>
            <w:r w:rsidRPr="00EA40AD">
              <w:rPr>
                <w:rFonts w:ascii="Times New Roman" w:hAnsi="Times New Roman"/>
                <w:b/>
                <w:sz w:val="19"/>
              </w:rPr>
              <w:t>Điều kiện trước:</w:t>
            </w:r>
          </w:p>
        </w:tc>
        <w:tc>
          <w:tcPr>
            <w:tcW w:w="4514" w:type="dxa"/>
          </w:tcPr>
          <w:p w14:paraId="05E36675" w14:textId="77777777" w:rsidR="00C80FF1" w:rsidRPr="00EA40AD" w:rsidRDefault="00000000">
            <w:pPr>
              <w:spacing w:before="40" w:after="40"/>
            </w:pPr>
            <w:r w:rsidRPr="00EA40AD">
              <w:rPr>
                <w:rFonts w:ascii="Times New Roman" w:hAnsi="Times New Roman"/>
                <w:sz w:val="19"/>
              </w:rPr>
              <w:t>Hồ sơ khám bệnh và đơn thuốc đã được bác sĩ hoàn thành và chuyển sang phân hệ kế toán.</w:t>
            </w:r>
          </w:p>
        </w:tc>
      </w:tr>
      <w:tr w:rsidR="00C80FF1" w:rsidRPr="00EA40AD" w14:paraId="6636F027" w14:textId="77777777" w:rsidTr="00F552D3">
        <w:tc>
          <w:tcPr>
            <w:tcW w:w="4514" w:type="dxa"/>
          </w:tcPr>
          <w:p w14:paraId="0C9E014F" w14:textId="77777777" w:rsidR="00C80FF1" w:rsidRPr="00EA40AD" w:rsidRDefault="00000000">
            <w:pPr>
              <w:spacing w:before="40" w:after="40"/>
            </w:pPr>
            <w:r w:rsidRPr="00EA40AD">
              <w:rPr>
                <w:rFonts w:ascii="Times New Roman" w:hAnsi="Times New Roman"/>
                <w:b/>
                <w:sz w:val="19"/>
              </w:rPr>
              <w:t>Điều kiện sau:</w:t>
            </w:r>
          </w:p>
        </w:tc>
        <w:tc>
          <w:tcPr>
            <w:tcW w:w="4514" w:type="dxa"/>
          </w:tcPr>
          <w:p w14:paraId="24A4ED79" w14:textId="77777777" w:rsidR="00C80FF1" w:rsidRPr="00EA40AD" w:rsidRDefault="00000000">
            <w:pPr>
              <w:spacing w:before="40" w:after="40"/>
            </w:pPr>
            <w:r w:rsidRPr="00EA40AD">
              <w:rPr>
                <w:rFonts w:ascii="Times New Roman" w:hAnsi="Times New Roman"/>
                <w:sz w:val="19"/>
              </w:rPr>
              <w:t>Hóa đơn chuyển trạng thái 'paid', biên lai thu tiền được in ra và lưu vết nhật ký tài chính.</w:t>
            </w:r>
          </w:p>
        </w:tc>
      </w:tr>
      <w:tr w:rsidR="00C80FF1" w:rsidRPr="00EA40AD" w14:paraId="44DED06F" w14:textId="77777777" w:rsidTr="00F552D3">
        <w:tc>
          <w:tcPr>
            <w:tcW w:w="4514" w:type="dxa"/>
          </w:tcPr>
          <w:p w14:paraId="64A80705" w14:textId="77777777" w:rsidR="00C80FF1" w:rsidRPr="00EA40AD" w:rsidRDefault="00000000">
            <w:pPr>
              <w:spacing w:before="40" w:after="40"/>
            </w:pPr>
            <w:r w:rsidRPr="00EA40AD">
              <w:rPr>
                <w:rFonts w:ascii="Times New Roman" w:hAnsi="Times New Roman"/>
                <w:b/>
                <w:sz w:val="19"/>
              </w:rPr>
              <w:t>Luồng sự kiện chính (Basic flows):</w:t>
            </w:r>
          </w:p>
        </w:tc>
        <w:tc>
          <w:tcPr>
            <w:tcW w:w="4514" w:type="dxa"/>
          </w:tcPr>
          <w:p w14:paraId="1D223884" w14:textId="77777777" w:rsidR="00C80FF1" w:rsidRPr="00EA40AD" w:rsidRDefault="00000000">
            <w:pPr>
              <w:spacing w:before="40" w:after="40"/>
            </w:pPr>
            <w:r w:rsidRPr="00EA40AD">
              <w:rPr>
                <w:rFonts w:ascii="Times New Roman" w:hAnsi="Times New Roman"/>
                <w:sz w:val="19"/>
              </w:rPr>
              <w:t>1. Kế toán mở danh sách hồ sơ chờ thu phí và chọn hồ sơ của bệnh nhân.</w:t>
            </w:r>
            <w:r w:rsidRPr="00EA40AD">
              <w:rPr>
                <w:rFonts w:ascii="Times New Roman" w:hAnsi="Times New Roman"/>
                <w:sz w:val="19"/>
              </w:rPr>
              <w:br/>
              <w:t>2. Hệ thống tổng hợp chi phí tiền khám, xét nghiệm và danh mục thuốc trong đơn.</w:t>
            </w:r>
            <w:r w:rsidRPr="00EA40AD">
              <w:rPr>
                <w:rFonts w:ascii="Times New Roman" w:hAnsi="Times New Roman"/>
                <w:sz w:val="19"/>
              </w:rPr>
              <w:br/>
              <w:t>3. Hệ thống kiểm tra mã thẻ BHYT và áp dụng tỷ lệ chi trả (80% hoặc 100%), tính số tiền người bệnh phải thanh toán.</w:t>
            </w:r>
            <w:r w:rsidRPr="00EA40AD">
              <w:rPr>
                <w:rFonts w:ascii="Times New Roman" w:hAnsi="Times New Roman"/>
                <w:sz w:val="19"/>
              </w:rPr>
              <w:br/>
              <w:t>4. Kế toán chọn phương thức 'Chuyển khoản VietQR'.</w:t>
            </w:r>
            <w:r w:rsidRPr="00EA40AD">
              <w:rPr>
                <w:rFonts w:ascii="Times New Roman" w:hAnsi="Times New Roman"/>
                <w:sz w:val="19"/>
              </w:rPr>
              <w:br/>
              <w:t>5. Hệ thống sinh mã VietQR động chứa số tiền, mã hóa đơn và số tài khoản phòng khám.</w:t>
            </w:r>
            <w:r w:rsidRPr="00EA40AD">
              <w:rPr>
                <w:rFonts w:ascii="Times New Roman" w:hAnsi="Times New Roman"/>
                <w:sz w:val="19"/>
              </w:rPr>
              <w:br/>
              <w:t>6. Người bệnh quét mã QR bằng ứng dụng ngân hàng và hoàn tất chuyển tiền.</w:t>
            </w:r>
            <w:r w:rsidRPr="00EA40AD">
              <w:rPr>
                <w:rFonts w:ascii="Times New Roman" w:hAnsi="Times New Roman"/>
                <w:sz w:val="19"/>
              </w:rPr>
              <w:br/>
              <w:t>7. Kế toán bấm 'Xác nhận thanh toán' và in hóa đơn viện phí bàn giao cho người bệnh.</w:t>
            </w:r>
          </w:p>
        </w:tc>
      </w:tr>
      <w:tr w:rsidR="00C80FF1" w:rsidRPr="00EA40AD" w14:paraId="2B72C4A4" w14:textId="77777777" w:rsidTr="00F552D3">
        <w:tc>
          <w:tcPr>
            <w:tcW w:w="4514" w:type="dxa"/>
          </w:tcPr>
          <w:p w14:paraId="32EEF9CF" w14:textId="77777777" w:rsidR="00C80FF1" w:rsidRPr="00EA40AD" w:rsidRDefault="00000000">
            <w:pPr>
              <w:spacing w:before="40" w:after="40"/>
            </w:pPr>
            <w:r w:rsidRPr="00EA40AD">
              <w:rPr>
                <w:rFonts w:ascii="Times New Roman" w:hAnsi="Times New Roman"/>
                <w:b/>
                <w:sz w:val="19"/>
              </w:rPr>
              <w:t>Luồng sự kiện phụ (Alternative flows):</w:t>
            </w:r>
          </w:p>
        </w:tc>
        <w:tc>
          <w:tcPr>
            <w:tcW w:w="4514" w:type="dxa"/>
          </w:tcPr>
          <w:p w14:paraId="14F2389E" w14:textId="77777777" w:rsidR="00C80FF1" w:rsidRPr="00EA40AD" w:rsidRDefault="00000000">
            <w:pPr>
              <w:spacing w:before="40" w:after="40"/>
            </w:pPr>
            <w:r w:rsidRPr="00EA40AD">
              <w:rPr>
                <w:rFonts w:ascii="Times New Roman" w:hAnsi="Times New Roman"/>
                <w:sz w:val="19"/>
              </w:rPr>
              <w:t>4a. Người bệnh thanh toán tiền mặt: Kế toán chọn 'Tiền mặt', nhập số tiền nhận, hệ thống tính tiền thừa thối lại.</w:t>
            </w:r>
            <w:r w:rsidRPr="00EA40AD">
              <w:rPr>
                <w:rFonts w:ascii="Times New Roman" w:hAnsi="Times New Roman"/>
                <w:sz w:val="19"/>
              </w:rPr>
              <w:br/>
              <w:t>3a. Bệnh nhân không có BHYT: Tỷ lệ chi trả BHYT tính bằng 0%, người bệnh thanh toán toàn bộ 100% viện phí.</w:t>
            </w:r>
          </w:p>
        </w:tc>
      </w:tr>
    </w:tbl>
    <w:p w14:paraId="6CEE86BE" w14:textId="77777777" w:rsidR="00C80FF1" w:rsidRPr="00EA40AD" w:rsidRDefault="00C80FF1">
      <w:pPr>
        <w:spacing w:after="80"/>
      </w:pPr>
    </w:p>
    <w:p w14:paraId="15B40596" w14:textId="77777777" w:rsidR="00C80FF1" w:rsidRPr="00EA40AD" w:rsidRDefault="00000000">
      <w:pPr>
        <w:pStyle w:val="Heading3"/>
        <w:spacing w:before="120" w:after="40"/>
        <w:rPr>
          <w:color w:val="auto"/>
        </w:rPr>
      </w:pPr>
      <w:r w:rsidRPr="00EA40AD">
        <w:rPr>
          <w:rFonts w:ascii="Times New Roman" w:hAnsi="Times New Roman"/>
          <w:color w:val="auto"/>
        </w:rPr>
        <w:t>Biểu đồ nghiệp vụ (Sequence Diagram) cho UC006:</w:t>
      </w:r>
    </w:p>
    <w:p w14:paraId="21D97879" w14:textId="144DAF6B" w:rsidR="00C80FF1" w:rsidRPr="00EA40AD" w:rsidRDefault="00F552D3">
      <w:pPr>
        <w:spacing w:after="80"/>
      </w:pPr>
      <w:r>
        <w:rPr>
          <w:noProof/>
        </w:rPr>
        <w:drawing>
          <wp:inline distT="0" distB="0" distL="0" distR="0" wp14:anchorId="42038578" wp14:editId="7052D728">
            <wp:extent cx="5733415" cy="2987040"/>
            <wp:effectExtent l="0" t="0" r="0" b="3810"/>
            <wp:docPr id="4692503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3415" cy="2987040"/>
                    </a:xfrm>
                    <a:prstGeom prst="rect">
                      <a:avLst/>
                    </a:prstGeom>
                    <a:noFill/>
                    <a:ln>
                      <a:noFill/>
                    </a:ln>
                  </pic:spPr>
                </pic:pic>
              </a:graphicData>
            </a:graphic>
          </wp:inline>
        </w:drawing>
      </w:r>
    </w:p>
    <w:p w14:paraId="2EEF8EC7" w14:textId="77777777" w:rsidR="00C80FF1" w:rsidRPr="00EA40AD" w:rsidRDefault="00000000">
      <w:pPr>
        <w:pStyle w:val="Heading2"/>
        <w:spacing w:after="60"/>
        <w:rPr>
          <w:color w:val="auto"/>
        </w:rPr>
      </w:pPr>
      <w:r w:rsidRPr="00EA40AD">
        <w:rPr>
          <w:rFonts w:ascii="Times New Roman" w:hAnsi="Times New Roman"/>
          <w:color w:val="auto"/>
          <w:sz w:val="24"/>
        </w:rPr>
        <w:lastRenderedPageBreak/>
        <w:t>3.4. Đặc tả Use Case UC007: AI Tóm tắt hồ sơ tiền sử bệnh án (Pre-visit Briefing)</w:t>
      </w:r>
    </w:p>
    <w:tbl>
      <w:tblPr>
        <w:tblStyle w:val="TableGrid"/>
        <w:tblW w:w="0" w:type="auto"/>
        <w:tblLayout w:type="fixed"/>
        <w:tblLook w:val="04A0" w:firstRow="1" w:lastRow="0" w:firstColumn="1" w:lastColumn="0" w:noHBand="0" w:noVBand="1"/>
      </w:tblPr>
      <w:tblGrid>
        <w:gridCol w:w="4514"/>
        <w:gridCol w:w="4514"/>
      </w:tblGrid>
      <w:tr w:rsidR="00C80FF1" w:rsidRPr="00EA40AD" w14:paraId="74D37D5E" w14:textId="77777777" w:rsidTr="00F552D3">
        <w:tc>
          <w:tcPr>
            <w:tcW w:w="9028" w:type="dxa"/>
            <w:gridSpan w:val="2"/>
          </w:tcPr>
          <w:p w14:paraId="37453372" w14:textId="77777777" w:rsidR="00C80FF1" w:rsidRPr="00EA40AD" w:rsidRDefault="00000000">
            <w:pPr>
              <w:spacing w:before="40" w:after="40"/>
            </w:pPr>
            <w:r w:rsidRPr="00EA40AD">
              <w:rPr>
                <w:rFonts w:ascii="Times New Roman" w:hAnsi="Times New Roman"/>
                <w:b/>
                <w:sz w:val="20"/>
              </w:rPr>
              <w:t>Use case: UC007_AI Tóm tắt hồ sơ tiền sử bệnh án (Pre-visit Briefing)</w:t>
            </w:r>
          </w:p>
        </w:tc>
      </w:tr>
      <w:tr w:rsidR="00C80FF1" w:rsidRPr="00EA40AD" w14:paraId="0F98F615" w14:textId="77777777" w:rsidTr="00F552D3">
        <w:tc>
          <w:tcPr>
            <w:tcW w:w="4514" w:type="dxa"/>
          </w:tcPr>
          <w:p w14:paraId="707D80FF" w14:textId="77777777" w:rsidR="00C80FF1" w:rsidRPr="00EA40AD" w:rsidRDefault="00000000">
            <w:pPr>
              <w:spacing w:before="40" w:after="40"/>
            </w:pPr>
            <w:r w:rsidRPr="00EA40AD">
              <w:rPr>
                <w:rFonts w:ascii="Times New Roman" w:hAnsi="Times New Roman"/>
                <w:b/>
                <w:sz w:val="19"/>
              </w:rPr>
              <w:t>Mục đích:</w:t>
            </w:r>
          </w:p>
        </w:tc>
        <w:tc>
          <w:tcPr>
            <w:tcW w:w="4514" w:type="dxa"/>
          </w:tcPr>
          <w:p w14:paraId="19CAAE99" w14:textId="77777777" w:rsidR="00C80FF1" w:rsidRPr="00EA40AD" w:rsidRDefault="00000000">
            <w:pPr>
              <w:spacing w:before="40" w:after="40"/>
            </w:pPr>
            <w:r w:rsidRPr="00EA40AD">
              <w:rPr>
                <w:rFonts w:ascii="Times New Roman" w:hAnsi="Times New Roman"/>
                <w:sz w:val="19"/>
              </w:rPr>
              <w:t>Hỗ trợ bác sĩ nắm bắt diễn tiến bệnh và tiền sử dị ứng của người bệnh trong thời gian dưới 15 giây trước khi bắt đầu khám.</w:t>
            </w:r>
          </w:p>
        </w:tc>
      </w:tr>
      <w:tr w:rsidR="00C80FF1" w:rsidRPr="00EA40AD" w14:paraId="56F3DAEA" w14:textId="77777777" w:rsidTr="00F552D3">
        <w:tc>
          <w:tcPr>
            <w:tcW w:w="4514" w:type="dxa"/>
          </w:tcPr>
          <w:p w14:paraId="7A253694" w14:textId="77777777" w:rsidR="00C80FF1" w:rsidRPr="00EA40AD" w:rsidRDefault="00000000">
            <w:pPr>
              <w:spacing w:before="40" w:after="40"/>
            </w:pPr>
            <w:r w:rsidRPr="00EA40AD">
              <w:rPr>
                <w:rFonts w:ascii="Times New Roman" w:hAnsi="Times New Roman"/>
                <w:b/>
                <w:sz w:val="19"/>
              </w:rPr>
              <w:t>Mô tả:</w:t>
            </w:r>
          </w:p>
        </w:tc>
        <w:tc>
          <w:tcPr>
            <w:tcW w:w="4514" w:type="dxa"/>
          </w:tcPr>
          <w:p w14:paraId="00ABB964" w14:textId="77777777" w:rsidR="00C80FF1" w:rsidRPr="00EA40AD" w:rsidRDefault="00000000">
            <w:pPr>
              <w:spacing w:before="40" w:after="40"/>
            </w:pPr>
            <w:r w:rsidRPr="00EA40AD">
              <w:rPr>
                <w:rFonts w:ascii="Times New Roman" w:hAnsi="Times New Roman"/>
                <w:sz w:val="19"/>
              </w:rPr>
              <w:t>Trích xuất lịch sử khám cũ, lọc bỏ toàn bộ thông tin định danh nhạy cảm PII, gọi mô hình AI sinh bản tóm tắt súc tích.</w:t>
            </w:r>
          </w:p>
        </w:tc>
      </w:tr>
      <w:tr w:rsidR="00C80FF1" w:rsidRPr="00EA40AD" w14:paraId="1FDA1513" w14:textId="77777777" w:rsidTr="00F552D3">
        <w:tc>
          <w:tcPr>
            <w:tcW w:w="4514" w:type="dxa"/>
          </w:tcPr>
          <w:p w14:paraId="64221594" w14:textId="77777777" w:rsidR="00C80FF1" w:rsidRPr="00EA40AD" w:rsidRDefault="00000000">
            <w:pPr>
              <w:spacing w:before="40" w:after="40"/>
            </w:pPr>
            <w:r w:rsidRPr="00EA40AD">
              <w:rPr>
                <w:rFonts w:ascii="Times New Roman" w:hAnsi="Times New Roman"/>
                <w:b/>
                <w:sz w:val="19"/>
              </w:rPr>
              <w:t>Tác nhân tác động:</w:t>
            </w:r>
          </w:p>
        </w:tc>
        <w:tc>
          <w:tcPr>
            <w:tcW w:w="4514" w:type="dxa"/>
          </w:tcPr>
          <w:p w14:paraId="0AA2BA84" w14:textId="77777777" w:rsidR="00C80FF1" w:rsidRPr="00EA40AD" w:rsidRDefault="00000000">
            <w:pPr>
              <w:spacing w:before="40" w:after="40"/>
            </w:pPr>
            <w:r w:rsidRPr="00EA40AD">
              <w:rPr>
                <w:rFonts w:ascii="Times New Roman" w:hAnsi="Times New Roman"/>
                <w:sz w:val="19"/>
              </w:rPr>
              <w:t>Bác sĩ</w:t>
            </w:r>
          </w:p>
        </w:tc>
      </w:tr>
      <w:tr w:rsidR="00C80FF1" w:rsidRPr="00EA40AD" w14:paraId="59FF636E" w14:textId="77777777" w:rsidTr="00F552D3">
        <w:tc>
          <w:tcPr>
            <w:tcW w:w="4514" w:type="dxa"/>
          </w:tcPr>
          <w:p w14:paraId="0C673972" w14:textId="77777777" w:rsidR="00C80FF1" w:rsidRPr="00EA40AD" w:rsidRDefault="00000000">
            <w:pPr>
              <w:spacing w:before="40" w:after="40"/>
            </w:pPr>
            <w:r w:rsidRPr="00EA40AD">
              <w:rPr>
                <w:rFonts w:ascii="Times New Roman" w:hAnsi="Times New Roman"/>
                <w:b/>
                <w:sz w:val="19"/>
              </w:rPr>
              <w:t>Điều kiện trước:</w:t>
            </w:r>
          </w:p>
        </w:tc>
        <w:tc>
          <w:tcPr>
            <w:tcW w:w="4514" w:type="dxa"/>
          </w:tcPr>
          <w:p w14:paraId="6F137F16" w14:textId="77777777" w:rsidR="00C80FF1" w:rsidRPr="00EA40AD" w:rsidRDefault="00000000">
            <w:pPr>
              <w:spacing w:before="40" w:after="40"/>
            </w:pPr>
            <w:r w:rsidRPr="00EA40AD">
              <w:rPr>
                <w:rFonts w:ascii="Times New Roman" w:hAnsi="Times New Roman"/>
                <w:sz w:val="19"/>
              </w:rPr>
              <w:t>Bác sĩ đang mở bệnh án của người bệnh có lịch sử khám trước đó; Trợ lý AI đang hoạt động.</w:t>
            </w:r>
          </w:p>
        </w:tc>
      </w:tr>
      <w:tr w:rsidR="00C80FF1" w:rsidRPr="00EA40AD" w14:paraId="7BFF1B85" w14:textId="77777777" w:rsidTr="00F552D3">
        <w:tc>
          <w:tcPr>
            <w:tcW w:w="4514" w:type="dxa"/>
          </w:tcPr>
          <w:p w14:paraId="3596574A" w14:textId="77777777" w:rsidR="00C80FF1" w:rsidRPr="00EA40AD" w:rsidRDefault="00000000">
            <w:pPr>
              <w:spacing w:before="40" w:after="40"/>
            </w:pPr>
            <w:r w:rsidRPr="00EA40AD">
              <w:rPr>
                <w:rFonts w:ascii="Times New Roman" w:hAnsi="Times New Roman"/>
                <w:b/>
                <w:sz w:val="19"/>
              </w:rPr>
              <w:t>Điều kiện sau:</w:t>
            </w:r>
          </w:p>
        </w:tc>
        <w:tc>
          <w:tcPr>
            <w:tcW w:w="4514" w:type="dxa"/>
          </w:tcPr>
          <w:p w14:paraId="639F9409" w14:textId="77777777" w:rsidR="00C80FF1" w:rsidRPr="00EA40AD" w:rsidRDefault="00000000">
            <w:pPr>
              <w:spacing w:before="40" w:after="40"/>
            </w:pPr>
            <w:r w:rsidRPr="00EA40AD">
              <w:rPr>
                <w:rFonts w:ascii="Times New Roman" w:hAnsi="Times New Roman"/>
                <w:sz w:val="19"/>
              </w:rPr>
              <w:t>Bản tóm tắt bệnh sử hiển thị trên thẻ AI Pre-visit Card với đầy đủ nhãn cảnh báo miễn trừ y tế.</w:t>
            </w:r>
          </w:p>
        </w:tc>
      </w:tr>
      <w:tr w:rsidR="00C80FF1" w:rsidRPr="00EA40AD" w14:paraId="322A31B1" w14:textId="77777777" w:rsidTr="00F552D3">
        <w:tc>
          <w:tcPr>
            <w:tcW w:w="4514" w:type="dxa"/>
          </w:tcPr>
          <w:p w14:paraId="04CFBFFF" w14:textId="77777777" w:rsidR="00C80FF1" w:rsidRPr="00EA40AD" w:rsidRDefault="00000000">
            <w:pPr>
              <w:spacing w:before="40" w:after="40"/>
            </w:pPr>
            <w:r w:rsidRPr="00EA40AD">
              <w:rPr>
                <w:rFonts w:ascii="Times New Roman" w:hAnsi="Times New Roman"/>
                <w:b/>
                <w:sz w:val="19"/>
              </w:rPr>
              <w:t>Luồng sự kiện chính (Basic flows):</w:t>
            </w:r>
          </w:p>
        </w:tc>
        <w:tc>
          <w:tcPr>
            <w:tcW w:w="4514" w:type="dxa"/>
          </w:tcPr>
          <w:p w14:paraId="310544B9" w14:textId="77777777" w:rsidR="00C80FF1" w:rsidRPr="00EA40AD" w:rsidRDefault="00000000">
            <w:pPr>
              <w:spacing w:before="40" w:after="40"/>
            </w:pPr>
            <w:r w:rsidRPr="00EA40AD">
              <w:rPr>
                <w:rFonts w:ascii="Times New Roman" w:hAnsi="Times New Roman"/>
                <w:sz w:val="19"/>
              </w:rPr>
              <w:t>1. Bác sĩ bấm nút 'Xem tóm tắt AI' trên giao diện bàn khám EMR.</w:t>
            </w:r>
            <w:r w:rsidRPr="00EA40AD">
              <w:rPr>
                <w:rFonts w:ascii="Times New Roman" w:hAnsi="Times New Roman"/>
                <w:sz w:val="19"/>
              </w:rPr>
              <w:br/>
              <w:t>2. Backend truy xuất các hồ sơ khám cũ, đơn thuốc cũ và kết quả sinh hiệu của bệnh nhân.</w:t>
            </w:r>
            <w:r w:rsidRPr="00EA40AD">
              <w:rPr>
                <w:rFonts w:ascii="Times New Roman" w:hAnsi="Times New Roman"/>
                <w:sz w:val="19"/>
              </w:rPr>
              <w:br/>
              <w:t>3. Module PIIAnonymizer che giấu họ tên, số điện thoại, số CCCD thành các nhãn an toàn.</w:t>
            </w:r>
            <w:r w:rsidRPr="00EA40AD">
              <w:rPr>
                <w:rFonts w:ascii="Times New Roman" w:hAnsi="Times New Roman"/>
                <w:sz w:val="19"/>
              </w:rPr>
              <w:br/>
              <w:t>4. MedicalGuardrails kiểm tra tính an toàn của prompt trước khi gọi AI.</w:t>
            </w:r>
            <w:r w:rsidRPr="00EA40AD">
              <w:rPr>
                <w:rFonts w:ascii="Times New Roman" w:hAnsi="Times New Roman"/>
                <w:sz w:val="19"/>
              </w:rPr>
              <w:br/>
              <w:t>5. AIService gửi prompt đã khử định danh sang Google Gemini Live API.</w:t>
            </w:r>
            <w:r w:rsidRPr="00EA40AD">
              <w:rPr>
                <w:rFonts w:ascii="Times New Roman" w:hAnsi="Times New Roman"/>
                <w:sz w:val="19"/>
              </w:rPr>
              <w:br/>
              <w:t>6. Mô hình AI trả về bản tóm tắt gồm: Tiền sử bệnh, Dị ứng thuốc, Thuốc đang dùng, Diễn tiến lần khám gần nhất.</w:t>
            </w:r>
            <w:r w:rsidRPr="00EA40AD">
              <w:rPr>
                <w:rFonts w:ascii="Times New Roman" w:hAnsi="Times New Roman"/>
                <w:sz w:val="19"/>
              </w:rPr>
              <w:br/>
              <w:t>7. Hệ thống gắn nhãn Disclaimer y tế và hiển thị kết quả cho bác sĩ xem.</w:t>
            </w:r>
          </w:p>
        </w:tc>
      </w:tr>
      <w:tr w:rsidR="00C80FF1" w:rsidRPr="00EA40AD" w14:paraId="4B70B50C" w14:textId="77777777" w:rsidTr="00F552D3">
        <w:tc>
          <w:tcPr>
            <w:tcW w:w="4514" w:type="dxa"/>
          </w:tcPr>
          <w:p w14:paraId="17C12DE4" w14:textId="77777777" w:rsidR="00C80FF1" w:rsidRPr="00EA40AD" w:rsidRDefault="00000000">
            <w:pPr>
              <w:spacing w:before="40" w:after="40"/>
            </w:pPr>
            <w:r w:rsidRPr="00EA40AD">
              <w:rPr>
                <w:rFonts w:ascii="Times New Roman" w:hAnsi="Times New Roman"/>
                <w:b/>
                <w:sz w:val="19"/>
              </w:rPr>
              <w:t>Luồng sự kiện phụ (Alternative flows):</w:t>
            </w:r>
          </w:p>
        </w:tc>
        <w:tc>
          <w:tcPr>
            <w:tcW w:w="4514" w:type="dxa"/>
          </w:tcPr>
          <w:p w14:paraId="690A4E74" w14:textId="77777777" w:rsidR="00C80FF1" w:rsidRPr="00EA40AD" w:rsidRDefault="00000000">
            <w:pPr>
              <w:spacing w:before="40" w:after="40"/>
            </w:pPr>
            <w:r w:rsidRPr="00EA40AD">
              <w:rPr>
                <w:rFonts w:ascii="Times New Roman" w:hAnsi="Times New Roman"/>
                <w:sz w:val="19"/>
              </w:rPr>
              <w:t>2a. Người bệnh khám lần đầu (chưa có lịch sử cũ): Hệ thống thông báo 'Bệnh nhân khám lần đầu, chưa có dữ liệu tiền sử để tóm tắt'.</w:t>
            </w:r>
            <w:r w:rsidRPr="00EA40AD">
              <w:rPr>
                <w:rFonts w:ascii="Times New Roman" w:hAnsi="Times New Roman"/>
                <w:sz w:val="19"/>
              </w:rPr>
              <w:br/>
              <w:t>5a. Mất kết nối Internet: Hệ thống tự động chuyển sang MockFallbackProvider sinh tóm tắt quy tắc cục bộ.</w:t>
            </w:r>
          </w:p>
        </w:tc>
      </w:tr>
    </w:tbl>
    <w:p w14:paraId="3DDE5F55" w14:textId="77777777" w:rsidR="00C80FF1" w:rsidRPr="00EA40AD" w:rsidRDefault="00C80FF1">
      <w:pPr>
        <w:spacing w:after="80"/>
      </w:pPr>
    </w:p>
    <w:p w14:paraId="16FC0EC8" w14:textId="77777777" w:rsidR="00C80FF1" w:rsidRPr="00EA40AD" w:rsidRDefault="00000000">
      <w:pPr>
        <w:pStyle w:val="Heading3"/>
        <w:spacing w:before="120" w:after="40"/>
        <w:rPr>
          <w:color w:val="auto"/>
        </w:rPr>
      </w:pPr>
      <w:r w:rsidRPr="00EA40AD">
        <w:rPr>
          <w:rFonts w:ascii="Times New Roman" w:hAnsi="Times New Roman"/>
          <w:color w:val="auto"/>
        </w:rPr>
        <w:t>Biểu đồ nghiệp vụ (Sequence Diagram) cho UC007:</w:t>
      </w:r>
    </w:p>
    <w:p w14:paraId="2E53BE97" w14:textId="1EF56E24" w:rsidR="00C80FF1" w:rsidRPr="00EA40AD" w:rsidRDefault="00F552D3">
      <w:pPr>
        <w:spacing w:after="80"/>
      </w:pPr>
      <w:r>
        <w:rPr>
          <w:noProof/>
        </w:rPr>
        <w:drawing>
          <wp:inline distT="0" distB="0" distL="0" distR="0" wp14:anchorId="52642C23" wp14:editId="24289C10">
            <wp:extent cx="5733415" cy="2444115"/>
            <wp:effectExtent l="0" t="0" r="0" b="0"/>
            <wp:docPr id="1519982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3415" cy="2444115"/>
                    </a:xfrm>
                    <a:prstGeom prst="rect">
                      <a:avLst/>
                    </a:prstGeom>
                    <a:noFill/>
                    <a:ln>
                      <a:noFill/>
                    </a:ln>
                  </pic:spPr>
                </pic:pic>
              </a:graphicData>
            </a:graphic>
          </wp:inline>
        </w:drawing>
      </w:r>
    </w:p>
    <w:p w14:paraId="5DC3820B" w14:textId="77777777" w:rsidR="00C80FF1" w:rsidRPr="00EA40AD" w:rsidRDefault="00000000">
      <w:pPr>
        <w:pStyle w:val="Heading1"/>
        <w:spacing w:before="280" w:after="80"/>
        <w:rPr>
          <w:color w:val="auto"/>
        </w:rPr>
      </w:pPr>
      <w:r w:rsidRPr="00EA40AD">
        <w:rPr>
          <w:rFonts w:ascii="Times New Roman" w:hAnsi="Times New Roman"/>
          <w:color w:val="auto"/>
          <w:sz w:val="27"/>
        </w:rPr>
        <w:lastRenderedPageBreak/>
        <w:t>4. CÁC THÔNG TIN HỖ TRỢ KHÁC</w:t>
      </w:r>
    </w:p>
    <w:p w14:paraId="3060BC02" w14:textId="77777777" w:rsidR="00C80FF1" w:rsidRPr="00EA40AD" w:rsidRDefault="00000000">
      <w:pPr>
        <w:pStyle w:val="Heading2"/>
        <w:spacing w:after="60"/>
        <w:rPr>
          <w:color w:val="auto"/>
        </w:rPr>
      </w:pPr>
      <w:r w:rsidRPr="00EA40AD">
        <w:rPr>
          <w:rFonts w:ascii="Times New Roman" w:hAnsi="Times New Roman"/>
          <w:color w:val="auto"/>
          <w:sz w:val="24"/>
        </w:rPr>
        <w:t>4.1. Ma trận truy vết yêu cầu (Traceability Matrix)</w:t>
      </w:r>
    </w:p>
    <w:p w14:paraId="0A1974AB" w14:textId="77777777" w:rsidR="00C80FF1" w:rsidRPr="00EA40AD" w:rsidRDefault="00000000">
      <w:pPr>
        <w:spacing w:before="40" w:after="80" w:line="288" w:lineRule="auto"/>
      </w:pPr>
      <w:r w:rsidRPr="00EA40AD">
        <w:rPr>
          <w:rFonts w:ascii="Times New Roman" w:hAnsi="Times New Roman"/>
        </w:rPr>
        <w:t>Ma trận truy vết bảo đảm tính liên kết hai chiều giữa các câu hỏi khảo sát, tài liệu User Stories và các Use Case chức năng:</w:t>
      </w:r>
    </w:p>
    <w:tbl>
      <w:tblPr>
        <w:tblStyle w:val="TableGrid"/>
        <w:tblW w:w="0" w:type="auto"/>
        <w:tblLayout w:type="fixed"/>
        <w:tblLook w:val="04A0" w:firstRow="1" w:lastRow="0" w:firstColumn="1" w:lastColumn="0" w:noHBand="0" w:noVBand="1"/>
      </w:tblPr>
      <w:tblGrid>
        <w:gridCol w:w="1440"/>
        <w:gridCol w:w="2160"/>
        <w:gridCol w:w="1440"/>
        <w:gridCol w:w="3312"/>
        <w:gridCol w:w="1008"/>
      </w:tblGrid>
      <w:tr w:rsidR="00C80FF1" w:rsidRPr="00EA40AD" w14:paraId="5CFF1A62" w14:textId="77777777" w:rsidTr="00F552D3">
        <w:tc>
          <w:tcPr>
            <w:tcW w:w="1440" w:type="dxa"/>
          </w:tcPr>
          <w:p w14:paraId="0D9D72BB" w14:textId="77777777" w:rsidR="00C80FF1" w:rsidRPr="00EA40AD" w:rsidRDefault="00000000">
            <w:pPr>
              <w:spacing w:before="40" w:after="40"/>
            </w:pPr>
            <w:r w:rsidRPr="00EA40AD">
              <w:rPr>
                <w:rFonts w:ascii="Times New Roman" w:hAnsi="Times New Roman"/>
                <w:b/>
                <w:sz w:val="20"/>
              </w:rPr>
              <w:t>Mã UC</w:t>
            </w:r>
          </w:p>
        </w:tc>
        <w:tc>
          <w:tcPr>
            <w:tcW w:w="2160" w:type="dxa"/>
          </w:tcPr>
          <w:p w14:paraId="6C4722A8" w14:textId="77777777" w:rsidR="00C80FF1" w:rsidRPr="00EA40AD" w:rsidRDefault="00000000">
            <w:pPr>
              <w:spacing w:before="40" w:after="40"/>
            </w:pPr>
            <w:r w:rsidRPr="00EA40AD">
              <w:rPr>
                <w:rFonts w:ascii="Times New Roman" w:hAnsi="Times New Roman"/>
                <w:b/>
                <w:sz w:val="20"/>
              </w:rPr>
              <w:t>Mã User Story</w:t>
            </w:r>
          </w:p>
        </w:tc>
        <w:tc>
          <w:tcPr>
            <w:tcW w:w="1440" w:type="dxa"/>
          </w:tcPr>
          <w:p w14:paraId="0009861D" w14:textId="77777777" w:rsidR="00C80FF1" w:rsidRPr="00EA40AD" w:rsidRDefault="00000000">
            <w:pPr>
              <w:spacing w:before="40" w:after="40"/>
            </w:pPr>
            <w:r w:rsidRPr="00EA40AD">
              <w:rPr>
                <w:rFonts w:ascii="Times New Roman" w:hAnsi="Times New Roman"/>
                <w:b/>
                <w:sz w:val="20"/>
              </w:rPr>
              <w:t>Nguồn Q&amp;A</w:t>
            </w:r>
          </w:p>
        </w:tc>
        <w:tc>
          <w:tcPr>
            <w:tcW w:w="3312" w:type="dxa"/>
          </w:tcPr>
          <w:p w14:paraId="086ABC6A" w14:textId="77777777" w:rsidR="00C80FF1" w:rsidRPr="00EA40AD" w:rsidRDefault="00000000">
            <w:pPr>
              <w:spacing w:before="40" w:after="40"/>
            </w:pPr>
            <w:r w:rsidRPr="00EA40AD">
              <w:rPr>
                <w:rFonts w:ascii="Times New Roman" w:hAnsi="Times New Roman"/>
                <w:b/>
                <w:sz w:val="20"/>
              </w:rPr>
              <w:t>Tệp mã nguồn thực thi</w:t>
            </w:r>
          </w:p>
        </w:tc>
        <w:tc>
          <w:tcPr>
            <w:tcW w:w="1008" w:type="dxa"/>
          </w:tcPr>
          <w:p w14:paraId="01CAD2A1" w14:textId="77777777" w:rsidR="00C80FF1" w:rsidRPr="00EA40AD" w:rsidRDefault="00000000">
            <w:pPr>
              <w:spacing w:before="40" w:after="40"/>
            </w:pPr>
            <w:r w:rsidRPr="00EA40AD">
              <w:rPr>
                <w:rFonts w:ascii="Times New Roman" w:hAnsi="Times New Roman"/>
                <w:b/>
                <w:sz w:val="20"/>
              </w:rPr>
              <w:t>Tỷ lệ</w:t>
            </w:r>
          </w:p>
        </w:tc>
      </w:tr>
      <w:tr w:rsidR="00C80FF1" w:rsidRPr="00EA40AD" w14:paraId="2A83DE6F" w14:textId="77777777" w:rsidTr="00F552D3">
        <w:tc>
          <w:tcPr>
            <w:tcW w:w="1440" w:type="dxa"/>
          </w:tcPr>
          <w:p w14:paraId="41A41C95" w14:textId="77777777" w:rsidR="00C80FF1" w:rsidRPr="00EA40AD" w:rsidRDefault="00000000">
            <w:pPr>
              <w:spacing w:before="40" w:after="40"/>
            </w:pPr>
            <w:r w:rsidRPr="00EA40AD">
              <w:rPr>
                <w:rFonts w:ascii="Times New Roman" w:hAnsi="Times New Roman"/>
                <w:sz w:val="19"/>
              </w:rPr>
              <w:t>UC001</w:t>
            </w:r>
          </w:p>
        </w:tc>
        <w:tc>
          <w:tcPr>
            <w:tcW w:w="2160" w:type="dxa"/>
          </w:tcPr>
          <w:p w14:paraId="4FE94583" w14:textId="77777777" w:rsidR="00C80FF1" w:rsidRPr="00EA40AD" w:rsidRDefault="00000000">
            <w:pPr>
              <w:spacing w:before="40" w:after="40"/>
            </w:pPr>
            <w:r w:rsidRPr="00EA40AD">
              <w:rPr>
                <w:rFonts w:ascii="Times New Roman" w:hAnsi="Times New Roman"/>
                <w:sz w:val="19"/>
              </w:rPr>
              <w:t>US-AUTH-01, US-AUTH-02</w:t>
            </w:r>
          </w:p>
        </w:tc>
        <w:tc>
          <w:tcPr>
            <w:tcW w:w="1440" w:type="dxa"/>
          </w:tcPr>
          <w:p w14:paraId="431C9412" w14:textId="77777777" w:rsidR="00C80FF1" w:rsidRPr="00EA40AD" w:rsidRDefault="00000000">
            <w:pPr>
              <w:spacing w:before="40" w:after="40"/>
            </w:pPr>
            <w:r w:rsidRPr="00EA40AD">
              <w:rPr>
                <w:rFonts w:ascii="Times New Roman" w:hAnsi="Times New Roman"/>
                <w:sz w:val="19"/>
              </w:rPr>
              <w:t>Q10, Q11, Q12</w:t>
            </w:r>
          </w:p>
        </w:tc>
        <w:tc>
          <w:tcPr>
            <w:tcW w:w="3312" w:type="dxa"/>
          </w:tcPr>
          <w:p w14:paraId="3A695C71" w14:textId="77777777" w:rsidR="00C80FF1" w:rsidRPr="00EA40AD" w:rsidRDefault="00000000">
            <w:pPr>
              <w:spacing w:before="40" w:after="40"/>
            </w:pPr>
            <w:r w:rsidRPr="00EA40AD">
              <w:rPr>
                <w:rFonts w:ascii="Times New Roman" w:hAnsi="Times New Roman"/>
                <w:sz w:val="19"/>
              </w:rPr>
              <w:t>backend/app/api/v1/auth.py</w:t>
            </w:r>
          </w:p>
        </w:tc>
        <w:tc>
          <w:tcPr>
            <w:tcW w:w="1008" w:type="dxa"/>
          </w:tcPr>
          <w:p w14:paraId="770C3616" w14:textId="77777777" w:rsidR="00C80FF1" w:rsidRPr="00EA40AD" w:rsidRDefault="00000000">
            <w:pPr>
              <w:spacing w:before="40" w:after="40"/>
            </w:pPr>
            <w:r w:rsidRPr="00EA40AD">
              <w:rPr>
                <w:rFonts w:ascii="Times New Roman" w:hAnsi="Times New Roman"/>
                <w:sz w:val="19"/>
              </w:rPr>
              <w:t>100%</w:t>
            </w:r>
          </w:p>
        </w:tc>
      </w:tr>
      <w:tr w:rsidR="00C80FF1" w:rsidRPr="00EA40AD" w14:paraId="1A0A34C5" w14:textId="77777777" w:rsidTr="00F552D3">
        <w:tc>
          <w:tcPr>
            <w:tcW w:w="1440" w:type="dxa"/>
          </w:tcPr>
          <w:p w14:paraId="1FF9064B" w14:textId="77777777" w:rsidR="00C80FF1" w:rsidRPr="00EA40AD" w:rsidRDefault="00000000">
            <w:pPr>
              <w:spacing w:before="40" w:after="40"/>
            </w:pPr>
            <w:r w:rsidRPr="00EA40AD">
              <w:rPr>
                <w:rFonts w:ascii="Times New Roman" w:hAnsi="Times New Roman"/>
                <w:sz w:val="19"/>
              </w:rPr>
              <w:t>UC002</w:t>
            </w:r>
          </w:p>
        </w:tc>
        <w:tc>
          <w:tcPr>
            <w:tcW w:w="2160" w:type="dxa"/>
          </w:tcPr>
          <w:p w14:paraId="2F73270A" w14:textId="77777777" w:rsidR="00C80FF1" w:rsidRPr="00EA40AD" w:rsidRDefault="00000000">
            <w:pPr>
              <w:spacing w:before="40" w:after="40"/>
            </w:pPr>
            <w:r w:rsidRPr="00EA40AD">
              <w:rPr>
                <w:rFonts w:ascii="Times New Roman" w:hAnsi="Times New Roman"/>
                <w:sz w:val="19"/>
              </w:rPr>
              <w:t>US-REC-01, US-REC-02</w:t>
            </w:r>
          </w:p>
        </w:tc>
        <w:tc>
          <w:tcPr>
            <w:tcW w:w="1440" w:type="dxa"/>
          </w:tcPr>
          <w:p w14:paraId="6FAD8285" w14:textId="77777777" w:rsidR="00C80FF1" w:rsidRPr="00EA40AD" w:rsidRDefault="00000000">
            <w:pPr>
              <w:spacing w:before="40" w:after="40"/>
            </w:pPr>
            <w:r w:rsidRPr="00EA40AD">
              <w:rPr>
                <w:rFonts w:ascii="Times New Roman" w:hAnsi="Times New Roman"/>
                <w:sz w:val="19"/>
              </w:rPr>
              <w:t>Q1, Q2</w:t>
            </w:r>
          </w:p>
        </w:tc>
        <w:tc>
          <w:tcPr>
            <w:tcW w:w="3312" w:type="dxa"/>
          </w:tcPr>
          <w:p w14:paraId="6E752AFD" w14:textId="77777777" w:rsidR="00C80FF1" w:rsidRPr="00EA40AD" w:rsidRDefault="00000000">
            <w:pPr>
              <w:spacing w:before="40" w:after="40"/>
            </w:pPr>
            <w:r w:rsidRPr="00EA40AD">
              <w:rPr>
                <w:rFonts w:ascii="Times New Roman" w:hAnsi="Times New Roman"/>
                <w:sz w:val="19"/>
              </w:rPr>
              <w:t>backend/app/api/v1/patients.py</w:t>
            </w:r>
          </w:p>
        </w:tc>
        <w:tc>
          <w:tcPr>
            <w:tcW w:w="1008" w:type="dxa"/>
          </w:tcPr>
          <w:p w14:paraId="1FFF23B9" w14:textId="77777777" w:rsidR="00C80FF1" w:rsidRPr="00EA40AD" w:rsidRDefault="00000000">
            <w:pPr>
              <w:spacing w:before="40" w:after="40"/>
            </w:pPr>
            <w:r w:rsidRPr="00EA40AD">
              <w:rPr>
                <w:rFonts w:ascii="Times New Roman" w:hAnsi="Times New Roman"/>
                <w:sz w:val="19"/>
              </w:rPr>
              <w:t>100%</w:t>
            </w:r>
          </w:p>
        </w:tc>
      </w:tr>
      <w:tr w:rsidR="00C80FF1" w:rsidRPr="00EA40AD" w14:paraId="1034D78E" w14:textId="77777777" w:rsidTr="00F552D3">
        <w:tc>
          <w:tcPr>
            <w:tcW w:w="1440" w:type="dxa"/>
          </w:tcPr>
          <w:p w14:paraId="149724C3" w14:textId="77777777" w:rsidR="00C80FF1" w:rsidRPr="00EA40AD" w:rsidRDefault="00000000">
            <w:pPr>
              <w:spacing w:before="40" w:after="40"/>
            </w:pPr>
            <w:r w:rsidRPr="00EA40AD">
              <w:rPr>
                <w:rFonts w:ascii="Times New Roman" w:hAnsi="Times New Roman"/>
                <w:sz w:val="19"/>
              </w:rPr>
              <w:t>UC003</w:t>
            </w:r>
          </w:p>
        </w:tc>
        <w:tc>
          <w:tcPr>
            <w:tcW w:w="2160" w:type="dxa"/>
          </w:tcPr>
          <w:p w14:paraId="056A135A" w14:textId="77777777" w:rsidR="00C80FF1" w:rsidRPr="00EA40AD" w:rsidRDefault="00000000">
            <w:pPr>
              <w:spacing w:before="40" w:after="40"/>
            </w:pPr>
            <w:r w:rsidRPr="00EA40AD">
              <w:rPr>
                <w:rFonts w:ascii="Times New Roman" w:hAnsi="Times New Roman"/>
                <w:sz w:val="19"/>
              </w:rPr>
              <w:t>US-SCHED-01, US-SCHED-02</w:t>
            </w:r>
          </w:p>
        </w:tc>
        <w:tc>
          <w:tcPr>
            <w:tcW w:w="1440" w:type="dxa"/>
          </w:tcPr>
          <w:p w14:paraId="51751440" w14:textId="77777777" w:rsidR="00C80FF1" w:rsidRPr="00EA40AD" w:rsidRDefault="00000000">
            <w:pPr>
              <w:spacing w:before="40" w:after="40"/>
            </w:pPr>
            <w:r w:rsidRPr="00EA40AD">
              <w:rPr>
                <w:rFonts w:ascii="Times New Roman" w:hAnsi="Times New Roman"/>
                <w:sz w:val="19"/>
              </w:rPr>
              <w:t>Q3, Q4</w:t>
            </w:r>
          </w:p>
        </w:tc>
        <w:tc>
          <w:tcPr>
            <w:tcW w:w="3312" w:type="dxa"/>
          </w:tcPr>
          <w:p w14:paraId="1396A9B4" w14:textId="77777777" w:rsidR="00C80FF1" w:rsidRPr="00EA40AD" w:rsidRDefault="00000000">
            <w:pPr>
              <w:spacing w:before="40" w:after="40"/>
            </w:pPr>
            <w:r w:rsidRPr="00EA40AD">
              <w:rPr>
                <w:rFonts w:ascii="Times New Roman" w:hAnsi="Times New Roman"/>
                <w:sz w:val="19"/>
              </w:rPr>
              <w:t>backend/app/core/conflict_checker.py</w:t>
            </w:r>
          </w:p>
        </w:tc>
        <w:tc>
          <w:tcPr>
            <w:tcW w:w="1008" w:type="dxa"/>
          </w:tcPr>
          <w:p w14:paraId="15F918B0" w14:textId="77777777" w:rsidR="00C80FF1" w:rsidRPr="00EA40AD" w:rsidRDefault="00000000">
            <w:pPr>
              <w:spacing w:before="40" w:after="40"/>
            </w:pPr>
            <w:r w:rsidRPr="00EA40AD">
              <w:rPr>
                <w:rFonts w:ascii="Times New Roman" w:hAnsi="Times New Roman"/>
                <w:sz w:val="19"/>
              </w:rPr>
              <w:t>100%</w:t>
            </w:r>
          </w:p>
        </w:tc>
      </w:tr>
      <w:tr w:rsidR="00C80FF1" w:rsidRPr="00EA40AD" w14:paraId="2F749E9F" w14:textId="77777777" w:rsidTr="00F552D3">
        <w:tc>
          <w:tcPr>
            <w:tcW w:w="1440" w:type="dxa"/>
          </w:tcPr>
          <w:p w14:paraId="563E1E3A" w14:textId="77777777" w:rsidR="00C80FF1" w:rsidRPr="00EA40AD" w:rsidRDefault="00000000">
            <w:pPr>
              <w:spacing w:before="40" w:after="40"/>
            </w:pPr>
            <w:r w:rsidRPr="00EA40AD">
              <w:rPr>
                <w:rFonts w:ascii="Times New Roman" w:hAnsi="Times New Roman"/>
                <w:sz w:val="19"/>
              </w:rPr>
              <w:t>UC004</w:t>
            </w:r>
          </w:p>
        </w:tc>
        <w:tc>
          <w:tcPr>
            <w:tcW w:w="2160" w:type="dxa"/>
          </w:tcPr>
          <w:p w14:paraId="281A8764" w14:textId="77777777" w:rsidR="00C80FF1" w:rsidRPr="00EA40AD" w:rsidRDefault="00000000">
            <w:pPr>
              <w:spacing w:before="40" w:after="40"/>
            </w:pPr>
            <w:r w:rsidRPr="00EA40AD">
              <w:rPr>
                <w:rFonts w:ascii="Times New Roman" w:hAnsi="Times New Roman"/>
                <w:sz w:val="19"/>
              </w:rPr>
              <w:t>US-DOC-01, US-DOC-02</w:t>
            </w:r>
          </w:p>
        </w:tc>
        <w:tc>
          <w:tcPr>
            <w:tcW w:w="1440" w:type="dxa"/>
          </w:tcPr>
          <w:p w14:paraId="1CC8C585" w14:textId="77777777" w:rsidR="00C80FF1" w:rsidRPr="00EA40AD" w:rsidRDefault="00000000">
            <w:pPr>
              <w:spacing w:before="40" w:after="40"/>
            </w:pPr>
            <w:r w:rsidRPr="00EA40AD">
              <w:rPr>
                <w:rFonts w:ascii="Times New Roman" w:hAnsi="Times New Roman"/>
                <w:sz w:val="19"/>
              </w:rPr>
              <w:t>Q5, Q6</w:t>
            </w:r>
          </w:p>
        </w:tc>
        <w:tc>
          <w:tcPr>
            <w:tcW w:w="3312" w:type="dxa"/>
          </w:tcPr>
          <w:p w14:paraId="5D4E5003" w14:textId="77777777" w:rsidR="00C80FF1" w:rsidRPr="00EA40AD" w:rsidRDefault="00000000">
            <w:pPr>
              <w:spacing w:before="40" w:after="40"/>
            </w:pPr>
            <w:r w:rsidRPr="00EA40AD">
              <w:rPr>
                <w:rFonts w:ascii="Times New Roman" w:hAnsi="Times New Roman"/>
                <w:sz w:val="19"/>
              </w:rPr>
              <w:t>backend/app/api/v1/medical_records.py</w:t>
            </w:r>
          </w:p>
        </w:tc>
        <w:tc>
          <w:tcPr>
            <w:tcW w:w="1008" w:type="dxa"/>
          </w:tcPr>
          <w:p w14:paraId="206074FC" w14:textId="77777777" w:rsidR="00C80FF1" w:rsidRPr="00EA40AD" w:rsidRDefault="00000000">
            <w:pPr>
              <w:spacing w:before="40" w:after="40"/>
            </w:pPr>
            <w:r w:rsidRPr="00EA40AD">
              <w:rPr>
                <w:rFonts w:ascii="Times New Roman" w:hAnsi="Times New Roman"/>
                <w:sz w:val="19"/>
              </w:rPr>
              <w:t>100%</w:t>
            </w:r>
          </w:p>
        </w:tc>
      </w:tr>
      <w:tr w:rsidR="00C80FF1" w:rsidRPr="00EA40AD" w14:paraId="722D1364" w14:textId="77777777" w:rsidTr="00F552D3">
        <w:tc>
          <w:tcPr>
            <w:tcW w:w="1440" w:type="dxa"/>
          </w:tcPr>
          <w:p w14:paraId="27F600A5" w14:textId="77777777" w:rsidR="00C80FF1" w:rsidRPr="00EA40AD" w:rsidRDefault="00000000">
            <w:pPr>
              <w:spacing w:before="40" w:after="40"/>
            </w:pPr>
            <w:r w:rsidRPr="00EA40AD">
              <w:rPr>
                <w:rFonts w:ascii="Times New Roman" w:hAnsi="Times New Roman"/>
                <w:sz w:val="19"/>
              </w:rPr>
              <w:t>UC005</w:t>
            </w:r>
          </w:p>
        </w:tc>
        <w:tc>
          <w:tcPr>
            <w:tcW w:w="2160" w:type="dxa"/>
          </w:tcPr>
          <w:p w14:paraId="23838D57" w14:textId="77777777" w:rsidR="00C80FF1" w:rsidRPr="00EA40AD" w:rsidRDefault="00000000">
            <w:pPr>
              <w:spacing w:before="40" w:after="40"/>
            </w:pPr>
            <w:r w:rsidRPr="00EA40AD">
              <w:rPr>
                <w:rFonts w:ascii="Times New Roman" w:hAnsi="Times New Roman"/>
                <w:sz w:val="19"/>
              </w:rPr>
              <w:t>US-DOC-03, US-DOC-04</w:t>
            </w:r>
          </w:p>
        </w:tc>
        <w:tc>
          <w:tcPr>
            <w:tcW w:w="1440" w:type="dxa"/>
          </w:tcPr>
          <w:p w14:paraId="08D1FC74" w14:textId="77777777" w:rsidR="00C80FF1" w:rsidRPr="00EA40AD" w:rsidRDefault="00000000">
            <w:pPr>
              <w:spacing w:before="40" w:after="40"/>
            </w:pPr>
            <w:r w:rsidRPr="00EA40AD">
              <w:rPr>
                <w:rFonts w:ascii="Times New Roman" w:hAnsi="Times New Roman"/>
                <w:sz w:val="19"/>
              </w:rPr>
              <w:t>Q7</w:t>
            </w:r>
          </w:p>
        </w:tc>
        <w:tc>
          <w:tcPr>
            <w:tcW w:w="3312" w:type="dxa"/>
          </w:tcPr>
          <w:p w14:paraId="7ACEAA4E" w14:textId="77777777" w:rsidR="00C80FF1" w:rsidRPr="00EA40AD" w:rsidRDefault="00000000">
            <w:pPr>
              <w:spacing w:before="40" w:after="40"/>
            </w:pPr>
            <w:r w:rsidRPr="00EA40AD">
              <w:rPr>
                <w:rFonts w:ascii="Times New Roman" w:hAnsi="Times New Roman"/>
                <w:sz w:val="19"/>
              </w:rPr>
              <w:t>backend/app/api/v1/prescriptions.py</w:t>
            </w:r>
          </w:p>
        </w:tc>
        <w:tc>
          <w:tcPr>
            <w:tcW w:w="1008" w:type="dxa"/>
          </w:tcPr>
          <w:p w14:paraId="65686D11" w14:textId="77777777" w:rsidR="00C80FF1" w:rsidRPr="00EA40AD" w:rsidRDefault="00000000">
            <w:pPr>
              <w:spacing w:before="40" w:after="40"/>
            </w:pPr>
            <w:r w:rsidRPr="00EA40AD">
              <w:rPr>
                <w:rFonts w:ascii="Times New Roman" w:hAnsi="Times New Roman"/>
                <w:sz w:val="19"/>
              </w:rPr>
              <w:t>100%</w:t>
            </w:r>
          </w:p>
        </w:tc>
      </w:tr>
      <w:tr w:rsidR="00C80FF1" w:rsidRPr="00EA40AD" w14:paraId="61CD0863" w14:textId="77777777" w:rsidTr="00F552D3">
        <w:tc>
          <w:tcPr>
            <w:tcW w:w="1440" w:type="dxa"/>
          </w:tcPr>
          <w:p w14:paraId="464DEAF3" w14:textId="77777777" w:rsidR="00C80FF1" w:rsidRPr="00EA40AD" w:rsidRDefault="00000000">
            <w:pPr>
              <w:spacing w:before="40" w:after="40"/>
            </w:pPr>
            <w:r w:rsidRPr="00EA40AD">
              <w:rPr>
                <w:rFonts w:ascii="Times New Roman" w:hAnsi="Times New Roman"/>
                <w:sz w:val="19"/>
              </w:rPr>
              <w:t>UC006</w:t>
            </w:r>
          </w:p>
        </w:tc>
        <w:tc>
          <w:tcPr>
            <w:tcW w:w="2160" w:type="dxa"/>
          </w:tcPr>
          <w:p w14:paraId="363B3D6D" w14:textId="77777777" w:rsidR="00C80FF1" w:rsidRPr="00EA40AD" w:rsidRDefault="00000000">
            <w:pPr>
              <w:spacing w:before="40" w:after="40"/>
            </w:pPr>
            <w:r w:rsidRPr="00EA40AD">
              <w:rPr>
                <w:rFonts w:ascii="Times New Roman" w:hAnsi="Times New Roman"/>
                <w:sz w:val="19"/>
              </w:rPr>
              <w:t>US-ACC-01, US-ACC-02</w:t>
            </w:r>
          </w:p>
        </w:tc>
        <w:tc>
          <w:tcPr>
            <w:tcW w:w="1440" w:type="dxa"/>
          </w:tcPr>
          <w:p w14:paraId="19B04D93" w14:textId="77777777" w:rsidR="00C80FF1" w:rsidRPr="00EA40AD" w:rsidRDefault="00000000">
            <w:pPr>
              <w:spacing w:before="40" w:after="40"/>
            </w:pPr>
            <w:r w:rsidRPr="00EA40AD">
              <w:rPr>
                <w:rFonts w:ascii="Times New Roman" w:hAnsi="Times New Roman"/>
                <w:sz w:val="19"/>
              </w:rPr>
              <w:t>Q8, Q9</w:t>
            </w:r>
          </w:p>
        </w:tc>
        <w:tc>
          <w:tcPr>
            <w:tcW w:w="3312" w:type="dxa"/>
          </w:tcPr>
          <w:p w14:paraId="1B9CC51D" w14:textId="77777777" w:rsidR="00C80FF1" w:rsidRPr="00EA40AD" w:rsidRDefault="00000000">
            <w:pPr>
              <w:spacing w:before="40" w:after="40"/>
            </w:pPr>
            <w:r w:rsidRPr="00EA40AD">
              <w:rPr>
                <w:rFonts w:ascii="Times New Roman" w:hAnsi="Times New Roman"/>
                <w:sz w:val="19"/>
              </w:rPr>
              <w:t>backend/app/api/v1/invoices.py</w:t>
            </w:r>
          </w:p>
        </w:tc>
        <w:tc>
          <w:tcPr>
            <w:tcW w:w="1008" w:type="dxa"/>
          </w:tcPr>
          <w:p w14:paraId="6842B2AA" w14:textId="77777777" w:rsidR="00C80FF1" w:rsidRPr="00EA40AD" w:rsidRDefault="00000000">
            <w:pPr>
              <w:spacing w:before="40" w:after="40"/>
            </w:pPr>
            <w:r w:rsidRPr="00EA40AD">
              <w:rPr>
                <w:rFonts w:ascii="Times New Roman" w:hAnsi="Times New Roman"/>
                <w:sz w:val="19"/>
              </w:rPr>
              <w:t>100%</w:t>
            </w:r>
          </w:p>
        </w:tc>
      </w:tr>
      <w:tr w:rsidR="00C80FF1" w:rsidRPr="00EA40AD" w14:paraId="2F10124D" w14:textId="77777777" w:rsidTr="00F552D3">
        <w:tc>
          <w:tcPr>
            <w:tcW w:w="1440" w:type="dxa"/>
          </w:tcPr>
          <w:p w14:paraId="11C795A2" w14:textId="77777777" w:rsidR="00C80FF1" w:rsidRPr="00EA40AD" w:rsidRDefault="00000000">
            <w:pPr>
              <w:spacing w:before="40" w:after="40"/>
            </w:pPr>
            <w:r w:rsidRPr="00EA40AD">
              <w:rPr>
                <w:rFonts w:ascii="Times New Roman" w:hAnsi="Times New Roman"/>
                <w:sz w:val="19"/>
              </w:rPr>
              <w:t>UC007</w:t>
            </w:r>
          </w:p>
        </w:tc>
        <w:tc>
          <w:tcPr>
            <w:tcW w:w="2160" w:type="dxa"/>
          </w:tcPr>
          <w:p w14:paraId="30C42F42" w14:textId="77777777" w:rsidR="00C80FF1" w:rsidRPr="00EA40AD" w:rsidRDefault="00000000">
            <w:pPr>
              <w:spacing w:before="40" w:after="40"/>
            </w:pPr>
            <w:r w:rsidRPr="00EA40AD">
              <w:rPr>
                <w:rFonts w:ascii="Times New Roman" w:hAnsi="Times New Roman"/>
                <w:sz w:val="19"/>
              </w:rPr>
              <w:t>US-AI-01, US-AI-02</w:t>
            </w:r>
          </w:p>
        </w:tc>
        <w:tc>
          <w:tcPr>
            <w:tcW w:w="1440" w:type="dxa"/>
          </w:tcPr>
          <w:p w14:paraId="7155D4C9" w14:textId="77777777" w:rsidR="00C80FF1" w:rsidRPr="00EA40AD" w:rsidRDefault="00000000">
            <w:pPr>
              <w:spacing w:before="40" w:after="40"/>
            </w:pPr>
            <w:r w:rsidRPr="00EA40AD">
              <w:rPr>
                <w:rFonts w:ascii="Times New Roman" w:hAnsi="Times New Roman"/>
                <w:sz w:val="19"/>
              </w:rPr>
              <w:t>Q13, Q17, Q18</w:t>
            </w:r>
          </w:p>
        </w:tc>
        <w:tc>
          <w:tcPr>
            <w:tcW w:w="3312" w:type="dxa"/>
          </w:tcPr>
          <w:p w14:paraId="04D10CBF" w14:textId="77777777" w:rsidR="00C80FF1" w:rsidRPr="00EA40AD" w:rsidRDefault="00000000">
            <w:pPr>
              <w:spacing w:before="40" w:after="40"/>
            </w:pPr>
            <w:r w:rsidRPr="00EA40AD">
              <w:rPr>
                <w:rFonts w:ascii="Times New Roman" w:hAnsi="Times New Roman"/>
                <w:sz w:val="19"/>
              </w:rPr>
              <w:t>backend/app/ai_engine/anonymizer.py</w:t>
            </w:r>
          </w:p>
        </w:tc>
        <w:tc>
          <w:tcPr>
            <w:tcW w:w="1008" w:type="dxa"/>
          </w:tcPr>
          <w:p w14:paraId="62E2BA40" w14:textId="77777777" w:rsidR="00C80FF1" w:rsidRPr="00EA40AD" w:rsidRDefault="00000000">
            <w:pPr>
              <w:spacing w:before="40" w:after="40"/>
            </w:pPr>
            <w:r w:rsidRPr="00EA40AD">
              <w:rPr>
                <w:rFonts w:ascii="Times New Roman" w:hAnsi="Times New Roman"/>
                <w:sz w:val="19"/>
              </w:rPr>
              <w:t>100%</w:t>
            </w:r>
          </w:p>
        </w:tc>
      </w:tr>
      <w:tr w:rsidR="00C80FF1" w:rsidRPr="00EA40AD" w14:paraId="4F4D704F" w14:textId="77777777" w:rsidTr="00F552D3">
        <w:tc>
          <w:tcPr>
            <w:tcW w:w="1440" w:type="dxa"/>
          </w:tcPr>
          <w:p w14:paraId="169AE0C7" w14:textId="77777777" w:rsidR="00C80FF1" w:rsidRPr="00EA40AD" w:rsidRDefault="00000000">
            <w:pPr>
              <w:spacing w:before="40" w:after="40"/>
            </w:pPr>
            <w:r w:rsidRPr="00EA40AD">
              <w:rPr>
                <w:rFonts w:ascii="Times New Roman" w:hAnsi="Times New Roman"/>
                <w:sz w:val="19"/>
              </w:rPr>
              <w:t>UC008</w:t>
            </w:r>
          </w:p>
        </w:tc>
        <w:tc>
          <w:tcPr>
            <w:tcW w:w="2160" w:type="dxa"/>
          </w:tcPr>
          <w:p w14:paraId="4EADECBD" w14:textId="77777777" w:rsidR="00C80FF1" w:rsidRPr="00EA40AD" w:rsidRDefault="00000000">
            <w:pPr>
              <w:spacing w:before="40" w:after="40"/>
            </w:pPr>
            <w:r w:rsidRPr="00EA40AD">
              <w:rPr>
                <w:rFonts w:ascii="Times New Roman" w:hAnsi="Times New Roman"/>
                <w:sz w:val="19"/>
              </w:rPr>
              <w:t>US-AI-03, US-AI-04</w:t>
            </w:r>
          </w:p>
        </w:tc>
        <w:tc>
          <w:tcPr>
            <w:tcW w:w="1440" w:type="dxa"/>
          </w:tcPr>
          <w:p w14:paraId="015FDC37" w14:textId="77777777" w:rsidR="00C80FF1" w:rsidRPr="00EA40AD" w:rsidRDefault="00000000">
            <w:pPr>
              <w:spacing w:before="40" w:after="40"/>
            </w:pPr>
            <w:r w:rsidRPr="00EA40AD">
              <w:rPr>
                <w:rFonts w:ascii="Times New Roman" w:hAnsi="Times New Roman"/>
                <w:sz w:val="19"/>
              </w:rPr>
              <w:t>Q15</w:t>
            </w:r>
          </w:p>
        </w:tc>
        <w:tc>
          <w:tcPr>
            <w:tcW w:w="3312" w:type="dxa"/>
          </w:tcPr>
          <w:p w14:paraId="558FDD61" w14:textId="77777777" w:rsidR="00C80FF1" w:rsidRPr="00EA40AD" w:rsidRDefault="00000000">
            <w:pPr>
              <w:spacing w:before="40" w:after="40"/>
            </w:pPr>
            <w:r w:rsidRPr="00EA40AD">
              <w:rPr>
                <w:rFonts w:ascii="Times New Roman" w:hAnsi="Times New Roman"/>
                <w:sz w:val="19"/>
              </w:rPr>
              <w:t>backend/app/ai_engine/knowledge_base.py</w:t>
            </w:r>
          </w:p>
        </w:tc>
        <w:tc>
          <w:tcPr>
            <w:tcW w:w="1008" w:type="dxa"/>
          </w:tcPr>
          <w:p w14:paraId="0B2CC34F" w14:textId="77777777" w:rsidR="00C80FF1" w:rsidRPr="00EA40AD" w:rsidRDefault="00000000">
            <w:pPr>
              <w:spacing w:before="40" w:after="40"/>
            </w:pPr>
            <w:r w:rsidRPr="00EA40AD">
              <w:rPr>
                <w:rFonts w:ascii="Times New Roman" w:hAnsi="Times New Roman"/>
                <w:sz w:val="19"/>
              </w:rPr>
              <w:t>100%</w:t>
            </w:r>
          </w:p>
        </w:tc>
      </w:tr>
      <w:tr w:rsidR="00C80FF1" w:rsidRPr="00EA40AD" w14:paraId="4016B4D7" w14:textId="77777777" w:rsidTr="00F552D3">
        <w:tc>
          <w:tcPr>
            <w:tcW w:w="1440" w:type="dxa"/>
          </w:tcPr>
          <w:p w14:paraId="68DA72E5" w14:textId="77777777" w:rsidR="00C80FF1" w:rsidRPr="00EA40AD" w:rsidRDefault="00000000">
            <w:pPr>
              <w:spacing w:before="40" w:after="40"/>
            </w:pPr>
            <w:r w:rsidRPr="00EA40AD">
              <w:rPr>
                <w:rFonts w:ascii="Times New Roman" w:hAnsi="Times New Roman"/>
                <w:sz w:val="19"/>
              </w:rPr>
              <w:t>UC009</w:t>
            </w:r>
          </w:p>
        </w:tc>
        <w:tc>
          <w:tcPr>
            <w:tcW w:w="2160" w:type="dxa"/>
          </w:tcPr>
          <w:p w14:paraId="1F76A01F" w14:textId="77777777" w:rsidR="00C80FF1" w:rsidRPr="00EA40AD" w:rsidRDefault="00000000">
            <w:pPr>
              <w:spacing w:before="40" w:after="40"/>
            </w:pPr>
            <w:r w:rsidRPr="00EA40AD">
              <w:rPr>
                <w:rFonts w:ascii="Times New Roman" w:hAnsi="Times New Roman"/>
                <w:sz w:val="19"/>
              </w:rPr>
              <w:t>US-AI-05, US-AI-06</w:t>
            </w:r>
          </w:p>
        </w:tc>
        <w:tc>
          <w:tcPr>
            <w:tcW w:w="1440" w:type="dxa"/>
          </w:tcPr>
          <w:p w14:paraId="24E99271" w14:textId="77777777" w:rsidR="00C80FF1" w:rsidRPr="00EA40AD" w:rsidRDefault="00000000">
            <w:pPr>
              <w:spacing w:before="40" w:after="40"/>
            </w:pPr>
            <w:r w:rsidRPr="00EA40AD">
              <w:rPr>
                <w:rFonts w:ascii="Times New Roman" w:hAnsi="Times New Roman"/>
                <w:sz w:val="19"/>
              </w:rPr>
              <w:t>Q16</w:t>
            </w:r>
          </w:p>
        </w:tc>
        <w:tc>
          <w:tcPr>
            <w:tcW w:w="3312" w:type="dxa"/>
          </w:tcPr>
          <w:p w14:paraId="2FA3AFF9" w14:textId="77777777" w:rsidR="00C80FF1" w:rsidRPr="00EA40AD" w:rsidRDefault="00000000">
            <w:pPr>
              <w:spacing w:before="40" w:after="40"/>
            </w:pPr>
            <w:r w:rsidRPr="00EA40AD">
              <w:rPr>
                <w:rFonts w:ascii="Times New Roman" w:hAnsi="Times New Roman"/>
                <w:sz w:val="19"/>
              </w:rPr>
              <w:t>backend/app/ai_engine/guardrails.py</w:t>
            </w:r>
          </w:p>
        </w:tc>
        <w:tc>
          <w:tcPr>
            <w:tcW w:w="1008" w:type="dxa"/>
          </w:tcPr>
          <w:p w14:paraId="35A2C2C4" w14:textId="77777777" w:rsidR="00C80FF1" w:rsidRPr="00EA40AD" w:rsidRDefault="00000000">
            <w:pPr>
              <w:spacing w:before="40" w:after="40"/>
            </w:pPr>
            <w:r w:rsidRPr="00EA40AD">
              <w:rPr>
                <w:rFonts w:ascii="Times New Roman" w:hAnsi="Times New Roman"/>
                <w:sz w:val="19"/>
              </w:rPr>
              <w:t>100%</w:t>
            </w:r>
          </w:p>
        </w:tc>
      </w:tr>
    </w:tbl>
    <w:p w14:paraId="42247B90" w14:textId="77777777" w:rsidR="00C80FF1" w:rsidRPr="00EA40AD" w:rsidRDefault="00C80FF1">
      <w:pPr>
        <w:spacing w:after="160"/>
      </w:pPr>
    </w:p>
    <w:p w14:paraId="0CA52CE4" w14:textId="77777777" w:rsidR="00C80FF1" w:rsidRPr="00EA40AD" w:rsidRDefault="00000000">
      <w:pPr>
        <w:pStyle w:val="Heading2"/>
        <w:spacing w:after="60"/>
        <w:rPr>
          <w:color w:val="auto"/>
        </w:rPr>
      </w:pPr>
      <w:r w:rsidRPr="00EA40AD">
        <w:rPr>
          <w:rFonts w:ascii="Times New Roman" w:hAnsi="Times New Roman"/>
          <w:color w:val="auto"/>
          <w:sz w:val="24"/>
        </w:rPr>
        <w:t>4.2. Ranh giới đạo đức AI và Tuyên bố miễn trừ y tế</w:t>
      </w:r>
    </w:p>
    <w:p w14:paraId="79656204" w14:textId="77777777" w:rsidR="00F552D3" w:rsidRDefault="00000000" w:rsidP="00F552D3">
      <w:pPr>
        <w:spacing w:before="40" w:after="80" w:line="288" w:lineRule="auto"/>
        <w:ind w:firstLine="720"/>
        <w:rPr>
          <w:rFonts w:ascii="Times New Roman" w:hAnsi="Times New Roman"/>
        </w:rPr>
      </w:pPr>
      <w:r w:rsidRPr="00EA40AD">
        <w:rPr>
          <w:rFonts w:ascii="Times New Roman" w:hAnsi="Times New Roman"/>
        </w:rPr>
        <w:t xml:space="preserve">Các chức năng tích hợp trí tuệ nhân tạo trong hệ thống CMS-AI tuân thủ nghiêm ngặt nguyên tắc đạo đức y tế: Trợ lý AI chỉ xử lý tác vụ hành chính, sắp xếp thông tin và hỗ trợ tra cứu quy trình; Mô hình AI bị cấm đưa ra kết luận chẩn đoán bệnh học hoặc tự ý kê đơn thuốc điều trị; Mọi kết quả do AI sinh ra bắt buộc phải có bác sĩ chuyên khoa hoặc nhân viên y tế có thẩm quyền kiểm tra và phê duyệt; Toàn bộ màn hình hiển thị nội dung AI đều đính kèm thông báo miễn trừ: </w:t>
      </w:r>
    </w:p>
    <w:p w14:paraId="37B7D7AF" w14:textId="6D54DAFC" w:rsidR="00C80FF1" w:rsidRPr="00EA40AD" w:rsidRDefault="00F552D3" w:rsidP="00F552D3">
      <w:pPr>
        <w:spacing w:before="40" w:after="80" w:line="288" w:lineRule="auto"/>
        <w:ind w:firstLine="720"/>
      </w:pPr>
      <w:r>
        <w:rPr>
          <w:rFonts w:ascii="Times New Roman" w:hAnsi="Times New Roman"/>
        </w:rPr>
        <w:t>“</w:t>
      </w:r>
      <w:r w:rsidR="00000000" w:rsidRPr="00EA40AD">
        <w:rPr>
          <w:rFonts w:ascii="Times New Roman" w:hAnsi="Times New Roman"/>
        </w:rPr>
        <w:t>LƯU Ý Y TẾ: Nội dung do Trợ lý AI Hành chính tạo ra chỉ mang tính chất tham khảo quy trình, không thay thế cho quyết định chẩn đoán và điều trị của Bác sĩ chuyên khoa.</w:t>
      </w:r>
      <w:r>
        <w:rPr>
          <w:rFonts w:ascii="Times New Roman" w:hAnsi="Times New Roman"/>
        </w:rPr>
        <w:t>”</w:t>
      </w:r>
    </w:p>
    <w:sectPr w:rsidR="00C80FF1" w:rsidRPr="00EA40AD"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87414703">
    <w:abstractNumId w:val="8"/>
  </w:num>
  <w:num w:numId="2" w16cid:durableId="1062869359">
    <w:abstractNumId w:val="6"/>
  </w:num>
  <w:num w:numId="3" w16cid:durableId="322399176">
    <w:abstractNumId w:val="5"/>
  </w:num>
  <w:num w:numId="4" w16cid:durableId="888882831">
    <w:abstractNumId w:val="4"/>
  </w:num>
  <w:num w:numId="5" w16cid:durableId="1938097021">
    <w:abstractNumId w:val="7"/>
  </w:num>
  <w:num w:numId="6" w16cid:durableId="551383495">
    <w:abstractNumId w:val="3"/>
  </w:num>
  <w:num w:numId="7" w16cid:durableId="1310327094">
    <w:abstractNumId w:val="2"/>
  </w:num>
  <w:num w:numId="8" w16cid:durableId="178782692">
    <w:abstractNumId w:val="1"/>
  </w:num>
  <w:num w:numId="9" w16cid:durableId="10601346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4458"/>
    <w:rsid w:val="00206389"/>
    <w:rsid w:val="0029639D"/>
    <w:rsid w:val="00326F90"/>
    <w:rsid w:val="009C62B7"/>
    <w:rsid w:val="00AA1D8D"/>
    <w:rsid w:val="00B47730"/>
    <w:rsid w:val="00C80FF1"/>
    <w:rsid w:val="00CA5FD4"/>
    <w:rsid w:val="00CB0664"/>
    <w:rsid w:val="00EA40AD"/>
    <w:rsid w:val="00F552D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CD67488"/>
  <w14:defaultImageDpi w14:val="300"/>
  <w15:docId w15:val="{D1993A88-6190-40CD-9CE4-00127B1C2E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54458"/>
    <w:rPr>
      <w:color w:val="0000FF" w:themeColor="hyperlink"/>
      <w:u w:val="single"/>
    </w:rPr>
  </w:style>
  <w:style w:type="character" w:styleId="UnresolvedMention">
    <w:name w:val="Unresolved Mention"/>
    <w:basedOn w:val="DefaultParagraphFont"/>
    <w:uiPriority w:val="99"/>
    <w:semiHidden/>
    <w:unhideWhenUsed/>
    <w:rsid w:val="0015445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11</Pages>
  <Words>2051</Words>
  <Characters>11695</Characters>
  <Application>Microsoft Office Word</Application>
  <DocSecurity>0</DocSecurity>
  <Lines>97</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13719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Road VN</cp:lastModifiedBy>
  <cp:revision>4</cp:revision>
  <dcterms:created xsi:type="dcterms:W3CDTF">2013-12-23T23:15:00Z</dcterms:created>
  <dcterms:modified xsi:type="dcterms:W3CDTF">2026-09-30T07:48:00Z</dcterms:modified>
  <cp:category/>
</cp:coreProperties>
</file>