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Creating STEM Contents: Solar Power with a Tracking System</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Leo Predanic</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George Thuita</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Brandon Cenci</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1</w:t>
      </w:r>
    </w:p>
    <w:p w:rsidR="00000000" w:rsidDel="00000000" w:rsidP="00000000" w:rsidRDefault="00000000" w:rsidRPr="00000000" w14:paraId="0000001E">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4 December 2022</w:t>
      </w:r>
      <w:r w:rsidDel="00000000" w:rsidR="00000000" w:rsidRPr="00000000">
        <w:rPr>
          <w:rtl w:val="0"/>
        </w:rPr>
      </w:r>
    </w:p>
    <w:p w:rsidR="00000000" w:rsidDel="00000000" w:rsidP="00000000" w:rsidRDefault="00000000" w:rsidRPr="00000000" w14:paraId="0000001F">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0">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Creating STEM Contents: Solar Power with a Tracking System</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8">
      <w:pPr>
        <w:jc w:val="cente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D">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E">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7">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D">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3">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4">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8">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Leo Predanic, George Thuita, Brandon Cenci</w:t>
            </w:r>
          </w:p>
        </w:tc>
        <w:tc>
          <w:tcPr/>
          <w:p w:rsidR="00000000" w:rsidDel="00000000" w:rsidP="00000000" w:rsidRDefault="00000000" w:rsidRPr="00000000" w14:paraId="00000051">
            <w:pPr>
              <w:rPr>
                <w:rFonts w:ascii="Arial" w:cs="Arial" w:eastAsia="Arial" w:hAnsi="Arial"/>
              </w:rPr>
            </w:pPr>
            <w:r w:rsidDel="00000000" w:rsidR="00000000" w:rsidRPr="00000000">
              <w:rPr>
                <w:rtl w:val="0"/>
              </w:rPr>
            </w:r>
          </w:p>
        </w:tc>
        <w:tc>
          <w:tcPr/>
          <w:p w:rsidR="00000000" w:rsidDel="00000000" w:rsidP="00000000" w:rsidRDefault="00000000" w:rsidRPr="00000000" w14:paraId="00000052">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12/4/2022</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Leo Predanic, George Thuita, Brandon Cenci</w:t>
            </w:r>
          </w:p>
        </w:tc>
        <w:tc>
          <w:tcPr/>
          <w:p w:rsidR="00000000" w:rsidDel="00000000" w:rsidP="00000000" w:rsidRDefault="00000000" w:rsidRPr="00000000" w14:paraId="00000056">
            <w:pPr>
              <w:rPr>
                <w:rFonts w:ascii="Arial" w:cs="Arial" w:eastAsia="Arial" w:hAnsi="Arial"/>
              </w:rPr>
            </w:pPr>
            <w:r w:rsidDel="00000000" w:rsidR="00000000" w:rsidRPr="00000000">
              <w:rPr>
                <w:rtl w:val="0"/>
              </w:rPr>
            </w:r>
          </w:p>
        </w:tc>
        <w:tc>
          <w:tcPr/>
          <w:p w:rsidR="00000000" w:rsidDel="00000000" w:rsidP="00000000" w:rsidRDefault="00000000" w:rsidRPr="00000000" w14:paraId="00000057">
            <w:pPr>
              <w:jc w:val="left"/>
              <w:rPr>
                <w:rFonts w:ascii="Arial" w:cs="Arial" w:eastAsia="Arial" w:hAnsi="Arial"/>
              </w:rPr>
            </w:pPr>
            <w:r w:rsidDel="00000000" w:rsidR="00000000" w:rsidRPr="00000000">
              <w:rPr>
                <w:rFonts w:ascii="Arial" w:cs="Arial" w:eastAsia="Arial" w:hAnsi="Arial"/>
                <w:rtl w:val="0"/>
              </w:rPr>
              <w:t xml:space="preserve">Adjusted page numbers</w:t>
            </w:r>
          </w:p>
        </w:tc>
      </w:tr>
    </w:tbl>
    <w:p w:rsidR="00000000" w:rsidDel="00000000" w:rsidP="00000000" w:rsidRDefault="00000000" w:rsidRPr="00000000" w14:paraId="0000005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A">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31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32</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33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rtl w:val="0"/>
            </w:rPr>
            <w:t xml:space="preserve">Overview</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rtl w:val="0"/>
            </w:rPr>
            <w:t xml:space="preserve">References and Definitions</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rtl w:val="0"/>
            </w:rPr>
            <w:t xml:space="preserve">References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rtl w:val="0"/>
            </w:rPr>
            <w:t xml:space="preserve">Definitions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34</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rtl w:val="0"/>
            </w:rPr>
            <w:t xml:space="preserve">Physical Interface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rtl w:val="0"/>
            </w:rPr>
            <w:t xml:space="preserve">Weight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rtl w:val="0"/>
            </w:rPr>
            <w:t xml:space="preserve">Dimensions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rtl w:val="0"/>
            </w:rPr>
            <w:t xml:space="preserve">Mounting Locations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rtl w:val="0"/>
            </w:rPr>
            <w:t xml:space="preserve">Thermal Interface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rtl w:val="0"/>
            </w:rPr>
            <w:t xml:space="preserve">Electrical Interface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Primary Input Power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rtl w:val="0"/>
            </w:rPr>
            <w:t xml:space="preserve">Voltage and Current Levels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8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1"/>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rtl w:val="0"/>
            </w:rPr>
            <w:t xml:space="preserve">Signal Interfaces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8</w:t>
          </w:r>
        </w:p>
        <w:p w:rsidR="00000000" w:rsidDel="00000000" w:rsidP="00000000" w:rsidRDefault="00000000" w:rsidRPr="00000000" w14:paraId="0000006C">
          <w:pPr>
            <w:tabs>
              <w:tab w:val="left" w:pos="880"/>
              <w:tab w:val="right" w:pos="9350"/>
            </w:tabs>
            <w:spacing w:after="100" w:lineRule="auto"/>
            <w:ind w:left="230" w:firstLine="0"/>
            <w:rPr>
              <w:rFonts w:ascii="Arial" w:cs="Arial" w:eastAsia="Arial" w:hAnsi="Arial"/>
              <w:b w:val="1"/>
            </w:rPr>
          </w:pPr>
          <w:hyperlink w:anchor="_heading=h.1ci93xb">
            <w:r w:rsidDel="00000000" w:rsidR="00000000" w:rsidRPr="00000000">
              <w:rPr>
                <w:rFonts w:ascii="Arial" w:cs="Arial" w:eastAsia="Arial" w:hAnsi="Arial"/>
                <w:rtl w:val="0"/>
              </w:rPr>
              <w:t xml:space="preserve">5.4.</w:t>
            </w:r>
          </w:hyperlink>
          <w:hyperlink w:anchor="_heading=h.1ci93xb">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rtl w:val="0"/>
            </w:rPr>
            <w:t xml:space="preserve">User Control Interface</w:t>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8</w:t>
          </w:r>
        </w:p>
        <w:p w:rsidR="00000000" w:rsidDel="00000000" w:rsidP="00000000" w:rsidRDefault="00000000" w:rsidRPr="00000000" w14:paraId="0000006D">
          <w:pPr>
            <w:tabs>
              <w:tab w:val="left" w:pos="440"/>
              <w:tab w:val="right" w:pos="9350"/>
            </w:tabs>
            <w:jc w:val="left"/>
            <w:rPr>
              <w:rFonts w:ascii="Arial" w:cs="Arial" w:eastAsia="Arial" w:hAnsi="Arial"/>
              <w:sz w:val="22"/>
              <w:szCs w:val="22"/>
            </w:rPr>
          </w:pPr>
          <w:r w:rsidDel="00000000" w:rsidR="00000000" w:rsidRPr="00000000">
            <w:rPr>
              <w:rFonts w:ascii="Arial" w:cs="Arial" w:eastAsia="Arial" w:hAnsi="Arial"/>
              <w:b w:val="1"/>
              <w:rtl w:val="0"/>
            </w:rPr>
            <w:t xml:space="preserve">6</w:t>
          </w:r>
          <w:hyperlink w:anchor="_heading=h.3dy6vkm">
            <w:r w:rsidDel="00000000" w:rsidR="00000000" w:rsidRPr="00000000">
              <w:rPr>
                <w:rFonts w:ascii="Arial" w:cs="Arial" w:eastAsia="Arial" w:hAnsi="Arial"/>
                <w:b w:val="1"/>
                <w:rtl w:val="0"/>
              </w:rPr>
              <w:t xml:space="preserve">.</w:t>
            </w:r>
          </w:hyperlink>
          <w:hyperlink w:anchor="_heading=h.3dy6vkm">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rtl w:val="0"/>
            </w:rPr>
            <w:t xml:space="preserve">Communications / Device Interface Protocol</w:t>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39</w:t>
            </w:r>
          </w:hyperlink>
          <w:r w:rsidDel="00000000" w:rsidR="00000000" w:rsidRPr="00000000">
            <w:rPr>
              <w:rtl w:val="0"/>
            </w:rPr>
          </w:r>
        </w:p>
        <w:p w:rsidR="00000000" w:rsidDel="00000000" w:rsidP="00000000" w:rsidRDefault="00000000" w:rsidRPr="00000000" w14:paraId="0000006E">
          <w:pPr>
            <w:tabs>
              <w:tab w:val="left" w:pos="880"/>
              <w:tab w:val="right" w:pos="9350"/>
            </w:tabs>
            <w:spacing w:after="100" w:lineRule="auto"/>
            <w:ind w:left="230" w:firstLine="0"/>
            <w:rPr>
              <w:rFonts w:ascii="Arial" w:cs="Arial" w:eastAsia="Arial" w:hAnsi="Arial"/>
              <w:sz w:val="22"/>
              <w:szCs w:val="22"/>
            </w:rPr>
          </w:pPr>
          <w:r w:rsidDel="00000000" w:rsidR="00000000" w:rsidRPr="00000000">
            <w:rPr>
              <w:rFonts w:ascii="Arial" w:cs="Arial" w:eastAsia="Arial" w:hAnsi="Arial"/>
              <w:rtl w:val="0"/>
            </w:rPr>
            <w:t xml:space="preserve">6</w:t>
          </w:r>
          <w:hyperlink w:anchor="_heading=h.4i7ojhp">
            <w:r w:rsidDel="00000000" w:rsidR="00000000" w:rsidRPr="00000000">
              <w:rPr>
                <w:rFonts w:ascii="Arial" w:cs="Arial" w:eastAsia="Arial" w:hAnsi="Arial"/>
                <w:rtl w:val="0"/>
              </w:rPr>
              <w:t xml:space="preserve">.1.</w:t>
            </w:r>
          </w:hyperlink>
          <w:hyperlink w:anchor="_heading=h.4i7ojhp">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Device Peripheral Interface</w:t>
            <w:tab/>
          </w:r>
          <w:r w:rsidDel="00000000" w:rsidR="00000000" w:rsidRPr="00000000">
            <w:fldChar w:fldCharType="end"/>
          </w:r>
          <w:hyperlink w:anchor="_heading=h.2s8eyo1">
            <w:r w:rsidDel="00000000" w:rsidR="00000000" w:rsidRPr="00000000">
              <w:rPr>
                <w:rFonts w:ascii="Arial" w:cs="Arial" w:eastAsia="Arial" w:hAnsi="Arial"/>
                <w:b w:val="1"/>
                <w:rtl w:val="0"/>
              </w:rPr>
              <w:t xml:space="preserve">3</w:t>
            </w:r>
          </w:hyperlink>
          <w:r w:rsidDel="00000000" w:rsidR="00000000" w:rsidRPr="00000000">
            <w:rPr>
              <w:rFonts w:ascii="Arial" w:cs="Arial" w:eastAsia="Arial" w:hAnsi="Arial"/>
              <w:b w:val="1"/>
              <w:rtl w:val="0"/>
            </w:rPr>
            <w:t xml:space="preserve">9</w:t>
          </w: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u w:val="none"/>
          <w:shd w:fill="auto" w:val="clear"/>
          <w:vertAlign w:val="baseline"/>
          <w:rtl w:val="0"/>
        </w:rPr>
        <w:t xml:space="preserve"> List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2">
          <w:pPr>
            <w:tabs>
              <w:tab w:val="left" w:pos="440"/>
              <w:tab w:val="right" w:pos="9350"/>
            </w:tabs>
            <w:jc w:val="left"/>
            <w:rPr>
              <w:rFonts w:ascii="Arial" w:cs="Arial" w:eastAsia="Arial" w:hAnsi="Arial"/>
              <w:b w:val="1"/>
              <w:sz w:val="24"/>
              <w:szCs w:val="24"/>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sz w:val="24"/>
              <w:szCs w:val="24"/>
              <w:rtl w:val="0"/>
            </w:rPr>
            <w:t xml:space="preserve">Table </w:t>
          </w:r>
          <w:hyperlink r:id="rId10">
            <w:r w:rsidDel="00000000" w:rsidR="00000000" w:rsidRPr="00000000">
              <w:rPr>
                <w:rFonts w:ascii="Arial" w:cs="Arial" w:eastAsia="Arial" w:hAnsi="Arial"/>
                <w:b w:val="1"/>
                <w:sz w:val="24"/>
                <w:szCs w:val="24"/>
                <w:rtl w:val="0"/>
              </w:rPr>
              <w:t xml:space="preserve">1.</w:t>
            </w:r>
          </w:hyperlink>
          <w:r w:rsidDel="00000000" w:rsidR="00000000" w:rsidRPr="00000000">
            <w:rPr>
              <w:rFonts w:ascii="Arial" w:cs="Arial" w:eastAsia="Arial" w:hAnsi="Arial"/>
              <w:b w:val="1"/>
              <w:sz w:val="24"/>
              <w:szCs w:val="24"/>
              <w:rtl w:val="0"/>
            </w:rPr>
            <w:t xml:space="preserve"> Weight of Solar Power Generation Circuitry</w:t>
            <w:tab/>
            <w:t xml:space="preserve">35</w:t>
          </w:r>
        </w:p>
        <w:p w:rsidR="00000000" w:rsidDel="00000000" w:rsidP="00000000" w:rsidRDefault="00000000" w:rsidRPr="00000000" w14:paraId="00000073">
          <w:pPr>
            <w:tabs>
              <w:tab w:val="left" w:pos="440"/>
              <w:tab w:val="right"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2. Weight of MCU and Electrical I/O Interface</w:t>
            <w:tab/>
            <w:t xml:space="preserve">35</w:t>
          </w:r>
        </w:p>
        <w:p w:rsidR="00000000" w:rsidDel="00000000" w:rsidP="00000000" w:rsidRDefault="00000000" w:rsidRPr="00000000" w14:paraId="00000074">
          <w:pPr>
            <w:tabs>
              <w:tab w:val="left" w:pos="440"/>
              <w:tab w:val="right"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3. Weight of User Interface</w:t>
            <w:tab/>
            <w:t xml:space="preserve">35</w:t>
          </w:r>
        </w:p>
        <w:p w:rsidR="00000000" w:rsidDel="00000000" w:rsidP="00000000" w:rsidRDefault="00000000" w:rsidRPr="00000000" w14:paraId="00000075">
          <w:pPr>
            <w:tabs>
              <w:tab w:val="left" w:pos="440"/>
              <w:tab w:val="right"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4. Dimensions of Solar Power Generation Circuitry</w:t>
            <w:tab/>
            <w:t xml:space="preserve">36</w:t>
          </w:r>
        </w:p>
        <w:p w:rsidR="00000000" w:rsidDel="00000000" w:rsidP="00000000" w:rsidRDefault="00000000" w:rsidRPr="00000000" w14:paraId="00000076">
          <w:pPr>
            <w:tabs>
              <w:tab w:val="left" w:pos="440"/>
              <w:tab w:val="right"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5. Dimensions of MCU and Electrical I/O Interface</w:t>
            <w:tab/>
            <w:t xml:space="preserve">36</w:t>
          </w:r>
        </w:p>
        <w:p w:rsidR="00000000" w:rsidDel="00000000" w:rsidP="00000000" w:rsidRDefault="00000000" w:rsidRPr="00000000" w14:paraId="00000077">
          <w:pPr>
            <w:tabs>
              <w:tab w:val="left" w:pos="440"/>
              <w:tab w:val="right"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6. Dimensions of User Interface</w:t>
            <w:tab/>
            <w:t xml:space="preserve">36</w:t>
          </w:r>
        </w:p>
        <w:p w:rsidR="00000000" w:rsidDel="00000000" w:rsidP="00000000" w:rsidRDefault="00000000" w:rsidRPr="00000000" w14:paraId="00000078">
          <w:pPr>
            <w:tabs>
              <w:tab w:val="left" w:pos="440"/>
              <w:tab w:val="right"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7. Maximum Voltage and Current Levels of Power Providing Blocks</w:t>
            <w:tab/>
            <w:t xml:space="preserve">38</w:t>
          </w:r>
          <w:r w:rsidDel="00000000" w:rsidR="00000000" w:rsidRPr="00000000">
            <w:fldChar w:fldCharType="end"/>
          </w:r>
        </w:p>
      </w:sdtContent>
    </w:sdt>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A">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C">
          <w:pPr>
            <w:tabs>
              <w:tab w:val="left" w:pos="440"/>
              <w:tab w:val="right" w:pos="9350"/>
            </w:tabs>
            <w:jc w:val="left"/>
            <w:rPr>
              <w:rFonts w:ascii="Arial" w:cs="Arial" w:eastAsia="Arial" w:hAnsi="Arial"/>
              <w:b w:val="1"/>
            </w:rPr>
          </w:pPr>
          <w:r w:rsidDel="00000000" w:rsidR="00000000" w:rsidRPr="00000000">
            <w:fldChar w:fldCharType="begin"/>
            <w:instrText xml:space="preserve"> TOC \h \u \z </w:instrText>
            <w:fldChar w:fldCharType="separate"/>
          </w:r>
          <w:hyperlink r:id="rId11">
            <w:r w:rsidDel="00000000" w:rsidR="00000000" w:rsidRPr="00000000">
              <w:rPr>
                <w:rFonts w:ascii="Arial" w:cs="Arial" w:eastAsia="Arial" w:hAnsi="Arial"/>
                <w:b w:val="1"/>
                <w:sz w:val="24"/>
                <w:szCs w:val="24"/>
                <w:rtl w:val="0"/>
              </w:rPr>
              <w:t xml:space="preserve">Figure 1.  Suggested Mounting Scheme</w:t>
              <w:tab/>
            </w:r>
          </w:hyperlink>
          <w:r w:rsidDel="00000000" w:rsidR="00000000" w:rsidRPr="00000000">
            <w:rPr>
              <w:rFonts w:ascii="Arial" w:cs="Arial" w:eastAsia="Arial" w:hAnsi="Arial"/>
              <w:b w:val="1"/>
              <w:rtl w:val="0"/>
            </w:rPr>
            <w:t xml:space="preserve">37</w:t>
          </w:r>
          <w:r w:rsidDel="00000000" w:rsidR="00000000" w:rsidRPr="00000000">
            <w:rPr>
              <w:rtl w:val="0"/>
            </w:rPr>
          </w:r>
        </w:p>
        <w:p w:rsidR="00000000" w:rsidDel="00000000" w:rsidP="00000000" w:rsidRDefault="00000000" w:rsidRPr="00000000" w14:paraId="0000007D">
          <w:pPr>
            <w:tabs>
              <w:tab w:val="left" w:pos="440"/>
              <w:tab w:val="right" w:pos="9350"/>
            </w:tabs>
            <w:jc w:val="left"/>
            <w:rPr>
              <w:rFonts w:ascii="Arial" w:cs="Arial" w:eastAsia="Arial" w:hAnsi="Arial"/>
              <w:b w:val="1"/>
            </w:rPr>
          </w:pPr>
          <w:hyperlink r:id="rId12">
            <w:r w:rsidDel="00000000" w:rsidR="00000000" w:rsidRPr="00000000">
              <w:rPr>
                <w:rFonts w:ascii="Arial" w:cs="Arial" w:eastAsia="Arial" w:hAnsi="Arial"/>
                <w:b w:val="1"/>
                <w:sz w:val="24"/>
                <w:szCs w:val="24"/>
                <w:rtl w:val="0"/>
              </w:rPr>
              <w:t xml:space="preserve">Figure 2.  Electrical Interface Diagram</w:t>
              <w:tab/>
            </w:r>
          </w:hyperlink>
          <w:r w:rsidDel="00000000" w:rsidR="00000000" w:rsidRPr="00000000">
            <w:rPr>
              <w:rFonts w:ascii="Arial" w:cs="Arial" w:eastAsia="Arial" w:hAnsi="Arial"/>
              <w:b w:val="1"/>
              <w:rtl w:val="0"/>
            </w:rPr>
            <w:t xml:space="preserve">37</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numPr>
          <w:ilvl w:val="0"/>
          <w:numId w:val="1"/>
        </w:numPr>
        <w:ind w:left="450" w:hanging="435"/>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A1">
      <w:pPr>
        <w:rPr>
          <w:rFonts w:ascii="Arial" w:cs="Arial" w:eastAsia="Arial" w:hAnsi="Arial"/>
          <w:b w:val="1"/>
          <w:sz w:val="32"/>
          <w:szCs w:val="32"/>
        </w:rPr>
      </w:pPr>
      <w:r w:rsidDel="00000000" w:rsidR="00000000" w:rsidRPr="00000000">
        <w:rPr>
          <w:rFonts w:ascii="Arial" w:cs="Arial" w:eastAsia="Arial" w:hAnsi="Arial"/>
          <w:rtl w:val="0"/>
        </w:rPr>
        <w:t xml:space="preserve">This document will serve to provide detail on how the solar power generation circuitry, ADC, switches, motor, MCU, monitor, keyboard, and mouse will interface. All relevant input, outputs, connections, and how each is controlled will be discussed. First, information on the physical aspects of the system will be provided. This will be followed up by a discussion of thermal and electrical interfaces. Here, in depth detail will be provided on the operation of the system at the block level. Finally, there will be discussion on the communication methodology between the system and the user.</w:t>
      </w:r>
      <w:r w:rsidDel="00000000" w:rsidR="00000000" w:rsidRPr="00000000">
        <w:rPr>
          <w:rtl w:val="0"/>
        </w:rPr>
      </w:r>
    </w:p>
    <w:p w:rsidR="00000000" w:rsidDel="00000000" w:rsidP="00000000" w:rsidRDefault="00000000" w:rsidRPr="00000000" w14:paraId="000000A2">
      <w:pPr>
        <w:pStyle w:val="Heading1"/>
        <w:numPr>
          <w:ilvl w:val="0"/>
          <w:numId w:val="1"/>
        </w:numPr>
        <w:ind w:left="450" w:hanging="435"/>
        <w:rPr>
          <w:rFonts w:ascii="Arial" w:cs="Arial" w:eastAsia="Arial" w:hAnsi="Arial"/>
        </w:rPr>
      </w:pPr>
      <w:r w:rsidDel="00000000" w:rsidR="00000000" w:rsidRPr="00000000">
        <w:rPr>
          <w:rFonts w:ascii="Arial" w:cs="Arial" w:eastAsia="Arial" w:hAnsi="Arial"/>
          <w:rtl w:val="0"/>
        </w:rPr>
        <w:t xml:space="preserve">References and Definitions</w:t>
      </w:r>
      <w:r w:rsidDel="00000000" w:rsidR="00000000" w:rsidRPr="00000000">
        <w:rPr>
          <w:rtl w:val="0"/>
        </w:rPr>
      </w:r>
    </w:p>
    <w:p w:rsidR="00000000" w:rsidDel="00000000" w:rsidP="00000000" w:rsidRDefault="00000000" w:rsidRPr="00000000" w14:paraId="000000A3">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NEMA 1</w:t>
      </w:r>
      <w:r w:rsidDel="00000000" w:rsidR="00000000" w:rsidRPr="00000000">
        <w:rPr>
          <w:rFonts w:ascii="Arial" w:cs="Arial" w:eastAsia="Arial" w:hAnsi="Arial"/>
          <w:b w:val="1"/>
          <w:i w:val="0"/>
          <w:smallCaps w:val="0"/>
          <w:strike w:val="0"/>
          <w:color w:val="000000"/>
          <w:u w:val="none"/>
          <w:shd w:fill="auto" w:val="clear"/>
          <w:vertAlign w:val="baseline"/>
          <w:rtl w:val="0"/>
        </w:rPr>
        <w:tab/>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rtl w:val="0"/>
        </w:rPr>
        <w:t xml:space="preserve">Enclosure, Box, &amp; Cabinet - Rating and Definition.</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2001</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b w:val="1"/>
        </w:rPr>
      </w:pPr>
      <w:r w:rsidDel="00000000" w:rsidR="00000000" w:rsidRPr="00000000">
        <w:rPr>
          <w:rFonts w:ascii="Arial" w:cs="Arial" w:eastAsia="Arial" w:hAnsi="Arial"/>
          <w:b w:val="1"/>
          <w:rtl w:val="0"/>
        </w:rPr>
        <w:t xml:space="preserve">NEC 210.52(E)(1) - (3)</w:t>
      </w:r>
    </w:p>
    <w:p w:rsidR="00000000" w:rsidDel="00000000" w:rsidP="00000000" w:rsidRDefault="00000000" w:rsidRPr="00000000" w14:paraId="000000A9">
      <w:pPr>
        <w:rPr>
          <w:rFonts w:ascii="Arial" w:cs="Arial" w:eastAsia="Arial" w:hAnsi="Arial"/>
          <w:b w:val="1"/>
        </w:rPr>
      </w:pPr>
      <w:r w:rsidDel="00000000" w:rsidR="00000000" w:rsidRPr="00000000">
        <w:rPr>
          <w:rFonts w:ascii="Arial" w:cs="Arial" w:eastAsia="Arial" w:hAnsi="Arial"/>
          <w:b w:val="1"/>
          <w:rtl w:val="0"/>
        </w:rPr>
        <w:t xml:space="preserve">Outdoor Outlets.</w:t>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2009</w:t>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rtl w:val="0"/>
        </w:rPr>
        <w:t xml:space="preserve">IEC 60086-4</w:t>
      </w:r>
    </w:p>
    <w:p w:rsidR="00000000" w:rsidDel="00000000" w:rsidP="00000000" w:rsidRDefault="00000000" w:rsidRPr="00000000" w14:paraId="000000AD">
      <w:pPr>
        <w:rPr>
          <w:rFonts w:ascii="Arial" w:cs="Arial" w:eastAsia="Arial" w:hAnsi="Arial"/>
          <w:b w:val="1"/>
        </w:rPr>
      </w:pPr>
      <w:r w:rsidDel="00000000" w:rsidR="00000000" w:rsidRPr="00000000">
        <w:rPr>
          <w:rFonts w:ascii="Arial" w:cs="Arial" w:eastAsia="Arial" w:hAnsi="Arial"/>
          <w:b w:val="1"/>
          <w:rtl w:val="0"/>
        </w:rPr>
        <w:t xml:space="preserve">Primary Batteries. Safety Standard for Lithium Batteries.</w:t>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5/1/2020</w:t>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b w:val="1"/>
          <w:rtl w:val="0"/>
        </w:rPr>
        <w:t xml:space="preserve">UL 1642</w:t>
      </w:r>
    </w:p>
    <w:p w:rsidR="00000000" w:rsidDel="00000000" w:rsidP="00000000" w:rsidRDefault="00000000" w:rsidRPr="00000000" w14:paraId="000000B1">
      <w:pPr>
        <w:rPr>
          <w:rFonts w:ascii="Arial" w:cs="Arial" w:eastAsia="Arial" w:hAnsi="Arial"/>
          <w:b w:val="1"/>
        </w:rPr>
      </w:pPr>
      <w:r w:rsidDel="00000000" w:rsidR="00000000" w:rsidRPr="00000000">
        <w:rPr>
          <w:rFonts w:ascii="Arial" w:cs="Arial" w:eastAsia="Arial" w:hAnsi="Arial"/>
          <w:b w:val="1"/>
          <w:rtl w:val="0"/>
        </w:rPr>
        <w:t xml:space="preserve">Safety of Lithium-Ion Batteries - Testing.</w:t>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9/29/2020</w:t>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rPr>
          <w:rFonts w:ascii="Arial" w:cs="Arial" w:eastAsia="Arial" w:hAnsi="Arial"/>
          <w:b w:val="1"/>
        </w:rPr>
      </w:pPr>
      <w:r w:rsidDel="00000000" w:rsidR="00000000" w:rsidRPr="00000000">
        <w:rPr>
          <w:rFonts w:ascii="Arial" w:cs="Arial" w:eastAsia="Arial" w:hAnsi="Arial"/>
          <w:b w:val="1"/>
          <w:rtl w:val="0"/>
        </w:rPr>
        <w:t xml:space="preserve">ASTM E927-19</w:t>
      </w:r>
    </w:p>
    <w:p w:rsidR="00000000" w:rsidDel="00000000" w:rsidP="00000000" w:rsidRDefault="00000000" w:rsidRPr="00000000" w14:paraId="000000B5">
      <w:pPr>
        <w:rPr>
          <w:rFonts w:ascii="Arial" w:cs="Arial" w:eastAsia="Arial" w:hAnsi="Arial"/>
          <w:b w:val="1"/>
        </w:rPr>
      </w:pPr>
      <w:r w:rsidDel="00000000" w:rsidR="00000000" w:rsidRPr="00000000">
        <w:rPr>
          <w:rFonts w:ascii="Arial" w:cs="Arial" w:eastAsia="Arial" w:hAnsi="Arial"/>
          <w:b w:val="1"/>
          <w:rtl w:val="0"/>
        </w:rPr>
        <w:t xml:space="preserve">Standard Classification for Solar Simulators for Electrical Performance Testing of Photovoltaic Devices.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2/25/2020</w:t>
      </w:r>
      <w:r w:rsidDel="00000000" w:rsidR="00000000" w:rsidRPr="00000000">
        <w:rPr>
          <w:rtl w:val="0"/>
        </w:rPr>
      </w:r>
    </w:p>
    <w:p w:rsidR="00000000" w:rsidDel="00000000" w:rsidP="00000000" w:rsidRDefault="00000000" w:rsidRPr="00000000" w14:paraId="000000B7">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Definitions</w:t>
      </w:r>
    </w:p>
    <w:p w:rsidR="00000000" w:rsidDel="00000000" w:rsidP="00000000" w:rsidRDefault="00000000" w:rsidRPr="00000000" w14:paraId="000000B8">
      <w:pPr>
        <w:ind w:left="0" w:firstLine="0"/>
        <w:rPr>
          <w:rFonts w:ascii="Arial" w:cs="Arial" w:eastAsia="Arial" w:hAnsi="Arial"/>
        </w:rPr>
      </w:pPr>
      <w:r w:rsidDel="00000000" w:rsidR="00000000" w:rsidRPr="00000000">
        <w:rPr>
          <w:rFonts w:ascii="Arial" w:cs="Arial" w:eastAsia="Arial" w:hAnsi="Arial"/>
          <w:rtl w:val="0"/>
        </w:rPr>
        <w:t xml:space="preserve">AC</w:t>
        <w:tab/>
        <w:tab/>
        <w:tab/>
        <w:t xml:space="preserve">Alternating Current</w:t>
      </w:r>
    </w:p>
    <w:p w:rsidR="00000000" w:rsidDel="00000000" w:rsidP="00000000" w:rsidRDefault="00000000" w:rsidRPr="00000000" w14:paraId="000000B9">
      <w:pPr>
        <w:ind w:left="0" w:firstLine="0"/>
        <w:rPr>
          <w:rFonts w:ascii="Arial" w:cs="Arial" w:eastAsia="Arial" w:hAnsi="Arial"/>
        </w:rPr>
      </w:pPr>
      <w:r w:rsidDel="00000000" w:rsidR="00000000" w:rsidRPr="00000000">
        <w:rPr>
          <w:rFonts w:ascii="Arial" w:cs="Arial" w:eastAsia="Arial" w:hAnsi="Arial"/>
          <w:rtl w:val="0"/>
        </w:rPr>
        <w:t xml:space="preserve">ADC</w:t>
        <w:tab/>
        <w:tab/>
        <w:tab/>
        <w:t xml:space="preserve">Analog-to-Digital Converter</w:t>
      </w:r>
    </w:p>
    <w:p w:rsidR="00000000" w:rsidDel="00000000" w:rsidP="00000000" w:rsidRDefault="00000000" w:rsidRPr="00000000" w14:paraId="000000BA">
      <w:pPr>
        <w:ind w:left="0" w:firstLine="0"/>
        <w:rPr>
          <w:rFonts w:ascii="Arial" w:cs="Arial" w:eastAsia="Arial" w:hAnsi="Arial"/>
        </w:rPr>
      </w:pPr>
      <w:r w:rsidDel="00000000" w:rsidR="00000000" w:rsidRPr="00000000">
        <w:rPr>
          <w:rFonts w:ascii="Arial" w:cs="Arial" w:eastAsia="Arial" w:hAnsi="Arial"/>
          <w:rtl w:val="0"/>
        </w:rPr>
        <w:t xml:space="preserve">CSC</w:t>
        <w:tab/>
        <w:tab/>
        <w:tab/>
        <w:t xml:space="preserve">Creating STEM Contents</w:t>
      </w:r>
    </w:p>
    <w:p w:rsidR="00000000" w:rsidDel="00000000" w:rsidP="00000000" w:rsidRDefault="00000000" w:rsidRPr="00000000" w14:paraId="000000BB">
      <w:pPr>
        <w:ind w:left="0" w:firstLine="0"/>
        <w:rPr>
          <w:rFonts w:ascii="Arial" w:cs="Arial" w:eastAsia="Arial" w:hAnsi="Arial"/>
        </w:rPr>
      </w:pPr>
      <w:r w:rsidDel="00000000" w:rsidR="00000000" w:rsidRPr="00000000">
        <w:rPr>
          <w:rFonts w:ascii="Arial" w:cs="Arial" w:eastAsia="Arial" w:hAnsi="Arial"/>
          <w:rtl w:val="0"/>
        </w:rPr>
        <w:t xml:space="preserve">DC</w:t>
        <w:tab/>
        <w:tab/>
        <w:tab/>
        <w:t xml:space="preserve">Direct Current</w:t>
      </w:r>
    </w:p>
    <w:p w:rsidR="00000000" w:rsidDel="00000000" w:rsidP="00000000" w:rsidRDefault="00000000" w:rsidRPr="00000000" w14:paraId="000000BC">
      <w:pPr>
        <w:ind w:left="0" w:firstLine="0"/>
        <w:rPr>
          <w:rFonts w:ascii="Arial" w:cs="Arial" w:eastAsia="Arial" w:hAnsi="Arial"/>
        </w:rPr>
      </w:pPr>
      <w:r w:rsidDel="00000000" w:rsidR="00000000" w:rsidRPr="00000000">
        <w:rPr>
          <w:rFonts w:ascii="Arial" w:cs="Arial" w:eastAsia="Arial" w:hAnsi="Arial"/>
          <w:rtl w:val="0"/>
        </w:rPr>
        <w:t xml:space="preserve">FET</w:t>
        <w:tab/>
        <w:tab/>
        <w:tab/>
        <w:t xml:space="preserve">Field-Effect Transistor</w:t>
      </w:r>
    </w:p>
    <w:p w:rsidR="00000000" w:rsidDel="00000000" w:rsidP="00000000" w:rsidRDefault="00000000" w:rsidRPr="00000000" w14:paraId="000000BD">
      <w:pPr>
        <w:ind w:left="0" w:firstLine="0"/>
        <w:rPr>
          <w:rFonts w:ascii="Arial" w:cs="Arial" w:eastAsia="Arial" w:hAnsi="Arial"/>
        </w:rPr>
      </w:pPr>
      <w:r w:rsidDel="00000000" w:rsidR="00000000" w:rsidRPr="00000000">
        <w:rPr>
          <w:rFonts w:ascii="Arial" w:cs="Arial" w:eastAsia="Arial" w:hAnsi="Arial"/>
          <w:rtl w:val="0"/>
        </w:rPr>
        <w:t xml:space="preserve">in</w:t>
        <w:tab/>
        <w:tab/>
        <w:tab/>
        <w:t xml:space="preserve">Inch</w:t>
      </w:r>
    </w:p>
    <w:p w:rsidR="00000000" w:rsidDel="00000000" w:rsidP="00000000" w:rsidRDefault="00000000" w:rsidRPr="00000000" w14:paraId="000000BE">
      <w:pPr>
        <w:ind w:left="0" w:firstLine="0"/>
        <w:rPr>
          <w:rFonts w:ascii="Arial" w:cs="Arial" w:eastAsia="Arial" w:hAnsi="Arial"/>
        </w:rPr>
      </w:pPr>
      <w:r w:rsidDel="00000000" w:rsidR="00000000" w:rsidRPr="00000000">
        <w:rPr>
          <w:rFonts w:ascii="Arial" w:cs="Arial" w:eastAsia="Arial" w:hAnsi="Arial"/>
          <w:rtl w:val="0"/>
        </w:rPr>
        <w:t xml:space="preserve">g</w:t>
        <w:tab/>
        <w:tab/>
        <w:tab/>
        <w:t xml:space="preserve">Gram</w:t>
      </w:r>
    </w:p>
    <w:p w:rsidR="00000000" w:rsidDel="00000000" w:rsidP="00000000" w:rsidRDefault="00000000" w:rsidRPr="00000000" w14:paraId="000000BF">
      <w:pPr>
        <w:ind w:left="0" w:firstLine="0"/>
        <w:rPr>
          <w:rFonts w:ascii="Arial" w:cs="Arial" w:eastAsia="Arial" w:hAnsi="Arial"/>
        </w:rPr>
      </w:pPr>
      <w:r w:rsidDel="00000000" w:rsidR="00000000" w:rsidRPr="00000000">
        <w:rPr>
          <w:rFonts w:ascii="Arial" w:cs="Arial" w:eastAsia="Arial" w:hAnsi="Arial"/>
          <w:rtl w:val="0"/>
        </w:rPr>
        <w:t xml:space="preserve">GUI</w:t>
        <w:tab/>
        <w:tab/>
        <w:tab/>
        <w:t xml:space="preserve">Graphical User Interface</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r>
      <w:r w:rsidDel="00000000" w:rsidR="00000000" w:rsidRPr="00000000">
        <w:rPr>
          <w:rFonts w:ascii="Arial" w:cs="Arial" w:eastAsia="Arial" w:hAnsi="Arial"/>
          <w:rtl w:val="0"/>
        </w:rPr>
        <w:tab/>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Milliamp</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mm</w:t>
        <w:tab/>
        <w:tab/>
        <w:tab/>
        <w:t xml:space="preserve">Millimeter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 xml:space="preserve">Milliwatt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PCB</w:t>
        <w:tab/>
        <w:tab/>
        <w:tab/>
        <w:t xml:space="preserve">Printed Circuit Board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w:t>
        <w:tab/>
        <w:tab/>
        <w:tab/>
        <w:t xml:space="preserve">Volt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 </w:t>
        <w:tab/>
        <w:tab/>
        <w:tab/>
        <w:t xml:space="preserve">Watt</w:t>
      </w:r>
      <w:r w:rsidDel="00000000" w:rsidR="00000000" w:rsidRPr="00000000">
        <w:rPr>
          <w:rtl w:val="0"/>
        </w:rPr>
      </w:r>
    </w:p>
    <w:p w:rsidR="00000000" w:rsidDel="00000000" w:rsidP="00000000" w:rsidRDefault="00000000" w:rsidRPr="00000000" w14:paraId="000000C7">
      <w:pPr>
        <w:pStyle w:val="Heading1"/>
        <w:numPr>
          <w:ilvl w:val="0"/>
          <w:numId w:val="1"/>
        </w:numPr>
        <w:ind w:left="450" w:hanging="435"/>
        <w:rPr>
          <w:rFonts w:ascii="Arial" w:cs="Arial" w:eastAsia="Arial" w:hAnsi="Arial"/>
        </w:rPr>
      </w:pPr>
      <w:bookmarkStart w:colFirst="0" w:colLast="0" w:name="_heading=h.tyjcwt" w:id="4"/>
      <w:bookmarkEnd w:id="4"/>
      <w:r w:rsidDel="00000000" w:rsidR="00000000" w:rsidRPr="00000000">
        <w:rPr>
          <w:rFonts w:ascii="Arial" w:cs="Arial" w:eastAsia="Arial" w:hAnsi="Arial"/>
          <w:rtl w:val="0"/>
        </w:rPr>
        <w:t xml:space="preserve">Physical Interface</w:t>
      </w:r>
      <w:r w:rsidDel="00000000" w:rsidR="00000000" w:rsidRPr="00000000">
        <w:rPr>
          <w:rtl w:val="0"/>
        </w:rPr>
      </w:r>
    </w:p>
    <w:p w:rsidR="00000000" w:rsidDel="00000000" w:rsidP="00000000" w:rsidRDefault="00000000" w:rsidRPr="00000000" w14:paraId="000000C8">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C9">
      <w:pPr>
        <w:pStyle w:val="Heading3"/>
        <w:rPr>
          <w:rFonts w:ascii="Arial" w:cs="Arial" w:eastAsia="Arial" w:hAnsi="Arial"/>
        </w:rPr>
      </w:pPr>
      <w:bookmarkStart w:colFirst="0" w:colLast="0" w:name="_heading=h.usu9ob6dtg35" w:id="5"/>
      <w:bookmarkEnd w:id="5"/>
      <w:r w:rsidDel="00000000" w:rsidR="00000000" w:rsidRPr="00000000">
        <w:rPr>
          <w:rFonts w:ascii="Arial" w:cs="Arial" w:eastAsia="Arial" w:hAnsi="Arial"/>
          <w:rtl w:val="0"/>
        </w:rPr>
        <w:t xml:space="preserve">3.1.1.  Weight of Solar Power Generation Circuitry</w:t>
      </w:r>
    </w:p>
    <w:p w:rsidR="00000000" w:rsidDel="00000000" w:rsidP="00000000" w:rsidRDefault="00000000" w:rsidRPr="00000000" w14:paraId="000000CA">
      <w:pPr>
        <w:jc w:val="center"/>
        <w:rPr/>
      </w:pPr>
      <w:r w:rsidDel="00000000" w:rsidR="00000000" w:rsidRPr="00000000">
        <w:rPr>
          <w:rFonts w:ascii="Arial" w:cs="Arial" w:eastAsia="Arial" w:hAnsi="Arial"/>
          <w:b w:val="1"/>
          <w:rtl w:val="0"/>
        </w:rPr>
        <w:t xml:space="preserve">Table 1: </w:t>
      </w:r>
      <w:r w:rsidDel="00000000" w:rsidR="00000000" w:rsidRPr="00000000">
        <w:rPr>
          <w:rFonts w:ascii="Arial" w:cs="Arial" w:eastAsia="Arial" w:hAnsi="Arial"/>
          <w:rtl w:val="0"/>
        </w:rPr>
        <w:t xml:space="preserve">Weight of Solar Power Generation Circuitry</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250"/>
        <w:gridCol w:w="2325"/>
        <w:gridCol w:w="2280"/>
        <w:tblGridChange w:id="0">
          <w:tblGrid>
            <w:gridCol w:w="2505"/>
            <w:gridCol w:w="2250"/>
            <w:gridCol w:w="232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Solar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17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17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Charge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Buck Boost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&lt; 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&lt; 1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DC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300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300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0E7">
      <w:pPr>
        <w:pStyle w:val="Heading3"/>
        <w:rPr>
          <w:rFonts w:ascii="Arial" w:cs="Arial" w:eastAsia="Arial" w:hAnsi="Arial"/>
        </w:rPr>
      </w:pPr>
      <w:bookmarkStart w:colFirst="0" w:colLast="0" w:name="_heading=h.weruqoxj0xu3" w:id="6"/>
      <w:bookmarkEnd w:id="6"/>
      <w:r w:rsidDel="00000000" w:rsidR="00000000" w:rsidRPr="00000000">
        <w:rPr>
          <w:rFonts w:ascii="Arial" w:cs="Arial" w:eastAsia="Arial" w:hAnsi="Arial"/>
          <w:rtl w:val="0"/>
        </w:rPr>
        <w:t xml:space="preserve">3.1.2.  Weight of MCU and Electrical I/O Interface</w:t>
      </w:r>
    </w:p>
    <w:p w:rsidR="00000000" w:rsidDel="00000000" w:rsidP="00000000" w:rsidRDefault="00000000" w:rsidRPr="00000000" w14:paraId="000000E8">
      <w:pPr>
        <w:jc w:val="center"/>
        <w:rPr/>
      </w:pPr>
      <w:r w:rsidDel="00000000" w:rsidR="00000000" w:rsidRPr="00000000">
        <w:rPr>
          <w:rFonts w:ascii="Arial" w:cs="Arial" w:eastAsia="Arial" w:hAnsi="Arial"/>
          <w:b w:val="1"/>
          <w:rtl w:val="0"/>
        </w:rPr>
        <w:t xml:space="preserve">Table 2: </w:t>
      </w:r>
      <w:r w:rsidDel="00000000" w:rsidR="00000000" w:rsidRPr="00000000">
        <w:rPr>
          <w:rFonts w:ascii="Arial" w:cs="Arial" w:eastAsia="Arial" w:hAnsi="Arial"/>
          <w:rtl w:val="0"/>
        </w:rPr>
        <w:t xml:space="preserve">Weight of MCU and Electrical I/O Interface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Arial" w:cs="Arial" w:eastAsia="Arial" w:hAnsi="Arial"/>
                <w:b w:val="1"/>
              </w:rPr>
            </w:pPr>
            <w:r w:rsidDel="00000000" w:rsidR="00000000" w:rsidRPr="00000000">
              <w:rPr>
                <w:rFonts w:ascii="Arial" w:cs="Arial" w:eastAsia="Arial" w:hAnsi="Arial"/>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Arial" w:cs="Arial" w:eastAsia="Arial" w:hAnsi="Arial"/>
              </w:rPr>
            </w:pPr>
            <w:r w:rsidDel="00000000" w:rsidR="00000000" w:rsidRPr="00000000">
              <w:rPr>
                <w:rFonts w:ascii="Arial" w:cs="Arial" w:eastAsia="Arial" w:hAnsi="Arial"/>
                <w:rtl w:val="0"/>
              </w:rPr>
              <w:t xml:space="preserve">Raspberry Pi 4 B (MCU)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Arial" w:cs="Arial" w:eastAsia="Arial" w:hAnsi="Arial"/>
              </w:rPr>
            </w:pPr>
            <w:r w:rsidDel="00000000" w:rsidR="00000000" w:rsidRPr="00000000">
              <w:rPr>
                <w:rFonts w:ascii="Arial" w:cs="Arial" w:eastAsia="Arial" w:hAnsi="Arial"/>
                <w:rtl w:val="0"/>
              </w:rPr>
              <w:t xml:space="preserve">46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Arial" w:cs="Arial" w:eastAsia="Arial" w:hAnsi="Arial"/>
              </w:rPr>
            </w:pPr>
            <w:r w:rsidDel="00000000" w:rsidR="00000000" w:rsidRPr="00000000">
              <w:rPr>
                <w:rFonts w:ascii="Arial" w:cs="Arial" w:eastAsia="Arial" w:hAnsi="Arial"/>
                <w:rtl w:val="0"/>
              </w:rPr>
              <w:t xml:space="preserve">46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Arial" w:cs="Arial" w:eastAsia="Arial" w:hAnsi="Arial"/>
              </w:rPr>
            </w:pPr>
            <w:r w:rsidDel="00000000" w:rsidR="00000000" w:rsidRPr="00000000">
              <w:rPr>
                <w:rFonts w:ascii="Arial" w:cs="Arial" w:eastAsia="Arial" w:hAnsi="Arial"/>
                <w:rtl w:val="0"/>
              </w:rPr>
              <w:t xml:space="preserve">DC 5V 3A Micro USB Power Adaptor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Arial" w:cs="Arial" w:eastAsia="Arial" w:hAnsi="Arial"/>
              </w:rPr>
            </w:pPr>
            <w:r w:rsidDel="00000000" w:rsidR="00000000" w:rsidRPr="00000000">
              <w:rPr>
                <w:rFonts w:ascii="Arial" w:cs="Arial" w:eastAsia="Arial" w:hAnsi="Arial"/>
                <w:rtl w:val="0"/>
              </w:rPr>
              <w:t xml:space="preserve">30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Arial" w:cs="Arial" w:eastAsia="Arial" w:hAnsi="Arial"/>
              </w:rPr>
            </w:pPr>
            <w:r w:rsidDel="00000000" w:rsidR="00000000" w:rsidRPr="00000000">
              <w:rPr>
                <w:rFonts w:ascii="Arial" w:cs="Arial" w:eastAsia="Arial" w:hAnsi="Arial"/>
                <w:rtl w:val="0"/>
              </w:rPr>
              <w:t xml:space="preserve">30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rFonts w:ascii="Arial" w:cs="Arial" w:eastAsia="Arial" w:hAnsi="Arial"/>
              </w:rPr>
            </w:pPr>
            <w:r w:rsidDel="00000000" w:rsidR="00000000" w:rsidRPr="00000000">
              <w:rPr>
                <w:rFonts w:ascii="Arial" w:cs="Arial" w:eastAsia="Arial" w:hAnsi="Arial"/>
                <w:rtl w:val="0"/>
              </w:rPr>
              <w:t xml:space="preserve">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Arial" w:cs="Arial" w:eastAsia="Arial" w:hAnsi="Arial"/>
              </w:rPr>
            </w:pPr>
            <w:r w:rsidDel="00000000" w:rsidR="00000000" w:rsidRPr="00000000">
              <w:rPr>
                <w:rFonts w:ascii="Arial" w:cs="Arial" w:eastAsia="Arial" w:hAnsi="Arial"/>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Arial" w:cs="Arial" w:eastAsia="Arial" w:hAnsi="Arial"/>
              </w:rPr>
            </w:pPr>
            <w:r w:rsidDel="00000000" w:rsidR="00000000" w:rsidRPr="00000000">
              <w:rPr>
                <w:rFonts w:ascii="Arial" w:cs="Arial" w:eastAsia="Arial" w:hAnsi="Arial"/>
                <w:rtl w:val="0"/>
              </w:rPr>
              <w:t xml:space="preserve">20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Arial" w:cs="Arial" w:eastAsia="Arial" w:hAnsi="Arial"/>
              </w:rPr>
            </w:pPr>
            <w:r w:rsidDel="00000000" w:rsidR="00000000" w:rsidRPr="00000000">
              <w:rPr>
                <w:rFonts w:ascii="Arial" w:cs="Arial" w:eastAsia="Arial" w:hAnsi="Arial"/>
                <w:rtl w:val="0"/>
              </w:rPr>
              <w:t xml:space="preserve">20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rFonts w:ascii="Arial" w:cs="Arial" w:eastAsia="Arial" w:hAnsi="Arial"/>
              </w:rPr>
            </w:pPr>
            <w:r w:rsidDel="00000000" w:rsidR="00000000" w:rsidRPr="00000000">
              <w:rPr>
                <w:rFonts w:ascii="Arial" w:cs="Arial" w:eastAsia="Arial" w:hAnsi="Arial"/>
                <w:rtl w:val="0"/>
              </w:rPr>
              <w:t xml:space="preserve">FET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Arial" w:cs="Arial" w:eastAsia="Arial" w:hAnsi="Arial"/>
              </w:rPr>
            </w:pPr>
            <w:r w:rsidDel="00000000" w:rsidR="00000000" w:rsidRPr="00000000">
              <w:rPr>
                <w:rFonts w:ascii="Arial" w:cs="Arial" w:eastAsia="Arial" w:hAnsi="Arial"/>
                <w:rtl w:val="0"/>
              </w:rPr>
              <w:t xml:space="preserve">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Arial" w:cs="Arial" w:eastAsia="Arial" w:hAnsi="Arial"/>
              </w:rPr>
            </w:pPr>
            <w:r w:rsidDel="00000000" w:rsidR="00000000" w:rsidRPr="00000000">
              <w:rPr>
                <w:rFonts w:ascii="Arial" w:cs="Arial" w:eastAsia="Arial" w:hAnsi="Arial"/>
                <w:rtl w:val="0"/>
              </w:rPr>
              <w:t xml:space="preserve">&lt; 1 g</w:t>
            </w:r>
          </w:p>
        </w:tc>
      </w:tr>
    </w:tbl>
    <w:p w:rsidR="00000000" w:rsidDel="00000000" w:rsidP="00000000" w:rsidRDefault="00000000" w:rsidRPr="00000000" w14:paraId="00000105">
      <w:pPr>
        <w:pStyle w:val="Heading3"/>
        <w:rPr>
          <w:rFonts w:ascii="Arial" w:cs="Arial" w:eastAsia="Arial" w:hAnsi="Arial"/>
        </w:rPr>
      </w:pPr>
      <w:bookmarkStart w:colFirst="0" w:colLast="0" w:name="_heading=h.j9th5a7fb83c" w:id="7"/>
      <w:bookmarkEnd w:id="7"/>
      <w:r w:rsidDel="00000000" w:rsidR="00000000" w:rsidRPr="00000000">
        <w:rPr>
          <w:rFonts w:ascii="Arial" w:cs="Arial" w:eastAsia="Arial" w:hAnsi="Arial"/>
          <w:rtl w:val="0"/>
        </w:rPr>
        <w:t xml:space="preserve">3.1.3.  Weight of User Interface</w:t>
      </w:r>
    </w:p>
    <w:p w:rsidR="00000000" w:rsidDel="00000000" w:rsidP="00000000" w:rsidRDefault="00000000" w:rsidRPr="00000000" w14:paraId="00000106">
      <w:pPr>
        <w:jc w:val="center"/>
        <w:rPr/>
      </w:pPr>
      <w:r w:rsidDel="00000000" w:rsidR="00000000" w:rsidRPr="00000000">
        <w:rPr>
          <w:rFonts w:ascii="Arial" w:cs="Arial" w:eastAsia="Arial" w:hAnsi="Arial"/>
          <w:b w:val="1"/>
          <w:rtl w:val="0"/>
        </w:rPr>
        <w:t xml:space="preserve">Table 3: </w:t>
      </w:r>
      <w:r w:rsidDel="00000000" w:rsidR="00000000" w:rsidRPr="00000000">
        <w:rPr>
          <w:rFonts w:ascii="Arial" w:cs="Arial" w:eastAsia="Arial" w:hAnsi="Arial"/>
          <w:rtl w:val="0"/>
        </w:rPr>
        <w:t xml:space="preserve">Weight of User Interface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rFonts w:ascii="Arial" w:cs="Arial" w:eastAsia="Arial" w:hAnsi="Arial"/>
                <w:b w:val="1"/>
              </w:rPr>
            </w:pPr>
            <w:r w:rsidDel="00000000" w:rsidR="00000000" w:rsidRPr="00000000">
              <w:rPr>
                <w:rFonts w:ascii="Arial" w:cs="Arial" w:eastAsia="Arial" w:hAnsi="Arial"/>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rFonts w:ascii="Arial" w:cs="Arial" w:eastAsia="Arial" w:hAnsi="Arial"/>
              </w:rPr>
            </w:pPr>
            <w:r w:rsidDel="00000000" w:rsidR="00000000" w:rsidRPr="00000000">
              <w:rPr>
                <w:rFonts w:ascii="Arial" w:cs="Arial" w:eastAsia="Arial" w:hAnsi="Arial"/>
                <w:rtl w:val="0"/>
              </w:rPr>
              <w:t xml:space="preserve">Raspberry Pi Touch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rFonts w:ascii="Arial" w:cs="Arial" w:eastAsia="Arial" w:hAnsi="Arial"/>
              </w:rPr>
            </w:pPr>
            <w:r w:rsidDel="00000000" w:rsidR="00000000" w:rsidRPr="00000000">
              <w:rPr>
                <w:rFonts w:ascii="Arial" w:cs="Arial" w:eastAsia="Arial" w:hAnsi="Arial"/>
                <w:rtl w:val="0"/>
              </w:rPr>
              <w:t xml:space="preserve">75 g</w:t>
            </w:r>
          </w:p>
          <w:p w:rsidR="00000000" w:rsidDel="00000000" w:rsidP="00000000" w:rsidRDefault="00000000" w:rsidRPr="00000000" w14:paraId="0000010D">
            <w:pPr>
              <w:widowControl w:val="0"/>
              <w:jc w:val="center"/>
              <w:rPr>
                <w:rFonts w:ascii="Arial" w:cs="Arial" w:eastAsia="Arial" w:hAnsi="Arial"/>
              </w:rPr>
            </w:pPr>
            <w:r w:rsidDel="00000000" w:rsidR="00000000" w:rsidRPr="00000000">
              <w:rPr>
                <w:rFonts w:ascii="Arial" w:cs="Arial" w:eastAsia="Arial" w:hAnsi="Arial"/>
                <w:rtl w:val="0"/>
              </w:rPr>
              <w:t xml:space="preserve">75 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10F">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Arial" w:cs="Arial" w:eastAsia="Arial" w:hAnsi="Arial"/>
              </w:rPr>
            </w:pPr>
            <w:r w:rsidDel="00000000" w:rsidR="00000000" w:rsidRPr="00000000">
              <w:rPr>
                <w:rFonts w:ascii="Arial" w:cs="Arial" w:eastAsia="Arial" w:hAnsi="Arial"/>
                <w:rtl w:val="0"/>
              </w:rPr>
              <w:t xml:space="preserve">75 g</w:t>
            </w:r>
          </w:p>
          <w:p w:rsidR="00000000" w:rsidDel="00000000" w:rsidP="00000000" w:rsidRDefault="00000000" w:rsidRPr="00000000" w14:paraId="00000111">
            <w:pPr>
              <w:widowControl w:val="0"/>
              <w:jc w:val="center"/>
              <w:rPr>
                <w:rFonts w:ascii="Arial" w:cs="Arial" w:eastAsia="Arial" w:hAnsi="Arial"/>
              </w:rPr>
            </w:pPr>
            <w:r w:rsidDel="00000000" w:rsidR="00000000" w:rsidRPr="00000000">
              <w:rPr>
                <w:rFonts w:ascii="Arial" w:cs="Arial" w:eastAsia="Arial" w:hAnsi="Arial"/>
                <w:rtl w:val="0"/>
              </w:rPr>
              <w:t xml:space="preserve">75 g</w:t>
            </w:r>
          </w:p>
        </w:tc>
      </w:tr>
    </w:tbl>
    <w:p w:rsidR="00000000" w:rsidDel="00000000" w:rsidP="00000000" w:rsidRDefault="00000000" w:rsidRPr="00000000" w14:paraId="00000112">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113">
      <w:pPr>
        <w:pStyle w:val="Heading3"/>
        <w:rPr>
          <w:rFonts w:ascii="Arial" w:cs="Arial" w:eastAsia="Arial" w:hAnsi="Arial"/>
        </w:rPr>
      </w:pPr>
      <w:bookmarkStart w:colFirst="0" w:colLast="0" w:name="_heading=h.llftkyjopnwl" w:id="8"/>
      <w:bookmarkEnd w:id="8"/>
      <w:r w:rsidDel="00000000" w:rsidR="00000000" w:rsidRPr="00000000">
        <w:rPr>
          <w:rFonts w:ascii="Arial" w:cs="Arial" w:eastAsia="Arial" w:hAnsi="Arial"/>
          <w:rtl w:val="0"/>
        </w:rPr>
        <w:t xml:space="preserve">3.2.1.  Dimensions of Solar Power Generation Circuitry</w:t>
      </w:r>
    </w:p>
    <w:p w:rsidR="00000000" w:rsidDel="00000000" w:rsidP="00000000" w:rsidRDefault="00000000" w:rsidRPr="00000000" w14:paraId="00000114">
      <w:pPr>
        <w:jc w:val="center"/>
        <w:rPr/>
      </w:pPr>
      <w:r w:rsidDel="00000000" w:rsidR="00000000" w:rsidRPr="00000000">
        <w:rPr>
          <w:rFonts w:ascii="Arial" w:cs="Arial" w:eastAsia="Arial" w:hAnsi="Arial"/>
          <w:b w:val="1"/>
          <w:rtl w:val="0"/>
        </w:rPr>
        <w:t xml:space="preserve">Table 4: </w:t>
      </w:r>
      <w:r w:rsidDel="00000000" w:rsidR="00000000" w:rsidRPr="00000000">
        <w:rPr>
          <w:rFonts w:ascii="Arial" w:cs="Arial" w:eastAsia="Arial" w:hAnsi="Arial"/>
          <w:rtl w:val="0"/>
        </w:rPr>
        <w:t xml:space="preserve">Dimensions of Solar Power Generation Circuitry</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250"/>
        <w:gridCol w:w="2325"/>
        <w:gridCol w:w="2280"/>
        <w:tblGridChange w:id="0">
          <w:tblGrid>
            <w:gridCol w:w="2505"/>
            <w:gridCol w:w="2250"/>
            <w:gridCol w:w="232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rFonts w:ascii="Arial" w:cs="Arial" w:eastAsia="Arial" w:hAnsi="Arial"/>
              </w:rPr>
            </w:pPr>
            <w:r w:rsidDel="00000000" w:rsidR="00000000" w:rsidRPr="00000000">
              <w:rPr>
                <w:rFonts w:ascii="Arial" w:cs="Arial" w:eastAsia="Arial" w:hAnsi="Arial"/>
                <w:rtl w:val="0"/>
              </w:rPr>
              <w:t xml:space="preserve">Solar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rFonts w:ascii="Arial" w:cs="Arial" w:eastAsia="Arial" w:hAnsi="Arial"/>
              </w:rPr>
            </w:pPr>
            <w:r w:rsidDel="00000000" w:rsidR="00000000" w:rsidRPr="00000000">
              <w:rPr>
                <w:rFonts w:ascii="Arial" w:cs="Arial" w:eastAsia="Arial" w:hAnsi="Arial"/>
                <w:rtl w:val="0"/>
              </w:rPr>
              <w:t xml:space="preserve">7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rFonts w:ascii="Arial" w:cs="Arial" w:eastAsia="Arial" w:hAnsi="Arial"/>
              </w:rPr>
            </w:pPr>
            <w:r w:rsidDel="00000000" w:rsidR="00000000" w:rsidRPr="00000000">
              <w:rPr>
                <w:rFonts w:ascii="Arial" w:cs="Arial" w:eastAsia="Arial" w:hAnsi="Arial"/>
                <w:rtl w:val="0"/>
              </w:rPr>
              <w:t xml:space="preserve">5.5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Arial" w:cs="Arial" w:eastAsia="Arial" w:hAnsi="Arial"/>
              </w:rPr>
            </w:pPr>
            <w:r w:rsidDel="00000000" w:rsidR="00000000" w:rsidRPr="00000000">
              <w:rPr>
                <w:rFonts w:ascii="Arial" w:cs="Arial" w:eastAsia="Arial" w:hAnsi="Arial"/>
                <w:rtl w:val="0"/>
              </w:rPr>
              <w:t xml:space="preserve">0.15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Arial" w:cs="Arial" w:eastAsia="Arial" w:hAnsi="Arial"/>
              </w:rPr>
            </w:pPr>
            <w:r w:rsidDel="00000000" w:rsidR="00000000" w:rsidRPr="00000000">
              <w:rPr>
                <w:rFonts w:ascii="Arial" w:cs="Arial" w:eastAsia="Arial" w:hAnsi="Arial"/>
                <w:rtl w:val="0"/>
              </w:rPr>
              <w:t xml:space="preserve">5.3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Arial" w:cs="Arial" w:eastAsia="Arial" w:hAnsi="Arial"/>
              </w:rPr>
            </w:pPr>
            <w:r w:rsidDel="00000000" w:rsidR="00000000" w:rsidRPr="00000000">
              <w:rPr>
                <w:rFonts w:ascii="Arial" w:cs="Arial" w:eastAsia="Arial" w:hAnsi="Arial"/>
                <w:rtl w:val="0"/>
              </w:rPr>
              <w:t xml:space="preserve">3.5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rFonts w:ascii="Arial" w:cs="Arial" w:eastAsia="Arial" w:hAnsi="Arial"/>
              </w:rPr>
            </w:pPr>
            <w:r w:rsidDel="00000000" w:rsidR="00000000" w:rsidRPr="00000000">
              <w:rPr>
                <w:rFonts w:ascii="Arial" w:cs="Arial" w:eastAsia="Arial" w:hAnsi="Arial"/>
                <w:rtl w:val="0"/>
              </w:rPr>
              <w:t xml:space="preserve">0.6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rFonts w:ascii="Arial" w:cs="Arial" w:eastAsia="Arial" w:hAnsi="Arial"/>
              </w:rPr>
            </w:pPr>
            <w:r w:rsidDel="00000000" w:rsidR="00000000" w:rsidRPr="00000000">
              <w:rPr>
                <w:rFonts w:ascii="Arial" w:cs="Arial" w:eastAsia="Arial" w:hAnsi="Arial"/>
                <w:rtl w:val="0"/>
              </w:rPr>
              <w:t xml:space="preserve">Charge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rFonts w:ascii="Arial" w:cs="Arial" w:eastAsia="Arial" w:hAnsi="Arial"/>
              </w:rPr>
            </w:pPr>
            <w:r w:rsidDel="00000000" w:rsidR="00000000" w:rsidRPr="00000000">
              <w:rPr>
                <w:rFonts w:ascii="Arial" w:cs="Arial" w:eastAsia="Arial" w:hAnsi="Arial"/>
                <w:rtl w:val="0"/>
              </w:rPr>
              <w:t xml:space="preserve">63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Arial" w:cs="Arial" w:eastAsia="Arial" w:hAnsi="Arial"/>
              </w:rPr>
            </w:pPr>
            <w:r w:rsidDel="00000000" w:rsidR="00000000" w:rsidRPr="00000000">
              <w:rPr>
                <w:rFonts w:ascii="Arial" w:cs="Arial" w:eastAsia="Arial" w:hAnsi="Arial"/>
                <w:rtl w:val="0"/>
              </w:rPr>
              <w:t xml:space="preserve">33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rFonts w:ascii="Arial" w:cs="Arial" w:eastAsia="Arial" w:hAnsi="Arial"/>
              </w:rPr>
            </w:pPr>
            <w:r w:rsidDel="00000000" w:rsidR="00000000" w:rsidRPr="00000000">
              <w:rPr>
                <w:rFonts w:ascii="Arial" w:cs="Arial" w:eastAsia="Arial" w:hAnsi="Arial"/>
                <w:rtl w:val="0"/>
              </w:rPr>
              <w:t xml:space="preserve">20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rFonts w:ascii="Arial" w:cs="Arial" w:eastAsia="Arial" w:hAnsi="Arial"/>
              </w:rPr>
            </w:pPr>
            <w:r w:rsidDel="00000000" w:rsidR="00000000" w:rsidRPr="00000000">
              <w:rPr>
                <w:rFonts w:ascii="Arial" w:cs="Arial" w:eastAsia="Arial" w:hAnsi="Arial"/>
                <w:rtl w:val="0"/>
              </w:rPr>
              <w:t xml:space="preserve">Buck Boost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rFonts w:ascii="Arial" w:cs="Arial" w:eastAsia="Arial" w:hAnsi="Arial"/>
              </w:rPr>
            </w:pPr>
            <w:r w:rsidDel="00000000" w:rsidR="00000000" w:rsidRPr="00000000">
              <w:rPr>
                <w:rFonts w:ascii="Arial" w:cs="Arial" w:eastAsia="Arial" w:hAnsi="Arial"/>
                <w:rtl w:val="0"/>
              </w:rPr>
              <w:t xml:space="preserve">3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rFonts w:ascii="Arial" w:cs="Arial" w:eastAsia="Arial" w:hAnsi="Arial"/>
              </w:rPr>
            </w:pPr>
            <w:r w:rsidDel="00000000" w:rsidR="00000000" w:rsidRPr="00000000">
              <w:rPr>
                <w:rFonts w:ascii="Arial" w:cs="Arial" w:eastAsia="Arial" w:hAnsi="Arial"/>
                <w:rtl w:val="0"/>
              </w:rPr>
              <w:t xml:space="preserve">3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rFonts w:ascii="Arial" w:cs="Arial" w:eastAsia="Arial" w:hAnsi="Arial"/>
              </w:rPr>
            </w:pPr>
            <w:r w:rsidDel="00000000" w:rsidR="00000000" w:rsidRPr="00000000">
              <w:rPr>
                <w:rFonts w:ascii="Arial" w:cs="Arial" w:eastAsia="Arial" w:hAnsi="Arial"/>
                <w:rtl w:val="0"/>
              </w:rPr>
              <w:t xml:space="preserve">0.75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rFonts w:ascii="Arial" w:cs="Arial" w:eastAsia="Arial" w:hAnsi="Arial"/>
              </w:rPr>
            </w:pPr>
            <w:r w:rsidDel="00000000" w:rsidR="00000000" w:rsidRPr="00000000">
              <w:rPr>
                <w:rFonts w:ascii="Arial" w:cs="Arial" w:eastAsia="Arial" w:hAnsi="Arial"/>
                <w:rtl w:val="0"/>
              </w:rPr>
              <w:t xml:space="preserve">DC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rFonts w:ascii="Arial" w:cs="Arial" w:eastAsia="Arial" w:hAnsi="Arial"/>
              </w:rPr>
            </w:pPr>
            <w:r w:rsidDel="00000000" w:rsidR="00000000" w:rsidRPr="00000000">
              <w:rPr>
                <w:rFonts w:ascii="Arial" w:cs="Arial" w:eastAsia="Arial" w:hAnsi="Arial"/>
                <w:rtl w:val="0"/>
              </w:rPr>
              <w:t xml:space="preserve">150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rFonts w:ascii="Arial" w:cs="Arial" w:eastAsia="Arial" w:hAnsi="Arial"/>
              </w:rPr>
            </w:pPr>
            <w:r w:rsidDel="00000000" w:rsidR="00000000" w:rsidRPr="00000000">
              <w:rPr>
                <w:rFonts w:ascii="Arial" w:cs="Arial" w:eastAsia="Arial" w:hAnsi="Arial"/>
                <w:rtl w:val="0"/>
              </w:rPr>
              <w:t xml:space="preserve">70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rFonts w:ascii="Arial" w:cs="Arial" w:eastAsia="Arial" w:hAnsi="Arial"/>
              </w:rPr>
            </w:pPr>
            <w:r w:rsidDel="00000000" w:rsidR="00000000" w:rsidRPr="00000000">
              <w:rPr>
                <w:rFonts w:ascii="Arial" w:cs="Arial" w:eastAsia="Arial" w:hAnsi="Arial"/>
                <w:rtl w:val="0"/>
              </w:rPr>
              <w:t xml:space="preserve">20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rFonts w:ascii="Arial" w:cs="Arial" w:eastAsia="Arial" w:hAnsi="Arial"/>
              </w:rPr>
            </w:pPr>
            <w:r w:rsidDel="00000000" w:rsidR="00000000" w:rsidRPr="00000000">
              <w:rPr>
                <w:rFonts w:ascii="Arial" w:cs="Arial" w:eastAsia="Arial" w:hAnsi="Arial"/>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rFonts w:ascii="Arial" w:cs="Arial" w:eastAsia="Arial" w:hAnsi="Arial"/>
              </w:rPr>
            </w:pPr>
            <w:r w:rsidDel="00000000" w:rsidR="00000000" w:rsidRPr="00000000">
              <w:rPr>
                <w:rFonts w:ascii="Arial" w:cs="Arial" w:eastAsia="Arial" w:hAnsi="Arial"/>
                <w:rtl w:val="0"/>
              </w:rPr>
              <w:t xml:space="preserve">95.6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rFonts w:ascii="Arial" w:cs="Arial" w:eastAsia="Arial" w:hAnsi="Arial"/>
              </w:rPr>
            </w:pPr>
            <w:r w:rsidDel="00000000" w:rsidR="00000000" w:rsidRPr="00000000">
              <w:rPr>
                <w:rFonts w:ascii="Arial" w:cs="Arial" w:eastAsia="Arial" w:hAnsi="Arial"/>
                <w:rtl w:val="0"/>
              </w:rPr>
              <w:t xml:space="preserve">100.7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rFonts w:ascii="Arial" w:cs="Arial" w:eastAsia="Arial" w:hAnsi="Arial"/>
              </w:rPr>
            </w:pPr>
            <w:r w:rsidDel="00000000" w:rsidR="00000000" w:rsidRPr="00000000">
              <w:rPr>
                <w:rFonts w:ascii="Arial" w:cs="Arial" w:eastAsia="Arial" w:hAnsi="Arial"/>
                <w:rtl w:val="0"/>
              </w:rPr>
              <w:t xml:space="preserve">10 mm</w:t>
            </w:r>
          </w:p>
        </w:tc>
      </w:tr>
    </w:tbl>
    <w:p w:rsidR="00000000" w:rsidDel="00000000" w:rsidP="00000000" w:rsidRDefault="00000000" w:rsidRPr="00000000" w14:paraId="00000131">
      <w:pPr>
        <w:pStyle w:val="Heading3"/>
        <w:rPr>
          <w:rFonts w:ascii="Arial" w:cs="Arial" w:eastAsia="Arial" w:hAnsi="Arial"/>
        </w:rPr>
      </w:pPr>
      <w:bookmarkStart w:colFirst="0" w:colLast="0" w:name="_heading=h.wwps067pe4q0" w:id="9"/>
      <w:bookmarkEnd w:id="9"/>
      <w:r w:rsidDel="00000000" w:rsidR="00000000" w:rsidRPr="00000000">
        <w:rPr>
          <w:rFonts w:ascii="Arial" w:cs="Arial" w:eastAsia="Arial" w:hAnsi="Arial"/>
          <w:rtl w:val="0"/>
        </w:rPr>
        <w:t xml:space="preserve">3.2.2.  Dimensions of MCU and Electrical I/O Interface</w:t>
      </w:r>
    </w:p>
    <w:p w:rsidR="00000000" w:rsidDel="00000000" w:rsidP="00000000" w:rsidRDefault="00000000" w:rsidRPr="00000000" w14:paraId="00000132">
      <w:pPr>
        <w:jc w:val="center"/>
        <w:rPr/>
      </w:pPr>
      <w:r w:rsidDel="00000000" w:rsidR="00000000" w:rsidRPr="00000000">
        <w:rPr>
          <w:rFonts w:ascii="Arial" w:cs="Arial" w:eastAsia="Arial" w:hAnsi="Arial"/>
          <w:b w:val="1"/>
          <w:rtl w:val="0"/>
        </w:rPr>
        <w:t xml:space="preserve">Table 5: </w:t>
      </w:r>
      <w:r w:rsidDel="00000000" w:rsidR="00000000" w:rsidRPr="00000000">
        <w:rPr>
          <w:rFonts w:ascii="Arial" w:cs="Arial" w:eastAsia="Arial" w:hAnsi="Arial"/>
          <w:rtl w:val="0"/>
        </w:rPr>
        <w:t xml:space="preserve">Dimensions of MCU and Electrical I/O Interface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rHeight w:val="45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rFonts w:ascii="Arial" w:cs="Arial" w:eastAsia="Arial" w:hAnsi="Arial"/>
              </w:rPr>
            </w:pPr>
            <w:r w:rsidDel="00000000" w:rsidR="00000000" w:rsidRPr="00000000">
              <w:rPr>
                <w:rFonts w:ascii="Arial" w:cs="Arial" w:eastAsia="Arial" w:hAnsi="Arial"/>
                <w:rtl w:val="0"/>
              </w:rPr>
              <w:t xml:space="preserve">Raspberry Pi 4 B (MCU)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Arial" w:cs="Arial" w:eastAsia="Arial" w:hAnsi="Arial"/>
              </w:rPr>
            </w:pPr>
            <w:r w:rsidDel="00000000" w:rsidR="00000000" w:rsidRPr="00000000">
              <w:rPr>
                <w:rFonts w:ascii="Arial" w:cs="Arial" w:eastAsia="Arial" w:hAnsi="Arial"/>
                <w:rtl w:val="0"/>
              </w:rPr>
              <w:t xml:space="preserve">8.63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rFonts w:ascii="Arial" w:cs="Arial" w:eastAsia="Arial" w:hAnsi="Arial"/>
              </w:rPr>
            </w:pPr>
            <w:r w:rsidDel="00000000" w:rsidR="00000000" w:rsidRPr="00000000">
              <w:rPr>
                <w:rFonts w:ascii="Arial" w:cs="Arial" w:eastAsia="Arial" w:hAnsi="Arial"/>
                <w:rtl w:val="0"/>
              </w:rPr>
              <w:t xml:space="preserve">5.59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rFonts w:ascii="Arial" w:cs="Arial" w:eastAsia="Arial" w:hAnsi="Arial"/>
              </w:rPr>
            </w:pPr>
            <w:r w:rsidDel="00000000" w:rsidR="00000000" w:rsidRPr="00000000">
              <w:rPr>
                <w:rFonts w:ascii="Arial" w:cs="Arial" w:eastAsia="Arial" w:hAnsi="Arial"/>
                <w:rtl w:val="0"/>
              </w:rPr>
              <w:t xml:space="preserve">1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Arial" w:cs="Arial" w:eastAsia="Arial" w:hAnsi="Arial"/>
              </w:rPr>
            </w:pPr>
            <w:r w:rsidDel="00000000" w:rsidR="00000000" w:rsidRPr="00000000">
              <w:rPr>
                <w:rFonts w:ascii="Arial" w:cs="Arial" w:eastAsia="Arial" w:hAnsi="Arial"/>
                <w:rtl w:val="0"/>
              </w:rPr>
              <w:t xml:space="preserve">DC 5V 3A Micro USB Power Adaptor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rFonts w:ascii="Arial" w:cs="Arial" w:eastAsia="Arial" w:hAnsi="Arial"/>
              </w:rPr>
            </w:pPr>
            <w:r w:rsidDel="00000000" w:rsidR="00000000" w:rsidRPr="00000000">
              <w:rPr>
                <w:rFonts w:ascii="Arial" w:cs="Arial" w:eastAsia="Arial" w:hAnsi="Arial"/>
                <w:rtl w:val="0"/>
              </w:rPr>
              <w:t xml:space="preserve">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Arial" w:cs="Arial" w:eastAsia="Arial" w:hAnsi="Arial"/>
              </w:rPr>
            </w:pPr>
            <w:r w:rsidDel="00000000" w:rsidR="00000000" w:rsidRPr="00000000">
              <w:rPr>
                <w:rFonts w:ascii="Arial" w:cs="Arial" w:eastAsia="Arial" w:hAnsi="Arial"/>
                <w:rtl w:val="0"/>
              </w:rPr>
              <w:t xml:space="preserve">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rFonts w:ascii="Arial" w:cs="Arial" w:eastAsia="Arial" w:hAnsi="Arial"/>
              </w:rPr>
            </w:pPr>
            <w:r w:rsidDel="00000000" w:rsidR="00000000" w:rsidRPr="00000000">
              <w:rPr>
                <w:rFonts w:ascii="Arial" w:cs="Arial" w:eastAsia="Arial" w:hAnsi="Arial"/>
                <w:rtl w:val="0"/>
              </w:rPr>
              <w:t xml:space="preserve">2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Arial" w:cs="Arial" w:eastAsia="Arial" w:hAnsi="Arial"/>
              </w:rPr>
            </w:pPr>
            <w:r w:rsidDel="00000000" w:rsidR="00000000" w:rsidRPr="00000000">
              <w:rPr>
                <w:rFonts w:ascii="Arial" w:cs="Arial" w:eastAsia="Arial" w:hAnsi="Arial"/>
                <w:rtl w:val="0"/>
              </w:rPr>
              <w:t xml:space="preserve">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rFonts w:ascii="Arial" w:cs="Arial" w:eastAsia="Arial" w:hAnsi="Arial"/>
              </w:rPr>
            </w:pPr>
            <w:r w:rsidDel="00000000" w:rsidR="00000000" w:rsidRPr="00000000">
              <w:rPr>
                <w:rFonts w:ascii="Arial" w:cs="Arial" w:eastAsia="Arial" w:hAnsi="Arial"/>
                <w:rtl w:val="0"/>
              </w:rPr>
              <w:t xml:space="preserve">1.9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rFonts w:ascii="Arial" w:cs="Arial" w:eastAsia="Arial" w:hAnsi="Arial"/>
              </w:rPr>
            </w:pPr>
            <w:r w:rsidDel="00000000" w:rsidR="00000000" w:rsidRPr="00000000">
              <w:rPr>
                <w:rFonts w:ascii="Arial" w:cs="Arial" w:eastAsia="Arial" w:hAnsi="Arial"/>
                <w:rtl w:val="0"/>
              </w:rPr>
              <w:t xml:space="preserve">0.64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rFonts w:ascii="Arial" w:cs="Arial" w:eastAsia="Arial" w:hAnsi="Arial"/>
              </w:rPr>
            </w:pPr>
            <w:r w:rsidDel="00000000" w:rsidR="00000000" w:rsidRPr="00000000">
              <w:rPr>
                <w:rFonts w:ascii="Arial" w:cs="Arial" w:eastAsia="Arial" w:hAnsi="Arial"/>
                <w:rtl w:val="0"/>
              </w:rPr>
              <w:t xml:space="preserve">0.33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rFonts w:ascii="Arial" w:cs="Arial" w:eastAsia="Arial" w:hAnsi="Arial"/>
              </w:rPr>
            </w:pPr>
            <w:r w:rsidDel="00000000" w:rsidR="00000000" w:rsidRPr="00000000">
              <w:rPr>
                <w:rFonts w:ascii="Arial" w:cs="Arial" w:eastAsia="Arial" w:hAnsi="Arial"/>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rFonts w:ascii="Arial" w:cs="Arial" w:eastAsia="Arial" w:hAnsi="Arial"/>
              </w:rPr>
            </w:pPr>
            <w:r w:rsidDel="00000000" w:rsidR="00000000" w:rsidRPr="00000000">
              <w:rPr>
                <w:rFonts w:ascii="Arial" w:cs="Arial" w:eastAsia="Arial" w:hAnsi="Arial"/>
                <w:rtl w:val="0"/>
              </w:rPr>
              <w:t xml:space="preserve">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rFonts w:ascii="Arial" w:cs="Arial" w:eastAsia="Arial" w:hAnsi="Arial"/>
              </w:rPr>
            </w:pPr>
            <w:r w:rsidDel="00000000" w:rsidR="00000000" w:rsidRPr="00000000">
              <w:rPr>
                <w:rFonts w:ascii="Arial" w:cs="Arial" w:eastAsia="Arial" w:hAnsi="Arial"/>
                <w:rtl w:val="0"/>
              </w:rPr>
              <w:t xml:space="preserve">3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rFonts w:ascii="Arial" w:cs="Arial" w:eastAsia="Arial" w:hAnsi="Arial"/>
              </w:rPr>
            </w:pPr>
            <w:r w:rsidDel="00000000" w:rsidR="00000000" w:rsidRPr="00000000">
              <w:rPr>
                <w:rFonts w:ascii="Arial" w:cs="Arial" w:eastAsia="Arial" w:hAnsi="Arial"/>
                <w:rtl w:val="0"/>
              </w:rPr>
              <w:t xml:space="preserve">2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rFonts w:ascii="Arial" w:cs="Arial" w:eastAsia="Arial" w:hAnsi="Arial"/>
              </w:rPr>
            </w:pPr>
            <w:r w:rsidDel="00000000" w:rsidR="00000000" w:rsidRPr="00000000">
              <w:rPr>
                <w:rFonts w:ascii="Arial" w:cs="Arial" w:eastAsia="Arial" w:hAnsi="Arial"/>
                <w:rtl w:val="0"/>
              </w:rPr>
              <w:t xml:space="preserve">FET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rFonts w:ascii="Arial" w:cs="Arial" w:eastAsia="Arial" w:hAnsi="Arial"/>
              </w:rPr>
            </w:pPr>
            <w:r w:rsidDel="00000000" w:rsidR="00000000" w:rsidRPr="00000000">
              <w:rPr>
                <w:rFonts w:ascii="Arial" w:cs="Arial" w:eastAsia="Arial" w:hAnsi="Arial"/>
                <w:rtl w:val="0"/>
              </w:rPr>
              <w:t xml:space="preserve">2.9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rFonts w:ascii="Arial" w:cs="Arial" w:eastAsia="Arial" w:hAnsi="Arial"/>
              </w:rPr>
            </w:pPr>
            <w:r w:rsidDel="00000000" w:rsidR="00000000" w:rsidRPr="00000000">
              <w:rPr>
                <w:rFonts w:ascii="Arial" w:cs="Arial" w:eastAsia="Arial" w:hAnsi="Arial"/>
                <w:rtl w:val="0"/>
              </w:rPr>
              <w:t xml:space="preserve">1.3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rFonts w:ascii="Arial" w:cs="Arial" w:eastAsia="Arial" w:hAnsi="Arial"/>
              </w:rPr>
            </w:pPr>
            <w:r w:rsidDel="00000000" w:rsidR="00000000" w:rsidRPr="00000000">
              <w:rPr>
                <w:rFonts w:ascii="Arial" w:cs="Arial" w:eastAsia="Arial" w:hAnsi="Arial"/>
                <w:rtl w:val="0"/>
              </w:rPr>
              <w:t xml:space="preserve">1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rFonts w:ascii="Arial" w:cs="Arial" w:eastAsia="Arial" w:hAnsi="Arial"/>
              </w:rPr>
            </w:pPr>
            <w:r w:rsidDel="00000000" w:rsidR="00000000" w:rsidRPr="00000000">
              <w:rPr>
                <w:rFonts w:ascii="Arial" w:cs="Arial" w:eastAsia="Arial" w:hAnsi="Arial"/>
                <w:rtl w:val="0"/>
              </w:rPr>
              <w:t xml:space="preserve">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rFonts w:ascii="Arial" w:cs="Arial" w:eastAsia="Arial" w:hAnsi="Arial"/>
              </w:rPr>
            </w:pPr>
            <w:r w:rsidDel="00000000" w:rsidR="00000000" w:rsidRPr="00000000">
              <w:rPr>
                <w:rFonts w:ascii="Arial" w:cs="Arial" w:eastAsia="Arial" w:hAnsi="Arial"/>
                <w:rtl w:val="0"/>
              </w:rPr>
              <w:t xml:space="preserve">20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rFonts w:ascii="Arial" w:cs="Arial" w:eastAsia="Arial" w:hAnsi="Arial"/>
              </w:rPr>
            </w:pPr>
            <w:r w:rsidDel="00000000" w:rsidR="00000000" w:rsidRPr="00000000">
              <w:rPr>
                <w:rFonts w:ascii="Arial" w:cs="Arial" w:eastAsia="Arial" w:hAnsi="Arial"/>
                <w:rtl w:val="0"/>
              </w:rPr>
              <w:t xml:space="preserve">6.5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rFonts w:ascii="Arial" w:cs="Arial" w:eastAsia="Arial" w:hAnsi="Arial"/>
              </w:rPr>
            </w:pPr>
            <w:r w:rsidDel="00000000" w:rsidR="00000000" w:rsidRPr="00000000">
              <w:rPr>
                <w:rFonts w:ascii="Arial" w:cs="Arial" w:eastAsia="Arial" w:hAnsi="Arial"/>
                <w:rtl w:val="0"/>
              </w:rPr>
              <w:t xml:space="preserve">2 mm</w:t>
            </w:r>
          </w:p>
        </w:tc>
      </w:tr>
    </w:tbl>
    <w:p w:rsidR="00000000" w:rsidDel="00000000" w:rsidP="00000000" w:rsidRDefault="00000000" w:rsidRPr="00000000" w14:paraId="0000014F">
      <w:pPr>
        <w:pStyle w:val="Heading3"/>
        <w:rPr>
          <w:rFonts w:ascii="Arial" w:cs="Arial" w:eastAsia="Arial" w:hAnsi="Arial"/>
        </w:rPr>
      </w:pPr>
      <w:bookmarkStart w:colFirst="0" w:colLast="0" w:name="_heading=h.pzpwgsazxwxg" w:id="10"/>
      <w:bookmarkEnd w:id="10"/>
      <w:r w:rsidDel="00000000" w:rsidR="00000000" w:rsidRPr="00000000">
        <w:rPr>
          <w:rFonts w:ascii="Arial" w:cs="Arial" w:eastAsia="Arial" w:hAnsi="Arial"/>
          <w:rtl w:val="0"/>
        </w:rPr>
        <w:t xml:space="preserve">3.2.3.  Dimensions of User Interface</w:t>
      </w:r>
    </w:p>
    <w:p w:rsidR="00000000" w:rsidDel="00000000" w:rsidP="00000000" w:rsidRDefault="00000000" w:rsidRPr="00000000" w14:paraId="00000150">
      <w:pPr>
        <w:jc w:val="center"/>
        <w:rPr/>
      </w:pPr>
      <w:r w:rsidDel="00000000" w:rsidR="00000000" w:rsidRPr="00000000">
        <w:rPr>
          <w:rFonts w:ascii="Arial" w:cs="Arial" w:eastAsia="Arial" w:hAnsi="Arial"/>
          <w:b w:val="1"/>
          <w:rtl w:val="0"/>
        </w:rPr>
        <w:t xml:space="preserve">Table 6: </w:t>
      </w:r>
      <w:r w:rsidDel="00000000" w:rsidR="00000000" w:rsidRPr="00000000">
        <w:rPr>
          <w:rFonts w:ascii="Arial" w:cs="Arial" w:eastAsia="Arial" w:hAnsi="Arial"/>
          <w:rtl w:val="0"/>
        </w:rPr>
        <w:t xml:space="preserve">Dimensions of User Interface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Arial" w:cs="Arial" w:eastAsia="Arial" w:hAnsi="Arial"/>
              </w:rPr>
            </w:pPr>
            <w:r w:rsidDel="00000000" w:rsidR="00000000" w:rsidRPr="00000000">
              <w:rPr>
                <w:rFonts w:ascii="Arial" w:cs="Arial" w:eastAsia="Arial" w:hAnsi="Arial"/>
                <w:rtl w:val="0"/>
              </w:rPr>
              <w:t xml:space="preserve">Raspberry Pi 4 B Touch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Arial" w:cs="Arial" w:eastAsia="Arial" w:hAnsi="Arial"/>
              </w:rPr>
            </w:pPr>
            <w:r w:rsidDel="00000000" w:rsidR="00000000" w:rsidRPr="00000000">
              <w:rPr>
                <w:rFonts w:ascii="Arial" w:cs="Arial" w:eastAsia="Arial" w:hAnsi="Arial"/>
                <w:rtl w:val="0"/>
              </w:rPr>
              <w:t xml:space="preserve">22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Arial" w:cs="Arial" w:eastAsia="Arial" w:hAnsi="Arial"/>
              </w:rPr>
            </w:pPr>
            <w:r w:rsidDel="00000000" w:rsidR="00000000" w:rsidRPr="00000000">
              <w:rPr>
                <w:rFonts w:ascii="Arial" w:cs="Arial" w:eastAsia="Arial" w:hAnsi="Arial"/>
                <w:rtl w:val="0"/>
              </w:rPr>
              <w:t xml:space="preserve">13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Arial" w:cs="Arial" w:eastAsia="Arial" w:hAnsi="Arial"/>
              </w:rPr>
            </w:pPr>
            <w:r w:rsidDel="00000000" w:rsidR="00000000" w:rsidRPr="00000000">
              <w:rPr>
                <w:rFonts w:ascii="Arial" w:cs="Arial" w:eastAsia="Arial" w:hAnsi="Arial"/>
                <w:rtl w:val="0"/>
              </w:rPr>
              <w:t xml:space="preserve">3.5 cm</w:t>
            </w:r>
          </w:p>
        </w:tc>
      </w:tr>
    </w:tbl>
    <w:p w:rsidR="00000000" w:rsidDel="00000000" w:rsidP="00000000" w:rsidRDefault="00000000" w:rsidRPr="00000000" w14:paraId="00000159">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15A">
      <w:pPr>
        <w:ind w:left="0" w:firstLine="0"/>
        <w:rPr>
          <w:rFonts w:ascii="Arial" w:cs="Arial" w:eastAsia="Arial" w:hAnsi="Arial"/>
        </w:rPr>
      </w:pPr>
      <w:r w:rsidDel="00000000" w:rsidR="00000000" w:rsidRPr="00000000">
        <w:rPr>
          <w:rFonts w:ascii="Arial" w:cs="Arial" w:eastAsia="Arial" w:hAnsi="Arial"/>
          <w:rtl w:val="0"/>
        </w:rPr>
        <w:t xml:space="preserve">The CSC system will need to be small enough to total fit on an average computer desk. The monitor, keyboard, and mouse will take up the largest space on the desk so the PCB and solar panel stand have to occupy minimal area to allow the entire system to operate on a desk. Additionally, to access power for the MCU and the monitor, the desk will need to be situated near a wall outlet for mains AC power.</w:t>
      </w:r>
    </w:p>
    <w:p w:rsidR="00000000" w:rsidDel="00000000" w:rsidP="00000000" w:rsidRDefault="00000000" w:rsidRPr="00000000" w14:paraId="0000015B">
      <w:pPr>
        <w:ind w:left="0" w:firstLine="0"/>
        <w:jc w:val="center"/>
        <w:rPr/>
      </w:pPr>
      <w:r w:rsidDel="00000000" w:rsidR="00000000" w:rsidRPr="00000000">
        <w:rPr/>
        <w:drawing>
          <wp:inline distB="114300" distT="114300" distL="114300" distR="114300">
            <wp:extent cx="5943600" cy="20320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jc w:val="center"/>
        <w:rPr>
          <w:rFonts w:ascii="Arial" w:cs="Arial" w:eastAsia="Arial" w:hAnsi="Arial"/>
        </w:rPr>
      </w:pPr>
      <w:r w:rsidDel="00000000" w:rsidR="00000000" w:rsidRPr="00000000">
        <w:rPr>
          <w:rFonts w:ascii="Arial" w:cs="Arial" w:eastAsia="Arial" w:hAnsi="Arial"/>
          <w:b w:val="1"/>
          <w:rtl w:val="0"/>
        </w:rPr>
        <w:t xml:space="preserve">Figure 1: </w:t>
      </w:r>
      <w:r w:rsidDel="00000000" w:rsidR="00000000" w:rsidRPr="00000000">
        <w:rPr>
          <w:rFonts w:ascii="Arial" w:cs="Arial" w:eastAsia="Arial" w:hAnsi="Arial"/>
          <w:rtl w:val="0"/>
        </w:rPr>
        <w:t xml:space="preserve">Suggested Mounting Scheme</w:t>
      </w:r>
      <w:r w:rsidDel="00000000" w:rsidR="00000000" w:rsidRPr="00000000">
        <w:rPr>
          <w:rtl w:val="0"/>
        </w:rPr>
      </w:r>
    </w:p>
    <w:p w:rsidR="00000000" w:rsidDel="00000000" w:rsidP="00000000" w:rsidRDefault="00000000" w:rsidRPr="00000000" w14:paraId="0000015D">
      <w:pPr>
        <w:pStyle w:val="Heading1"/>
        <w:numPr>
          <w:ilvl w:val="0"/>
          <w:numId w:val="1"/>
        </w:numPr>
        <w:ind w:left="450" w:hanging="435"/>
        <w:rPr>
          <w:rFonts w:ascii="Arial" w:cs="Arial" w:eastAsia="Arial" w:hAnsi="Arial"/>
          <w:sz w:val="32"/>
          <w:szCs w:val="32"/>
        </w:rPr>
      </w:pPr>
      <w:bookmarkStart w:colFirst="0" w:colLast="0" w:name="_heading=h.jco4w5g63adb" w:id="11"/>
      <w:bookmarkEnd w:id="11"/>
      <w:r w:rsidDel="00000000" w:rsidR="00000000" w:rsidRPr="00000000">
        <w:rPr>
          <w:rFonts w:ascii="Arial" w:cs="Arial" w:eastAsia="Arial" w:hAnsi="Arial"/>
          <w:rtl w:val="0"/>
        </w:rPr>
        <w:t xml:space="preserve">Thermal Interface</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solar panel is the main thermal interface of this design. The Silicon based photovoltaic cell is most efficient in the temperature range of 54-95 degrees Fahrenheit. Temperatures above this range will result in decreased efficiency. No active or passive cooling method will be used for the solar panel. The Raspberry Pi will be exposed to the heat from the sun, and will also generate its own heat while processing I/O and storing data. The Raspberry Pi will be contained in a kit provided by the Canakit corporation. This kit contains a heatsink, a fan, and a case with the necessary dimensions and ports to maintain positive air pressure inside the kit for the most efficient cooling. The buck boost converter will only need a heatsink to dissipate the heat generated by operation. A heatsink may be installed on the buck boost converter to help it dissipate heat.</w:t>
      </w:r>
      <w:r w:rsidDel="00000000" w:rsidR="00000000" w:rsidRPr="00000000">
        <w:rPr>
          <w:rtl w:val="0"/>
        </w:rPr>
      </w:r>
    </w:p>
    <w:p w:rsidR="00000000" w:rsidDel="00000000" w:rsidP="00000000" w:rsidRDefault="00000000" w:rsidRPr="00000000" w14:paraId="0000015F">
      <w:pPr>
        <w:pStyle w:val="Heading1"/>
        <w:numPr>
          <w:ilvl w:val="0"/>
          <w:numId w:val="1"/>
        </w:numPr>
        <w:ind w:left="360" w:hanging="435"/>
        <w:rPr>
          <w:rFonts w:ascii="Arial" w:cs="Arial" w:eastAsia="Arial" w:hAnsi="Arial"/>
          <w:sz w:val="32"/>
          <w:szCs w:val="32"/>
        </w:rPr>
      </w:pPr>
      <w:bookmarkStart w:colFirst="0" w:colLast="0" w:name="_heading=h.49tgst74nmfo" w:id="12"/>
      <w:bookmarkEnd w:id="12"/>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160">
      <w:pPr>
        <w:ind w:left="0" w:firstLine="0"/>
        <w:rPr/>
      </w:pPr>
      <w:r w:rsidDel="00000000" w:rsidR="00000000" w:rsidRPr="00000000">
        <w:rPr/>
        <w:drawing>
          <wp:inline distB="114300" distT="114300" distL="114300" distR="114300">
            <wp:extent cx="5943600" cy="15748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center"/>
        <w:rPr>
          <w:rFonts w:ascii="Arial" w:cs="Arial" w:eastAsia="Arial" w:hAnsi="Arial"/>
        </w:rPr>
      </w:pPr>
      <w:r w:rsidDel="00000000" w:rsidR="00000000" w:rsidRPr="00000000">
        <w:rPr>
          <w:rFonts w:ascii="Arial" w:cs="Arial" w:eastAsia="Arial" w:hAnsi="Arial"/>
          <w:b w:val="1"/>
          <w:rtl w:val="0"/>
        </w:rPr>
        <w:t xml:space="preserve">Figure 2: </w:t>
      </w:r>
      <w:r w:rsidDel="00000000" w:rsidR="00000000" w:rsidRPr="00000000">
        <w:rPr>
          <w:rFonts w:ascii="Arial" w:cs="Arial" w:eastAsia="Arial" w:hAnsi="Arial"/>
          <w:rtl w:val="0"/>
        </w:rPr>
        <w:t xml:space="preserve">Electrical Interface Diagram</w:t>
      </w:r>
      <w:r w:rsidDel="00000000" w:rsidR="00000000" w:rsidRPr="00000000">
        <w:rPr>
          <w:rtl w:val="0"/>
        </w:rPr>
      </w:r>
    </w:p>
    <w:p w:rsidR="00000000" w:rsidDel="00000000" w:rsidP="00000000" w:rsidRDefault="00000000" w:rsidRPr="00000000" w14:paraId="00000162">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163">
      <w:pPr>
        <w:pStyle w:val="Heading3"/>
        <w:rPr>
          <w:rFonts w:ascii="Arial" w:cs="Arial" w:eastAsia="Arial" w:hAnsi="Arial"/>
          <w:b w:val="0"/>
        </w:rPr>
      </w:pPr>
      <w:bookmarkStart w:colFirst="0" w:colLast="0" w:name="_heading=h.m91wcn72nn9k" w:id="13"/>
      <w:bookmarkEnd w:id="13"/>
      <w:r w:rsidDel="00000000" w:rsidR="00000000" w:rsidRPr="00000000">
        <w:rPr>
          <w:rFonts w:ascii="Arial" w:cs="Arial" w:eastAsia="Arial" w:hAnsi="Arial"/>
          <w:rtl w:val="0"/>
        </w:rPr>
        <w:t xml:space="preserve">5.1.1.  Solar Power Generation Subsystem Power Delivery</w:t>
      </w:r>
      <w:r w:rsidDel="00000000" w:rsidR="00000000" w:rsidRPr="00000000">
        <w:rPr>
          <w:rtl w:val="0"/>
        </w:rPr>
      </w:r>
    </w:p>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The entire solar power generation subsystem will be powered from the energy generated by the solar panel and stored in the battery.</w:t>
      </w:r>
    </w:p>
    <w:p w:rsidR="00000000" w:rsidDel="00000000" w:rsidP="00000000" w:rsidRDefault="00000000" w:rsidRPr="00000000" w14:paraId="00000165">
      <w:pPr>
        <w:pStyle w:val="Heading3"/>
        <w:rPr>
          <w:rFonts w:ascii="Arial" w:cs="Arial" w:eastAsia="Arial" w:hAnsi="Arial"/>
        </w:rPr>
      </w:pPr>
      <w:bookmarkStart w:colFirst="0" w:colLast="0" w:name="_heading=h.a2ovjhoixc1t" w:id="14"/>
      <w:bookmarkEnd w:id="14"/>
      <w:r w:rsidDel="00000000" w:rsidR="00000000" w:rsidRPr="00000000">
        <w:rPr>
          <w:rFonts w:ascii="Arial" w:cs="Arial" w:eastAsia="Arial" w:hAnsi="Arial"/>
          <w:rtl w:val="0"/>
        </w:rPr>
        <w:t xml:space="preserve">5.1.2.  MCU Power Requirement</w:t>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The MCU will be powered from a 100-240 V receptacle located near the system. The MCU will be able to provide additional power to any modules on the PCB that are not powered by the battery such as the ADC, motor, and FET switches.</w:t>
      </w:r>
    </w:p>
    <w:p w:rsidR="00000000" w:rsidDel="00000000" w:rsidP="00000000" w:rsidRDefault="00000000" w:rsidRPr="00000000" w14:paraId="00000167">
      <w:pPr>
        <w:pStyle w:val="Heading3"/>
        <w:rPr>
          <w:rFonts w:ascii="Arial" w:cs="Arial" w:eastAsia="Arial" w:hAnsi="Arial"/>
        </w:rPr>
      </w:pPr>
      <w:bookmarkStart w:colFirst="0" w:colLast="0" w:name="_heading=h.d982qmoahis" w:id="15"/>
      <w:bookmarkEnd w:id="15"/>
      <w:r w:rsidDel="00000000" w:rsidR="00000000" w:rsidRPr="00000000">
        <w:rPr>
          <w:rFonts w:ascii="Arial" w:cs="Arial" w:eastAsia="Arial" w:hAnsi="Arial"/>
          <w:rtl w:val="0"/>
        </w:rPr>
        <w:t xml:space="preserve">5.1.3.  Monitor Power Requirement</w:t>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The monitor will be powered from a 100-240 V receptacle. This means the CSC system will require a total of one wall outlet to power.</w:t>
      </w:r>
    </w:p>
    <w:p w:rsidR="00000000" w:rsidDel="00000000" w:rsidP="00000000" w:rsidRDefault="00000000" w:rsidRPr="00000000" w14:paraId="00000169">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Voltage and Current Levels</w:t>
      </w:r>
    </w:p>
    <w:p w:rsidR="00000000" w:rsidDel="00000000" w:rsidP="00000000" w:rsidRDefault="00000000" w:rsidRPr="00000000" w14:paraId="0000016A">
      <w:pPr>
        <w:pStyle w:val="Heading3"/>
        <w:rPr>
          <w:rFonts w:ascii="Arial" w:cs="Arial" w:eastAsia="Arial" w:hAnsi="Arial"/>
        </w:rPr>
      </w:pPr>
      <w:bookmarkStart w:colFirst="0" w:colLast="0" w:name="_heading=h.r14bs1xi31ts" w:id="16"/>
      <w:bookmarkEnd w:id="16"/>
      <w:r w:rsidDel="00000000" w:rsidR="00000000" w:rsidRPr="00000000">
        <w:rPr>
          <w:rFonts w:ascii="Arial" w:cs="Arial" w:eastAsia="Arial" w:hAnsi="Arial"/>
          <w:rtl w:val="0"/>
        </w:rPr>
        <w:t xml:space="preserve">5.2.1.  Maximum Values</w:t>
      </w:r>
    </w:p>
    <w:p w:rsidR="00000000" w:rsidDel="00000000" w:rsidP="00000000" w:rsidRDefault="00000000" w:rsidRPr="00000000" w14:paraId="0000016B">
      <w:pPr>
        <w:jc w:val="center"/>
        <w:rPr/>
      </w:pPr>
      <w:r w:rsidDel="00000000" w:rsidR="00000000" w:rsidRPr="00000000">
        <w:rPr>
          <w:rFonts w:ascii="Arial" w:cs="Arial" w:eastAsia="Arial" w:hAnsi="Arial"/>
          <w:b w:val="1"/>
          <w:rtl w:val="0"/>
        </w:rPr>
        <w:t xml:space="preserve">Table 7: </w:t>
      </w:r>
      <w:r w:rsidDel="00000000" w:rsidR="00000000" w:rsidRPr="00000000">
        <w:rPr>
          <w:rFonts w:ascii="Arial" w:cs="Arial" w:eastAsia="Arial" w:hAnsi="Arial"/>
          <w:rtl w:val="0"/>
        </w:rPr>
        <w:t xml:space="preserve">Maximum Voltage and Current Levels of Power Providing Blocks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08.2177734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b w:val="1"/>
                <w:rtl w:val="0"/>
              </w:rPr>
              <w:t xml:space="preserve">Power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Solar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550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Charge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140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518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4.2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Buck Boost Converter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740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Raspberry Pi 4 B (MCU)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15 W</w:t>
            </w:r>
          </w:p>
        </w:tc>
      </w:tr>
    </w:tbl>
    <w:p w:rsidR="00000000" w:rsidDel="00000000" w:rsidP="00000000" w:rsidRDefault="00000000" w:rsidRPr="00000000" w14:paraId="00000184">
      <w:pPr>
        <w:pStyle w:val="Heading2"/>
        <w:numPr>
          <w:ilvl w:val="1"/>
          <w:numId w:val="1"/>
        </w:numPr>
        <w:ind w:left="540" w:hanging="570"/>
        <w:rPr>
          <w:rFonts w:ascii="Arial" w:cs="Arial" w:eastAsia="Arial" w:hAnsi="Arial"/>
          <w:b w:val="1"/>
          <w:i w:val="1"/>
          <w:sz w:val="28"/>
          <w:szCs w:val="28"/>
        </w:rPr>
      </w:pPr>
      <w:bookmarkStart w:colFirst="0" w:colLast="0" w:name="_heading=h.e5bm3xd1xda6" w:id="17"/>
      <w:bookmarkEnd w:id="17"/>
      <w:r w:rsidDel="00000000" w:rsidR="00000000" w:rsidRPr="00000000">
        <w:rPr>
          <w:rFonts w:ascii="Arial" w:cs="Arial" w:eastAsia="Arial" w:hAnsi="Arial"/>
          <w:rtl w:val="0"/>
        </w:rPr>
        <w:t xml:space="preserve">Signal Interfaces</w:t>
      </w:r>
      <w:r w:rsidDel="00000000" w:rsidR="00000000" w:rsidRPr="00000000">
        <w:rPr>
          <w:rtl w:val="0"/>
        </w:rPr>
      </w:r>
    </w:p>
    <w:p w:rsidR="00000000" w:rsidDel="00000000" w:rsidP="00000000" w:rsidRDefault="00000000" w:rsidRPr="00000000" w14:paraId="00000185">
      <w:pPr>
        <w:pStyle w:val="Heading3"/>
        <w:rPr/>
      </w:pPr>
      <w:bookmarkStart w:colFirst="0" w:colLast="0" w:name="_heading=h.swixbpay8yt2" w:id="18"/>
      <w:bookmarkEnd w:id="18"/>
      <w:r w:rsidDel="00000000" w:rsidR="00000000" w:rsidRPr="00000000">
        <w:rPr>
          <w:rFonts w:ascii="Arial" w:cs="Arial" w:eastAsia="Arial" w:hAnsi="Arial"/>
          <w:rtl w:val="0"/>
        </w:rPr>
        <w:t xml:space="preserve">5.3.1.  Raspberry Pi GPIO Interface</w:t>
      </w:r>
      <w:r w:rsidDel="00000000" w:rsidR="00000000" w:rsidRPr="00000000">
        <w:rPr>
          <w:rtl w:val="0"/>
        </w:rPr>
      </w:r>
    </w:p>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The ADC, switches, and motor will be controlled via the GPIO pins available. Any additional required controls or power delivery to individual modules will be provided by the Raspberry Pi GPIO pins.</w:t>
      </w:r>
    </w:p>
    <w:p w:rsidR="00000000" w:rsidDel="00000000" w:rsidP="00000000" w:rsidRDefault="00000000" w:rsidRPr="00000000" w14:paraId="00000187">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User Control Interface</w:t>
      </w:r>
    </w:p>
    <w:p w:rsidR="00000000" w:rsidDel="00000000" w:rsidP="00000000" w:rsidRDefault="00000000" w:rsidRPr="00000000" w14:paraId="00000188">
      <w:pPr>
        <w:ind w:left="0" w:firstLine="0"/>
        <w:rPr>
          <w:rFonts w:ascii="Arial" w:cs="Arial" w:eastAsia="Arial" w:hAnsi="Arial"/>
        </w:rPr>
      </w:pPr>
      <w:r w:rsidDel="00000000" w:rsidR="00000000" w:rsidRPr="00000000">
        <w:rPr>
          <w:rFonts w:ascii="Arial" w:cs="Arial" w:eastAsia="Arial" w:hAnsi="Arial"/>
          <w:rtl w:val="0"/>
        </w:rPr>
        <w:t xml:space="preserve">The user control interface will be the GUI application that communicates with the database and the MCU. Additionally, it will feature controls to adjust the mode of operation and display data that the MCU measures to track the system performance.</w:t>
      </w:r>
      <w:r w:rsidDel="00000000" w:rsidR="00000000" w:rsidRPr="00000000">
        <w:rPr>
          <w:rtl w:val="0"/>
        </w:rPr>
      </w:r>
    </w:p>
    <w:p w:rsidR="00000000" w:rsidDel="00000000" w:rsidP="00000000" w:rsidRDefault="00000000" w:rsidRPr="00000000" w14:paraId="00000189">
      <w:pPr>
        <w:pStyle w:val="Heading1"/>
        <w:numPr>
          <w:ilvl w:val="0"/>
          <w:numId w:val="1"/>
        </w:numPr>
        <w:ind w:left="450" w:hanging="435"/>
        <w:rPr>
          <w:rFonts w:ascii="Arial" w:cs="Arial" w:eastAsia="Arial" w:hAnsi="Arial"/>
        </w:rPr>
      </w:pPr>
      <w:r w:rsidDel="00000000" w:rsidR="00000000" w:rsidRPr="00000000">
        <w:rPr>
          <w:rFonts w:ascii="Arial" w:cs="Arial" w:eastAsia="Arial" w:hAnsi="Arial"/>
          <w:rtl w:val="0"/>
        </w:rPr>
        <w:t xml:space="preserve">Communications / Device Interface Protocol</w:t>
      </w:r>
      <w:r w:rsidDel="00000000" w:rsidR="00000000" w:rsidRPr="00000000">
        <w:rPr>
          <w:rtl w:val="0"/>
        </w:rPr>
      </w:r>
    </w:p>
    <w:p w:rsidR="00000000" w:rsidDel="00000000" w:rsidP="00000000" w:rsidRDefault="00000000" w:rsidRPr="00000000" w14:paraId="0000018A">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Device Peripheral Interface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1t3h5sf" w:id="19"/>
      <w:bookmarkEnd w:id="19"/>
      <w:r w:rsidDel="00000000" w:rsidR="00000000" w:rsidRPr="00000000">
        <w:rPr>
          <w:rFonts w:ascii="Arial" w:cs="Arial" w:eastAsia="Arial" w:hAnsi="Arial"/>
          <w:rtl w:val="0"/>
        </w:rPr>
        <w:t xml:space="preserve">Connection to the keyboard, and mouse will be provided by a standard Universal Serial Bus (USB) port located on the MCU. Connection to the monitor will be provided by a High-Definition Multimedia Interface (HDMI) port also located on the MCU.</w:t>
      </w:r>
    </w:p>
    <w:sectPr>
      <w:headerReference r:id="rId15" w:type="default"/>
      <w:footerReference r:id="rId16" w:type="default"/>
      <w:type w:val="nextPage"/>
      <w:pgSz w:h="15840" w:w="12240" w:orient="portrait"/>
      <w:pgMar w:bottom="1440" w:top="1440" w:left="1440" w:right="1440" w:header="720" w:footer="720"/>
      <w:pgNumType w:start="2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- 1</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Creating STEM Contents: Solar Power with a Tracking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Mm_ppjI8Zv4TLUlPIe0W61OZs6YQgnIf/edit#heading=h.1t3h5sf" TargetMode="External"/><Relationship Id="rId10" Type="http://schemas.openxmlformats.org/officeDocument/2006/relationships/hyperlink" Target="https://docs.google.com/document/d/1Mm_ppjI8Zv4TLUlPIe0W61OZs6YQgnIf/edit#heading=h.1t3h5sf" TargetMode="External"/><Relationship Id="rId13" Type="http://schemas.openxmlformats.org/officeDocument/2006/relationships/image" Target="media/image1.png"/><Relationship Id="rId12" Type="http://schemas.openxmlformats.org/officeDocument/2006/relationships/hyperlink" Target="https://docs.google.com/document/d/1Mm_ppjI8Zv4TLUlPIe0W61OZs6YQgnIf/edit#heading=h.44sin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image" Target="media/image2.pn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sygEv9jjVMQuwAFbYTYv0oI9pQ==">AMUW2mX9FEMyZsFCU45TgGaWWTrXZvX/4TBTUwrzVmet1A2JJQj/Ig6A4wm35F7RKq2cSnkmQLH21zPUDuhCwA3cL/YcpZvc3DepQ/wmKC5a+vMXRCnAOUVKLYxEd2+g47NKVAt3nx/XmKq3xpEXrGiq+YcDMttB5zKJluEUoD3+yf5j9C8lqGKbs+vioFy0Aods6WQLkOVtHV2rSaB8YRjRSOEbalanCREZyiyhu2xO+1zi+m6Kx7/XiR4ThXdhe4O+HyDeC0q//OUDwVvhs/sWBbAJuAwnwXf62WHaKnd8wGNW+Qn7IhJqkWTlrtILMvOr2GKyKB8wf5EzYnCqFYSabSRRIGNMI88iupxVAr0M1uKa2o4RN30olWCBEWMMCfYIS9xn/F6Uvl9WSB5RmwgYV05xbtXh9CkBO0ddl8pD5IJoMu/EoPTY2sFoTXfaAFV04/rrCINpPiFbRhdjjTxgdUs5BFMHZbPdYMrqX8OMLL/rBB3Ta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