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5F14EA" w14:textId="3E9FE7DA" w:rsidR="008304AA" w:rsidRPr="00E85BA1" w:rsidRDefault="008304AA" w:rsidP="008304AA">
      <w:pPr>
        <w:pStyle w:val="paragraph"/>
        <w:spacing w:before="0" w:beforeAutospacing="0" w:after="0" w:afterAutospacing="0"/>
        <w:jc w:val="center"/>
        <w:textAlignment w:val="baseline"/>
        <w:rPr>
          <w:rStyle w:val="normaltextrun"/>
          <w:rFonts w:eastAsiaTheme="majorEastAsia"/>
          <w:b/>
          <w:bCs/>
          <w:sz w:val="56"/>
          <w:szCs w:val="56"/>
        </w:rPr>
      </w:pPr>
      <w:r w:rsidRPr="00E85BA1">
        <w:rPr>
          <w:rStyle w:val="normaltextrun"/>
          <w:rFonts w:eastAsiaTheme="majorEastAsia"/>
          <w:b/>
          <w:bCs/>
          <w:sz w:val="56"/>
          <w:szCs w:val="56"/>
        </w:rPr>
        <w:t xml:space="preserve">NG9-1-1 </w:t>
      </w:r>
      <w:r w:rsidR="00F4420D">
        <w:rPr>
          <w:rStyle w:val="normaltextrun"/>
          <w:rFonts w:eastAsiaTheme="majorEastAsia"/>
          <w:b/>
          <w:bCs/>
          <w:sz w:val="56"/>
          <w:szCs w:val="56"/>
        </w:rPr>
        <w:t>Interoperability</w:t>
      </w:r>
      <w:r w:rsidRPr="00E85BA1">
        <w:rPr>
          <w:rStyle w:val="normaltextrun"/>
          <w:rFonts w:eastAsiaTheme="majorEastAsia"/>
          <w:b/>
          <w:bCs/>
          <w:sz w:val="56"/>
          <w:szCs w:val="56"/>
        </w:rPr>
        <w:t xml:space="preserve"> Test Report</w:t>
      </w:r>
    </w:p>
    <w:p w14:paraId="0EDF616A" w14:textId="77777777" w:rsidR="008304AA" w:rsidRPr="00E85BA1" w:rsidRDefault="008304AA" w:rsidP="008304AA">
      <w:pPr>
        <w:pStyle w:val="paragraph"/>
        <w:spacing w:before="0" w:beforeAutospacing="0" w:after="0" w:afterAutospacing="0"/>
        <w:jc w:val="center"/>
        <w:textAlignment w:val="baseline"/>
        <w:rPr>
          <w:sz w:val="18"/>
          <w:szCs w:val="18"/>
        </w:rPr>
      </w:pPr>
    </w:p>
    <w:p w14:paraId="17B22F73" w14:textId="77777777" w:rsidR="008304AA" w:rsidRPr="00C64F7A" w:rsidRDefault="008304AA" w:rsidP="008304AA">
      <w:pPr>
        <w:pStyle w:val="paragraph"/>
        <w:spacing w:before="0" w:beforeAutospacing="0" w:after="0" w:afterAutospacing="0"/>
        <w:textAlignment w:val="baseline"/>
        <w:rPr>
          <w:rStyle w:val="eop"/>
          <w:rFonts w:eastAsiaTheme="majorEastAsia"/>
          <w:b/>
          <w:bCs/>
          <w:color w:val="500000"/>
          <w:sz w:val="40"/>
          <w:szCs w:val="40"/>
          <w:highlight w:val="yellow"/>
        </w:rPr>
      </w:pPr>
      <w:r w:rsidRPr="00C64F7A">
        <w:rPr>
          <w:rStyle w:val="normaltextrun"/>
          <w:rFonts w:eastAsiaTheme="majorEastAsia"/>
          <w:b/>
          <w:bCs/>
          <w:color w:val="500000"/>
          <w:sz w:val="40"/>
          <w:szCs w:val="40"/>
          <w:highlight w:val="yellow"/>
        </w:rPr>
        <w:t>1. Identification Summary</w:t>
      </w:r>
      <w:r w:rsidRPr="00C64F7A">
        <w:rPr>
          <w:rStyle w:val="eop"/>
          <w:rFonts w:eastAsiaTheme="majorEastAsia"/>
          <w:b/>
          <w:bCs/>
          <w:color w:val="500000"/>
          <w:sz w:val="40"/>
          <w:szCs w:val="40"/>
          <w:highlight w:val="yellow"/>
        </w:rPr>
        <w:t> </w:t>
      </w:r>
    </w:p>
    <w:p w14:paraId="2466E097"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p>
    <w:p w14:paraId="78332CA0" w14:textId="77777777" w:rsidR="00E85BA1" w:rsidRPr="00C64F7A" w:rsidRDefault="00E85BA1" w:rsidP="008304AA">
      <w:pPr>
        <w:pStyle w:val="paragraph"/>
        <w:spacing w:before="0" w:beforeAutospacing="0" w:after="0" w:afterAutospacing="0"/>
        <w:textAlignment w:val="baseline"/>
        <w:rPr>
          <w:b/>
          <w:bCs/>
          <w:color w:val="500000"/>
          <w:sz w:val="18"/>
          <w:szCs w:val="18"/>
          <w:highlight w:val="yellow"/>
        </w:rPr>
      </w:pPr>
    </w:p>
    <w:p w14:paraId="29D30B79"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1.1. System Conformance Test Report</w:t>
      </w:r>
      <w:r w:rsidRPr="00C64F7A">
        <w:rPr>
          <w:rStyle w:val="eop"/>
          <w:rFonts w:eastAsiaTheme="majorEastAsia"/>
          <w:b/>
          <w:bCs/>
          <w:color w:val="500000"/>
          <w:sz w:val="32"/>
          <w:szCs w:val="32"/>
          <w:highlight w:val="yellow"/>
        </w:rPr>
        <w:t> </w:t>
      </w:r>
    </w:p>
    <w:p w14:paraId="206BD961" w14:textId="1411037F"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Conformance Test Report ID:</w:t>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info.id }}</w:t>
      </w:r>
      <w:r w:rsidRPr="00C64F7A">
        <w:rPr>
          <w:rStyle w:val="eop"/>
          <w:rFonts w:eastAsiaTheme="majorEastAsia"/>
          <w:sz w:val="22"/>
          <w:szCs w:val="22"/>
          <w:highlight w:val="yellow"/>
        </w:rPr>
        <w:t> </w:t>
      </w:r>
    </w:p>
    <w:p w14:paraId="647F2F75" w14:textId="0FA405C2" w:rsidR="008304AA" w:rsidRPr="00C64F7A" w:rsidRDefault="008304AA" w:rsidP="008304AA">
      <w:pPr>
        <w:pStyle w:val="paragraph"/>
        <w:spacing w:before="0" w:beforeAutospacing="0" w:after="0" w:afterAutospacing="0"/>
        <w:textAlignment w:val="baseline"/>
        <w:rPr>
          <w:rStyle w:val="eop"/>
          <w:rFonts w:eastAsiaTheme="majorEastAsia"/>
          <w:sz w:val="22"/>
          <w:szCs w:val="22"/>
          <w:highlight w:val="yellow"/>
        </w:rPr>
      </w:pPr>
      <w:r w:rsidRPr="00C64F7A">
        <w:rPr>
          <w:rStyle w:val="normaltextrun"/>
          <w:rFonts w:eastAsiaTheme="majorEastAsia"/>
          <w:sz w:val="22"/>
          <w:szCs w:val="22"/>
          <w:highlight w:val="yellow"/>
        </w:rPr>
        <w:t>Date: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info.date</w:t>
      </w:r>
      <w:proofErr w:type="spellEnd"/>
      <w:r w:rsidR="0020506B" w:rsidRPr="00C64F7A">
        <w:rPr>
          <w:rStyle w:val="normaltextrun"/>
          <w:rFonts w:eastAsiaTheme="majorEastAsia"/>
          <w:sz w:val="22"/>
          <w:szCs w:val="22"/>
          <w:highlight w:val="yellow"/>
        </w:rPr>
        <w:t xml:space="preserve"> }}</w:t>
      </w:r>
      <w:r w:rsidRPr="00C64F7A">
        <w:rPr>
          <w:rStyle w:val="normaltextrun"/>
          <w:rFonts w:eastAsiaTheme="majorEastAsia"/>
          <w:sz w:val="22"/>
          <w:szCs w:val="22"/>
          <w:highlight w:val="yellow"/>
        </w:rPr>
        <w:t> </w:t>
      </w:r>
      <w:r w:rsidRPr="00C64F7A">
        <w:rPr>
          <w:rStyle w:val="eop"/>
          <w:rFonts w:eastAsiaTheme="majorEastAsia"/>
          <w:sz w:val="22"/>
          <w:szCs w:val="22"/>
          <w:highlight w:val="yellow"/>
        </w:rPr>
        <w:t> </w:t>
      </w:r>
    </w:p>
    <w:p w14:paraId="136EBCB3" w14:textId="77777777" w:rsidR="008304AA" w:rsidRPr="00C64F7A" w:rsidRDefault="008304AA" w:rsidP="008304AA">
      <w:pPr>
        <w:pStyle w:val="paragraph"/>
        <w:spacing w:before="0" w:beforeAutospacing="0" w:after="0" w:afterAutospacing="0"/>
        <w:textAlignment w:val="baseline"/>
        <w:rPr>
          <w:sz w:val="18"/>
          <w:szCs w:val="18"/>
          <w:highlight w:val="yellow"/>
        </w:rPr>
      </w:pPr>
    </w:p>
    <w:p w14:paraId="7005E96B"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7E4C97CE"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1.2. Test Laboratory</w:t>
      </w:r>
      <w:r w:rsidRPr="00C64F7A">
        <w:rPr>
          <w:rStyle w:val="eop"/>
          <w:rFonts w:eastAsiaTheme="majorEastAsia"/>
          <w:b/>
          <w:bCs/>
          <w:color w:val="500000"/>
          <w:sz w:val="32"/>
          <w:szCs w:val="32"/>
          <w:highlight w:val="yellow"/>
        </w:rPr>
        <w:t> </w:t>
      </w:r>
    </w:p>
    <w:p w14:paraId="5B68C726" w14:textId="709D3565"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Lab Name: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info.lab.name }} </w:t>
      </w:r>
      <w:r w:rsidR="0020506B" w:rsidRPr="00C64F7A">
        <w:rPr>
          <w:rStyle w:val="eop"/>
          <w:rFonts w:eastAsiaTheme="majorEastAsia"/>
          <w:sz w:val="22"/>
          <w:szCs w:val="22"/>
          <w:highlight w:val="yellow"/>
        </w:rPr>
        <w:t> </w:t>
      </w:r>
    </w:p>
    <w:p w14:paraId="5DACECAC" w14:textId="78E80DBF"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Accreditation Status:</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info.lab.accred_status</w:t>
      </w:r>
      <w:proofErr w:type="spellEnd"/>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4E006397" w14:textId="287FD8BA"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Accreditation Reference:</w:t>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info.lab.accred_ref</w:t>
      </w:r>
      <w:proofErr w:type="spellEnd"/>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7FF98147" w14:textId="043F2BDE"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Accreditation Authority:</w:t>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info.lab.accred_auth</w:t>
      </w:r>
      <w:proofErr w:type="spellEnd"/>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21E17070" w14:textId="5CE6DE80"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Address Line 1:</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info.lab.addr_line_1 }} </w:t>
      </w:r>
      <w:r w:rsidR="0020506B" w:rsidRPr="00C64F7A">
        <w:rPr>
          <w:rStyle w:val="eop"/>
          <w:rFonts w:eastAsiaTheme="majorEastAsia"/>
          <w:sz w:val="22"/>
          <w:szCs w:val="22"/>
          <w:highlight w:val="yellow"/>
        </w:rPr>
        <w:t> </w:t>
      </w:r>
    </w:p>
    <w:p w14:paraId="60A344E3" w14:textId="54E40A4E"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Address Line 2:</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info.lab.addr_line_2 }} </w:t>
      </w:r>
      <w:r w:rsidR="0020506B" w:rsidRPr="00C64F7A">
        <w:rPr>
          <w:rStyle w:val="eop"/>
          <w:rFonts w:eastAsiaTheme="majorEastAsia"/>
          <w:sz w:val="22"/>
          <w:szCs w:val="22"/>
          <w:highlight w:val="yellow"/>
        </w:rPr>
        <w:t> </w:t>
      </w:r>
    </w:p>
    <w:p w14:paraId="7296AE40" w14:textId="365E1DB2"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City:</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info.lab.city</w:t>
      </w:r>
      <w:proofErr w:type="spellEnd"/>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19A7BBC6" w14:textId="68C9B569"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State or Province: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info.lab.state</w:t>
      </w:r>
      <w:proofErr w:type="spellEnd"/>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52DB4B68" w14:textId="6C2427C3"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Country:</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info.lab.</w:t>
      </w:r>
      <w:r w:rsidR="00C041A9" w:rsidRPr="00C64F7A">
        <w:rPr>
          <w:rStyle w:val="normaltextrun"/>
          <w:rFonts w:eastAsiaTheme="majorEastAsia"/>
          <w:sz w:val="22"/>
          <w:szCs w:val="22"/>
          <w:highlight w:val="yellow"/>
        </w:rPr>
        <w:t>country</w:t>
      </w:r>
      <w:proofErr w:type="spellEnd"/>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41E8C2A0" w14:textId="16A66F37"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ZIP or Postal Code: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info.lab.</w:t>
      </w:r>
      <w:r w:rsidR="00C041A9" w:rsidRPr="00C64F7A">
        <w:rPr>
          <w:rStyle w:val="normaltextrun"/>
          <w:rFonts w:eastAsiaTheme="majorEastAsia"/>
          <w:sz w:val="22"/>
          <w:szCs w:val="22"/>
          <w:highlight w:val="yellow"/>
        </w:rPr>
        <w:t>zip</w:t>
      </w:r>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197F58E8" w14:textId="1EDB6A37"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Web Site: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info.lab.</w:t>
      </w:r>
      <w:r w:rsidR="00C041A9" w:rsidRPr="00C64F7A">
        <w:rPr>
          <w:rStyle w:val="normaltextrun"/>
          <w:rFonts w:eastAsiaTheme="majorEastAsia"/>
          <w:sz w:val="22"/>
          <w:szCs w:val="22"/>
          <w:highlight w:val="yellow"/>
        </w:rPr>
        <w:t>url</w:t>
      </w:r>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45827B85" w14:textId="22436192" w:rsidR="008304AA" w:rsidRPr="00C64F7A" w:rsidRDefault="008304AA" w:rsidP="008304AA">
      <w:pPr>
        <w:pStyle w:val="paragraph"/>
        <w:spacing w:before="0" w:beforeAutospacing="0" w:after="0" w:afterAutospacing="0"/>
        <w:textAlignment w:val="baseline"/>
        <w:rPr>
          <w:rStyle w:val="eop"/>
          <w:rFonts w:eastAsiaTheme="majorEastAsia"/>
          <w:sz w:val="22"/>
          <w:szCs w:val="22"/>
          <w:highlight w:val="yellow"/>
        </w:rPr>
      </w:pPr>
      <w:r w:rsidRPr="00C64F7A">
        <w:rPr>
          <w:rStyle w:val="normaltextrun"/>
          <w:rFonts w:eastAsiaTheme="majorEastAsia"/>
          <w:sz w:val="22"/>
          <w:szCs w:val="22"/>
          <w:highlight w:val="yellow"/>
        </w:rPr>
        <w:t>Test Engineer:</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20506B" w:rsidRPr="00C64F7A">
        <w:rPr>
          <w:rStyle w:val="normaltextrun"/>
          <w:rFonts w:eastAsiaTheme="majorEastAsia"/>
          <w:sz w:val="22"/>
          <w:szCs w:val="22"/>
          <w:highlight w:val="yellow"/>
        </w:rPr>
        <w:t xml:space="preserve">{{ </w:t>
      </w:r>
      <w:proofErr w:type="spellStart"/>
      <w:r w:rsidR="0020506B" w:rsidRPr="00C64F7A">
        <w:rPr>
          <w:rStyle w:val="normaltextrun"/>
          <w:rFonts w:eastAsiaTheme="majorEastAsia"/>
          <w:sz w:val="22"/>
          <w:szCs w:val="22"/>
          <w:highlight w:val="yellow"/>
        </w:rPr>
        <w:t>info.lab.</w:t>
      </w:r>
      <w:r w:rsidR="00C041A9" w:rsidRPr="00C64F7A">
        <w:rPr>
          <w:rStyle w:val="normaltextrun"/>
          <w:rFonts w:eastAsiaTheme="majorEastAsia"/>
          <w:sz w:val="22"/>
          <w:szCs w:val="22"/>
          <w:highlight w:val="yellow"/>
        </w:rPr>
        <w:t>eng_name</w:t>
      </w:r>
      <w:r w:rsidR="0020506B" w:rsidRPr="00C64F7A">
        <w:rPr>
          <w:rStyle w:val="normaltextrun"/>
          <w:rFonts w:eastAsiaTheme="majorEastAsia"/>
          <w:sz w:val="22"/>
          <w:szCs w:val="22"/>
          <w:highlight w:val="yellow"/>
        </w:rPr>
        <w:t xml:space="preserve"> }} </w:t>
      </w:r>
      <w:r w:rsidR="0020506B" w:rsidRPr="00C64F7A">
        <w:rPr>
          <w:rStyle w:val="eop"/>
          <w:rFonts w:eastAsiaTheme="majorEastAsia"/>
          <w:sz w:val="22"/>
          <w:szCs w:val="22"/>
          <w:highlight w:val="yellow"/>
        </w:rPr>
        <w:t> </w:t>
      </w:r>
    </w:p>
    <w:p w14:paraId="5BDE7910" w14:textId="77777777" w:rsidR="008304AA" w:rsidRPr="00C64F7A" w:rsidRDefault="008304AA" w:rsidP="008304AA">
      <w:pPr>
        <w:pStyle w:val="paragraph"/>
        <w:spacing w:before="0" w:beforeAutospacing="0" w:after="0" w:afterAutospacing="0"/>
        <w:textAlignment w:val="baseline"/>
        <w:rPr>
          <w:sz w:val="18"/>
          <w:szCs w:val="18"/>
          <w:highlight w:val="yellow"/>
        </w:rPr>
      </w:pPr>
      <w:proofErr w:type="spellEnd"/>
    </w:p>
    <w:p w14:paraId="6ABAD62B"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39C982D8"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1.3. Supplier</w:t>
      </w:r>
      <w:r w:rsidRPr="00C64F7A">
        <w:rPr>
          <w:rStyle w:val="eop"/>
          <w:rFonts w:eastAsiaTheme="majorEastAsia"/>
          <w:b/>
          <w:bCs/>
          <w:color w:val="500000"/>
          <w:sz w:val="32"/>
          <w:szCs w:val="32"/>
          <w:highlight w:val="yellow"/>
        </w:rPr>
        <w:t> </w:t>
      </w:r>
    </w:p>
    <w:p w14:paraId="02AD7708" w14:textId="74A88F95"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Company Name: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info.supplier.name }}</w:t>
      </w:r>
    </w:p>
    <w:p w14:paraId="53BC2A39" w14:textId="16FA66D4"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Address Line 1:</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info.supplier.addr_line_1 }}</w:t>
      </w:r>
    </w:p>
    <w:p w14:paraId="74ACAF03" w14:textId="1F47993A"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Address Line 2:</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info.supplier.addr_line_2 }}</w:t>
      </w:r>
    </w:p>
    <w:p w14:paraId="1FC302EC" w14:textId="74D95643"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City:</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info.supplier.city</w:t>
      </w:r>
      <w:proofErr w:type="spellEnd"/>
      <w:r w:rsidR="00C041A9" w:rsidRPr="00C64F7A">
        <w:rPr>
          <w:rStyle w:val="normaltextrun"/>
          <w:rFonts w:eastAsiaTheme="majorEastAsia"/>
          <w:sz w:val="22"/>
          <w:szCs w:val="22"/>
          <w:highlight w:val="yellow"/>
        </w:rPr>
        <w:t xml:space="preserve"> }}</w:t>
      </w:r>
    </w:p>
    <w:p w14:paraId="1753E2BE" w14:textId="671A2E75"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State or Province: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info.supplier.state</w:t>
      </w:r>
      <w:proofErr w:type="spellEnd"/>
      <w:r w:rsidR="00C041A9" w:rsidRPr="00C64F7A">
        <w:rPr>
          <w:rStyle w:val="normaltextrun"/>
          <w:rFonts w:eastAsiaTheme="majorEastAsia"/>
          <w:sz w:val="22"/>
          <w:szCs w:val="22"/>
          <w:highlight w:val="yellow"/>
        </w:rPr>
        <w:t xml:space="preserve"> }}</w:t>
      </w:r>
    </w:p>
    <w:p w14:paraId="082E3FAF" w14:textId="5CFA3346"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Country:</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info.supplier.country</w:t>
      </w:r>
      <w:proofErr w:type="spellEnd"/>
      <w:r w:rsidR="00C041A9" w:rsidRPr="00C64F7A">
        <w:rPr>
          <w:rStyle w:val="normaltextrun"/>
          <w:rFonts w:eastAsiaTheme="majorEastAsia"/>
          <w:sz w:val="22"/>
          <w:szCs w:val="22"/>
          <w:highlight w:val="yellow"/>
        </w:rPr>
        <w:t xml:space="preserve"> }}</w:t>
      </w:r>
    </w:p>
    <w:p w14:paraId="714DD9F0" w14:textId="41688DF9"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ZIP or Postal Code: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info.supplier.zip }}</w:t>
      </w:r>
    </w:p>
    <w:p w14:paraId="52AEC353" w14:textId="11D854EF" w:rsidR="008304AA" w:rsidRPr="00C64F7A" w:rsidRDefault="008304AA" w:rsidP="008304AA">
      <w:pPr>
        <w:pStyle w:val="paragraph"/>
        <w:spacing w:before="0" w:beforeAutospacing="0" w:after="0" w:afterAutospacing="0"/>
        <w:textAlignment w:val="baseline"/>
        <w:rPr>
          <w:rStyle w:val="normaltextrun"/>
          <w:rFonts w:eastAsiaTheme="majorEastAsia"/>
          <w:sz w:val="22"/>
          <w:szCs w:val="22"/>
          <w:highlight w:val="yellow"/>
        </w:rPr>
      </w:pPr>
      <w:r w:rsidRPr="00C64F7A">
        <w:rPr>
          <w:rStyle w:val="normaltextrun"/>
          <w:rFonts w:eastAsiaTheme="majorEastAsia"/>
          <w:sz w:val="22"/>
          <w:szCs w:val="22"/>
          <w:highlight w:val="yellow"/>
        </w:rPr>
        <w:t>Web Site: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info.supplier.url }}</w:t>
      </w:r>
    </w:p>
    <w:p w14:paraId="7C30ACA4" w14:textId="77777777" w:rsidR="0020190B" w:rsidRPr="00C64F7A" w:rsidRDefault="0020190B" w:rsidP="008304AA">
      <w:pPr>
        <w:pStyle w:val="paragraph"/>
        <w:spacing w:before="0" w:beforeAutospacing="0" w:after="0" w:afterAutospacing="0"/>
        <w:textAlignment w:val="baseline"/>
        <w:rPr>
          <w:sz w:val="18"/>
          <w:szCs w:val="18"/>
          <w:highlight w:val="yellow"/>
        </w:rPr>
      </w:pPr>
    </w:p>
    <w:p w14:paraId="3A48281C"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158819A7"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1.4. Implementation Under Test</w:t>
      </w:r>
      <w:r w:rsidRPr="00C64F7A">
        <w:rPr>
          <w:rStyle w:val="eop"/>
          <w:rFonts w:eastAsiaTheme="majorEastAsia"/>
          <w:b/>
          <w:bCs/>
          <w:color w:val="500000"/>
          <w:sz w:val="32"/>
          <w:szCs w:val="32"/>
          <w:highlight w:val="yellow"/>
        </w:rPr>
        <w:t> </w:t>
      </w:r>
    </w:p>
    <w:p w14:paraId="214CCE9F" w14:textId="4E9E43A0"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NG9-1-1 FE Type: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info.iut.type</w:t>
      </w:r>
      <w:proofErr w:type="spellEnd"/>
      <w:r w:rsidR="00C041A9" w:rsidRPr="00C64F7A">
        <w:rPr>
          <w:rStyle w:val="normaltextrun"/>
          <w:rFonts w:eastAsiaTheme="majorEastAsia"/>
          <w:sz w:val="22"/>
          <w:szCs w:val="22"/>
          <w:highlight w:val="yellow"/>
        </w:rPr>
        <w:t xml:space="preserve"> }}</w:t>
      </w:r>
      <w:r w:rsidRPr="00C64F7A">
        <w:rPr>
          <w:rStyle w:val="eop"/>
          <w:rFonts w:eastAsiaTheme="majorEastAsia"/>
          <w:sz w:val="22"/>
          <w:szCs w:val="22"/>
          <w:highlight w:val="yellow"/>
        </w:rPr>
        <w:t> </w:t>
      </w:r>
    </w:p>
    <w:p w14:paraId="1A9F7105" w14:textId="38864E1D"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Product Name: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info.iut.name }}</w:t>
      </w:r>
      <w:r w:rsidR="00C041A9" w:rsidRPr="00C64F7A">
        <w:rPr>
          <w:rStyle w:val="eop"/>
          <w:rFonts w:eastAsiaTheme="majorEastAsia"/>
          <w:sz w:val="22"/>
          <w:szCs w:val="22"/>
          <w:highlight w:val="yellow"/>
        </w:rPr>
        <w:t> </w:t>
      </w:r>
    </w:p>
    <w:p w14:paraId="5EEAFDE7" w14:textId="4DE3E64F" w:rsidR="008304AA" w:rsidRPr="00C64F7A" w:rsidRDefault="008304AA" w:rsidP="00793A62">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Version:</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info.iut.version</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p>
    <w:p w14:paraId="781B6B65" w14:textId="4DAB48A1"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Date of Receipt of IUT:</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info.iut.date_of_receipt</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p>
    <w:p w14:paraId="4EF3F1C9" w14:textId="1B8C5F39"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Location of IUT for Testing:</w:t>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info.iut.location</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p>
    <w:p w14:paraId="7F8F7BAA" w14:textId="67B9B5F6" w:rsidR="008304AA" w:rsidRPr="00C64F7A" w:rsidRDefault="008304AA" w:rsidP="008304AA">
      <w:pPr>
        <w:pStyle w:val="paragraph"/>
        <w:spacing w:before="0" w:beforeAutospacing="0" w:after="0" w:afterAutospacing="0"/>
        <w:textAlignment w:val="baseline"/>
        <w:rPr>
          <w:rStyle w:val="eop"/>
          <w:rFonts w:eastAsiaTheme="majorEastAsia"/>
          <w:sz w:val="22"/>
          <w:szCs w:val="22"/>
          <w:highlight w:val="yellow"/>
        </w:rPr>
      </w:pPr>
      <w:r w:rsidRPr="00C64F7A">
        <w:rPr>
          <w:rStyle w:val="normaltextrun"/>
          <w:rFonts w:eastAsiaTheme="majorEastAsia"/>
          <w:sz w:val="22"/>
          <w:szCs w:val="22"/>
          <w:highlight w:val="yellow"/>
        </w:rPr>
        <w:t>Conformance Statement ID:</w:t>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info.iut.cs_id</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p>
    <w:p w14:paraId="5E0859F0" w14:textId="77777777" w:rsidR="008304AA" w:rsidRPr="00C64F7A" w:rsidRDefault="008304AA" w:rsidP="008304AA">
      <w:pPr>
        <w:pStyle w:val="paragraph"/>
        <w:spacing w:before="0" w:beforeAutospacing="0" w:after="0" w:afterAutospacing="0"/>
        <w:textAlignment w:val="baseline"/>
        <w:rPr>
          <w:sz w:val="18"/>
          <w:szCs w:val="18"/>
          <w:highlight w:val="yellow"/>
        </w:rPr>
      </w:pPr>
    </w:p>
    <w:p w14:paraId="3E882C2F"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1.5. Testing Environment</w:t>
      </w:r>
      <w:r w:rsidRPr="00C64F7A">
        <w:rPr>
          <w:rStyle w:val="eop"/>
          <w:rFonts w:eastAsiaTheme="majorEastAsia"/>
          <w:b/>
          <w:bCs/>
          <w:color w:val="500000"/>
          <w:sz w:val="32"/>
          <w:szCs w:val="32"/>
          <w:highlight w:val="yellow"/>
        </w:rPr>
        <w:t> </w:t>
      </w:r>
    </w:p>
    <w:p w14:paraId="58581D52" w14:textId="166BADF9"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NG9-1-1 Base Specification:</w:t>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info.test_env.spec_name</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p>
    <w:p w14:paraId="4769B120" w14:textId="5CFF8192"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Specification Version:</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info.test_env.spec_version</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p>
    <w:p w14:paraId="0D1D1977" w14:textId="54E8FB26" w:rsidR="00793A62" w:rsidRPr="00C64F7A" w:rsidRDefault="008304AA" w:rsidP="00793A62">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Test System Version:</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545119" w:rsidRPr="00C64F7A">
        <w:rPr>
          <w:rStyle w:val="normaltextrun"/>
          <w:rFonts w:eastAsiaTheme="majorEastAsia"/>
          <w:sz w:val="22"/>
          <w:szCs w:val="22"/>
          <w:highlight w:val="yellow"/>
        </w:rPr>
        <w:t>info.</w:t>
      </w:r>
      <w:r w:rsidR="00587B0F" w:rsidRPr="00C64F7A">
        <w:rPr>
          <w:rStyle w:val="normaltextrun"/>
          <w:rFonts w:eastAsiaTheme="majorEastAsia"/>
          <w:sz w:val="22"/>
          <w:szCs w:val="22"/>
          <w:highlight w:val="yellow"/>
        </w:rPr>
        <w:t>ts_version</w:t>
      </w:r>
      <w:proofErr w:type="spellEnd"/>
      <w:r w:rsidR="00C041A9" w:rsidRPr="00C64F7A">
        <w:rPr>
          <w:rStyle w:val="normaltextrun"/>
          <w:rFonts w:eastAsiaTheme="majorEastAsia"/>
          <w:sz w:val="22"/>
          <w:szCs w:val="22"/>
          <w:highlight w:val="yellow"/>
        </w:rPr>
        <w:t>}}</w:t>
      </w:r>
      <w:r w:rsidR="00C041A9" w:rsidRPr="00C64F7A">
        <w:rPr>
          <w:rStyle w:val="eop"/>
          <w:rFonts w:eastAsiaTheme="majorEastAsia"/>
          <w:sz w:val="22"/>
          <w:szCs w:val="22"/>
          <w:highlight w:val="yellow"/>
        </w:rPr>
        <w:t> </w:t>
      </w:r>
    </w:p>
    <w:p w14:paraId="3CBCE667" w14:textId="6B6647F8" w:rsidR="008304AA" w:rsidRPr="00C64F7A" w:rsidRDefault="00793A62"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Test Method:</w:t>
      </w:r>
      <w:r w:rsidRPr="00C64F7A">
        <w:rPr>
          <w:rStyle w:val="normaltextrun"/>
          <w:rFonts w:eastAsiaTheme="majorEastAsia"/>
          <w:sz w:val="22"/>
          <w:szCs w:val="22"/>
          <w:highlight w:val="yellow"/>
        </w:rPr>
        <w:tab/>
      </w:r>
      <w:r w:rsidRPr="00C64F7A">
        <w:rPr>
          <w:rStyle w:val="normaltextrun"/>
          <w:rFonts w:eastAsiaTheme="majorEastAsia"/>
          <w:sz w:val="22"/>
          <w:szCs w:val="22"/>
          <w:highlight w:val="yellow"/>
        </w:rPr>
        <w:tab/>
      </w:r>
      <w:r w:rsidRPr="00C64F7A">
        <w:rPr>
          <w:rStyle w:val="tabchar"/>
          <w:rFonts w:eastAsiaTheme="majorEastAsia"/>
          <w:sz w:val="22"/>
          <w:szCs w:val="22"/>
          <w:highlight w:val="yellow"/>
        </w:rPr>
        <w:tab/>
      </w:r>
      <w:r w:rsidRPr="00C64F7A">
        <w:rPr>
          <w:rStyle w:val="normaltextrun"/>
          <w:rFonts w:eastAsiaTheme="majorEastAsia"/>
          <w:sz w:val="22"/>
          <w:szCs w:val="22"/>
          <w:highlight w:val="yellow"/>
        </w:rPr>
        <w:t xml:space="preserve">{{ </w:t>
      </w:r>
      <w:proofErr w:type="spellStart"/>
      <w:r w:rsidRPr="00C64F7A">
        <w:rPr>
          <w:rStyle w:val="normaltextrun"/>
          <w:rFonts w:eastAsiaTheme="majorEastAsia"/>
          <w:sz w:val="22"/>
          <w:szCs w:val="22"/>
          <w:highlight w:val="yellow"/>
        </w:rPr>
        <w:t>info.test_env.test_method</w:t>
      </w:r>
      <w:proofErr w:type="spellEnd"/>
      <w:r w:rsidRPr="00C64F7A">
        <w:rPr>
          <w:rStyle w:val="normaltextrun"/>
          <w:rFonts w:eastAsiaTheme="majorEastAsia"/>
          <w:sz w:val="22"/>
          <w:szCs w:val="22"/>
          <w:highlight w:val="yellow"/>
        </w:rPr>
        <w:t xml:space="preserve"> }}</w:t>
      </w:r>
      <w:r w:rsidRPr="00C64F7A">
        <w:rPr>
          <w:rStyle w:val="eop"/>
          <w:rFonts w:eastAsiaTheme="majorEastAsia"/>
          <w:sz w:val="22"/>
          <w:szCs w:val="22"/>
          <w:highlight w:val="yellow"/>
        </w:rPr>
        <w:t> </w:t>
      </w:r>
    </w:p>
    <w:p w14:paraId="35DFC5BA" w14:textId="2DA76E6F"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Period of Testing:</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info.test_env.test_period_start</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r w:rsidRPr="00C64F7A">
        <w:rPr>
          <w:rStyle w:val="normaltextrun"/>
          <w:rFonts w:eastAsiaTheme="majorEastAsia"/>
          <w:sz w:val="22"/>
          <w:szCs w:val="22"/>
          <w:highlight w:val="yellow"/>
        </w:rPr>
        <w:t xml:space="preserve">– </w:t>
      </w:r>
      <w:r w:rsidR="00C041A9" w:rsidRPr="00C64F7A">
        <w:rPr>
          <w:rStyle w:val="normaltextrun"/>
          <w:rFonts w:eastAsiaTheme="majorEastAsia"/>
          <w:sz w:val="22"/>
          <w:szCs w:val="22"/>
          <w:highlight w:val="yellow"/>
        </w:rPr>
        <w:t xml:space="preserve">{{ </w:t>
      </w:r>
      <w:proofErr w:type="spellStart"/>
      <w:r w:rsidR="00C041A9" w:rsidRPr="00C64F7A">
        <w:rPr>
          <w:rStyle w:val="normaltextrun"/>
          <w:rFonts w:eastAsiaTheme="majorEastAsia"/>
          <w:sz w:val="22"/>
          <w:szCs w:val="22"/>
          <w:highlight w:val="yellow"/>
        </w:rPr>
        <w:t>info.test_env.test_period_end</w:t>
      </w:r>
      <w:proofErr w:type="spellEnd"/>
      <w:r w:rsidR="00C041A9" w:rsidRPr="00C64F7A">
        <w:rPr>
          <w:rStyle w:val="normaltextrun"/>
          <w:rFonts w:eastAsiaTheme="majorEastAsia"/>
          <w:sz w:val="22"/>
          <w:szCs w:val="22"/>
          <w:highlight w:val="yellow"/>
        </w:rPr>
        <w:t xml:space="preserve"> }}</w:t>
      </w:r>
      <w:r w:rsidR="00C041A9" w:rsidRPr="00C64F7A">
        <w:rPr>
          <w:rStyle w:val="eop"/>
          <w:rFonts w:eastAsiaTheme="majorEastAsia"/>
          <w:sz w:val="22"/>
          <w:szCs w:val="22"/>
          <w:highlight w:val="yellow"/>
        </w:rPr>
        <w:t> </w:t>
      </w:r>
    </w:p>
    <w:p w14:paraId="22741C44" w14:textId="77777777" w:rsidR="008304AA" w:rsidRPr="00C64F7A" w:rsidRDefault="008304AA" w:rsidP="008304AA">
      <w:pPr>
        <w:pStyle w:val="paragraph"/>
        <w:spacing w:before="0" w:beforeAutospacing="0" w:after="0" w:afterAutospacing="0"/>
        <w:textAlignment w:val="baseline"/>
        <w:rPr>
          <w:sz w:val="18"/>
          <w:szCs w:val="18"/>
          <w:highlight w:val="yellow"/>
          <w:lang w:val="uk-UA"/>
        </w:rPr>
      </w:pPr>
    </w:p>
    <w:p w14:paraId="79FD5354"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435CB071"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1.6. Profile</w:t>
      </w:r>
      <w:r w:rsidRPr="00C64F7A">
        <w:rPr>
          <w:rStyle w:val="eop"/>
          <w:rFonts w:eastAsiaTheme="majorEastAsia"/>
          <w:b/>
          <w:bCs/>
          <w:color w:val="500000"/>
          <w:sz w:val="32"/>
          <w:szCs w:val="32"/>
          <w:highlight w:val="yellow"/>
        </w:rPr>
        <w:t> </w:t>
      </w:r>
    </w:p>
    <w:p w14:paraId="55E9BD3C" w14:textId="77777777" w:rsidR="008304AA" w:rsidRPr="00C64F7A" w:rsidRDefault="008304AA" w:rsidP="008304AA">
      <w:pPr>
        <w:pStyle w:val="paragraph"/>
        <w:spacing w:before="0" w:beforeAutospacing="0" w:after="0" w:afterAutospacing="0"/>
        <w:textAlignment w:val="baseline"/>
        <w:rPr>
          <w:rStyle w:val="eop"/>
          <w:rFonts w:eastAsiaTheme="majorEastAsia"/>
          <w:sz w:val="22"/>
          <w:szCs w:val="22"/>
          <w:highlight w:val="yellow"/>
        </w:rPr>
      </w:pPr>
      <w:r w:rsidRPr="00C64F7A">
        <w:rPr>
          <w:rStyle w:val="normaltextrun"/>
          <w:rFonts w:eastAsiaTheme="majorEastAsia"/>
          <w:sz w:val="22"/>
          <w:szCs w:val="22"/>
          <w:highlight w:val="yellow"/>
        </w:rPr>
        <w:t>(Reserved for future use)</w:t>
      </w:r>
      <w:r w:rsidRPr="00C64F7A">
        <w:rPr>
          <w:rStyle w:val="eop"/>
          <w:rFonts w:eastAsiaTheme="majorEastAsia"/>
          <w:sz w:val="22"/>
          <w:szCs w:val="22"/>
          <w:highlight w:val="yellow"/>
        </w:rPr>
        <w:t> </w:t>
      </w:r>
    </w:p>
    <w:p w14:paraId="021B3180" w14:textId="77777777" w:rsidR="008304AA" w:rsidRPr="00C64F7A" w:rsidRDefault="008304AA" w:rsidP="008304AA">
      <w:pPr>
        <w:pStyle w:val="paragraph"/>
        <w:spacing w:before="0" w:beforeAutospacing="0" w:after="0" w:afterAutospacing="0"/>
        <w:textAlignment w:val="baseline"/>
        <w:rPr>
          <w:sz w:val="18"/>
          <w:szCs w:val="18"/>
          <w:highlight w:val="yellow"/>
        </w:rPr>
      </w:pPr>
    </w:p>
    <w:p w14:paraId="300DB10B"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030D8D01"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1.7. Nature of Conformance Testing</w:t>
      </w:r>
      <w:r w:rsidRPr="00C64F7A">
        <w:rPr>
          <w:rStyle w:val="eop"/>
          <w:rFonts w:eastAsiaTheme="majorEastAsia"/>
          <w:b/>
          <w:bCs/>
          <w:color w:val="500000"/>
          <w:sz w:val="32"/>
          <w:szCs w:val="32"/>
          <w:highlight w:val="yellow"/>
        </w:rPr>
        <w:t> </w:t>
      </w:r>
    </w:p>
    <w:p w14:paraId="39E7098C" w14:textId="77777777" w:rsidR="008304AA" w:rsidRPr="00C64F7A" w:rsidRDefault="008304AA" w:rsidP="0020190B">
      <w:pPr>
        <w:pStyle w:val="paragraph"/>
        <w:spacing w:before="0" w:beforeAutospacing="0" w:after="0" w:afterAutospacing="0"/>
        <w:jc w:val="both"/>
        <w:textAlignment w:val="baseline"/>
        <w:rPr>
          <w:rStyle w:val="eop"/>
          <w:rFonts w:eastAsiaTheme="majorEastAsia"/>
          <w:sz w:val="22"/>
          <w:szCs w:val="22"/>
          <w:highlight w:val="yellow"/>
        </w:rPr>
      </w:pPr>
      <w:r w:rsidRPr="00C64F7A">
        <w:rPr>
          <w:rStyle w:val="normaltextrun"/>
          <w:rFonts w:eastAsiaTheme="majorEastAsia"/>
          <w:sz w:val="22"/>
          <w:szCs w:val="22"/>
          <w:highlight w:val="yellow"/>
        </w:rPr>
        <w:t>The purpose of Conformance Testing is to increase the probability that different implementations can inter-work. However, the complexity of NG9-1-1 protocols makes exhaustive testing impractical on both technical and economic grounds. Furthermore, there is no guarantee that an Implementation Under Test (IUT) which has passed all the relevant test cases conforms to a specification. Neither is there any guarantee that such an IUT will interwork with other real open systems. Rather, the passing of the test cases gives confidence that the IUT has the stated capabilities and that its behavior conforms consistently in representative instances of communication.</w:t>
      </w:r>
      <w:r w:rsidRPr="00C64F7A">
        <w:rPr>
          <w:rStyle w:val="eop"/>
          <w:rFonts w:eastAsiaTheme="majorEastAsia"/>
          <w:sz w:val="22"/>
          <w:szCs w:val="22"/>
          <w:highlight w:val="yellow"/>
        </w:rPr>
        <w:t> </w:t>
      </w:r>
    </w:p>
    <w:p w14:paraId="7AFB5B42" w14:textId="77777777" w:rsidR="008304AA" w:rsidRPr="00C64F7A" w:rsidRDefault="008304AA" w:rsidP="008304AA">
      <w:pPr>
        <w:pStyle w:val="paragraph"/>
        <w:spacing w:before="0" w:beforeAutospacing="0" w:after="0" w:afterAutospacing="0"/>
        <w:textAlignment w:val="baseline"/>
        <w:rPr>
          <w:sz w:val="18"/>
          <w:szCs w:val="18"/>
          <w:highlight w:val="yellow"/>
        </w:rPr>
      </w:pPr>
    </w:p>
    <w:p w14:paraId="041B49CA"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6F6623D0"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1.8. Limits and Reservations</w:t>
      </w:r>
      <w:r w:rsidRPr="00C64F7A">
        <w:rPr>
          <w:rStyle w:val="eop"/>
          <w:rFonts w:eastAsiaTheme="majorEastAsia"/>
          <w:b/>
          <w:bCs/>
          <w:color w:val="500000"/>
          <w:sz w:val="32"/>
          <w:szCs w:val="32"/>
          <w:highlight w:val="yellow"/>
        </w:rPr>
        <w:t> </w:t>
      </w:r>
    </w:p>
    <w:p w14:paraId="3C78DF3E" w14:textId="77777777" w:rsidR="008304AA" w:rsidRPr="00C64F7A" w:rsidRDefault="008304AA" w:rsidP="0020190B">
      <w:pPr>
        <w:pStyle w:val="paragraph"/>
        <w:spacing w:before="0" w:beforeAutospacing="0" w:after="0" w:afterAutospacing="0"/>
        <w:jc w:val="both"/>
        <w:textAlignment w:val="baseline"/>
        <w:rPr>
          <w:sz w:val="18"/>
          <w:szCs w:val="18"/>
          <w:highlight w:val="yellow"/>
        </w:rPr>
      </w:pPr>
      <w:r w:rsidRPr="00C64F7A">
        <w:rPr>
          <w:rStyle w:val="normaltextrun"/>
          <w:rFonts w:eastAsiaTheme="majorEastAsia"/>
          <w:sz w:val="22"/>
          <w:szCs w:val="22"/>
          <w:highlight w:val="yellow"/>
        </w:rPr>
        <w:t>The order of test cases listed in this report corresponds to the ordering of test cases defined in the test system. This does not indicate that the test cases were executed in this order.</w:t>
      </w:r>
      <w:r w:rsidRPr="00C64F7A">
        <w:rPr>
          <w:rStyle w:val="eop"/>
          <w:rFonts w:eastAsiaTheme="majorEastAsia"/>
          <w:sz w:val="22"/>
          <w:szCs w:val="22"/>
          <w:highlight w:val="yellow"/>
        </w:rPr>
        <w:t> </w:t>
      </w:r>
    </w:p>
    <w:p w14:paraId="041930F5" w14:textId="77777777" w:rsidR="008304AA" w:rsidRPr="00C64F7A" w:rsidRDefault="008304AA" w:rsidP="0020190B">
      <w:pPr>
        <w:pStyle w:val="paragraph"/>
        <w:spacing w:before="0" w:beforeAutospacing="0" w:after="0" w:afterAutospacing="0"/>
        <w:jc w:val="both"/>
        <w:textAlignment w:val="baseline"/>
        <w:rPr>
          <w:rStyle w:val="eop"/>
          <w:rFonts w:eastAsiaTheme="majorEastAsia"/>
          <w:sz w:val="22"/>
          <w:szCs w:val="22"/>
          <w:highlight w:val="yellow"/>
        </w:rPr>
      </w:pPr>
      <w:r w:rsidRPr="00C64F7A">
        <w:rPr>
          <w:rStyle w:val="normaltextrun"/>
          <w:rFonts w:eastAsiaTheme="majorEastAsia"/>
          <w:sz w:val="22"/>
          <w:szCs w:val="22"/>
          <w:highlight w:val="yellow"/>
        </w:rPr>
        <w:t>The test results presented in this Conformance Test Report (CTR) apply only to the particular IUT declared in section 1.4 of this CTR, for functionality described in the relevant Conformance Statement (CS) attached to this report, as presented for test in the period declared in section 1.5 and configured as declared in the relevant Implementation Extra Information for Testing (IXIT) attached to this CTR. This CTR shall not be reproduced except in full together with its attached CS and IXIT.</w:t>
      </w:r>
      <w:r w:rsidRPr="00C64F7A">
        <w:rPr>
          <w:rStyle w:val="eop"/>
          <w:rFonts w:eastAsiaTheme="majorEastAsia"/>
          <w:sz w:val="22"/>
          <w:szCs w:val="22"/>
          <w:highlight w:val="yellow"/>
        </w:rPr>
        <w:t> </w:t>
      </w:r>
    </w:p>
    <w:p w14:paraId="5E3643EC" w14:textId="77777777" w:rsidR="008304AA" w:rsidRPr="00C64F7A" w:rsidRDefault="008304AA" w:rsidP="008304AA">
      <w:pPr>
        <w:pStyle w:val="paragraph"/>
        <w:spacing w:before="0" w:beforeAutospacing="0" w:after="0" w:afterAutospacing="0"/>
        <w:textAlignment w:val="baseline"/>
        <w:rPr>
          <w:sz w:val="18"/>
          <w:szCs w:val="18"/>
          <w:highlight w:val="yellow"/>
        </w:rPr>
      </w:pPr>
    </w:p>
    <w:p w14:paraId="14ADCBF4"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5577DBE7"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1.9. Acronyms and Abbreviations</w:t>
      </w:r>
      <w:r w:rsidRPr="00C64F7A">
        <w:rPr>
          <w:rStyle w:val="eop"/>
          <w:rFonts w:eastAsiaTheme="majorEastAsia"/>
          <w:b/>
          <w:bCs/>
          <w:color w:val="500000"/>
          <w:sz w:val="32"/>
          <w:szCs w:val="32"/>
          <w:highlight w:val="yellow"/>
        </w:rPr>
        <w:t> </w:t>
      </w:r>
    </w:p>
    <w:p w14:paraId="723C0FE5" w14:textId="77777777"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CS</w:t>
      </w:r>
      <w:r w:rsidRPr="00C64F7A">
        <w:rPr>
          <w:rStyle w:val="tabchar"/>
          <w:rFonts w:eastAsiaTheme="majorEastAsia"/>
          <w:sz w:val="22"/>
          <w:szCs w:val="22"/>
          <w:highlight w:val="yellow"/>
        </w:rPr>
        <w:tab/>
      </w:r>
      <w:r w:rsidRPr="00C64F7A">
        <w:rPr>
          <w:rStyle w:val="normaltextrun"/>
          <w:rFonts w:eastAsiaTheme="majorEastAsia"/>
          <w:sz w:val="22"/>
          <w:szCs w:val="22"/>
          <w:highlight w:val="yellow"/>
        </w:rPr>
        <w:t>Conformance Statement</w:t>
      </w:r>
      <w:r w:rsidRPr="00C64F7A">
        <w:rPr>
          <w:rStyle w:val="eop"/>
          <w:rFonts w:eastAsiaTheme="majorEastAsia"/>
          <w:sz w:val="22"/>
          <w:szCs w:val="22"/>
          <w:highlight w:val="yellow"/>
        </w:rPr>
        <w:t> </w:t>
      </w:r>
    </w:p>
    <w:p w14:paraId="053AC260" w14:textId="77777777"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CTR</w:t>
      </w:r>
      <w:r w:rsidRPr="00C64F7A">
        <w:rPr>
          <w:rStyle w:val="tabchar"/>
          <w:rFonts w:eastAsiaTheme="majorEastAsia"/>
          <w:sz w:val="22"/>
          <w:szCs w:val="22"/>
          <w:highlight w:val="yellow"/>
        </w:rPr>
        <w:tab/>
      </w:r>
      <w:r w:rsidRPr="00C64F7A">
        <w:rPr>
          <w:rStyle w:val="normaltextrun"/>
          <w:rFonts w:eastAsiaTheme="majorEastAsia"/>
          <w:sz w:val="22"/>
          <w:szCs w:val="22"/>
          <w:highlight w:val="yellow"/>
        </w:rPr>
        <w:t>Conformance Test Report</w:t>
      </w:r>
      <w:r w:rsidRPr="00C64F7A">
        <w:rPr>
          <w:rStyle w:val="eop"/>
          <w:rFonts w:eastAsiaTheme="majorEastAsia"/>
          <w:sz w:val="22"/>
          <w:szCs w:val="22"/>
          <w:highlight w:val="yellow"/>
        </w:rPr>
        <w:t> </w:t>
      </w:r>
    </w:p>
    <w:p w14:paraId="3A3F8BDB" w14:textId="77777777"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FE</w:t>
      </w:r>
      <w:r w:rsidRPr="00C64F7A">
        <w:rPr>
          <w:rStyle w:val="tabchar"/>
          <w:rFonts w:eastAsiaTheme="majorEastAsia"/>
          <w:sz w:val="22"/>
          <w:szCs w:val="22"/>
          <w:highlight w:val="yellow"/>
        </w:rPr>
        <w:tab/>
      </w:r>
      <w:r w:rsidRPr="00C64F7A">
        <w:rPr>
          <w:rStyle w:val="normaltextrun"/>
          <w:rFonts w:eastAsiaTheme="majorEastAsia"/>
          <w:sz w:val="22"/>
          <w:szCs w:val="22"/>
          <w:highlight w:val="yellow"/>
        </w:rPr>
        <w:t>Functional Element</w:t>
      </w:r>
      <w:r w:rsidRPr="00C64F7A">
        <w:rPr>
          <w:rStyle w:val="eop"/>
          <w:rFonts w:eastAsiaTheme="majorEastAsia"/>
          <w:sz w:val="22"/>
          <w:szCs w:val="22"/>
          <w:highlight w:val="yellow"/>
        </w:rPr>
        <w:t> </w:t>
      </w:r>
    </w:p>
    <w:p w14:paraId="32E52621" w14:textId="77777777"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IUT</w:t>
      </w:r>
      <w:r w:rsidRPr="00C64F7A">
        <w:rPr>
          <w:rStyle w:val="tabchar"/>
          <w:rFonts w:eastAsiaTheme="majorEastAsia"/>
          <w:sz w:val="22"/>
          <w:szCs w:val="22"/>
          <w:highlight w:val="yellow"/>
        </w:rPr>
        <w:tab/>
      </w:r>
      <w:r w:rsidRPr="00C64F7A">
        <w:rPr>
          <w:rStyle w:val="normaltextrun"/>
          <w:rFonts w:eastAsiaTheme="majorEastAsia"/>
          <w:sz w:val="22"/>
          <w:szCs w:val="22"/>
          <w:highlight w:val="yellow"/>
        </w:rPr>
        <w:t>Implementation Under Test</w:t>
      </w:r>
      <w:r w:rsidRPr="00C64F7A">
        <w:rPr>
          <w:rStyle w:val="eop"/>
          <w:rFonts w:eastAsiaTheme="majorEastAsia"/>
          <w:sz w:val="22"/>
          <w:szCs w:val="22"/>
          <w:highlight w:val="yellow"/>
        </w:rPr>
        <w:t> </w:t>
      </w:r>
    </w:p>
    <w:p w14:paraId="17B763AE" w14:textId="1F2D64DE" w:rsidR="00E85BA1" w:rsidRPr="00C64F7A" w:rsidRDefault="008304AA" w:rsidP="008304AA">
      <w:pPr>
        <w:pStyle w:val="paragraph"/>
        <w:spacing w:before="0" w:beforeAutospacing="0" w:after="0" w:afterAutospacing="0"/>
        <w:textAlignment w:val="baseline"/>
        <w:rPr>
          <w:rFonts w:eastAsiaTheme="majorEastAsia"/>
          <w:sz w:val="22"/>
          <w:szCs w:val="22"/>
          <w:highlight w:val="yellow"/>
          <w:lang w:val="uk-UA"/>
        </w:rPr>
      </w:pPr>
      <w:r w:rsidRPr="00C64F7A">
        <w:rPr>
          <w:rStyle w:val="normaltextrun"/>
          <w:rFonts w:eastAsiaTheme="majorEastAsia"/>
          <w:sz w:val="22"/>
          <w:szCs w:val="22"/>
          <w:highlight w:val="yellow"/>
        </w:rPr>
        <w:t>IXIT</w:t>
      </w:r>
      <w:r w:rsidRPr="00C64F7A">
        <w:rPr>
          <w:rStyle w:val="tabchar"/>
          <w:rFonts w:eastAsiaTheme="majorEastAsia"/>
          <w:sz w:val="22"/>
          <w:szCs w:val="22"/>
          <w:highlight w:val="yellow"/>
        </w:rPr>
        <w:tab/>
      </w:r>
      <w:r w:rsidRPr="00C64F7A">
        <w:rPr>
          <w:rStyle w:val="normaltextrun"/>
          <w:rFonts w:eastAsiaTheme="majorEastAsia"/>
          <w:sz w:val="22"/>
          <w:szCs w:val="22"/>
          <w:highlight w:val="yellow"/>
        </w:rPr>
        <w:t>Implementation Extra Information for Testing</w:t>
      </w:r>
      <w:r w:rsidRPr="00C64F7A">
        <w:rPr>
          <w:rStyle w:val="eop"/>
          <w:rFonts w:eastAsiaTheme="majorEastAsia"/>
          <w:sz w:val="22"/>
          <w:szCs w:val="22"/>
          <w:highlight w:val="yellow"/>
        </w:rPr>
        <w:t> </w:t>
      </w:r>
    </w:p>
    <w:p w14:paraId="1B4188C4"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4D315E42" w14:textId="77777777" w:rsidR="00E85BA1" w:rsidRPr="00C64F7A" w:rsidRDefault="00E85BA1" w:rsidP="008304AA">
      <w:pPr>
        <w:pStyle w:val="paragraph"/>
        <w:spacing w:before="0" w:beforeAutospacing="0" w:after="0" w:afterAutospacing="0"/>
        <w:textAlignment w:val="baseline"/>
        <w:rPr>
          <w:sz w:val="18"/>
          <w:szCs w:val="18"/>
          <w:highlight w:val="yellow"/>
        </w:rPr>
      </w:pPr>
    </w:p>
    <w:p w14:paraId="0E7C9132" w14:textId="77777777" w:rsidR="008304AA" w:rsidRPr="00C64F7A" w:rsidRDefault="008304AA" w:rsidP="008304AA">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1.10. Comments</w:t>
      </w:r>
      <w:r w:rsidRPr="00C64F7A">
        <w:rPr>
          <w:rStyle w:val="eop"/>
          <w:rFonts w:eastAsiaTheme="majorEastAsia"/>
          <w:b/>
          <w:bCs/>
          <w:color w:val="500000"/>
          <w:sz w:val="32"/>
          <w:szCs w:val="32"/>
          <w:highlight w:val="yellow"/>
        </w:rPr>
        <w:t> </w:t>
      </w:r>
    </w:p>
    <w:p w14:paraId="546C783B" w14:textId="77777777" w:rsidR="006B6F96" w:rsidRPr="00C64F7A" w:rsidRDefault="00C041A9" w:rsidP="006B6F96">
      <w:pPr>
        <w:pStyle w:val="paragraph"/>
        <w:spacing w:before="0" w:beforeAutospacing="0" w:after="0" w:afterAutospacing="0"/>
        <w:textAlignment w:val="baseline"/>
        <w:rPr>
          <w:rStyle w:val="normaltextrun"/>
          <w:rFonts w:eastAsiaTheme="majorEastAsia"/>
          <w:sz w:val="22"/>
          <w:szCs w:val="22"/>
          <w:highlight w:val="yellow"/>
        </w:rPr>
      </w:pPr>
      <w:r w:rsidRPr="00C64F7A">
        <w:rPr>
          <w:rStyle w:val="normaltextrun"/>
          <w:rFonts w:eastAsiaTheme="majorEastAsia"/>
          <w:sz w:val="22"/>
          <w:szCs w:val="22"/>
          <w:highlight w:val="yellow"/>
        </w:rPr>
        <w:t xml:space="preserve">{% for com in </w:t>
      </w:r>
      <w:proofErr w:type="spellStart"/>
      <w:r w:rsidRPr="00C64F7A">
        <w:rPr>
          <w:rStyle w:val="normaltextrun"/>
          <w:rFonts w:eastAsiaTheme="majorEastAsia"/>
          <w:sz w:val="22"/>
          <w:szCs w:val="22"/>
          <w:highlight w:val="yellow"/>
        </w:rPr>
        <w:t>info.comments</w:t>
      </w:r>
      <w:proofErr w:type="spellEnd"/>
      <w:r w:rsidRPr="00C64F7A">
        <w:rPr>
          <w:rStyle w:val="normaltextrun"/>
          <w:rFonts w:eastAsiaTheme="majorEastAsia"/>
          <w:sz w:val="22"/>
          <w:szCs w:val="22"/>
          <w:highlight w:val="yellow"/>
        </w:rPr>
        <w:t xml:space="preserve"> %}</w:t>
      </w:r>
      <w:r w:rsidRPr="00C64F7A">
        <w:rPr>
          <w:rStyle w:val="normaltextrun"/>
          <w:rFonts w:eastAsiaTheme="majorEastAsia"/>
          <w:b/>
          <w:bCs/>
          <w:sz w:val="22"/>
          <w:szCs w:val="22"/>
          <w:highlight w:val="yellow"/>
        </w:rPr>
        <w:t xml:space="preserve">{{ </w:t>
      </w:r>
      <w:proofErr w:type="spellStart"/>
      <w:r w:rsidRPr="00C64F7A">
        <w:rPr>
          <w:rStyle w:val="normaltextrun"/>
          <w:rFonts w:eastAsiaTheme="majorEastAsia"/>
          <w:b/>
          <w:bCs/>
          <w:sz w:val="22"/>
          <w:szCs w:val="22"/>
          <w:highlight w:val="yellow"/>
        </w:rPr>
        <w:t>com.author</w:t>
      </w:r>
      <w:proofErr w:type="spellEnd"/>
      <w:r w:rsidRPr="00C64F7A">
        <w:rPr>
          <w:rStyle w:val="normaltextrun"/>
          <w:rFonts w:eastAsiaTheme="majorEastAsia"/>
          <w:b/>
          <w:bCs/>
          <w:sz w:val="22"/>
          <w:szCs w:val="22"/>
          <w:highlight w:val="yellow"/>
        </w:rPr>
        <w:t xml:space="preserve"> }} </w:t>
      </w:r>
      <w:r w:rsidRPr="00C64F7A">
        <w:rPr>
          <w:rStyle w:val="normaltextrun"/>
          <w:rFonts w:eastAsiaTheme="majorEastAsia"/>
          <w:sz w:val="22"/>
          <w:szCs w:val="22"/>
          <w:highlight w:val="yellow"/>
        </w:rPr>
        <w:t xml:space="preserve">– {{ </w:t>
      </w:r>
      <w:proofErr w:type="spellStart"/>
      <w:r w:rsidRPr="00C64F7A">
        <w:rPr>
          <w:rStyle w:val="normaltextrun"/>
          <w:rFonts w:eastAsiaTheme="majorEastAsia"/>
          <w:sz w:val="22"/>
          <w:szCs w:val="22"/>
          <w:highlight w:val="yellow"/>
        </w:rPr>
        <w:t>com.comment</w:t>
      </w:r>
      <w:proofErr w:type="spellEnd"/>
      <w:r w:rsidRPr="00C64F7A">
        <w:rPr>
          <w:rStyle w:val="normaltextrun"/>
          <w:rFonts w:eastAsiaTheme="majorEastAsia"/>
          <w:sz w:val="22"/>
          <w:szCs w:val="22"/>
          <w:highlight w:val="yellow"/>
        </w:rPr>
        <w:t xml:space="preserve"> }}</w:t>
      </w:r>
    </w:p>
    <w:p w14:paraId="0723980A" w14:textId="5D745EFA" w:rsidR="0070421C" w:rsidRPr="00C64F7A" w:rsidRDefault="00C041A9" w:rsidP="006B6F96">
      <w:pPr>
        <w:pStyle w:val="paragraph"/>
        <w:spacing w:before="0" w:beforeAutospacing="0" w:after="0" w:afterAutospacing="0"/>
        <w:textAlignment w:val="baseline"/>
        <w:rPr>
          <w:rStyle w:val="normaltextrun"/>
          <w:rFonts w:eastAsiaTheme="majorEastAsia"/>
          <w:sz w:val="22"/>
          <w:szCs w:val="22"/>
          <w:highlight w:val="yellow"/>
        </w:rPr>
      </w:pPr>
      <w:r w:rsidRPr="00C64F7A">
        <w:rPr>
          <w:sz w:val="18"/>
          <w:szCs w:val="18"/>
          <w:highlight w:val="yellow"/>
        </w:rPr>
        <w:t xml:space="preserve">{% </w:t>
      </w:r>
      <w:proofErr w:type="spellStart"/>
      <w:r w:rsidRPr="00C64F7A">
        <w:rPr>
          <w:sz w:val="18"/>
          <w:szCs w:val="18"/>
          <w:highlight w:val="yellow"/>
        </w:rPr>
        <w:t>endfor</w:t>
      </w:r>
      <w:proofErr w:type="spellEnd"/>
      <w:r w:rsidRPr="00C64F7A">
        <w:rPr>
          <w:sz w:val="18"/>
          <w:szCs w:val="18"/>
          <w:highlight w:val="yellow"/>
        </w:rPr>
        <w:t xml:space="preserve"> %}</w:t>
      </w:r>
      <w:r w:rsidR="0070421C" w:rsidRPr="00C64F7A">
        <w:rPr>
          <w:rStyle w:val="normaltextrun"/>
          <w:rFonts w:eastAsiaTheme="majorEastAsia"/>
          <w:b/>
          <w:bCs/>
          <w:color w:val="500000"/>
          <w:sz w:val="40"/>
          <w:szCs w:val="40"/>
          <w:highlight w:val="yellow"/>
        </w:rPr>
        <w:br w:type="page"/>
      </w:r>
    </w:p>
    <w:p w14:paraId="7DD479EF" w14:textId="6A24216F" w:rsidR="007265F7" w:rsidRPr="00C64F7A" w:rsidRDefault="008304AA" w:rsidP="007265F7">
      <w:pPr>
        <w:pStyle w:val="paragraph"/>
        <w:spacing w:before="0" w:beforeAutospacing="0" w:after="0" w:afterAutospacing="0"/>
        <w:textAlignment w:val="baseline"/>
        <w:rPr>
          <w:rStyle w:val="normaltextrun"/>
          <w:b/>
          <w:bCs/>
          <w:color w:val="500000"/>
          <w:sz w:val="18"/>
          <w:szCs w:val="18"/>
          <w:highlight w:val="yellow"/>
        </w:rPr>
      </w:pPr>
      <w:r w:rsidRPr="00C64F7A">
        <w:rPr>
          <w:rStyle w:val="normaltextrun"/>
          <w:rFonts w:eastAsiaTheme="majorEastAsia"/>
          <w:b/>
          <w:bCs/>
          <w:color w:val="500000"/>
          <w:sz w:val="40"/>
          <w:szCs w:val="40"/>
          <w:highlight w:val="yellow"/>
        </w:rPr>
        <w:lastRenderedPageBreak/>
        <w:t>2. IUT Conformance Status Summary</w:t>
      </w:r>
      <w:r w:rsidRPr="00C64F7A">
        <w:rPr>
          <w:rStyle w:val="eop"/>
          <w:rFonts w:eastAsiaTheme="majorEastAsia"/>
          <w:b/>
          <w:bCs/>
          <w:color w:val="500000"/>
          <w:sz w:val="40"/>
          <w:szCs w:val="40"/>
          <w:highlight w:val="yellow"/>
        </w:rPr>
        <w:t> </w:t>
      </w:r>
    </w:p>
    <w:p w14:paraId="601CF50A" w14:textId="6A54FD24" w:rsidR="0070421C" w:rsidRPr="00C64F7A" w:rsidRDefault="0070421C" w:rsidP="007265F7">
      <w:pPr>
        <w:pStyle w:val="paragraph"/>
        <w:spacing w:before="0" w:beforeAutospacing="0" w:after="0" w:afterAutospacing="0"/>
        <w:jc w:val="both"/>
        <w:textAlignment w:val="baseline"/>
        <w:rPr>
          <w:rStyle w:val="normaltextrun"/>
          <w:rFonts w:eastAsiaTheme="majorEastAsia"/>
          <w:sz w:val="22"/>
          <w:szCs w:val="22"/>
          <w:highlight w:val="yellow"/>
        </w:rPr>
      </w:pPr>
      <w:r w:rsidRPr="00C64F7A">
        <w:rPr>
          <w:rStyle w:val="normaltextrun"/>
          <w:rFonts w:eastAsiaTheme="majorEastAsia"/>
          <w:sz w:val="22"/>
          <w:szCs w:val="22"/>
          <w:highlight w:val="yellow"/>
        </w:rPr>
        <w:t xml:space="preserve">This Implementation Under Test {% if </w:t>
      </w:r>
      <w:proofErr w:type="spellStart"/>
      <w:r w:rsidRPr="00C64F7A">
        <w:rPr>
          <w:rStyle w:val="normaltextrun"/>
          <w:rFonts w:eastAsiaTheme="majorEastAsia"/>
          <w:sz w:val="22"/>
          <w:szCs w:val="22"/>
          <w:highlight w:val="yellow"/>
        </w:rPr>
        <w:t>info.iut.cs_static_conform</w:t>
      </w:r>
      <w:proofErr w:type="spellEnd"/>
      <w:r w:rsidRPr="00C64F7A">
        <w:rPr>
          <w:rStyle w:val="normaltextrun"/>
          <w:rFonts w:eastAsiaTheme="majorEastAsia"/>
          <w:sz w:val="22"/>
          <w:szCs w:val="22"/>
          <w:highlight w:val="yellow"/>
        </w:rPr>
        <w:t xml:space="preserve"> %}{% if </w:t>
      </w:r>
      <w:proofErr w:type="spellStart"/>
      <w:r w:rsidRPr="00C64F7A">
        <w:rPr>
          <w:rStyle w:val="normaltextrun"/>
          <w:rFonts w:eastAsiaTheme="majorEastAsia"/>
          <w:sz w:val="22"/>
          <w:szCs w:val="22"/>
          <w:highlight w:val="yellow"/>
        </w:rPr>
        <w:t>status.general_verdict</w:t>
      </w:r>
      <w:proofErr w:type="spellEnd"/>
      <w:r w:rsidRPr="00C64F7A">
        <w:rPr>
          <w:rStyle w:val="normaltextrun"/>
          <w:rFonts w:eastAsiaTheme="majorEastAsia"/>
          <w:sz w:val="22"/>
          <w:szCs w:val="22"/>
          <w:highlight w:val="yellow"/>
        </w:rPr>
        <w:t xml:space="preserve"> %} </w:t>
      </w:r>
      <w:r w:rsidRPr="00C64F7A">
        <w:rPr>
          <w:rStyle w:val="normaltextrun"/>
          <w:rFonts w:eastAsiaTheme="majorEastAsia"/>
          <w:b/>
          <w:bCs/>
          <w:sz w:val="22"/>
          <w:szCs w:val="22"/>
          <w:highlight w:val="yellow"/>
        </w:rPr>
        <w:t xml:space="preserve">has not </w:t>
      </w:r>
      <w:r w:rsidRPr="00C64F7A">
        <w:rPr>
          <w:sz w:val="22"/>
          <w:szCs w:val="22"/>
          <w:highlight w:val="yellow"/>
        </w:rPr>
        <w:t xml:space="preserve">{% else %} </w:t>
      </w:r>
      <w:r w:rsidRPr="00C64F7A">
        <w:rPr>
          <w:rStyle w:val="normaltextrun"/>
          <w:rFonts w:eastAsiaTheme="majorEastAsia"/>
          <w:b/>
          <w:bCs/>
          <w:color w:val="EE0000"/>
          <w:sz w:val="22"/>
          <w:szCs w:val="22"/>
          <w:highlight w:val="yellow"/>
        </w:rPr>
        <w:t xml:space="preserve">has </w:t>
      </w:r>
      <w:r w:rsidRPr="00C64F7A">
        <w:rPr>
          <w:sz w:val="22"/>
          <w:szCs w:val="22"/>
          <w:highlight w:val="yellow"/>
        </w:rPr>
        <w:t xml:space="preserve">{% endif %}{% else %} </w:t>
      </w:r>
      <w:r w:rsidRPr="00C64F7A">
        <w:rPr>
          <w:rStyle w:val="normaltextrun"/>
          <w:rFonts w:eastAsiaTheme="majorEastAsia"/>
          <w:b/>
          <w:bCs/>
          <w:color w:val="EE0000"/>
          <w:sz w:val="22"/>
          <w:szCs w:val="22"/>
          <w:highlight w:val="yellow"/>
        </w:rPr>
        <w:t xml:space="preserve">has </w:t>
      </w:r>
      <w:r w:rsidRPr="00C64F7A">
        <w:rPr>
          <w:sz w:val="22"/>
          <w:szCs w:val="22"/>
          <w:highlight w:val="yellow"/>
        </w:rPr>
        <w:t xml:space="preserve">{% endif %} </w:t>
      </w:r>
      <w:r w:rsidRPr="00C64F7A">
        <w:rPr>
          <w:rStyle w:val="normaltextrun"/>
          <w:rFonts w:eastAsiaTheme="majorEastAsia"/>
          <w:sz w:val="22"/>
          <w:szCs w:val="22"/>
          <w:highlight w:val="yellow"/>
        </w:rPr>
        <w:t>been shown by conformance assessment to be non-conforming to the referenced base specification(s).</w:t>
      </w:r>
    </w:p>
    <w:p w14:paraId="539FC0B2" w14:textId="77777777" w:rsidR="007265F7" w:rsidRPr="00C64F7A" w:rsidRDefault="007265F7" w:rsidP="007265F7">
      <w:pPr>
        <w:pStyle w:val="paragraph"/>
        <w:spacing w:before="0" w:beforeAutospacing="0" w:after="0" w:afterAutospacing="0"/>
        <w:jc w:val="both"/>
        <w:textAlignment w:val="baseline"/>
        <w:rPr>
          <w:sz w:val="18"/>
          <w:szCs w:val="18"/>
          <w:highlight w:val="yellow"/>
        </w:rPr>
      </w:pPr>
    </w:p>
    <w:p w14:paraId="544353CF" w14:textId="77777777" w:rsidR="007265F7" w:rsidRPr="00C64F7A" w:rsidRDefault="007265F7" w:rsidP="007265F7">
      <w:pPr>
        <w:pStyle w:val="paragraph"/>
        <w:spacing w:before="0" w:beforeAutospacing="0" w:after="0" w:afterAutospacing="0"/>
        <w:jc w:val="both"/>
        <w:textAlignment w:val="baseline"/>
        <w:rPr>
          <w:rFonts w:eastAsiaTheme="majorEastAsia"/>
          <w:sz w:val="18"/>
          <w:szCs w:val="18"/>
          <w:highlight w:val="yellow"/>
        </w:rPr>
      </w:pPr>
    </w:p>
    <w:p w14:paraId="11578108" w14:textId="77777777" w:rsidR="008304AA" w:rsidRPr="00C64F7A" w:rsidRDefault="008304AA" w:rsidP="007265F7">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2.1. Static Conformance Summary</w:t>
      </w:r>
      <w:r w:rsidRPr="00C64F7A">
        <w:rPr>
          <w:rStyle w:val="eop"/>
          <w:rFonts w:eastAsiaTheme="majorEastAsia"/>
          <w:b/>
          <w:bCs/>
          <w:color w:val="500000"/>
          <w:sz w:val="32"/>
          <w:szCs w:val="32"/>
          <w:highlight w:val="yellow"/>
        </w:rPr>
        <w:t> </w:t>
      </w:r>
    </w:p>
    <w:p w14:paraId="7A1C4C2D" w14:textId="6DC63C4F" w:rsidR="008304AA" w:rsidRPr="00C64F7A" w:rsidRDefault="003A7FC3" w:rsidP="007C6A19">
      <w:pPr>
        <w:pStyle w:val="paragraph"/>
        <w:spacing w:before="0" w:beforeAutospacing="0" w:after="0" w:afterAutospacing="0"/>
        <w:rPr>
          <w:rFonts w:eastAsiaTheme="majorEastAsia"/>
          <w:sz w:val="22"/>
          <w:szCs w:val="22"/>
          <w:highlight w:val="yellow"/>
        </w:rPr>
      </w:pPr>
      <w:r w:rsidRPr="00C64F7A">
        <w:rPr>
          <w:rFonts w:eastAsiaTheme="majorEastAsia"/>
          <w:sz w:val="22"/>
          <w:szCs w:val="22"/>
          <w:highlight w:val="yellow"/>
        </w:rPr>
        <w:t>The System Conformance Statement</w:t>
      </w:r>
      <w:r w:rsidR="007C6A19" w:rsidRPr="00C64F7A">
        <w:rPr>
          <w:rFonts w:eastAsiaTheme="majorEastAsia"/>
          <w:sz w:val="22"/>
          <w:szCs w:val="22"/>
          <w:highlight w:val="yellow"/>
        </w:rPr>
        <w:t xml:space="preserve"> (SCS) and </w:t>
      </w:r>
      <w:r w:rsidRPr="00C64F7A">
        <w:rPr>
          <w:rFonts w:eastAsiaTheme="majorEastAsia"/>
          <w:sz w:val="22"/>
          <w:szCs w:val="22"/>
          <w:highlight w:val="yellow"/>
        </w:rPr>
        <w:t>Implementation Conformance Statement</w:t>
      </w:r>
      <w:r w:rsidR="007C6A19" w:rsidRPr="00C64F7A">
        <w:rPr>
          <w:rFonts w:eastAsiaTheme="majorEastAsia"/>
          <w:sz w:val="22"/>
          <w:szCs w:val="22"/>
          <w:highlight w:val="yellow"/>
        </w:rPr>
        <w:t xml:space="preserve"> (ICS)</w:t>
      </w:r>
      <w:r w:rsidRPr="00C64F7A">
        <w:rPr>
          <w:rFonts w:eastAsiaTheme="majorEastAsia"/>
          <w:sz w:val="22"/>
          <w:szCs w:val="22"/>
          <w:highlight w:val="yellow"/>
        </w:rPr>
        <w:t xml:space="preserve"> provided by the supplier of the Implementation Under Test (IUT) indicates that the IUT </w:t>
      </w:r>
      <w:r w:rsidRPr="00C64F7A">
        <w:rPr>
          <w:rFonts w:eastAsiaTheme="majorEastAsia"/>
          <w:b/>
          <w:bCs/>
          <w:sz w:val="22"/>
          <w:szCs w:val="22"/>
          <w:highlight w:val="yellow"/>
        </w:rPr>
        <w:t xml:space="preserve">{% if </w:t>
      </w:r>
      <w:proofErr w:type="spellStart"/>
      <w:r w:rsidRPr="00C64F7A">
        <w:rPr>
          <w:rFonts w:eastAsiaTheme="majorEastAsia"/>
          <w:b/>
          <w:bCs/>
          <w:sz w:val="22"/>
          <w:szCs w:val="22"/>
          <w:highlight w:val="yellow"/>
        </w:rPr>
        <w:t>info.iut.cs_static_conform</w:t>
      </w:r>
      <w:proofErr w:type="spellEnd"/>
      <w:r w:rsidRPr="00C64F7A">
        <w:rPr>
          <w:rFonts w:eastAsiaTheme="majorEastAsia"/>
          <w:b/>
          <w:bCs/>
          <w:sz w:val="22"/>
          <w:szCs w:val="22"/>
          <w:highlight w:val="yellow"/>
        </w:rPr>
        <w:t xml:space="preserve"> %}</w:t>
      </w:r>
      <w:r w:rsidR="00B6421B" w:rsidRPr="00C64F7A">
        <w:rPr>
          <w:rFonts w:eastAsiaTheme="majorEastAsia"/>
          <w:b/>
          <w:bCs/>
          <w:sz w:val="22"/>
          <w:szCs w:val="22"/>
          <w:highlight w:val="yellow"/>
        </w:rPr>
        <w:t xml:space="preserve"> </w:t>
      </w:r>
      <w:r w:rsidRPr="00C64F7A">
        <w:rPr>
          <w:rFonts w:eastAsiaTheme="majorEastAsia"/>
          <w:b/>
          <w:bCs/>
          <w:sz w:val="22"/>
          <w:szCs w:val="22"/>
          <w:highlight w:val="yellow"/>
        </w:rPr>
        <w:t>is</w:t>
      </w:r>
      <w:r w:rsidR="00B6421B" w:rsidRPr="00C64F7A">
        <w:rPr>
          <w:rFonts w:eastAsiaTheme="majorEastAsia"/>
          <w:b/>
          <w:bCs/>
          <w:sz w:val="22"/>
          <w:szCs w:val="22"/>
          <w:highlight w:val="yellow"/>
        </w:rPr>
        <w:t xml:space="preserve"> </w:t>
      </w:r>
      <w:r w:rsidRPr="00C64F7A">
        <w:rPr>
          <w:rFonts w:eastAsiaTheme="majorEastAsia"/>
          <w:b/>
          <w:bCs/>
          <w:sz w:val="22"/>
          <w:szCs w:val="22"/>
          <w:highlight w:val="yellow"/>
        </w:rPr>
        <w:t>{% else %}</w:t>
      </w:r>
      <w:r w:rsidR="00B6421B" w:rsidRPr="00C64F7A">
        <w:rPr>
          <w:rFonts w:eastAsiaTheme="majorEastAsia"/>
          <w:b/>
          <w:bCs/>
          <w:sz w:val="22"/>
          <w:szCs w:val="22"/>
          <w:highlight w:val="yellow"/>
        </w:rPr>
        <w:t xml:space="preserve"> </w:t>
      </w:r>
      <w:r w:rsidRPr="00C64F7A">
        <w:rPr>
          <w:rFonts w:eastAsiaTheme="majorEastAsia"/>
          <w:b/>
          <w:bCs/>
          <w:color w:val="EE0000"/>
          <w:sz w:val="22"/>
          <w:szCs w:val="22"/>
          <w:highlight w:val="yellow"/>
        </w:rPr>
        <w:t>is NOT</w:t>
      </w:r>
      <w:r w:rsidR="00B6421B" w:rsidRPr="00C64F7A">
        <w:rPr>
          <w:rFonts w:eastAsiaTheme="majorEastAsia"/>
          <w:b/>
          <w:bCs/>
          <w:color w:val="EE0000"/>
          <w:sz w:val="22"/>
          <w:szCs w:val="22"/>
          <w:highlight w:val="yellow"/>
        </w:rPr>
        <w:t xml:space="preserve"> </w:t>
      </w:r>
      <w:r w:rsidRPr="00C64F7A">
        <w:rPr>
          <w:rFonts w:eastAsiaTheme="majorEastAsia"/>
          <w:b/>
          <w:bCs/>
          <w:sz w:val="22"/>
          <w:szCs w:val="22"/>
          <w:highlight w:val="yellow"/>
        </w:rPr>
        <w:t>{% endif %}</w:t>
      </w:r>
      <w:r w:rsidRPr="00C64F7A">
        <w:rPr>
          <w:rFonts w:eastAsiaTheme="majorEastAsia"/>
          <w:sz w:val="22"/>
          <w:szCs w:val="22"/>
          <w:highlight w:val="yellow"/>
        </w:rPr>
        <w:t xml:space="preserve"> conformant with all static requirements.</w:t>
      </w:r>
    </w:p>
    <w:p w14:paraId="41E6B917" w14:textId="77777777" w:rsidR="007265F7" w:rsidRPr="00C64F7A" w:rsidRDefault="007265F7" w:rsidP="007C6A19">
      <w:pPr>
        <w:pStyle w:val="paragraph"/>
        <w:spacing w:before="0" w:beforeAutospacing="0" w:after="0" w:afterAutospacing="0"/>
        <w:rPr>
          <w:rFonts w:eastAsiaTheme="majorEastAsia"/>
          <w:sz w:val="18"/>
          <w:szCs w:val="18"/>
          <w:highlight w:val="yellow"/>
        </w:rPr>
      </w:pPr>
    </w:p>
    <w:p w14:paraId="4BAD7A1B" w14:textId="77777777" w:rsidR="007265F7" w:rsidRPr="00C64F7A" w:rsidRDefault="007265F7" w:rsidP="007C6A19">
      <w:pPr>
        <w:pStyle w:val="paragraph"/>
        <w:spacing w:before="0" w:beforeAutospacing="0" w:after="0" w:afterAutospacing="0"/>
        <w:rPr>
          <w:rFonts w:eastAsiaTheme="majorEastAsia"/>
          <w:sz w:val="18"/>
          <w:szCs w:val="18"/>
          <w:highlight w:val="yellow"/>
        </w:rPr>
      </w:pPr>
    </w:p>
    <w:p w14:paraId="756E6195" w14:textId="77777777" w:rsidR="008304AA" w:rsidRPr="00C64F7A" w:rsidRDefault="008304AA" w:rsidP="007265F7">
      <w:pPr>
        <w:pStyle w:val="paragraph"/>
        <w:spacing w:before="0" w:beforeAutospacing="0" w:after="0" w:afterAutospacing="0"/>
        <w:textAlignment w:val="baseline"/>
        <w:rPr>
          <w:b/>
          <w:bCs/>
          <w:color w:val="500000"/>
          <w:sz w:val="18"/>
          <w:szCs w:val="18"/>
          <w:highlight w:val="yellow"/>
        </w:rPr>
      </w:pPr>
      <w:r w:rsidRPr="00C64F7A">
        <w:rPr>
          <w:rStyle w:val="normaltextrun"/>
          <w:rFonts w:eastAsiaTheme="majorEastAsia"/>
          <w:b/>
          <w:bCs/>
          <w:color w:val="500000"/>
          <w:sz w:val="32"/>
          <w:szCs w:val="32"/>
          <w:highlight w:val="yellow"/>
        </w:rPr>
        <w:t>2.2. Dynamic Conformance Summary</w:t>
      </w:r>
      <w:r w:rsidRPr="00C64F7A">
        <w:rPr>
          <w:rStyle w:val="eop"/>
          <w:rFonts w:eastAsiaTheme="majorEastAsia"/>
          <w:b/>
          <w:bCs/>
          <w:color w:val="500000"/>
          <w:sz w:val="32"/>
          <w:szCs w:val="32"/>
          <w:highlight w:val="yellow"/>
        </w:rPr>
        <w:t> </w:t>
      </w:r>
    </w:p>
    <w:p w14:paraId="26A286B1" w14:textId="3F185EB0" w:rsidR="008304AA" w:rsidRPr="00C64F7A" w:rsidRDefault="008304AA" w:rsidP="0020190B">
      <w:pPr>
        <w:pStyle w:val="paragraph"/>
        <w:spacing w:before="0" w:beforeAutospacing="0" w:after="0" w:afterAutospacing="0"/>
        <w:jc w:val="both"/>
        <w:textAlignment w:val="baseline"/>
        <w:rPr>
          <w:rStyle w:val="eop"/>
          <w:rFonts w:eastAsiaTheme="majorEastAsia"/>
          <w:sz w:val="22"/>
          <w:szCs w:val="22"/>
          <w:highlight w:val="yellow"/>
        </w:rPr>
      </w:pPr>
      <w:r w:rsidRPr="00C64F7A">
        <w:rPr>
          <w:rStyle w:val="normaltextrun"/>
          <w:rFonts w:eastAsiaTheme="majorEastAsia"/>
          <w:sz w:val="22"/>
          <w:szCs w:val="22"/>
          <w:highlight w:val="yellow"/>
        </w:rPr>
        <w:t xml:space="preserve">The test campaign </w:t>
      </w:r>
      <w:r w:rsidR="00DF29FD" w:rsidRPr="00C64F7A">
        <w:rPr>
          <w:rStyle w:val="normaltextrun"/>
          <w:rFonts w:eastAsiaTheme="majorEastAsia"/>
          <w:b/>
          <w:bCs/>
          <w:sz w:val="22"/>
          <w:szCs w:val="22"/>
          <w:highlight w:val="yellow"/>
        </w:rPr>
        <w:t xml:space="preserve">{% if </w:t>
      </w:r>
      <w:proofErr w:type="spellStart"/>
      <w:r w:rsidR="00DF29FD" w:rsidRPr="00C64F7A">
        <w:rPr>
          <w:rStyle w:val="normaltextrun"/>
          <w:rFonts w:eastAsiaTheme="majorEastAsia"/>
          <w:b/>
          <w:bCs/>
          <w:sz w:val="22"/>
          <w:szCs w:val="22"/>
          <w:highlight w:val="yellow"/>
        </w:rPr>
        <w:t>status.general_verdict</w:t>
      </w:r>
      <w:proofErr w:type="spellEnd"/>
      <w:r w:rsidR="00DF29FD" w:rsidRPr="00C64F7A">
        <w:rPr>
          <w:rStyle w:val="normaltextrun"/>
          <w:rFonts w:eastAsiaTheme="majorEastAsia"/>
          <w:b/>
          <w:bCs/>
          <w:sz w:val="22"/>
          <w:szCs w:val="22"/>
          <w:highlight w:val="yellow"/>
        </w:rPr>
        <w:t xml:space="preserve"> %}</w:t>
      </w:r>
      <w:r w:rsidR="00B6421B" w:rsidRPr="00C64F7A">
        <w:rPr>
          <w:rStyle w:val="normaltextrun"/>
          <w:rFonts w:eastAsiaTheme="majorEastAsia"/>
          <w:b/>
          <w:bCs/>
          <w:sz w:val="22"/>
          <w:szCs w:val="22"/>
          <w:highlight w:val="yellow"/>
        </w:rPr>
        <w:t xml:space="preserve"> </w:t>
      </w:r>
      <w:r w:rsidRPr="00C64F7A">
        <w:rPr>
          <w:rStyle w:val="normaltextrun"/>
          <w:rFonts w:eastAsiaTheme="majorEastAsia"/>
          <w:b/>
          <w:bCs/>
          <w:sz w:val="22"/>
          <w:szCs w:val="22"/>
          <w:highlight w:val="yellow"/>
        </w:rPr>
        <w:t>did</w:t>
      </w:r>
      <w:r w:rsidR="00DF29FD" w:rsidRPr="00C64F7A">
        <w:rPr>
          <w:rStyle w:val="normaltextrun"/>
          <w:rFonts w:eastAsiaTheme="majorEastAsia"/>
          <w:b/>
          <w:bCs/>
          <w:sz w:val="22"/>
          <w:szCs w:val="22"/>
          <w:highlight w:val="yellow"/>
        </w:rPr>
        <w:t xml:space="preserve"> not</w:t>
      </w:r>
      <w:r w:rsidR="00B6421B" w:rsidRPr="00C64F7A">
        <w:rPr>
          <w:rStyle w:val="normaltextrun"/>
          <w:rFonts w:eastAsiaTheme="majorEastAsia"/>
          <w:b/>
          <w:bCs/>
          <w:sz w:val="22"/>
          <w:szCs w:val="22"/>
          <w:highlight w:val="yellow"/>
        </w:rPr>
        <w:t xml:space="preserve"> </w:t>
      </w:r>
      <w:r w:rsidR="00DF29FD" w:rsidRPr="00C64F7A">
        <w:rPr>
          <w:rStyle w:val="normaltextrun"/>
          <w:rFonts w:eastAsiaTheme="majorEastAsia"/>
          <w:b/>
          <w:bCs/>
          <w:sz w:val="22"/>
          <w:szCs w:val="22"/>
          <w:highlight w:val="yellow"/>
        </w:rPr>
        <w:t>{% else %}</w:t>
      </w:r>
      <w:r w:rsidR="00B6421B" w:rsidRPr="00C64F7A">
        <w:rPr>
          <w:rStyle w:val="normaltextrun"/>
          <w:rFonts w:eastAsiaTheme="majorEastAsia"/>
          <w:b/>
          <w:bCs/>
          <w:sz w:val="22"/>
          <w:szCs w:val="22"/>
          <w:highlight w:val="yellow"/>
        </w:rPr>
        <w:t xml:space="preserve"> </w:t>
      </w:r>
      <w:r w:rsidRPr="00C64F7A">
        <w:rPr>
          <w:rStyle w:val="normaltextrun"/>
          <w:rFonts w:eastAsiaTheme="majorEastAsia"/>
          <w:b/>
          <w:bCs/>
          <w:color w:val="EE0000"/>
          <w:sz w:val="22"/>
          <w:szCs w:val="22"/>
          <w:highlight w:val="yellow"/>
        </w:rPr>
        <w:t>did</w:t>
      </w:r>
      <w:r w:rsidR="00B6421B" w:rsidRPr="00C64F7A">
        <w:rPr>
          <w:rStyle w:val="normaltextrun"/>
          <w:rFonts w:eastAsiaTheme="majorEastAsia"/>
          <w:b/>
          <w:bCs/>
          <w:color w:val="EE0000"/>
          <w:sz w:val="22"/>
          <w:szCs w:val="22"/>
          <w:highlight w:val="yellow"/>
        </w:rPr>
        <w:t xml:space="preserve"> </w:t>
      </w:r>
      <w:r w:rsidR="00DF29FD" w:rsidRPr="00C64F7A">
        <w:rPr>
          <w:rStyle w:val="normaltextrun"/>
          <w:rFonts w:eastAsiaTheme="majorEastAsia"/>
          <w:b/>
          <w:bCs/>
          <w:sz w:val="22"/>
          <w:szCs w:val="22"/>
          <w:highlight w:val="yellow"/>
        </w:rPr>
        <w:t>{% endif %</w:t>
      </w:r>
      <w:r w:rsidRPr="00C64F7A">
        <w:rPr>
          <w:rStyle w:val="normaltextrun"/>
          <w:rFonts w:eastAsiaTheme="majorEastAsia"/>
          <w:b/>
          <w:bCs/>
          <w:sz w:val="22"/>
          <w:szCs w:val="22"/>
          <w:highlight w:val="yellow"/>
        </w:rPr>
        <w:t>}</w:t>
      </w:r>
      <w:r w:rsidR="003A7FC3" w:rsidRPr="00C64F7A">
        <w:rPr>
          <w:rStyle w:val="normaltextrun"/>
          <w:rFonts w:eastAsiaTheme="majorEastAsia"/>
          <w:sz w:val="22"/>
          <w:szCs w:val="22"/>
          <w:highlight w:val="yellow"/>
        </w:rPr>
        <w:t xml:space="preserve"> </w:t>
      </w:r>
      <w:r w:rsidRPr="00C64F7A">
        <w:rPr>
          <w:rStyle w:val="normaltextrun"/>
          <w:rFonts w:eastAsiaTheme="majorEastAsia"/>
          <w:sz w:val="22"/>
          <w:szCs w:val="22"/>
          <w:highlight w:val="yellow"/>
        </w:rPr>
        <w:t xml:space="preserve">reveal errors </w:t>
      </w:r>
      <w:r w:rsidR="003A7FC3" w:rsidRPr="00C64F7A">
        <w:rPr>
          <w:rStyle w:val="normaltextrun"/>
          <w:rFonts w:eastAsiaTheme="majorEastAsia"/>
          <w:sz w:val="22"/>
          <w:szCs w:val="22"/>
          <w:highlight w:val="yellow"/>
        </w:rPr>
        <w:t>during dynamic testing of</w:t>
      </w:r>
      <w:r w:rsidRPr="00C64F7A">
        <w:rPr>
          <w:rStyle w:val="normaltextrun"/>
          <w:rFonts w:eastAsiaTheme="majorEastAsia"/>
          <w:sz w:val="22"/>
          <w:szCs w:val="22"/>
          <w:highlight w:val="yellow"/>
        </w:rPr>
        <w:t xml:space="preserve"> the IUT.</w:t>
      </w:r>
      <w:r w:rsidRPr="00C64F7A">
        <w:rPr>
          <w:rStyle w:val="eop"/>
          <w:rFonts w:eastAsiaTheme="majorEastAsia"/>
          <w:sz w:val="22"/>
          <w:szCs w:val="22"/>
          <w:highlight w:val="yellow"/>
        </w:rPr>
        <w:t> </w:t>
      </w:r>
    </w:p>
    <w:p w14:paraId="712D89BD" w14:textId="77777777" w:rsidR="003A7FC3" w:rsidRPr="00C64F7A" w:rsidRDefault="003A7FC3" w:rsidP="0020190B">
      <w:pPr>
        <w:pStyle w:val="paragraph"/>
        <w:spacing w:before="0" w:beforeAutospacing="0" w:after="0" w:afterAutospacing="0"/>
        <w:jc w:val="both"/>
        <w:textAlignment w:val="baseline"/>
        <w:rPr>
          <w:sz w:val="18"/>
          <w:szCs w:val="18"/>
          <w:highlight w:val="yellow"/>
        </w:rPr>
      </w:pPr>
    </w:p>
    <w:p w14:paraId="44160DFD" w14:textId="30C3A799" w:rsidR="008304AA" w:rsidRPr="00C64F7A" w:rsidRDefault="008304AA" w:rsidP="008304AA">
      <w:pPr>
        <w:pStyle w:val="paragraph"/>
        <w:spacing w:before="0" w:beforeAutospacing="0" w:after="0" w:afterAutospacing="0"/>
        <w:textAlignment w:val="baseline"/>
        <w:rPr>
          <w:sz w:val="18"/>
          <w:szCs w:val="18"/>
          <w:highlight w:val="yellow"/>
        </w:rPr>
      </w:pPr>
      <w:r w:rsidRPr="00C64F7A">
        <w:rPr>
          <w:rStyle w:val="normaltextrun"/>
          <w:rFonts w:eastAsiaTheme="majorEastAsia"/>
          <w:sz w:val="22"/>
          <w:szCs w:val="22"/>
          <w:highlight w:val="yellow"/>
        </w:rPr>
        <w:t>Requirements Tested:</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8F6970" w:rsidRPr="00C64F7A">
        <w:rPr>
          <w:rStyle w:val="normaltextrun"/>
          <w:rFonts w:eastAsiaTheme="majorEastAsia"/>
          <w:sz w:val="22"/>
          <w:szCs w:val="22"/>
          <w:highlight w:val="yellow"/>
        </w:rPr>
        <w:t xml:space="preserve">{{ </w:t>
      </w:r>
      <w:proofErr w:type="spellStart"/>
      <w:r w:rsidR="008F6970" w:rsidRPr="00C64F7A">
        <w:rPr>
          <w:rStyle w:val="normaltextrun"/>
          <w:rFonts w:eastAsiaTheme="majorEastAsia"/>
          <w:sz w:val="22"/>
          <w:szCs w:val="22"/>
          <w:highlight w:val="yellow"/>
        </w:rPr>
        <w:t>status.req_number</w:t>
      </w:r>
      <w:proofErr w:type="spellEnd"/>
      <w:r w:rsidR="008F6970" w:rsidRPr="00C64F7A">
        <w:rPr>
          <w:rStyle w:val="normaltextrun"/>
          <w:rFonts w:eastAsiaTheme="majorEastAsia"/>
          <w:sz w:val="22"/>
          <w:szCs w:val="22"/>
          <w:highlight w:val="yellow"/>
        </w:rPr>
        <w:t xml:space="preserve"> }}</w:t>
      </w:r>
      <w:r w:rsidRPr="00C64F7A">
        <w:rPr>
          <w:rStyle w:val="eop"/>
          <w:rFonts w:eastAsiaTheme="majorEastAsia"/>
          <w:sz w:val="22"/>
          <w:szCs w:val="22"/>
          <w:highlight w:val="yellow"/>
        </w:rPr>
        <w:t> </w:t>
      </w:r>
    </w:p>
    <w:p w14:paraId="1D238D03" w14:textId="4F4F4265" w:rsidR="008304AA" w:rsidRPr="00C64F7A" w:rsidRDefault="008304AA" w:rsidP="008304AA">
      <w:pPr>
        <w:pStyle w:val="paragraph"/>
        <w:spacing w:before="0" w:beforeAutospacing="0" w:after="0" w:afterAutospacing="0"/>
        <w:ind w:firstLine="720"/>
        <w:textAlignment w:val="baseline"/>
        <w:rPr>
          <w:sz w:val="18"/>
          <w:szCs w:val="18"/>
          <w:highlight w:val="yellow"/>
        </w:rPr>
      </w:pPr>
      <w:r w:rsidRPr="00C64F7A">
        <w:rPr>
          <w:rStyle w:val="normaltextrun"/>
          <w:rFonts w:eastAsiaTheme="majorEastAsia"/>
          <w:sz w:val="22"/>
          <w:szCs w:val="22"/>
          <w:highlight w:val="yellow"/>
        </w:rPr>
        <w:t>Passed:</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8F6970" w:rsidRPr="00C64F7A">
        <w:rPr>
          <w:rStyle w:val="normaltextrun"/>
          <w:rFonts w:eastAsiaTheme="majorEastAsia"/>
          <w:sz w:val="22"/>
          <w:szCs w:val="22"/>
          <w:highlight w:val="yellow"/>
        </w:rPr>
        <w:t xml:space="preserve">{{ </w:t>
      </w:r>
      <w:proofErr w:type="spellStart"/>
      <w:r w:rsidR="008F6970" w:rsidRPr="00C64F7A">
        <w:rPr>
          <w:rStyle w:val="normaltextrun"/>
          <w:rFonts w:eastAsiaTheme="majorEastAsia"/>
          <w:sz w:val="22"/>
          <w:szCs w:val="22"/>
          <w:highlight w:val="yellow"/>
        </w:rPr>
        <w:t>status.req_passed</w:t>
      </w:r>
      <w:proofErr w:type="spellEnd"/>
      <w:r w:rsidR="008F6970" w:rsidRPr="00C64F7A">
        <w:rPr>
          <w:rStyle w:val="normaltextrun"/>
          <w:rFonts w:eastAsiaTheme="majorEastAsia"/>
          <w:sz w:val="22"/>
          <w:szCs w:val="22"/>
          <w:highlight w:val="yellow"/>
        </w:rPr>
        <w:t xml:space="preserve"> }}</w:t>
      </w:r>
      <w:r w:rsidR="008F6970" w:rsidRPr="00C64F7A">
        <w:rPr>
          <w:rStyle w:val="eop"/>
          <w:rFonts w:eastAsiaTheme="majorEastAsia"/>
          <w:sz w:val="22"/>
          <w:szCs w:val="22"/>
          <w:highlight w:val="yellow"/>
        </w:rPr>
        <w:t> </w:t>
      </w:r>
    </w:p>
    <w:p w14:paraId="77E5675B" w14:textId="26D624DA" w:rsidR="008304AA" w:rsidRPr="00C64F7A" w:rsidRDefault="008304AA" w:rsidP="008304AA">
      <w:pPr>
        <w:pStyle w:val="paragraph"/>
        <w:spacing w:before="0" w:beforeAutospacing="0" w:after="0" w:afterAutospacing="0"/>
        <w:ind w:firstLine="720"/>
        <w:textAlignment w:val="baseline"/>
        <w:rPr>
          <w:sz w:val="18"/>
          <w:szCs w:val="18"/>
          <w:highlight w:val="yellow"/>
        </w:rPr>
      </w:pPr>
      <w:r w:rsidRPr="00C64F7A">
        <w:rPr>
          <w:rStyle w:val="normaltextrun"/>
          <w:rFonts w:eastAsiaTheme="majorEastAsia"/>
          <w:sz w:val="22"/>
          <w:szCs w:val="22"/>
          <w:highlight w:val="yellow"/>
        </w:rPr>
        <w:t>Failed:</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8F6970" w:rsidRPr="00C64F7A">
        <w:rPr>
          <w:rStyle w:val="normaltextrun"/>
          <w:rFonts w:eastAsiaTheme="majorEastAsia"/>
          <w:sz w:val="22"/>
          <w:szCs w:val="22"/>
          <w:highlight w:val="yellow"/>
        </w:rPr>
        <w:t xml:space="preserve">{{ </w:t>
      </w:r>
      <w:proofErr w:type="spellStart"/>
      <w:r w:rsidR="008F6970" w:rsidRPr="00C64F7A">
        <w:rPr>
          <w:rStyle w:val="normaltextrun"/>
          <w:rFonts w:eastAsiaTheme="majorEastAsia"/>
          <w:sz w:val="22"/>
          <w:szCs w:val="22"/>
          <w:highlight w:val="yellow"/>
        </w:rPr>
        <w:t>status.req_failed</w:t>
      </w:r>
      <w:proofErr w:type="spellEnd"/>
      <w:r w:rsidR="008F6970" w:rsidRPr="00C64F7A">
        <w:rPr>
          <w:rStyle w:val="normaltextrun"/>
          <w:rFonts w:eastAsiaTheme="majorEastAsia"/>
          <w:sz w:val="22"/>
          <w:szCs w:val="22"/>
          <w:highlight w:val="yellow"/>
        </w:rPr>
        <w:t xml:space="preserve"> }}</w:t>
      </w:r>
      <w:r w:rsidR="008F6970" w:rsidRPr="00C64F7A">
        <w:rPr>
          <w:rStyle w:val="eop"/>
          <w:rFonts w:eastAsiaTheme="majorEastAsia"/>
          <w:sz w:val="22"/>
          <w:szCs w:val="22"/>
          <w:highlight w:val="yellow"/>
        </w:rPr>
        <w:t> </w:t>
      </w:r>
    </w:p>
    <w:p w14:paraId="5FBF915C" w14:textId="5E0C81B1" w:rsidR="00D86C26" w:rsidRDefault="008304AA" w:rsidP="007C6A19">
      <w:pPr>
        <w:pStyle w:val="paragraph"/>
        <w:spacing w:before="0" w:beforeAutospacing="0" w:after="0" w:afterAutospacing="0"/>
        <w:ind w:firstLine="720"/>
        <w:textAlignment w:val="baseline"/>
        <w:rPr>
          <w:rStyle w:val="eop"/>
          <w:rFonts w:eastAsiaTheme="majorEastAsia"/>
          <w:sz w:val="22"/>
          <w:szCs w:val="22"/>
        </w:rPr>
      </w:pPr>
      <w:r w:rsidRPr="00C64F7A">
        <w:rPr>
          <w:rStyle w:val="normaltextrun"/>
          <w:rFonts w:eastAsiaTheme="majorEastAsia"/>
          <w:sz w:val="22"/>
          <w:szCs w:val="22"/>
          <w:highlight w:val="yellow"/>
        </w:rPr>
        <w:t>Inconclusive:</w:t>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Pr="00C64F7A">
        <w:rPr>
          <w:rStyle w:val="tabchar"/>
          <w:rFonts w:eastAsiaTheme="majorEastAsia"/>
          <w:sz w:val="22"/>
          <w:szCs w:val="22"/>
          <w:highlight w:val="yellow"/>
        </w:rPr>
        <w:tab/>
      </w:r>
      <w:r w:rsidR="008F6970" w:rsidRPr="00C64F7A">
        <w:rPr>
          <w:rStyle w:val="normaltextrun"/>
          <w:rFonts w:eastAsiaTheme="majorEastAsia"/>
          <w:sz w:val="22"/>
          <w:szCs w:val="22"/>
          <w:highlight w:val="yellow"/>
        </w:rPr>
        <w:t xml:space="preserve">{{ </w:t>
      </w:r>
      <w:proofErr w:type="spellStart"/>
      <w:r w:rsidR="008F6970" w:rsidRPr="00C64F7A">
        <w:rPr>
          <w:rStyle w:val="normaltextrun"/>
          <w:rFonts w:eastAsiaTheme="majorEastAsia"/>
          <w:sz w:val="22"/>
          <w:szCs w:val="22"/>
          <w:highlight w:val="yellow"/>
        </w:rPr>
        <w:t>status.req_inconclusive</w:t>
      </w:r>
      <w:proofErr w:type="spellEnd"/>
      <w:r w:rsidR="008F6970" w:rsidRPr="00C64F7A">
        <w:rPr>
          <w:rStyle w:val="normaltextrun"/>
          <w:rFonts w:eastAsiaTheme="majorEastAsia"/>
          <w:sz w:val="22"/>
          <w:szCs w:val="22"/>
          <w:highlight w:val="yellow"/>
        </w:rPr>
        <w:t xml:space="preserve"> }}</w:t>
      </w:r>
      <w:r w:rsidR="008F6970" w:rsidRPr="00E85BA1">
        <w:rPr>
          <w:rStyle w:val="eop"/>
          <w:rFonts w:eastAsiaTheme="majorEastAsia"/>
          <w:sz w:val="22"/>
          <w:szCs w:val="22"/>
        </w:rPr>
        <w:t> </w:t>
      </w:r>
    </w:p>
    <w:p w14:paraId="0B6A6CDA" w14:textId="77777777" w:rsidR="007265F7" w:rsidRDefault="007265F7" w:rsidP="007C6A19">
      <w:pPr>
        <w:pStyle w:val="paragraph"/>
        <w:spacing w:before="0" w:beforeAutospacing="0" w:after="0" w:afterAutospacing="0"/>
        <w:ind w:firstLine="720"/>
        <w:textAlignment w:val="baseline"/>
        <w:rPr>
          <w:rStyle w:val="eop"/>
          <w:rFonts w:eastAsiaTheme="majorEastAsia"/>
          <w:sz w:val="18"/>
          <w:szCs w:val="18"/>
        </w:rPr>
      </w:pPr>
    </w:p>
    <w:p w14:paraId="2C5831B2" w14:textId="77777777" w:rsidR="007265F7" w:rsidRPr="007265F7" w:rsidRDefault="007265F7" w:rsidP="007C6A19">
      <w:pPr>
        <w:pStyle w:val="paragraph"/>
        <w:spacing w:before="0" w:beforeAutospacing="0" w:after="0" w:afterAutospacing="0"/>
        <w:ind w:firstLine="720"/>
        <w:textAlignment w:val="baseline"/>
        <w:rPr>
          <w:rStyle w:val="eop"/>
          <w:rFonts w:eastAsiaTheme="majorEastAsia"/>
          <w:sz w:val="18"/>
          <w:szCs w:val="18"/>
        </w:rPr>
      </w:pPr>
    </w:p>
    <w:p w14:paraId="581DA5D3" w14:textId="77777777" w:rsidR="007265F7" w:rsidRPr="007265F7" w:rsidRDefault="007265F7" w:rsidP="007C6A19">
      <w:pPr>
        <w:pStyle w:val="paragraph"/>
        <w:spacing w:before="0" w:beforeAutospacing="0" w:after="0" w:afterAutospacing="0"/>
        <w:ind w:firstLine="720"/>
        <w:textAlignment w:val="baseline"/>
        <w:rPr>
          <w:rStyle w:val="eop"/>
          <w:sz w:val="18"/>
          <w:szCs w:val="18"/>
        </w:rPr>
      </w:pPr>
    </w:p>
    <w:p w14:paraId="47D4F685" w14:textId="0B7B7B1C" w:rsidR="008304AA" w:rsidRDefault="008304AA" w:rsidP="007265F7">
      <w:pPr>
        <w:pStyle w:val="paragraph"/>
        <w:spacing w:before="0" w:beforeAutospacing="0" w:after="0" w:afterAutospacing="0"/>
        <w:textAlignment w:val="baseline"/>
        <w:rPr>
          <w:rStyle w:val="eop"/>
          <w:rFonts w:eastAsiaTheme="majorEastAsia"/>
          <w:b/>
          <w:bCs/>
          <w:color w:val="500000"/>
          <w:sz w:val="40"/>
          <w:szCs w:val="40"/>
        </w:rPr>
      </w:pPr>
      <w:r w:rsidRPr="00E85BA1">
        <w:rPr>
          <w:rStyle w:val="normaltextrun"/>
          <w:rFonts w:eastAsiaTheme="majorEastAsia"/>
          <w:b/>
          <w:bCs/>
          <w:color w:val="500000"/>
          <w:sz w:val="40"/>
          <w:szCs w:val="40"/>
        </w:rPr>
        <w:t xml:space="preserve">3. IUT </w:t>
      </w:r>
      <w:r w:rsidR="00B06178">
        <w:rPr>
          <w:rStyle w:val="normaltextrun"/>
          <w:rFonts w:eastAsiaTheme="majorEastAsia"/>
          <w:b/>
          <w:bCs/>
          <w:color w:val="500000"/>
          <w:sz w:val="40"/>
          <w:szCs w:val="40"/>
        </w:rPr>
        <w:t>Interoperability</w:t>
      </w:r>
      <w:r w:rsidRPr="00E85BA1">
        <w:rPr>
          <w:rStyle w:val="normaltextrun"/>
          <w:rFonts w:eastAsiaTheme="majorEastAsia"/>
          <w:b/>
          <w:bCs/>
          <w:color w:val="500000"/>
          <w:sz w:val="40"/>
          <w:szCs w:val="40"/>
        </w:rPr>
        <w:t xml:space="preserve"> Testing Results</w:t>
      </w:r>
      <w:r w:rsidRPr="00E85BA1">
        <w:rPr>
          <w:rStyle w:val="eop"/>
          <w:rFonts w:eastAsiaTheme="majorEastAsia"/>
          <w:b/>
          <w:bCs/>
          <w:color w:val="500000"/>
          <w:sz w:val="40"/>
          <w:szCs w:val="40"/>
        </w:rPr>
        <w:t> </w:t>
      </w:r>
    </w:p>
    <w:p w14:paraId="0EE87290" w14:textId="77777777" w:rsidR="007265F7" w:rsidRPr="007265F7" w:rsidRDefault="007265F7" w:rsidP="007265F7">
      <w:pPr>
        <w:pStyle w:val="paragraph"/>
        <w:spacing w:before="0" w:beforeAutospacing="0" w:after="0" w:afterAutospacing="0"/>
        <w:textAlignment w:val="baseline"/>
        <w:rPr>
          <w:rStyle w:val="eop"/>
          <w:rFonts w:eastAsiaTheme="majorEastAsia"/>
          <w:b/>
          <w:bCs/>
          <w:color w:val="500000"/>
          <w:sz w:val="18"/>
          <w:szCs w:val="18"/>
        </w:rPr>
      </w:pPr>
    </w:p>
    <w:p w14:paraId="5AE15820" w14:textId="77777777" w:rsidR="007265F7" w:rsidRPr="007265F7" w:rsidRDefault="007265F7" w:rsidP="007265F7">
      <w:pPr>
        <w:pStyle w:val="paragraph"/>
        <w:spacing w:before="0" w:beforeAutospacing="0" w:after="0" w:afterAutospacing="0"/>
        <w:textAlignment w:val="baseline"/>
        <w:rPr>
          <w:rStyle w:val="eop"/>
          <w:rFonts w:eastAsiaTheme="majorEastAsia"/>
          <w:color w:val="500000"/>
          <w:sz w:val="18"/>
          <w:szCs w:val="18"/>
        </w:rPr>
      </w:pPr>
    </w:p>
    <w:p w14:paraId="50022974" w14:textId="22A6A9E4" w:rsidR="008304AA" w:rsidRPr="00E85BA1" w:rsidRDefault="008304AA" w:rsidP="007265F7">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3.1. Static Conformance Review Issues</w:t>
      </w:r>
      <w:r w:rsidRPr="00E85BA1">
        <w:rPr>
          <w:rStyle w:val="eop"/>
          <w:rFonts w:eastAsiaTheme="majorEastAsia"/>
          <w:b/>
          <w:bCs/>
          <w:color w:val="500000"/>
          <w:sz w:val="32"/>
          <w:szCs w:val="32"/>
        </w:rPr>
        <w:t> </w:t>
      </w:r>
    </w:p>
    <w:p w14:paraId="781D0360" w14:textId="182F3332" w:rsidR="008304AA" w:rsidRPr="00E85BA1" w:rsidRDefault="00D86C26" w:rsidP="00D86C26">
      <w:pPr>
        <w:pStyle w:val="paragraph"/>
        <w:spacing w:before="0" w:beforeAutospacing="0" w:after="0" w:afterAutospacing="0"/>
        <w:textAlignment w:val="baseline"/>
        <w:rPr>
          <w:rStyle w:val="eop"/>
          <w:rFonts w:eastAsiaTheme="majorEastAsia"/>
          <w:sz w:val="22"/>
          <w:szCs w:val="22"/>
        </w:rPr>
      </w:pPr>
      <w:r w:rsidRPr="00E85BA1">
        <w:rPr>
          <w:rStyle w:val="normaltextrun"/>
          <w:rFonts w:eastAsiaTheme="majorEastAsia"/>
          <w:sz w:val="22"/>
          <w:szCs w:val="22"/>
        </w:rPr>
        <w:t>(Reserved for future use)</w:t>
      </w:r>
      <w:r w:rsidRPr="00E85BA1">
        <w:rPr>
          <w:rStyle w:val="eop"/>
          <w:rFonts w:eastAsiaTheme="majorEastAsia"/>
          <w:sz w:val="22"/>
          <w:szCs w:val="22"/>
        </w:rPr>
        <w:t> </w:t>
      </w:r>
    </w:p>
    <w:p w14:paraId="6DA8786E" w14:textId="77777777" w:rsidR="008304AA" w:rsidRDefault="008304AA" w:rsidP="008304AA">
      <w:pPr>
        <w:pStyle w:val="paragraph"/>
        <w:spacing w:before="0" w:beforeAutospacing="0" w:after="0" w:afterAutospacing="0"/>
        <w:textAlignment w:val="baseline"/>
        <w:rPr>
          <w:sz w:val="18"/>
          <w:szCs w:val="18"/>
        </w:rPr>
      </w:pPr>
    </w:p>
    <w:p w14:paraId="43F75960" w14:textId="77777777" w:rsidR="007265F7" w:rsidRPr="00E85BA1" w:rsidRDefault="007265F7" w:rsidP="008304AA">
      <w:pPr>
        <w:pStyle w:val="paragraph"/>
        <w:spacing w:before="0" w:beforeAutospacing="0" w:after="0" w:afterAutospacing="0"/>
        <w:textAlignment w:val="baseline"/>
        <w:rPr>
          <w:sz w:val="18"/>
          <w:szCs w:val="18"/>
        </w:rPr>
      </w:pPr>
    </w:p>
    <w:p w14:paraId="0C17718A" w14:textId="77777777" w:rsidR="008304AA" w:rsidRPr="00E85BA1" w:rsidRDefault="008304AA" w:rsidP="007265F7">
      <w:pPr>
        <w:pStyle w:val="paragraph"/>
        <w:spacing w:before="0" w:beforeAutospacing="0" w:after="0" w:afterAutospacing="0"/>
        <w:textAlignment w:val="baseline"/>
        <w:rPr>
          <w:rStyle w:val="eop"/>
          <w:rFonts w:eastAsiaTheme="majorEastAsia"/>
          <w:b/>
          <w:bCs/>
          <w:color w:val="500000"/>
          <w:sz w:val="32"/>
          <w:szCs w:val="32"/>
        </w:rPr>
      </w:pPr>
      <w:r w:rsidRPr="00E85BA1">
        <w:rPr>
          <w:rStyle w:val="normaltextrun"/>
          <w:rFonts w:eastAsiaTheme="majorEastAsia"/>
          <w:b/>
          <w:bCs/>
          <w:color w:val="500000"/>
          <w:sz w:val="32"/>
          <w:szCs w:val="32"/>
        </w:rPr>
        <w:t>3.2. Dynamic Conformance Test Campaign Results</w:t>
      </w:r>
      <w:r w:rsidRPr="00E85BA1">
        <w:rPr>
          <w:rStyle w:val="eop"/>
          <w:rFonts w:eastAsiaTheme="majorEastAsia"/>
          <w:b/>
          <w:bCs/>
          <w:color w:val="500000"/>
          <w:sz w:val="32"/>
          <w:szCs w:val="32"/>
        </w:rPr>
        <w:t> </w:t>
      </w:r>
    </w:p>
    <w:p w14:paraId="5F164B47" w14:textId="4C4D1588" w:rsidR="00197266" w:rsidRPr="007C6A19" w:rsidRDefault="00197266"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for test in tests %}</w:t>
      </w:r>
    </w:p>
    <w:tbl>
      <w:tblPr>
        <w:tblStyle w:val="GridTable4-Accent1"/>
        <w:tblW w:w="0" w:type="auto"/>
        <w:tblLayout w:type="fixed"/>
        <w:tblCellMar>
          <w:left w:w="72" w:type="dxa"/>
          <w:right w:w="72" w:type="dxa"/>
        </w:tblCellMar>
        <w:tblLook w:val="04A0" w:firstRow="1" w:lastRow="0" w:firstColumn="1" w:lastColumn="0" w:noHBand="0" w:noVBand="1"/>
      </w:tblPr>
      <w:tblGrid>
        <w:gridCol w:w="1525"/>
        <w:gridCol w:w="42"/>
        <w:gridCol w:w="5988"/>
        <w:gridCol w:w="1795"/>
      </w:tblGrid>
      <w:tr w:rsidR="0049695E" w:rsidRPr="00B03C63" w14:paraId="06B2794F" w14:textId="77777777" w:rsidTr="004C70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3B6923B" w14:textId="77777777" w:rsidR="0049695E" w:rsidRPr="00B03C63" w:rsidRDefault="0049695E" w:rsidP="004C70FB">
            <w:pPr>
              <w:rPr>
                <w:rFonts w:ascii="Times New Roman" w:hAnsi="Times New Roman" w:cs="Times New Roman"/>
                <w:sz w:val="22"/>
                <w:szCs w:val="22"/>
              </w:rPr>
            </w:pPr>
            <w:r w:rsidRPr="00B03C63">
              <w:rPr>
                <w:rFonts w:ascii="Times New Roman" w:hAnsi="Times New Roman" w:cs="Times New Roman"/>
                <w:sz w:val="22"/>
                <w:szCs w:val="22"/>
              </w:rPr>
              <w:t>Requirement</w:t>
            </w:r>
          </w:p>
        </w:tc>
        <w:tc>
          <w:tcPr>
            <w:tcW w:w="6030" w:type="dxa"/>
            <w:gridSpan w:val="2"/>
          </w:tcPr>
          <w:p w14:paraId="5E149B6D" w14:textId="77777777" w:rsidR="0049695E" w:rsidRPr="00B03C63" w:rsidRDefault="0049695E" w:rsidP="004C70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Description</w:t>
            </w:r>
          </w:p>
        </w:tc>
        <w:tc>
          <w:tcPr>
            <w:tcW w:w="1795" w:type="dxa"/>
          </w:tcPr>
          <w:p w14:paraId="579B9510" w14:textId="77777777" w:rsidR="0049695E" w:rsidRPr="00B03C63" w:rsidRDefault="0049695E" w:rsidP="004C70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Result</w:t>
            </w:r>
          </w:p>
        </w:tc>
      </w:tr>
      <w:tr w:rsidR="0049695E" w:rsidRPr="00956283" w14:paraId="6154D105" w14:textId="77777777" w:rsidTr="004C7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07E46DCC" w14:textId="77777777" w:rsidR="0049695E" w:rsidRPr="00690376" w:rsidRDefault="0049695E" w:rsidP="004C70FB">
            <w:pPr>
              <w:rPr>
                <w:rFonts w:ascii="Times New Roman" w:hAnsi="Times New Roman" w:cs="Times New Roman"/>
                <w:b w:val="0"/>
                <w:bCs w:val="0"/>
                <w:sz w:val="20"/>
                <w:szCs w:val="20"/>
              </w:rPr>
            </w:pPr>
            <w:r w:rsidRPr="00690376">
              <w:rPr>
                <w:rFonts w:ascii="Times New Roman" w:hAnsi="Times New Roman" w:cs="Times New Roman"/>
                <w:b w:val="0"/>
                <w:bCs w:val="0"/>
                <w:sz w:val="20"/>
                <w:szCs w:val="20"/>
              </w:rPr>
              <w:t xml:space="preserve">{%tr for r in </w:t>
            </w:r>
            <w:proofErr w:type="spellStart"/>
            <w:r w:rsidRPr="00690376">
              <w:rPr>
                <w:rFonts w:ascii="Times New Roman" w:hAnsi="Times New Roman" w:cs="Times New Roman"/>
                <w:b w:val="0"/>
                <w:bCs w:val="0"/>
                <w:sz w:val="20"/>
                <w:szCs w:val="20"/>
              </w:rPr>
              <w:t>test.reqs</w:t>
            </w:r>
            <w:proofErr w:type="spellEnd"/>
            <w:r w:rsidRPr="00690376">
              <w:rPr>
                <w:rFonts w:ascii="Times New Roman" w:hAnsi="Times New Roman" w:cs="Times New Roman"/>
                <w:b w:val="0"/>
                <w:bCs w:val="0"/>
                <w:sz w:val="20"/>
                <w:szCs w:val="20"/>
              </w:rPr>
              <w:t xml:space="preserve"> %}</w:t>
            </w:r>
          </w:p>
        </w:tc>
      </w:tr>
      <w:tr w:rsidR="0049695E" w:rsidRPr="00956283" w14:paraId="19548E98" w14:textId="77777777" w:rsidTr="00453997">
        <w:tc>
          <w:tcPr>
            <w:cnfStyle w:val="001000000000" w:firstRow="0" w:lastRow="0" w:firstColumn="1" w:lastColumn="0" w:oddVBand="0" w:evenVBand="0" w:oddHBand="0" w:evenHBand="0" w:firstRowFirstColumn="0" w:firstRowLastColumn="0" w:lastRowFirstColumn="0" w:lastRowLastColumn="0"/>
            <w:tcW w:w="1567" w:type="dxa"/>
            <w:gridSpan w:val="2"/>
            <w:vAlign w:val="center"/>
          </w:tcPr>
          <w:p w14:paraId="0DE3A993" w14:textId="77777777" w:rsidR="0049695E" w:rsidRPr="00B03C63" w:rsidRDefault="0049695E" w:rsidP="004C70FB">
            <w:pPr>
              <w:jc w:val="center"/>
              <w:rPr>
                <w:rFonts w:ascii="Times New Roman" w:hAnsi="Times New Roman" w:cs="Times New Roman"/>
                <w:sz w:val="20"/>
                <w:szCs w:val="20"/>
              </w:rPr>
            </w:pPr>
            <w:r w:rsidRPr="00B03C63">
              <w:rPr>
                <w:rFonts w:ascii="Times New Roman" w:hAnsi="Times New Roman" w:cs="Times New Roman"/>
                <w:sz w:val="20"/>
                <w:szCs w:val="20"/>
              </w:rPr>
              <w:t>{{ r.name }}</w:t>
            </w:r>
          </w:p>
        </w:tc>
        <w:tc>
          <w:tcPr>
            <w:tcW w:w="5988" w:type="dxa"/>
          </w:tcPr>
          <w:p w14:paraId="71ED306F"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 xml:space="preserve">Description: {{ </w:t>
            </w:r>
            <w:proofErr w:type="spellStart"/>
            <w:r w:rsidRPr="00690376">
              <w:rPr>
                <w:rFonts w:ascii="Times New Roman" w:hAnsi="Times New Roman" w:cs="Times New Roman"/>
                <w:sz w:val="20"/>
                <w:szCs w:val="20"/>
              </w:rPr>
              <w:t>r.description</w:t>
            </w:r>
            <w:proofErr w:type="spellEnd"/>
            <w:r w:rsidRPr="00690376">
              <w:rPr>
                <w:rFonts w:ascii="Times New Roman" w:hAnsi="Times New Roman" w:cs="Times New Roman"/>
                <w:sz w:val="20"/>
                <w:szCs w:val="20"/>
              </w:rPr>
              <w:t xml:space="preserve"> }}</w:t>
            </w:r>
          </w:p>
          <w:p w14:paraId="33680FD5"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A341B72"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690376">
              <w:rPr>
                <w:rFonts w:ascii="Times New Roman" w:hAnsi="Times New Roman" w:cs="Times New Roman"/>
                <w:i/>
                <w:iCs/>
                <w:sz w:val="20"/>
                <w:szCs w:val="20"/>
              </w:rPr>
              <w:t xml:space="preserve">Text: {{ </w:t>
            </w:r>
            <w:proofErr w:type="spellStart"/>
            <w:r w:rsidRPr="00690376">
              <w:rPr>
                <w:rFonts w:ascii="Times New Roman" w:hAnsi="Times New Roman" w:cs="Times New Roman"/>
                <w:i/>
                <w:iCs/>
                <w:sz w:val="20"/>
                <w:szCs w:val="20"/>
              </w:rPr>
              <w:t>r.req_text</w:t>
            </w:r>
            <w:proofErr w:type="spellEnd"/>
            <w:r w:rsidRPr="00690376">
              <w:rPr>
                <w:rFonts w:ascii="Times New Roman" w:hAnsi="Times New Roman" w:cs="Times New Roman"/>
                <w:i/>
                <w:iCs/>
                <w:sz w:val="20"/>
                <w:szCs w:val="20"/>
              </w:rPr>
              <w:t xml:space="preserve"> }}</w:t>
            </w:r>
          </w:p>
          <w:p w14:paraId="7C0DBFAC"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p>
          <w:p w14:paraId="367F32D4"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Section:</w:t>
            </w:r>
            <w:r w:rsidRPr="00690376">
              <w:rPr>
                <w:rFonts w:ascii="Times New Roman" w:hAnsi="Times New Roman" w:cs="Times New Roman"/>
                <w:sz w:val="20"/>
                <w:szCs w:val="20"/>
              </w:rPr>
              <w:t xml:space="preserve">  </w:t>
            </w:r>
            <w:r w:rsidRPr="00690376">
              <w:rPr>
                <w:rFonts w:ascii="Times New Roman" w:hAnsi="Times New Roman" w:cs="Times New Roman"/>
                <w:i/>
                <w:iCs/>
                <w:sz w:val="20"/>
                <w:szCs w:val="20"/>
              </w:rPr>
              <w:t xml:space="preserve">{{ </w:t>
            </w:r>
            <w:proofErr w:type="spellStart"/>
            <w:r w:rsidRPr="00690376">
              <w:rPr>
                <w:rFonts w:ascii="Times New Roman" w:hAnsi="Times New Roman" w:cs="Times New Roman"/>
                <w:i/>
                <w:iCs/>
                <w:sz w:val="20"/>
                <w:szCs w:val="20"/>
              </w:rPr>
              <w:t>r.section</w:t>
            </w:r>
            <w:proofErr w:type="spellEnd"/>
            <w:r w:rsidRPr="00690376">
              <w:rPr>
                <w:rFonts w:ascii="Times New Roman" w:hAnsi="Times New Roman" w:cs="Times New Roman"/>
                <w:i/>
                <w:iCs/>
                <w:sz w:val="20"/>
                <w:szCs w:val="20"/>
              </w:rPr>
              <w:t xml:space="preserve"> }}</w:t>
            </w:r>
          </w:p>
        </w:tc>
        <w:tc>
          <w:tcPr>
            <w:tcW w:w="1795" w:type="dxa"/>
            <w:vAlign w:val="center"/>
          </w:tcPr>
          <w:p w14:paraId="48CDC6E8" w14:textId="77777777" w:rsidR="0049695E" w:rsidRPr="00690376" w:rsidRDefault="0049695E" w:rsidP="004C70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90376">
              <w:rPr>
                <w:rFonts w:ascii="Times New Roman" w:hAnsi="Times New Roman" w:cs="Times New Roman"/>
                <w:b/>
                <w:bCs/>
                <w:sz w:val="20"/>
                <w:szCs w:val="20"/>
              </w:rPr>
              <w:t xml:space="preserve">{{ </w:t>
            </w:r>
            <w:proofErr w:type="spellStart"/>
            <w:r w:rsidRPr="00690376">
              <w:rPr>
                <w:rFonts w:ascii="Times New Roman" w:hAnsi="Times New Roman" w:cs="Times New Roman"/>
                <w:b/>
                <w:bCs/>
                <w:sz w:val="20"/>
                <w:szCs w:val="20"/>
              </w:rPr>
              <w:t>add_run_style</w:t>
            </w:r>
            <w:proofErr w:type="spellEnd"/>
            <w:r w:rsidRPr="00690376">
              <w:rPr>
                <w:rFonts w:ascii="Times New Roman" w:hAnsi="Times New Roman" w:cs="Times New Roman"/>
                <w:b/>
                <w:bCs/>
                <w:sz w:val="20"/>
                <w:szCs w:val="20"/>
              </w:rPr>
              <w:t>(</w:t>
            </w:r>
            <w:proofErr w:type="spellStart"/>
            <w:r w:rsidRPr="00690376">
              <w:rPr>
                <w:rFonts w:ascii="Times New Roman" w:hAnsi="Times New Roman" w:cs="Times New Roman"/>
                <w:b/>
                <w:bCs/>
                <w:sz w:val="20"/>
                <w:szCs w:val="20"/>
              </w:rPr>
              <w:t>r.verdict</w:t>
            </w:r>
            <w:proofErr w:type="spellEnd"/>
            <w:r w:rsidRPr="00690376">
              <w:rPr>
                <w:rFonts w:ascii="Times New Roman" w:hAnsi="Times New Roman" w:cs="Times New Roman"/>
                <w:b/>
                <w:bCs/>
                <w:sz w:val="20"/>
                <w:szCs w:val="20"/>
              </w:rPr>
              <w:t>) }}</w:t>
            </w:r>
          </w:p>
        </w:tc>
      </w:tr>
      <w:tr w:rsidR="0049695E" w:rsidRPr="00B03C63" w14:paraId="610642EC" w14:textId="77777777" w:rsidTr="004C7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5408648C" w14:textId="77777777" w:rsidR="0049695E" w:rsidRPr="00B03C63" w:rsidRDefault="0049695E"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 xml:space="preserve">{%tr </w:t>
            </w:r>
            <w:proofErr w:type="spellStart"/>
            <w:r w:rsidRPr="00B03C63">
              <w:rPr>
                <w:rFonts w:ascii="Times New Roman" w:hAnsi="Times New Roman" w:cs="Times New Roman"/>
                <w:b w:val="0"/>
                <w:bCs w:val="0"/>
                <w:sz w:val="20"/>
                <w:szCs w:val="20"/>
              </w:rPr>
              <w:t>endfor</w:t>
            </w:r>
            <w:proofErr w:type="spellEnd"/>
            <w:r w:rsidRPr="00B03C63">
              <w:rPr>
                <w:rFonts w:ascii="Times New Roman" w:hAnsi="Times New Roman" w:cs="Times New Roman"/>
                <w:b w:val="0"/>
                <w:bCs w:val="0"/>
                <w:sz w:val="20"/>
                <w:szCs w:val="20"/>
              </w:rPr>
              <w:t xml:space="preserve"> %}</w:t>
            </w:r>
          </w:p>
        </w:tc>
      </w:tr>
    </w:tbl>
    <w:p w14:paraId="1A6526E6" w14:textId="3774D88C" w:rsidR="00442E90" w:rsidRPr="007C6A19" w:rsidRDefault="00197266" w:rsidP="007C6A19">
      <w:pPr>
        <w:spacing w:after="0" w:line="240" w:lineRule="auto"/>
        <w:rPr>
          <w:rStyle w:val="normaltextrun"/>
          <w:rFonts w:ascii="Times New Roman" w:hAnsi="Times New Roman" w:cs="Times New Roman"/>
          <w:sz w:val="10"/>
          <w:szCs w:val="10"/>
        </w:rPr>
      </w:pPr>
      <w:r w:rsidRPr="007C6A19">
        <w:rPr>
          <w:rFonts w:ascii="Times New Roman" w:hAnsi="Times New Roman" w:cs="Times New Roman"/>
          <w:sz w:val="16"/>
          <w:szCs w:val="16"/>
        </w:rPr>
        <w:t xml:space="preserve">{% </w:t>
      </w:r>
      <w:proofErr w:type="spellStart"/>
      <w:r w:rsidRPr="007C6A19">
        <w:rPr>
          <w:rFonts w:ascii="Times New Roman" w:hAnsi="Times New Roman" w:cs="Times New Roman"/>
          <w:sz w:val="16"/>
          <w:szCs w:val="16"/>
        </w:rPr>
        <w:t>endfor</w:t>
      </w:r>
      <w:proofErr w:type="spellEnd"/>
      <w:r w:rsidRPr="007C6A19">
        <w:rPr>
          <w:rFonts w:ascii="Times New Roman" w:hAnsi="Times New Roman" w:cs="Times New Roman"/>
          <w:sz w:val="16"/>
          <w:szCs w:val="16"/>
        </w:rPr>
        <w:t xml:space="preserve"> %}</w:t>
      </w:r>
      <w:r w:rsidR="0020190B" w:rsidRPr="007C6A19">
        <w:rPr>
          <w:rFonts w:ascii="Times New Roman" w:hAnsi="Times New Roman" w:cs="Times New Roman"/>
          <w:sz w:val="16"/>
          <w:szCs w:val="16"/>
        </w:rPr>
        <w:br w:type="page"/>
      </w:r>
      <w:r w:rsidR="00442E90" w:rsidRPr="007C6A19">
        <w:rPr>
          <w:rStyle w:val="normaltextrun"/>
          <w:rFonts w:ascii="Times New Roman" w:eastAsiaTheme="majorEastAsia" w:hAnsi="Times New Roman" w:cs="Times New Roman"/>
          <w:b/>
          <w:bCs/>
          <w:color w:val="500000"/>
          <w:sz w:val="16"/>
          <w:szCs w:val="16"/>
        </w:rPr>
        <w:lastRenderedPageBreak/>
        <w:t xml:space="preserve">{% if </w:t>
      </w:r>
      <w:proofErr w:type="spellStart"/>
      <w:r w:rsidR="00442E90" w:rsidRPr="007C6A19">
        <w:rPr>
          <w:rStyle w:val="normaltextrun"/>
          <w:rFonts w:ascii="Times New Roman" w:eastAsiaTheme="majorEastAsia" w:hAnsi="Times New Roman" w:cs="Times New Roman"/>
          <w:b/>
          <w:bCs/>
          <w:color w:val="500000"/>
          <w:sz w:val="16"/>
          <w:szCs w:val="16"/>
        </w:rPr>
        <w:t>detailed_view</w:t>
      </w:r>
      <w:proofErr w:type="spellEnd"/>
      <w:r w:rsidR="00442E90" w:rsidRPr="007C6A19">
        <w:rPr>
          <w:rStyle w:val="normaltextrun"/>
          <w:rFonts w:ascii="Times New Roman" w:eastAsiaTheme="majorEastAsia" w:hAnsi="Times New Roman" w:cs="Times New Roman"/>
          <w:b/>
          <w:bCs/>
          <w:color w:val="500000"/>
          <w:sz w:val="16"/>
          <w:szCs w:val="16"/>
        </w:rPr>
        <w:t xml:space="preserve"> %}</w:t>
      </w:r>
    </w:p>
    <w:p w14:paraId="2DC96D2A" w14:textId="2D3D0E95" w:rsidR="008304AA" w:rsidRPr="00E85BA1" w:rsidRDefault="00442E90" w:rsidP="007265F7">
      <w:pPr>
        <w:spacing w:after="0" w:line="240" w:lineRule="auto"/>
        <w:rPr>
          <w:rFonts w:ascii="Times New Roman" w:eastAsiaTheme="majorEastAsia" w:hAnsi="Times New Roman" w:cs="Times New Roman"/>
          <w:b/>
          <w:bCs/>
          <w:color w:val="500000"/>
          <w:kern w:val="0"/>
          <w:sz w:val="40"/>
          <w:szCs w:val="40"/>
          <w14:ligatures w14:val="none"/>
        </w:rPr>
      </w:pPr>
      <w:r w:rsidRPr="00E85BA1">
        <w:rPr>
          <w:rStyle w:val="normaltextrun"/>
          <w:rFonts w:ascii="Times New Roman" w:hAnsi="Times New Roman" w:cs="Times New Roman"/>
          <w:b/>
          <w:bCs/>
          <w:color w:val="500000"/>
          <w:sz w:val="40"/>
          <w:szCs w:val="40"/>
        </w:rPr>
        <w:t>3.3</w:t>
      </w:r>
      <w:r w:rsidR="008304AA" w:rsidRPr="00E85BA1">
        <w:rPr>
          <w:rStyle w:val="normaltextrun"/>
          <w:rFonts w:ascii="Times New Roman" w:hAnsi="Times New Roman" w:cs="Times New Roman"/>
          <w:b/>
          <w:bCs/>
          <w:color w:val="500000"/>
          <w:sz w:val="40"/>
          <w:szCs w:val="40"/>
        </w:rPr>
        <w:t>: Dynamic Conformance Test Campaign Details </w:t>
      </w:r>
      <w:r w:rsidR="008304AA" w:rsidRPr="00E85BA1">
        <w:rPr>
          <w:rStyle w:val="eop"/>
          <w:rFonts w:ascii="Times New Roman" w:hAnsi="Times New Roman" w:cs="Times New Roman"/>
          <w:b/>
          <w:bCs/>
          <w:color w:val="500000"/>
          <w:sz w:val="40"/>
          <w:szCs w:val="40"/>
        </w:rPr>
        <w:t> </w:t>
      </w:r>
    </w:p>
    <w:p w14:paraId="57BD61C1" w14:textId="77777777" w:rsidR="00197266" w:rsidRPr="007C6A19" w:rsidRDefault="00197266"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for test in tests %}</w:t>
      </w:r>
    </w:p>
    <w:tbl>
      <w:tblPr>
        <w:tblStyle w:val="GridTable4-Accent1"/>
        <w:tblW w:w="0" w:type="auto"/>
        <w:tblLayout w:type="fixed"/>
        <w:tblCellMar>
          <w:left w:w="72" w:type="dxa"/>
          <w:right w:w="72" w:type="dxa"/>
        </w:tblCellMar>
        <w:tblLook w:val="04A0" w:firstRow="1" w:lastRow="0" w:firstColumn="1" w:lastColumn="0" w:noHBand="0" w:noVBand="1"/>
      </w:tblPr>
      <w:tblGrid>
        <w:gridCol w:w="265"/>
        <w:gridCol w:w="269"/>
        <w:gridCol w:w="991"/>
        <w:gridCol w:w="42"/>
        <w:gridCol w:w="5988"/>
        <w:gridCol w:w="1795"/>
      </w:tblGrid>
      <w:tr w:rsidR="00852150" w:rsidRPr="00B03C63" w14:paraId="7BDC1C88" w14:textId="77777777" w:rsidTr="00B03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gridSpan w:val="3"/>
          </w:tcPr>
          <w:p w14:paraId="70DDE999" w14:textId="79B98B1D" w:rsidR="00852150" w:rsidRPr="00B03C63" w:rsidRDefault="00852150" w:rsidP="00852150">
            <w:pPr>
              <w:rPr>
                <w:rFonts w:ascii="Times New Roman" w:hAnsi="Times New Roman" w:cs="Times New Roman"/>
                <w:sz w:val="22"/>
                <w:szCs w:val="22"/>
              </w:rPr>
            </w:pPr>
            <w:r w:rsidRPr="00B03C63">
              <w:rPr>
                <w:rFonts w:ascii="Times New Roman" w:hAnsi="Times New Roman" w:cs="Times New Roman"/>
                <w:sz w:val="22"/>
                <w:szCs w:val="22"/>
              </w:rPr>
              <w:t>Requirement</w:t>
            </w:r>
          </w:p>
        </w:tc>
        <w:tc>
          <w:tcPr>
            <w:tcW w:w="6030" w:type="dxa"/>
            <w:gridSpan w:val="2"/>
          </w:tcPr>
          <w:p w14:paraId="0C578454" w14:textId="1055119A" w:rsidR="00852150" w:rsidRPr="00B03C63" w:rsidRDefault="00852150" w:rsidP="0019726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Description</w:t>
            </w:r>
          </w:p>
        </w:tc>
        <w:tc>
          <w:tcPr>
            <w:tcW w:w="1795" w:type="dxa"/>
          </w:tcPr>
          <w:p w14:paraId="147C33CE" w14:textId="23C8402A" w:rsidR="00852150" w:rsidRPr="00B03C63" w:rsidRDefault="00852150" w:rsidP="0019726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Result</w:t>
            </w:r>
          </w:p>
        </w:tc>
      </w:tr>
      <w:tr w:rsidR="00852150" w:rsidRPr="00956283" w14:paraId="001C3AA8"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7022BF92" w14:textId="7403AF88" w:rsidR="00852150" w:rsidRPr="00690376" w:rsidRDefault="00852150" w:rsidP="00852150">
            <w:pPr>
              <w:rPr>
                <w:rFonts w:ascii="Times New Roman" w:hAnsi="Times New Roman" w:cs="Times New Roman"/>
                <w:b w:val="0"/>
                <w:bCs w:val="0"/>
                <w:sz w:val="20"/>
                <w:szCs w:val="20"/>
              </w:rPr>
            </w:pPr>
            <w:r w:rsidRPr="00690376">
              <w:rPr>
                <w:rFonts w:ascii="Times New Roman" w:hAnsi="Times New Roman" w:cs="Times New Roman"/>
                <w:b w:val="0"/>
                <w:bCs w:val="0"/>
                <w:sz w:val="20"/>
                <w:szCs w:val="20"/>
              </w:rPr>
              <w:t xml:space="preserve">{%tr for r in </w:t>
            </w:r>
            <w:proofErr w:type="spellStart"/>
            <w:r w:rsidRPr="00690376">
              <w:rPr>
                <w:rFonts w:ascii="Times New Roman" w:hAnsi="Times New Roman" w:cs="Times New Roman"/>
                <w:b w:val="0"/>
                <w:bCs w:val="0"/>
                <w:sz w:val="20"/>
                <w:szCs w:val="20"/>
              </w:rPr>
              <w:t>test.reqs</w:t>
            </w:r>
            <w:proofErr w:type="spellEnd"/>
            <w:r w:rsidRPr="00690376">
              <w:rPr>
                <w:rFonts w:ascii="Times New Roman" w:hAnsi="Times New Roman" w:cs="Times New Roman"/>
                <w:b w:val="0"/>
                <w:bCs w:val="0"/>
                <w:sz w:val="20"/>
                <w:szCs w:val="20"/>
              </w:rPr>
              <w:t xml:space="preserve"> %}</w:t>
            </w:r>
          </w:p>
        </w:tc>
      </w:tr>
      <w:tr w:rsidR="00852150" w:rsidRPr="00956283" w14:paraId="5B64FCA7" w14:textId="77777777" w:rsidTr="0054209F">
        <w:tc>
          <w:tcPr>
            <w:cnfStyle w:val="001000000000" w:firstRow="0" w:lastRow="0" w:firstColumn="1" w:lastColumn="0" w:oddVBand="0" w:evenVBand="0" w:oddHBand="0" w:evenHBand="0" w:firstRowFirstColumn="0" w:firstRowLastColumn="0" w:lastRowFirstColumn="0" w:lastRowLastColumn="0"/>
            <w:tcW w:w="1567" w:type="dxa"/>
            <w:gridSpan w:val="4"/>
            <w:vAlign w:val="center"/>
          </w:tcPr>
          <w:p w14:paraId="395F720B" w14:textId="3256D5CE" w:rsidR="00852150" w:rsidRPr="00B03C63" w:rsidRDefault="00852150" w:rsidP="00956283">
            <w:pPr>
              <w:jc w:val="center"/>
              <w:rPr>
                <w:rFonts w:ascii="Times New Roman" w:hAnsi="Times New Roman" w:cs="Times New Roman"/>
                <w:sz w:val="20"/>
                <w:szCs w:val="20"/>
              </w:rPr>
            </w:pPr>
            <w:r w:rsidRPr="00B03C63">
              <w:rPr>
                <w:rFonts w:ascii="Times New Roman" w:hAnsi="Times New Roman" w:cs="Times New Roman"/>
                <w:sz w:val="20"/>
                <w:szCs w:val="20"/>
              </w:rPr>
              <w:t>{{ r.name }}</w:t>
            </w:r>
          </w:p>
        </w:tc>
        <w:tc>
          <w:tcPr>
            <w:tcW w:w="5988" w:type="dxa"/>
          </w:tcPr>
          <w:p w14:paraId="6E721865"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 xml:space="preserve">Description: {{ </w:t>
            </w:r>
            <w:proofErr w:type="spellStart"/>
            <w:r w:rsidRPr="00690376">
              <w:rPr>
                <w:rFonts w:ascii="Times New Roman" w:hAnsi="Times New Roman" w:cs="Times New Roman"/>
                <w:sz w:val="20"/>
                <w:szCs w:val="20"/>
              </w:rPr>
              <w:t>r.description</w:t>
            </w:r>
            <w:proofErr w:type="spellEnd"/>
            <w:r w:rsidRPr="00690376">
              <w:rPr>
                <w:rFonts w:ascii="Times New Roman" w:hAnsi="Times New Roman" w:cs="Times New Roman"/>
                <w:sz w:val="20"/>
                <w:szCs w:val="20"/>
              </w:rPr>
              <w:t xml:space="preserve"> }}</w:t>
            </w:r>
          </w:p>
          <w:p w14:paraId="2A1ED055"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B2B073F"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690376">
              <w:rPr>
                <w:rFonts w:ascii="Times New Roman" w:hAnsi="Times New Roman" w:cs="Times New Roman"/>
                <w:i/>
                <w:iCs/>
                <w:sz w:val="20"/>
                <w:szCs w:val="20"/>
              </w:rPr>
              <w:t xml:space="preserve">Text: {{ </w:t>
            </w:r>
            <w:proofErr w:type="spellStart"/>
            <w:r w:rsidRPr="00690376">
              <w:rPr>
                <w:rFonts w:ascii="Times New Roman" w:hAnsi="Times New Roman" w:cs="Times New Roman"/>
                <w:i/>
                <w:iCs/>
                <w:sz w:val="20"/>
                <w:szCs w:val="20"/>
              </w:rPr>
              <w:t>r.req_text</w:t>
            </w:r>
            <w:proofErr w:type="spellEnd"/>
            <w:r w:rsidRPr="00690376">
              <w:rPr>
                <w:rFonts w:ascii="Times New Roman" w:hAnsi="Times New Roman" w:cs="Times New Roman"/>
                <w:i/>
                <w:iCs/>
                <w:sz w:val="20"/>
                <w:szCs w:val="20"/>
              </w:rPr>
              <w:t xml:space="preserve"> }}</w:t>
            </w:r>
          </w:p>
          <w:p w14:paraId="53FC0B76"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p>
          <w:p w14:paraId="68854503" w14:textId="3CC1E8D5"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Section:</w:t>
            </w:r>
            <w:r w:rsidRPr="00690376">
              <w:rPr>
                <w:rFonts w:ascii="Times New Roman" w:hAnsi="Times New Roman" w:cs="Times New Roman"/>
                <w:sz w:val="20"/>
                <w:szCs w:val="20"/>
              </w:rPr>
              <w:t xml:space="preserve">  </w:t>
            </w:r>
            <w:r w:rsidRPr="00690376">
              <w:rPr>
                <w:rFonts w:ascii="Times New Roman" w:hAnsi="Times New Roman" w:cs="Times New Roman"/>
                <w:i/>
                <w:iCs/>
                <w:sz w:val="20"/>
                <w:szCs w:val="20"/>
              </w:rPr>
              <w:t xml:space="preserve">{{ </w:t>
            </w:r>
            <w:proofErr w:type="spellStart"/>
            <w:r w:rsidRPr="00690376">
              <w:rPr>
                <w:rFonts w:ascii="Times New Roman" w:hAnsi="Times New Roman" w:cs="Times New Roman"/>
                <w:i/>
                <w:iCs/>
                <w:sz w:val="20"/>
                <w:szCs w:val="20"/>
              </w:rPr>
              <w:t>r.section</w:t>
            </w:r>
            <w:proofErr w:type="spellEnd"/>
            <w:r w:rsidRPr="00690376">
              <w:rPr>
                <w:rFonts w:ascii="Times New Roman" w:hAnsi="Times New Roman" w:cs="Times New Roman"/>
                <w:i/>
                <w:iCs/>
                <w:sz w:val="20"/>
                <w:szCs w:val="20"/>
              </w:rPr>
              <w:t xml:space="preserve"> }}</w:t>
            </w:r>
          </w:p>
        </w:tc>
        <w:tc>
          <w:tcPr>
            <w:tcW w:w="1795" w:type="dxa"/>
            <w:vAlign w:val="center"/>
          </w:tcPr>
          <w:p w14:paraId="5BB57561" w14:textId="3C930EFF" w:rsidR="00852150" w:rsidRPr="00690376" w:rsidRDefault="00852150" w:rsidP="0085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90376">
              <w:rPr>
                <w:rFonts w:ascii="Times New Roman" w:hAnsi="Times New Roman" w:cs="Times New Roman"/>
                <w:b/>
                <w:bCs/>
                <w:sz w:val="20"/>
                <w:szCs w:val="20"/>
              </w:rPr>
              <w:t xml:space="preserve">{{ </w:t>
            </w:r>
            <w:proofErr w:type="spellStart"/>
            <w:r w:rsidRPr="00690376">
              <w:rPr>
                <w:rFonts w:ascii="Times New Roman" w:hAnsi="Times New Roman" w:cs="Times New Roman"/>
                <w:b/>
                <w:bCs/>
                <w:sz w:val="20"/>
                <w:szCs w:val="20"/>
              </w:rPr>
              <w:t>add_run_style</w:t>
            </w:r>
            <w:proofErr w:type="spellEnd"/>
            <w:r w:rsidRPr="00690376">
              <w:rPr>
                <w:rFonts w:ascii="Times New Roman" w:hAnsi="Times New Roman" w:cs="Times New Roman"/>
                <w:b/>
                <w:bCs/>
                <w:sz w:val="20"/>
                <w:szCs w:val="20"/>
              </w:rPr>
              <w:t>(</w:t>
            </w:r>
            <w:proofErr w:type="spellStart"/>
            <w:r w:rsidRPr="00690376">
              <w:rPr>
                <w:rFonts w:ascii="Times New Roman" w:hAnsi="Times New Roman" w:cs="Times New Roman"/>
                <w:b/>
                <w:bCs/>
                <w:sz w:val="20"/>
                <w:szCs w:val="20"/>
              </w:rPr>
              <w:t>r.verdict</w:t>
            </w:r>
            <w:proofErr w:type="spellEnd"/>
            <w:r w:rsidRPr="00690376">
              <w:rPr>
                <w:rFonts w:ascii="Times New Roman" w:hAnsi="Times New Roman" w:cs="Times New Roman"/>
                <w:b/>
                <w:bCs/>
                <w:sz w:val="20"/>
                <w:szCs w:val="20"/>
              </w:rPr>
              <w:t>) }}</w:t>
            </w:r>
          </w:p>
        </w:tc>
      </w:tr>
      <w:tr w:rsidR="00852150" w:rsidRPr="00956283" w14:paraId="57982033"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738BDC87" w14:textId="5E019EFE" w:rsidR="00852150" w:rsidRPr="00690376" w:rsidRDefault="00852150" w:rsidP="00852150">
            <w:pPr>
              <w:rPr>
                <w:rFonts w:ascii="Times New Roman" w:hAnsi="Times New Roman" w:cs="Times New Roman"/>
                <w:b w:val="0"/>
                <w:bCs w:val="0"/>
                <w:sz w:val="20"/>
                <w:szCs w:val="20"/>
              </w:rPr>
            </w:pPr>
            <w:r w:rsidRPr="00690376">
              <w:rPr>
                <w:rFonts w:ascii="Times New Roman" w:hAnsi="Times New Roman" w:cs="Times New Roman"/>
                <w:b w:val="0"/>
                <w:bCs w:val="0"/>
                <w:sz w:val="20"/>
                <w:szCs w:val="20"/>
              </w:rPr>
              <w:t xml:space="preserve">{%tr for c in </w:t>
            </w:r>
            <w:proofErr w:type="spellStart"/>
            <w:r w:rsidRPr="00690376">
              <w:rPr>
                <w:rFonts w:ascii="Times New Roman" w:hAnsi="Times New Roman" w:cs="Times New Roman"/>
                <w:b w:val="0"/>
                <w:bCs w:val="0"/>
                <w:sz w:val="20"/>
                <w:szCs w:val="20"/>
              </w:rPr>
              <w:t>r.checks</w:t>
            </w:r>
            <w:proofErr w:type="spellEnd"/>
            <w:r w:rsidRPr="00690376">
              <w:rPr>
                <w:rFonts w:ascii="Times New Roman" w:hAnsi="Times New Roman" w:cs="Times New Roman"/>
                <w:b w:val="0"/>
                <w:bCs w:val="0"/>
                <w:sz w:val="20"/>
                <w:szCs w:val="20"/>
              </w:rPr>
              <w:t xml:space="preserve"> %}</w:t>
            </w:r>
          </w:p>
        </w:tc>
      </w:tr>
      <w:tr w:rsidR="00852150" w:rsidRPr="00956283" w14:paraId="36232407" w14:textId="77777777" w:rsidTr="0054209F">
        <w:tc>
          <w:tcPr>
            <w:cnfStyle w:val="001000000000" w:firstRow="0" w:lastRow="0" w:firstColumn="1" w:lastColumn="0" w:oddVBand="0" w:evenVBand="0" w:oddHBand="0" w:evenHBand="0" w:firstRowFirstColumn="0" w:firstRowLastColumn="0" w:lastRowFirstColumn="0" w:lastRowLastColumn="0"/>
            <w:tcW w:w="265" w:type="dxa"/>
            <w:tcBorders>
              <w:right w:val="nil"/>
            </w:tcBorders>
          </w:tcPr>
          <w:p w14:paraId="2720F76A" w14:textId="77777777" w:rsidR="00852150" w:rsidRPr="00690376" w:rsidRDefault="00852150" w:rsidP="00197266">
            <w:pPr>
              <w:jc w:val="center"/>
              <w:rPr>
                <w:rFonts w:ascii="Times New Roman" w:hAnsi="Times New Roman" w:cs="Times New Roman"/>
                <w:sz w:val="20"/>
                <w:szCs w:val="20"/>
              </w:rPr>
            </w:pPr>
          </w:p>
        </w:tc>
        <w:tc>
          <w:tcPr>
            <w:tcW w:w="7290" w:type="dxa"/>
            <w:gridSpan w:val="4"/>
            <w:tcBorders>
              <w:left w:val="nil"/>
            </w:tcBorders>
          </w:tcPr>
          <w:p w14:paraId="2A56A79F" w14:textId="2F5E280B"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Check:</w:t>
            </w:r>
            <w:r w:rsidRPr="00690376">
              <w:rPr>
                <w:rFonts w:ascii="Times New Roman" w:hAnsi="Times New Roman" w:cs="Times New Roman"/>
                <w:sz w:val="20"/>
                <w:szCs w:val="20"/>
              </w:rPr>
              <w:t xml:space="preserve"> {{ c.name }}</w:t>
            </w:r>
          </w:p>
        </w:tc>
        <w:tc>
          <w:tcPr>
            <w:tcW w:w="1795" w:type="dxa"/>
            <w:vAlign w:val="center"/>
          </w:tcPr>
          <w:p w14:paraId="59694259" w14:textId="1D2926F8" w:rsidR="00852150" w:rsidRPr="00690376" w:rsidRDefault="00852150" w:rsidP="001972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 xml:space="preserve">{{ </w:t>
            </w:r>
            <w:proofErr w:type="spellStart"/>
            <w:r w:rsidRPr="00690376">
              <w:rPr>
                <w:rFonts w:ascii="Times New Roman" w:hAnsi="Times New Roman" w:cs="Times New Roman"/>
                <w:sz w:val="20"/>
                <w:szCs w:val="20"/>
              </w:rPr>
              <w:t>add_run_style</w:t>
            </w:r>
            <w:proofErr w:type="spellEnd"/>
            <w:r w:rsidRPr="00690376">
              <w:rPr>
                <w:rFonts w:ascii="Times New Roman" w:hAnsi="Times New Roman" w:cs="Times New Roman"/>
                <w:sz w:val="20"/>
                <w:szCs w:val="20"/>
              </w:rPr>
              <w:t>(</w:t>
            </w:r>
            <w:proofErr w:type="spellStart"/>
            <w:r w:rsidRPr="00690376">
              <w:rPr>
                <w:rFonts w:ascii="Times New Roman" w:hAnsi="Times New Roman" w:cs="Times New Roman"/>
                <w:sz w:val="20"/>
                <w:szCs w:val="20"/>
              </w:rPr>
              <w:t>c.verdict</w:t>
            </w:r>
            <w:proofErr w:type="spellEnd"/>
            <w:r w:rsidRPr="00690376">
              <w:rPr>
                <w:rFonts w:ascii="Times New Roman" w:hAnsi="Times New Roman" w:cs="Times New Roman"/>
                <w:sz w:val="20"/>
                <w:szCs w:val="20"/>
              </w:rPr>
              <w:t>) }}</w:t>
            </w:r>
          </w:p>
        </w:tc>
      </w:tr>
      <w:tr w:rsidR="00852150" w:rsidRPr="00B03C63" w14:paraId="1446D2F1"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515DBDCA" w14:textId="3280C920"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 xml:space="preserve">{%tr for v in </w:t>
            </w:r>
            <w:proofErr w:type="spellStart"/>
            <w:r w:rsidRPr="00B03C63">
              <w:rPr>
                <w:rFonts w:ascii="Times New Roman" w:hAnsi="Times New Roman" w:cs="Times New Roman"/>
                <w:b w:val="0"/>
                <w:bCs w:val="0"/>
                <w:sz w:val="20"/>
                <w:szCs w:val="20"/>
              </w:rPr>
              <w:t>c.variations</w:t>
            </w:r>
            <w:proofErr w:type="spellEnd"/>
            <w:r w:rsidRPr="00B03C63">
              <w:rPr>
                <w:rFonts w:ascii="Times New Roman" w:hAnsi="Times New Roman" w:cs="Times New Roman"/>
                <w:b w:val="0"/>
                <w:bCs w:val="0"/>
                <w:sz w:val="20"/>
                <w:szCs w:val="20"/>
              </w:rPr>
              <w:t>%}</w:t>
            </w:r>
          </w:p>
        </w:tc>
      </w:tr>
      <w:tr w:rsidR="00852150" w:rsidRPr="00956283" w14:paraId="7A3EA570" w14:textId="77777777" w:rsidTr="0054209F">
        <w:tc>
          <w:tcPr>
            <w:cnfStyle w:val="001000000000" w:firstRow="0" w:lastRow="0" w:firstColumn="1" w:lastColumn="0" w:oddVBand="0" w:evenVBand="0" w:oddHBand="0" w:evenHBand="0" w:firstRowFirstColumn="0" w:firstRowLastColumn="0" w:lastRowFirstColumn="0" w:lastRowLastColumn="0"/>
            <w:tcW w:w="265" w:type="dxa"/>
            <w:tcBorders>
              <w:right w:val="nil"/>
            </w:tcBorders>
          </w:tcPr>
          <w:p w14:paraId="6BC6A222" w14:textId="77777777" w:rsidR="00852150" w:rsidRPr="00690376" w:rsidRDefault="00852150" w:rsidP="00197266">
            <w:pPr>
              <w:jc w:val="center"/>
              <w:rPr>
                <w:rFonts w:ascii="Times New Roman" w:hAnsi="Times New Roman" w:cs="Times New Roman"/>
                <w:sz w:val="20"/>
                <w:szCs w:val="20"/>
              </w:rPr>
            </w:pPr>
          </w:p>
        </w:tc>
        <w:tc>
          <w:tcPr>
            <w:tcW w:w="269" w:type="dxa"/>
            <w:tcBorders>
              <w:left w:val="nil"/>
              <w:right w:val="nil"/>
            </w:tcBorders>
          </w:tcPr>
          <w:p w14:paraId="3E46DC27" w14:textId="77777777" w:rsidR="00852150" w:rsidRPr="00690376" w:rsidRDefault="00852150" w:rsidP="001972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021" w:type="dxa"/>
            <w:gridSpan w:val="3"/>
            <w:tcBorders>
              <w:left w:val="nil"/>
            </w:tcBorders>
          </w:tcPr>
          <w:p w14:paraId="33F73BBF" w14:textId="28FAB162"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Variation:</w:t>
            </w:r>
            <w:r w:rsidRPr="00690376">
              <w:rPr>
                <w:rFonts w:ascii="Times New Roman" w:hAnsi="Times New Roman" w:cs="Times New Roman"/>
                <w:sz w:val="20"/>
                <w:szCs w:val="20"/>
              </w:rPr>
              <w:t xml:space="preserve"> {{ v.name }} – {{ </w:t>
            </w:r>
            <w:proofErr w:type="spellStart"/>
            <w:r w:rsidRPr="00690376">
              <w:rPr>
                <w:rFonts w:ascii="Times New Roman" w:hAnsi="Times New Roman" w:cs="Times New Roman"/>
                <w:sz w:val="20"/>
                <w:szCs w:val="20"/>
              </w:rPr>
              <w:t>v.description</w:t>
            </w:r>
            <w:proofErr w:type="spellEnd"/>
            <w:r w:rsidRPr="00690376">
              <w:rPr>
                <w:rFonts w:ascii="Times New Roman" w:hAnsi="Times New Roman" w:cs="Times New Roman"/>
                <w:sz w:val="20"/>
                <w:szCs w:val="20"/>
              </w:rPr>
              <w:t xml:space="preserve"> }}</w:t>
            </w:r>
          </w:p>
        </w:tc>
        <w:tc>
          <w:tcPr>
            <w:tcW w:w="1795" w:type="dxa"/>
            <w:vAlign w:val="center"/>
          </w:tcPr>
          <w:p w14:paraId="2EBBEB4D" w14:textId="10716C6B" w:rsidR="00852150" w:rsidRPr="00690376" w:rsidRDefault="00852150" w:rsidP="001972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 xml:space="preserve">{{ </w:t>
            </w:r>
            <w:proofErr w:type="spellStart"/>
            <w:r w:rsidRPr="00690376">
              <w:rPr>
                <w:rFonts w:ascii="Times New Roman" w:hAnsi="Times New Roman" w:cs="Times New Roman"/>
                <w:sz w:val="20"/>
                <w:szCs w:val="20"/>
              </w:rPr>
              <w:t>add_run_style</w:t>
            </w:r>
            <w:proofErr w:type="spellEnd"/>
            <w:r w:rsidRPr="00690376">
              <w:rPr>
                <w:rFonts w:ascii="Times New Roman" w:hAnsi="Times New Roman" w:cs="Times New Roman"/>
                <w:sz w:val="20"/>
                <w:szCs w:val="20"/>
              </w:rPr>
              <w:t>(</w:t>
            </w:r>
            <w:proofErr w:type="spellStart"/>
            <w:r w:rsidRPr="00690376">
              <w:rPr>
                <w:rFonts w:ascii="Times New Roman" w:hAnsi="Times New Roman" w:cs="Times New Roman"/>
                <w:sz w:val="20"/>
                <w:szCs w:val="20"/>
              </w:rPr>
              <w:t>v.verdict</w:t>
            </w:r>
            <w:proofErr w:type="spellEnd"/>
            <w:r w:rsidRPr="00690376">
              <w:rPr>
                <w:rFonts w:ascii="Times New Roman" w:hAnsi="Times New Roman" w:cs="Times New Roman"/>
                <w:sz w:val="20"/>
                <w:szCs w:val="20"/>
              </w:rPr>
              <w:t>) }}</w:t>
            </w:r>
          </w:p>
        </w:tc>
      </w:tr>
      <w:tr w:rsidR="00852150" w:rsidRPr="00B03C63" w14:paraId="3E6F9C34"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4B380048" w14:textId="5C2AB232"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 xml:space="preserve">{%tr </w:t>
            </w:r>
            <w:proofErr w:type="spellStart"/>
            <w:r w:rsidRPr="00B03C63">
              <w:rPr>
                <w:rFonts w:ascii="Times New Roman" w:hAnsi="Times New Roman" w:cs="Times New Roman"/>
                <w:b w:val="0"/>
                <w:bCs w:val="0"/>
                <w:sz w:val="20"/>
                <w:szCs w:val="20"/>
              </w:rPr>
              <w:t>endfor</w:t>
            </w:r>
            <w:proofErr w:type="spellEnd"/>
            <w:r w:rsidRPr="00B03C63">
              <w:rPr>
                <w:rFonts w:ascii="Times New Roman" w:hAnsi="Times New Roman" w:cs="Times New Roman"/>
                <w:b w:val="0"/>
                <w:bCs w:val="0"/>
                <w:sz w:val="20"/>
                <w:szCs w:val="20"/>
              </w:rPr>
              <w:t xml:space="preserve"> %}</w:t>
            </w:r>
          </w:p>
        </w:tc>
      </w:tr>
      <w:tr w:rsidR="00852150" w:rsidRPr="00B03C63" w14:paraId="3A17808A" w14:textId="77777777" w:rsidTr="00B03C63">
        <w:tc>
          <w:tcPr>
            <w:cnfStyle w:val="001000000000" w:firstRow="0" w:lastRow="0" w:firstColumn="1" w:lastColumn="0" w:oddVBand="0" w:evenVBand="0" w:oddHBand="0" w:evenHBand="0" w:firstRowFirstColumn="0" w:firstRowLastColumn="0" w:lastRowFirstColumn="0" w:lastRowLastColumn="0"/>
            <w:tcW w:w="9350" w:type="dxa"/>
            <w:gridSpan w:val="6"/>
          </w:tcPr>
          <w:p w14:paraId="09D7E276" w14:textId="284FD6DB"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 xml:space="preserve">{%tr </w:t>
            </w:r>
            <w:proofErr w:type="spellStart"/>
            <w:r w:rsidRPr="00B03C63">
              <w:rPr>
                <w:rFonts w:ascii="Times New Roman" w:hAnsi="Times New Roman" w:cs="Times New Roman"/>
                <w:b w:val="0"/>
                <w:bCs w:val="0"/>
                <w:sz w:val="20"/>
                <w:szCs w:val="20"/>
              </w:rPr>
              <w:t>endfor</w:t>
            </w:r>
            <w:proofErr w:type="spellEnd"/>
            <w:r w:rsidRPr="00B03C63">
              <w:rPr>
                <w:rFonts w:ascii="Times New Roman" w:hAnsi="Times New Roman" w:cs="Times New Roman"/>
                <w:b w:val="0"/>
                <w:bCs w:val="0"/>
                <w:sz w:val="20"/>
                <w:szCs w:val="20"/>
              </w:rPr>
              <w:t xml:space="preserve"> %}</w:t>
            </w:r>
          </w:p>
        </w:tc>
      </w:tr>
      <w:tr w:rsidR="00852150" w:rsidRPr="00B03C63" w14:paraId="2E854B9B"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5CB5337E" w14:textId="0AB7160A"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 xml:space="preserve">{%tr </w:t>
            </w:r>
            <w:proofErr w:type="spellStart"/>
            <w:r w:rsidRPr="00B03C63">
              <w:rPr>
                <w:rFonts w:ascii="Times New Roman" w:hAnsi="Times New Roman" w:cs="Times New Roman"/>
                <w:b w:val="0"/>
                <w:bCs w:val="0"/>
                <w:sz w:val="20"/>
                <w:szCs w:val="20"/>
              </w:rPr>
              <w:t>endfor</w:t>
            </w:r>
            <w:proofErr w:type="spellEnd"/>
            <w:r w:rsidRPr="00B03C63">
              <w:rPr>
                <w:rFonts w:ascii="Times New Roman" w:hAnsi="Times New Roman" w:cs="Times New Roman"/>
                <w:b w:val="0"/>
                <w:bCs w:val="0"/>
                <w:sz w:val="20"/>
                <w:szCs w:val="20"/>
              </w:rPr>
              <w:t xml:space="preserve"> %}</w:t>
            </w:r>
          </w:p>
        </w:tc>
      </w:tr>
    </w:tbl>
    <w:p w14:paraId="073540F7" w14:textId="77777777" w:rsidR="0049695E" w:rsidRPr="007C6A19" w:rsidRDefault="00197266"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xml:space="preserve">{% </w:t>
      </w:r>
      <w:proofErr w:type="spellStart"/>
      <w:r w:rsidRPr="007C6A19">
        <w:rPr>
          <w:rFonts w:ascii="Times New Roman" w:hAnsi="Times New Roman" w:cs="Times New Roman"/>
          <w:sz w:val="16"/>
          <w:szCs w:val="16"/>
        </w:rPr>
        <w:t>endfor</w:t>
      </w:r>
      <w:proofErr w:type="spellEnd"/>
      <w:r w:rsidRPr="007C6A19">
        <w:rPr>
          <w:rFonts w:ascii="Times New Roman" w:hAnsi="Times New Roman" w:cs="Times New Roman"/>
          <w:sz w:val="16"/>
          <w:szCs w:val="16"/>
        </w:rPr>
        <w:t xml:space="preserve"> %}</w:t>
      </w:r>
    </w:p>
    <w:p w14:paraId="0129C646" w14:textId="5379EAE5" w:rsidR="007A6183" w:rsidRPr="007C6A19" w:rsidRDefault="00442E90"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endif %}</w:t>
      </w:r>
    </w:p>
    <w:p w14:paraId="6F832F9F" w14:textId="703E5743" w:rsidR="00E85BA1" w:rsidRPr="00E85BA1" w:rsidRDefault="00E85BA1">
      <w:pPr>
        <w:rPr>
          <w:rFonts w:ascii="Times New Roman" w:hAnsi="Times New Roman" w:cs="Times New Roman"/>
          <w:sz w:val="28"/>
          <w:szCs w:val="28"/>
        </w:rPr>
      </w:pPr>
      <w:r w:rsidRPr="00E85BA1">
        <w:rPr>
          <w:rFonts w:ascii="Times New Roman" w:hAnsi="Times New Roman" w:cs="Times New Roman"/>
          <w:sz w:val="28"/>
          <w:szCs w:val="28"/>
        </w:rPr>
        <w:br w:type="page"/>
      </w:r>
    </w:p>
    <w:p w14:paraId="66BE9C9D"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2C05BF29"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11D64025"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16207C2A"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5908BA74"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6413ABE1" w14:textId="5DF9F3BE" w:rsidR="00E85BA1" w:rsidRDefault="00E85BA1" w:rsidP="00E85BA1">
      <w:pPr>
        <w:jc w:val="center"/>
        <w:rPr>
          <w:rFonts w:ascii="Times New Roman" w:hAnsi="Times New Roman" w:cs="Times New Roman"/>
          <w:b/>
          <w:bCs/>
          <w:color w:val="222222"/>
          <w:sz w:val="56"/>
          <w:szCs w:val="56"/>
          <w:shd w:val="clear" w:color="auto" w:fill="FFFFFF"/>
        </w:rPr>
      </w:pPr>
      <w:r w:rsidRPr="00E85BA1">
        <w:rPr>
          <w:rFonts w:ascii="Times New Roman" w:hAnsi="Times New Roman" w:cs="Times New Roman"/>
          <w:b/>
          <w:bCs/>
          <w:color w:val="222222"/>
          <w:sz w:val="56"/>
          <w:szCs w:val="56"/>
          <w:shd w:val="clear" w:color="auto" w:fill="FFFFFF"/>
        </w:rPr>
        <w:t>End of Dynamic Test Results</w:t>
      </w:r>
    </w:p>
    <w:p w14:paraId="78E8AC04" w14:textId="39F5C06A" w:rsidR="00E85BA1" w:rsidRDefault="00E85BA1">
      <w:pPr>
        <w:rPr>
          <w:rFonts w:ascii="Times New Roman" w:hAnsi="Times New Roman" w:cs="Times New Roman"/>
          <w:b/>
          <w:bCs/>
          <w:color w:val="222222"/>
          <w:sz w:val="56"/>
          <w:szCs w:val="56"/>
          <w:shd w:val="clear" w:color="auto" w:fill="FFFFFF"/>
        </w:rPr>
      </w:pPr>
      <w:r>
        <w:rPr>
          <w:rFonts w:ascii="Times New Roman" w:hAnsi="Times New Roman" w:cs="Times New Roman"/>
          <w:b/>
          <w:bCs/>
          <w:color w:val="222222"/>
          <w:sz w:val="56"/>
          <w:szCs w:val="56"/>
          <w:shd w:val="clear" w:color="auto" w:fill="FFFFFF"/>
        </w:rPr>
        <w:br w:type="page"/>
      </w:r>
    </w:p>
    <w:p w14:paraId="1FA02CAA" w14:textId="77777777" w:rsidR="00E85BA1" w:rsidRPr="00E85BA1" w:rsidRDefault="00E85BA1" w:rsidP="00E85BA1">
      <w:pPr>
        <w:shd w:val="clear" w:color="auto" w:fill="FFFFFF"/>
        <w:spacing w:after="0" w:line="240" w:lineRule="auto"/>
        <w:jc w:val="center"/>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b/>
          <w:bCs/>
          <w:color w:val="222222"/>
          <w:kern w:val="0"/>
          <w:sz w:val="56"/>
          <w:szCs w:val="56"/>
          <w14:ligatures w14:val="none"/>
        </w:rPr>
        <w:lastRenderedPageBreak/>
        <w:t>Attachment</w:t>
      </w:r>
    </w:p>
    <w:p w14:paraId="5EDE3033" w14:textId="77777777" w:rsidR="00E85BA1" w:rsidRPr="00E85BA1" w:rsidRDefault="00E85BA1" w:rsidP="00E85BA1">
      <w:pPr>
        <w:shd w:val="clear" w:color="auto" w:fill="FFFFFF"/>
        <w:spacing w:after="0" w:line="240" w:lineRule="auto"/>
        <w:jc w:val="center"/>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b/>
          <w:bCs/>
          <w:color w:val="222222"/>
          <w:kern w:val="0"/>
          <w:sz w:val="36"/>
          <w:szCs w:val="36"/>
          <w14:ligatures w14:val="none"/>
        </w:rPr>
        <w:t> </w:t>
      </w:r>
    </w:p>
    <w:p w14:paraId="0CEC0872" w14:textId="77777777" w:rsidR="00E85BA1" w:rsidRPr="00E85BA1" w:rsidRDefault="00E85BA1" w:rsidP="00E85BA1">
      <w:pPr>
        <w:shd w:val="clear" w:color="auto" w:fill="FFFFFF"/>
        <w:spacing w:after="0" w:line="240" w:lineRule="auto"/>
        <w:jc w:val="center"/>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This report is not valid without the following attachment.</w:t>
      </w:r>
    </w:p>
    <w:p w14:paraId="560CB0D0" w14:textId="77777777" w:rsidR="00E85BA1" w:rsidRPr="00E85BA1" w:rsidRDefault="00E85BA1" w:rsidP="00E85BA1">
      <w:pPr>
        <w:shd w:val="clear" w:color="auto" w:fill="FFFFFF"/>
        <w:spacing w:after="0" w:line="240" w:lineRule="auto"/>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 </w:t>
      </w:r>
    </w:p>
    <w:p w14:paraId="3FE80CA1" w14:textId="77777777" w:rsidR="00E85BA1" w:rsidRPr="00E85BA1" w:rsidRDefault="00E85BA1" w:rsidP="00E85BA1">
      <w:pPr>
        <w:numPr>
          <w:ilvl w:val="0"/>
          <w:numId w:val="2"/>
        </w:numPr>
        <w:shd w:val="clear" w:color="auto" w:fill="FFFFFF"/>
        <w:spacing w:after="0" w:line="240" w:lineRule="auto"/>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b/>
          <w:bCs/>
          <w:color w:val="222222"/>
          <w:kern w:val="0"/>
          <w14:ligatures w14:val="none"/>
        </w:rPr>
        <w:t>System Conformance Statement / Implementation Conformance Statement</w:t>
      </w:r>
    </w:p>
    <w:p w14:paraId="44395A00" w14:textId="77777777" w:rsidR="00E85BA1" w:rsidRP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The System Conformance Statement / Implementation Conformance Statement (SCS/ICS) is provided by the supplier of the product being tested.  It contains the supplier’s attestation of conformance to both static and dynamic requirements.</w:t>
      </w:r>
    </w:p>
    <w:p w14:paraId="673E7FD9" w14:textId="77777777" w:rsidR="00E85BA1" w:rsidRP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 </w:t>
      </w:r>
    </w:p>
    <w:p w14:paraId="63BB9D78" w14:textId="55B9A254" w:rsid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Disclaimer: Static requirements are those for which conformance to the standard is not testable by dynamic means.  Conformance to static requirements is based solely on the statements provided in the SCS/ICS attachment.  The overall verdict is based on compliance with both static and dynamic requirements and therefore depends in part on the accuracy of the supplier’s claims of conformance to the static requirements.</w:t>
      </w:r>
    </w:p>
    <w:p w14:paraId="66CD6A3D" w14:textId="77777777" w:rsidR="00E85BA1" w:rsidRP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p>
    <w:p w14:paraId="5B151306" w14:textId="77777777" w:rsidR="00E802F9" w:rsidRDefault="00E802F9" w:rsidP="00E802F9">
      <w:pPr>
        <w:rPr>
          <w:rFonts w:ascii="Times New Roman" w:hAnsi="Times New Roman" w:cs="Times New Roman"/>
          <w:sz w:val="28"/>
          <w:szCs w:val="28"/>
        </w:rPr>
        <w:sectPr w:rsidR="00E802F9" w:rsidSect="0020190B">
          <w:headerReference w:type="default" r:id="rId7"/>
          <w:footerReference w:type="even" r:id="rId8"/>
          <w:footerReference w:type="default" r:id="rId9"/>
          <w:pgSz w:w="12240" w:h="15840"/>
          <w:pgMar w:top="1440" w:right="1440" w:bottom="1440" w:left="1440" w:header="720" w:footer="720" w:gutter="0"/>
          <w:cols w:space="720"/>
          <w:docGrid w:linePitch="360"/>
        </w:sectPr>
      </w:pPr>
    </w:p>
    <w:p w14:paraId="5287C07E"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3CF09085"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73E5039F"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33C8EBA4"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3E04B63D"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55D01CD3" w14:textId="77777777" w:rsidR="00E802F9" w:rsidRDefault="00E802F9" w:rsidP="00E802F9">
      <w:pPr>
        <w:jc w:val="center"/>
        <w:rPr>
          <w:rFonts w:ascii="Times New Roman" w:hAnsi="Times New Roman" w:cs="Times New Roman"/>
          <w:b/>
          <w:bCs/>
          <w:color w:val="222222"/>
          <w:sz w:val="56"/>
          <w:szCs w:val="56"/>
          <w:shd w:val="clear" w:color="auto" w:fill="FFFFFF"/>
        </w:rPr>
      </w:pPr>
      <w:r w:rsidRPr="00E85BA1">
        <w:rPr>
          <w:rFonts w:ascii="Times New Roman" w:hAnsi="Times New Roman" w:cs="Times New Roman"/>
          <w:b/>
          <w:bCs/>
          <w:color w:val="222222"/>
          <w:sz w:val="56"/>
          <w:szCs w:val="56"/>
          <w:shd w:val="clear" w:color="auto" w:fill="FFFFFF"/>
        </w:rPr>
        <w:t xml:space="preserve">End of </w:t>
      </w:r>
      <w:r>
        <w:rPr>
          <w:rFonts w:ascii="Times New Roman" w:hAnsi="Times New Roman" w:cs="Times New Roman"/>
          <w:b/>
          <w:bCs/>
          <w:color w:val="222222"/>
          <w:sz w:val="56"/>
          <w:szCs w:val="56"/>
          <w:shd w:val="clear" w:color="auto" w:fill="FFFFFF"/>
        </w:rPr>
        <w:t>Report</w:t>
      </w:r>
    </w:p>
    <w:p w14:paraId="23E38497" w14:textId="0D1AE021" w:rsidR="00E85BA1" w:rsidRPr="00E802F9" w:rsidRDefault="00E85BA1" w:rsidP="00E802F9">
      <w:pPr>
        <w:rPr>
          <w:rFonts w:ascii="Times New Roman" w:hAnsi="Times New Roman" w:cs="Times New Roman"/>
          <w:sz w:val="28"/>
          <w:szCs w:val="28"/>
        </w:rPr>
      </w:pPr>
    </w:p>
    <w:sectPr w:rsidR="00E85BA1" w:rsidRPr="00E802F9" w:rsidSect="0020190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3A0754" w14:textId="77777777" w:rsidR="005E50B6" w:rsidRDefault="005E50B6" w:rsidP="00DF29FD">
      <w:pPr>
        <w:spacing w:after="0" w:line="240" w:lineRule="auto"/>
      </w:pPr>
      <w:r>
        <w:separator/>
      </w:r>
    </w:p>
  </w:endnote>
  <w:endnote w:type="continuationSeparator" w:id="0">
    <w:p w14:paraId="2A11D67C" w14:textId="77777777" w:rsidR="005E50B6" w:rsidRDefault="005E50B6" w:rsidP="00DF2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08491764"/>
      <w:docPartObj>
        <w:docPartGallery w:val="Page Numbers (Bottom of Page)"/>
        <w:docPartUnique/>
      </w:docPartObj>
    </w:sdtPr>
    <w:sdtContent>
      <w:p w14:paraId="49131F78" w14:textId="27C6CCA5" w:rsidR="003C22FD" w:rsidRDefault="003C22FD" w:rsidP="000818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1F2C85" w14:textId="77777777" w:rsidR="003C22FD" w:rsidRDefault="003C22FD" w:rsidP="003C22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F2443D" w14:textId="03652815" w:rsidR="003C22FD" w:rsidRDefault="003C22FD" w:rsidP="000818BA">
    <w:pPr>
      <w:pStyle w:val="Footer"/>
      <w:framePr w:wrap="none" w:vAnchor="text" w:hAnchor="margin" w:xAlign="right" w:y="1"/>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7"/>
      <w:gridCol w:w="2613"/>
      <w:gridCol w:w="3410"/>
    </w:tblGrid>
    <w:tr w:rsidR="00E802F9" w:rsidRPr="00E802F9" w14:paraId="57DA550D" w14:textId="77777777" w:rsidTr="00E802F9">
      <w:tc>
        <w:tcPr>
          <w:tcW w:w="3327" w:type="dxa"/>
          <w:vMerge w:val="restart"/>
        </w:tcPr>
        <w:p w14:paraId="44C47BF7" w14:textId="7E0C191F" w:rsidR="00E802F9" w:rsidRPr="00E802F9" w:rsidRDefault="00E802F9" w:rsidP="003C22FD">
          <w:pPr>
            <w:pStyle w:val="paragraph"/>
            <w:spacing w:before="0" w:beforeAutospacing="0" w:after="0" w:afterAutospacing="0"/>
            <w:ind w:right="360"/>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Texas A&amp;M Center for Applied</w:t>
          </w:r>
        </w:p>
        <w:p w14:paraId="51567BE0" w14:textId="40D495B6" w:rsidR="00E802F9" w:rsidRPr="00E802F9" w:rsidRDefault="00E802F9" w:rsidP="003C22FD">
          <w:pPr>
            <w:pStyle w:val="paragraph"/>
            <w:spacing w:before="0" w:beforeAutospacing="0" w:after="0" w:afterAutospacing="0"/>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Communications and Networks</w:t>
          </w:r>
          <w:r w:rsidRPr="00E802F9">
            <w:rPr>
              <w:rStyle w:val="normaltextrun"/>
              <w:rFonts w:ascii="Calibri" w:eastAsiaTheme="majorEastAsia" w:hAnsi="Calibri" w:cs="Calibri"/>
              <w:color w:val="500000"/>
              <w:sz w:val="22"/>
              <w:szCs w:val="22"/>
            </w:rPr>
            <w:tab/>
          </w:r>
        </w:p>
      </w:tc>
      <w:tc>
        <w:tcPr>
          <w:tcW w:w="6023" w:type="dxa"/>
          <w:gridSpan w:val="2"/>
        </w:tcPr>
        <w:p w14:paraId="7DDB0EF9" w14:textId="78C2903B" w:rsidR="00E802F9" w:rsidRPr="00E802F9" w:rsidRDefault="00E802F9" w:rsidP="00E802F9">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NG9-1-1 CTR {{ info.id }}</w:t>
          </w:r>
        </w:p>
      </w:tc>
    </w:tr>
    <w:tr w:rsidR="00E802F9" w:rsidRPr="00E802F9" w14:paraId="6E6FA199" w14:textId="77777777" w:rsidTr="00E802F9">
      <w:tc>
        <w:tcPr>
          <w:tcW w:w="3327" w:type="dxa"/>
          <w:vMerge/>
        </w:tcPr>
        <w:p w14:paraId="64DF9F87" w14:textId="77777777" w:rsidR="00E802F9" w:rsidRPr="00E802F9" w:rsidRDefault="00E802F9" w:rsidP="003C22FD">
          <w:pPr>
            <w:pStyle w:val="paragraph"/>
            <w:spacing w:before="0" w:beforeAutospacing="0" w:after="0" w:afterAutospacing="0"/>
            <w:ind w:right="360"/>
            <w:textAlignment w:val="baseline"/>
            <w:rPr>
              <w:rStyle w:val="normaltextrun"/>
              <w:rFonts w:ascii="Calibri" w:eastAsiaTheme="majorEastAsia" w:hAnsi="Calibri" w:cs="Calibri"/>
              <w:color w:val="500000"/>
              <w:sz w:val="22"/>
              <w:szCs w:val="22"/>
            </w:rPr>
          </w:pPr>
        </w:p>
      </w:tc>
      <w:tc>
        <w:tcPr>
          <w:tcW w:w="2613" w:type="dxa"/>
        </w:tcPr>
        <w:p w14:paraId="71F7E6DD" w14:textId="4DB284D9" w:rsidR="00E802F9" w:rsidRPr="00E802F9" w:rsidRDefault="00E802F9" w:rsidP="003C22FD">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 xml:space="preserve">Page </w:t>
          </w:r>
          <w:r w:rsidRPr="00E802F9">
            <w:rPr>
              <w:rStyle w:val="scxw158536690"/>
              <w:rFonts w:ascii="Calibri" w:eastAsiaTheme="majorEastAsia" w:hAnsi="Calibri" w:cs="Calibri"/>
              <w:b/>
              <w:bCs/>
              <w:color w:val="500000"/>
              <w:sz w:val="22"/>
              <w:szCs w:val="22"/>
            </w:rPr>
            <w:fldChar w:fldCharType="begin"/>
          </w:r>
          <w:r w:rsidRPr="00E802F9">
            <w:rPr>
              <w:rStyle w:val="scxw158536690"/>
              <w:rFonts w:ascii="Calibri" w:eastAsiaTheme="majorEastAsia" w:hAnsi="Calibri" w:cs="Calibri"/>
              <w:b/>
              <w:bCs/>
              <w:color w:val="500000"/>
              <w:sz w:val="22"/>
              <w:szCs w:val="22"/>
            </w:rPr>
            <w:instrText xml:space="preserve"> PAGE  \* MERGEFORMAT </w:instrText>
          </w:r>
          <w:r w:rsidRPr="00E802F9">
            <w:rPr>
              <w:rStyle w:val="scxw158536690"/>
              <w:rFonts w:ascii="Calibri" w:eastAsiaTheme="majorEastAsia" w:hAnsi="Calibri" w:cs="Calibri"/>
              <w:b/>
              <w:bCs/>
              <w:color w:val="500000"/>
              <w:sz w:val="22"/>
              <w:szCs w:val="22"/>
            </w:rPr>
            <w:fldChar w:fldCharType="separate"/>
          </w:r>
          <w:r>
            <w:rPr>
              <w:rStyle w:val="scxw158536690"/>
              <w:rFonts w:ascii="Calibri" w:eastAsiaTheme="majorEastAsia" w:hAnsi="Calibri" w:cs="Calibri"/>
              <w:b/>
              <w:bCs/>
              <w:color w:val="500000"/>
              <w:sz w:val="22"/>
              <w:szCs w:val="22"/>
            </w:rPr>
            <w:t>6</w:t>
          </w:r>
          <w:r w:rsidRPr="00E802F9">
            <w:rPr>
              <w:rStyle w:val="scxw158536690"/>
              <w:rFonts w:ascii="Calibri" w:eastAsiaTheme="majorEastAsia" w:hAnsi="Calibri" w:cs="Calibri"/>
              <w:b/>
              <w:bCs/>
              <w:color w:val="500000"/>
              <w:sz w:val="22"/>
              <w:szCs w:val="22"/>
            </w:rPr>
            <w:fldChar w:fldCharType="end"/>
          </w:r>
          <w:r w:rsidRPr="00E802F9">
            <w:rPr>
              <w:rStyle w:val="scxw158536690"/>
              <w:rFonts w:ascii="Calibri" w:eastAsiaTheme="majorEastAsia" w:hAnsi="Calibri" w:cs="Calibri"/>
              <w:b/>
              <w:bCs/>
              <w:color w:val="500000"/>
              <w:sz w:val="22"/>
              <w:szCs w:val="22"/>
            </w:rPr>
            <w:t xml:space="preserve"> </w:t>
          </w:r>
          <w:r w:rsidRPr="00E802F9">
            <w:rPr>
              <w:rStyle w:val="scxw158536690"/>
              <w:rFonts w:ascii="Calibri" w:eastAsiaTheme="majorEastAsia" w:hAnsi="Calibri" w:cs="Calibri"/>
              <w:color w:val="500000"/>
              <w:sz w:val="22"/>
              <w:szCs w:val="22"/>
            </w:rPr>
            <w:t>of</w:t>
          </w:r>
          <w:r w:rsidRPr="00E802F9">
            <w:rPr>
              <w:rStyle w:val="scxw158536690"/>
              <w:rFonts w:ascii="Calibri" w:eastAsiaTheme="majorEastAsia" w:hAnsi="Calibri" w:cs="Calibri"/>
              <w:b/>
              <w:bCs/>
              <w:color w:val="500000"/>
              <w:sz w:val="22"/>
              <w:szCs w:val="22"/>
            </w:rPr>
            <w:t xml:space="preserve"> </w:t>
          </w:r>
          <w:r w:rsidRPr="00E802F9">
            <w:rPr>
              <w:rStyle w:val="scxw158536690"/>
              <w:rFonts w:ascii="Calibri" w:eastAsiaTheme="majorEastAsia" w:hAnsi="Calibri" w:cs="Calibri"/>
              <w:b/>
              <w:bCs/>
              <w:color w:val="500000"/>
              <w:sz w:val="22"/>
              <w:szCs w:val="22"/>
            </w:rPr>
            <w:fldChar w:fldCharType="begin"/>
          </w:r>
          <w:r w:rsidRPr="00E802F9">
            <w:rPr>
              <w:rStyle w:val="scxw158536690"/>
              <w:rFonts w:ascii="Calibri" w:eastAsiaTheme="majorEastAsia" w:hAnsi="Calibri" w:cs="Calibri"/>
              <w:b/>
              <w:bCs/>
              <w:color w:val="500000"/>
              <w:sz w:val="22"/>
              <w:szCs w:val="22"/>
            </w:rPr>
            <w:instrText xml:space="preserve">= </w:instrText>
          </w:r>
          <w:r w:rsidRPr="00E802F9">
            <w:rPr>
              <w:rStyle w:val="scxw158536690"/>
              <w:rFonts w:ascii="Calibri" w:eastAsiaTheme="majorEastAsia" w:hAnsi="Calibri" w:cs="Calibri"/>
              <w:b/>
              <w:bCs/>
              <w:color w:val="500000"/>
              <w:sz w:val="22"/>
              <w:szCs w:val="22"/>
            </w:rPr>
            <w:fldChar w:fldCharType="begin"/>
          </w:r>
          <w:r w:rsidRPr="00E802F9">
            <w:rPr>
              <w:rStyle w:val="scxw158536690"/>
              <w:rFonts w:ascii="Calibri" w:eastAsiaTheme="majorEastAsia" w:hAnsi="Calibri" w:cs="Calibri"/>
              <w:b/>
              <w:bCs/>
              <w:color w:val="500000"/>
              <w:sz w:val="22"/>
              <w:szCs w:val="22"/>
            </w:rPr>
            <w:instrText xml:space="preserve"> NUMPAGES </w:instrText>
          </w:r>
          <w:r w:rsidRPr="00E802F9">
            <w:rPr>
              <w:rStyle w:val="scxw158536690"/>
              <w:rFonts w:ascii="Calibri" w:eastAsiaTheme="majorEastAsia" w:hAnsi="Calibri" w:cs="Calibri"/>
              <w:b/>
              <w:bCs/>
              <w:color w:val="500000"/>
              <w:sz w:val="22"/>
              <w:szCs w:val="22"/>
            </w:rPr>
            <w:fldChar w:fldCharType="separate"/>
          </w:r>
          <w:r w:rsidR="000E0A3B">
            <w:rPr>
              <w:rStyle w:val="scxw158536690"/>
              <w:rFonts w:ascii="Calibri" w:eastAsiaTheme="majorEastAsia" w:hAnsi="Calibri" w:cs="Calibri"/>
              <w:b/>
              <w:bCs/>
              <w:noProof/>
              <w:color w:val="500000"/>
              <w:sz w:val="22"/>
              <w:szCs w:val="22"/>
            </w:rPr>
            <w:instrText>7</w:instrText>
          </w:r>
          <w:r w:rsidRPr="00E802F9">
            <w:rPr>
              <w:rStyle w:val="scxw158536690"/>
              <w:rFonts w:ascii="Calibri" w:eastAsiaTheme="majorEastAsia" w:hAnsi="Calibri" w:cs="Calibri"/>
              <w:b/>
              <w:bCs/>
              <w:color w:val="500000"/>
              <w:sz w:val="22"/>
              <w:szCs w:val="22"/>
            </w:rPr>
            <w:fldChar w:fldCharType="end"/>
          </w:r>
          <w:r w:rsidRPr="00E802F9">
            <w:rPr>
              <w:rStyle w:val="scxw158536690"/>
              <w:rFonts w:ascii="Calibri" w:eastAsiaTheme="majorEastAsia" w:hAnsi="Calibri" w:cs="Calibri"/>
              <w:b/>
              <w:bCs/>
              <w:color w:val="500000"/>
              <w:sz w:val="22"/>
              <w:szCs w:val="22"/>
            </w:rPr>
            <w:instrText>-</w:instrText>
          </w:r>
          <w:r w:rsidRPr="00E802F9">
            <w:rPr>
              <w:rStyle w:val="scxw158536690"/>
              <w:rFonts w:ascii="Calibri" w:eastAsiaTheme="majorEastAsia" w:hAnsi="Calibri" w:cs="Calibri"/>
              <w:b/>
              <w:bCs/>
            </w:rPr>
            <w:instrText>1</w:instrText>
          </w:r>
          <w:r w:rsidRPr="00E802F9">
            <w:rPr>
              <w:rStyle w:val="scxw158536690"/>
              <w:rFonts w:ascii="Calibri" w:eastAsiaTheme="majorEastAsia" w:hAnsi="Calibri" w:cs="Calibri"/>
              <w:b/>
              <w:bCs/>
              <w:color w:val="500000"/>
              <w:sz w:val="22"/>
              <w:szCs w:val="22"/>
            </w:rPr>
            <w:instrText xml:space="preserve"> </w:instrText>
          </w:r>
          <w:r w:rsidRPr="00E802F9">
            <w:rPr>
              <w:rStyle w:val="scxw158536690"/>
              <w:rFonts w:ascii="Calibri" w:eastAsiaTheme="majorEastAsia" w:hAnsi="Calibri" w:cs="Calibri"/>
              <w:b/>
              <w:bCs/>
              <w:color w:val="500000"/>
              <w:sz w:val="22"/>
              <w:szCs w:val="22"/>
            </w:rPr>
            <w:fldChar w:fldCharType="separate"/>
          </w:r>
          <w:r w:rsidR="000E0A3B">
            <w:rPr>
              <w:rStyle w:val="scxw158536690"/>
              <w:rFonts w:ascii="Calibri" w:eastAsiaTheme="majorEastAsia" w:hAnsi="Calibri" w:cs="Calibri"/>
              <w:b/>
              <w:bCs/>
              <w:noProof/>
              <w:color w:val="500000"/>
              <w:sz w:val="22"/>
              <w:szCs w:val="22"/>
            </w:rPr>
            <w:t>6</w:t>
          </w:r>
          <w:r w:rsidRPr="00E802F9">
            <w:rPr>
              <w:rStyle w:val="scxw158536690"/>
              <w:rFonts w:ascii="Calibri" w:eastAsiaTheme="majorEastAsia" w:hAnsi="Calibri" w:cs="Calibri"/>
              <w:b/>
              <w:bCs/>
              <w:color w:val="500000"/>
              <w:sz w:val="22"/>
              <w:szCs w:val="22"/>
            </w:rPr>
            <w:fldChar w:fldCharType="end"/>
          </w:r>
        </w:p>
      </w:tc>
      <w:tc>
        <w:tcPr>
          <w:tcW w:w="3410" w:type="dxa"/>
        </w:tcPr>
        <w:p w14:paraId="4E60B0E8" w14:textId="16C794D2" w:rsidR="00E802F9" w:rsidRPr="00E802F9" w:rsidRDefault="00E802F9" w:rsidP="003C22FD">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 xml:space="preserve">{{ </w:t>
          </w:r>
          <w:proofErr w:type="spellStart"/>
          <w:r w:rsidRPr="00E802F9">
            <w:rPr>
              <w:rStyle w:val="normaltextrun"/>
              <w:rFonts w:ascii="Calibri" w:eastAsiaTheme="majorEastAsia" w:hAnsi="Calibri" w:cs="Calibri"/>
              <w:color w:val="500000"/>
              <w:sz w:val="22"/>
              <w:szCs w:val="22"/>
            </w:rPr>
            <w:t>info.date</w:t>
          </w:r>
          <w:proofErr w:type="spellEnd"/>
          <w:r w:rsidRPr="00E802F9">
            <w:rPr>
              <w:rStyle w:val="normaltextrun"/>
              <w:rFonts w:ascii="Calibri" w:eastAsiaTheme="majorEastAsia" w:hAnsi="Calibri" w:cs="Calibri"/>
              <w:color w:val="500000"/>
              <w:sz w:val="22"/>
              <w:szCs w:val="22"/>
            </w:rPr>
            <w:t xml:space="preserve"> }}</w:t>
          </w:r>
        </w:p>
      </w:tc>
    </w:tr>
  </w:tbl>
  <w:p w14:paraId="42359F4C" w14:textId="342601B8" w:rsidR="003C22FD" w:rsidRPr="0020190B" w:rsidRDefault="003C22FD" w:rsidP="003C22FD">
    <w:pPr>
      <w:pStyle w:val="paragraph"/>
      <w:spacing w:before="0" w:beforeAutospacing="0" w:after="0" w:afterAutospacing="0"/>
      <w:textAlignment w:val="baseline"/>
      <w:rPr>
        <w:color w:val="5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62E12" w14:textId="77777777" w:rsidR="00E802F9" w:rsidRDefault="00E802F9" w:rsidP="000818BA">
    <w:pPr>
      <w:pStyle w:val="Footer"/>
      <w:framePr w:wrap="none" w:vAnchor="text" w:hAnchor="margin" w:xAlign="right" w:y="1"/>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940"/>
    </w:tblGrid>
    <w:tr w:rsidR="00E802F9" w:rsidRPr="0020190B" w14:paraId="5B02B31B" w14:textId="77777777" w:rsidTr="006476A6">
      <w:tc>
        <w:tcPr>
          <w:tcW w:w="3420" w:type="dxa"/>
        </w:tcPr>
        <w:p w14:paraId="006241C8" w14:textId="77777777" w:rsidR="00E802F9" w:rsidRPr="0020190B" w:rsidRDefault="00E802F9" w:rsidP="003C22FD">
          <w:pPr>
            <w:pStyle w:val="paragraph"/>
            <w:spacing w:before="0" w:beforeAutospacing="0" w:after="0" w:afterAutospacing="0"/>
            <w:ind w:right="360"/>
            <w:textAlignment w:val="baseline"/>
            <w:rPr>
              <w:rStyle w:val="normaltextrun"/>
              <w:rFonts w:ascii="Calibri" w:eastAsiaTheme="majorEastAsia" w:hAnsi="Calibri" w:cs="Calibri"/>
              <w:color w:val="500000"/>
              <w:sz w:val="22"/>
              <w:szCs w:val="22"/>
            </w:rPr>
          </w:pPr>
          <w:r w:rsidRPr="0020190B">
            <w:rPr>
              <w:rStyle w:val="normaltextrun"/>
              <w:rFonts w:ascii="Calibri" w:eastAsiaTheme="majorEastAsia" w:hAnsi="Calibri" w:cs="Calibri"/>
              <w:color w:val="500000"/>
              <w:sz w:val="22"/>
              <w:szCs w:val="22"/>
            </w:rPr>
            <w:t>Texas A&amp;M Center for Applied</w:t>
          </w:r>
        </w:p>
        <w:p w14:paraId="548255F2" w14:textId="77777777" w:rsidR="00E802F9" w:rsidRPr="0020190B" w:rsidRDefault="00E802F9" w:rsidP="003C22FD">
          <w:pPr>
            <w:pStyle w:val="paragraph"/>
            <w:spacing w:before="0" w:beforeAutospacing="0" w:after="0" w:afterAutospacing="0"/>
            <w:textAlignment w:val="baseline"/>
            <w:rPr>
              <w:rStyle w:val="normaltextrun"/>
              <w:rFonts w:ascii="Calibri" w:eastAsiaTheme="majorEastAsia" w:hAnsi="Calibri" w:cs="Calibri"/>
              <w:color w:val="500000"/>
              <w:sz w:val="22"/>
              <w:szCs w:val="22"/>
            </w:rPr>
          </w:pPr>
          <w:r w:rsidRPr="0020190B">
            <w:rPr>
              <w:rStyle w:val="normaltextrun"/>
              <w:rFonts w:ascii="Calibri" w:eastAsiaTheme="majorEastAsia" w:hAnsi="Calibri" w:cs="Calibri"/>
              <w:color w:val="500000"/>
              <w:sz w:val="22"/>
              <w:szCs w:val="22"/>
            </w:rPr>
            <w:t>Communications and Networks</w:t>
          </w:r>
          <w:r w:rsidRPr="0020190B">
            <w:rPr>
              <w:rStyle w:val="normaltextrun"/>
              <w:rFonts w:ascii="Calibri" w:eastAsiaTheme="majorEastAsia" w:hAnsi="Calibri" w:cs="Calibri"/>
              <w:color w:val="500000"/>
              <w:sz w:val="22"/>
              <w:szCs w:val="22"/>
            </w:rPr>
            <w:tab/>
          </w:r>
        </w:p>
      </w:tc>
      <w:tc>
        <w:tcPr>
          <w:tcW w:w="5940" w:type="dxa"/>
        </w:tcPr>
        <w:p w14:paraId="2727F8E9" w14:textId="77777777" w:rsidR="00E802F9" w:rsidRPr="0020190B" w:rsidRDefault="00E802F9" w:rsidP="003C22FD">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20190B">
            <w:rPr>
              <w:rStyle w:val="normaltextrun"/>
              <w:rFonts w:ascii="Calibri" w:eastAsiaTheme="majorEastAsia" w:hAnsi="Calibri" w:cs="Calibri"/>
              <w:color w:val="500000"/>
              <w:sz w:val="22"/>
              <w:szCs w:val="22"/>
            </w:rPr>
            <w:t>NG9-1-1 CTR {{ info.id }}</w:t>
          </w:r>
        </w:p>
        <w:p w14:paraId="4384DC42" w14:textId="74557969" w:rsidR="00E802F9" w:rsidRPr="0020190B" w:rsidRDefault="00E802F9" w:rsidP="003C22FD">
          <w:pPr>
            <w:pStyle w:val="paragraph"/>
            <w:spacing w:before="0" w:beforeAutospacing="0" w:after="0" w:afterAutospacing="0"/>
            <w:jc w:val="right"/>
            <w:textAlignment w:val="baseline"/>
            <w:rPr>
              <w:rStyle w:val="normaltextrun"/>
              <w:rFonts w:ascii="Segoe UI" w:hAnsi="Segoe UI" w:cs="Segoe UI"/>
              <w:color w:val="500000"/>
              <w:sz w:val="18"/>
              <w:szCs w:val="18"/>
            </w:rPr>
          </w:pPr>
          <w:r w:rsidRPr="0020190B">
            <w:rPr>
              <w:rStyle w:val="normaltextrun"/>
              <w:rFonts w:ascii="Calibri" w:eastAsiaTheme="majorEastAsia" w:hAnsi="Calibri" w:cs="Calibri"/>
              <w:color w:val="500000"/>
              <w:sz w:val="22"/>
              <w:szCs w:val="22"/>
            </w:rPr>
            <w:t xml:space="preserve">{{ </w:t>
          </w:r>
          <w:proofErr w:type="spellStart"/>
          <w:r w:rsidRPr="0020190B">
            <w:rPr>
              <w:rStyle w:val="normaltextrun"/>
              <w:rFonts w:ascii="Calibri" w:eastAsiaTheme="majorEastAsia" w:hAnsi="Calibri" w:cs="Calibri"/>
              <w:color w:val="500000"/>
              <w:sz w:val="22"/>
              <w:szCs w:val="22"/>
            </w:rPr>
            <w:t>info.date</w:t>
          </w:r>
          <w:proofErr w:type="spellEnd"/>
          <w:r w:rsidRPr="0020190B">
            <w:rPr>
              <w:rStyle w:val="normaltextrun"/>
              <w:rFonts w:ascii="Calibri" w:eastAsiaTheme="majorEastAsia" w:hAnsi="Calibri" w:cs="Calibri"/>
              <w:color w:val="500000"/>
              <w:sz w:val="22"/>
              <w:szCs w:val="22"/>
            </w:rPr>
            <w:t xml:space="preserve"> }}</w:t>
          </w:r>
        </w:p>
      </w:tc>
    </w:tr>
  </w:tbl>
  <w:p w14:paraId="119DF890" w14:textId="77777777" w:rsidR="00E802F9" w:rsidRPr="0020190B" w:rsidRDefault="00E802F9" w:rsidP="003C22FD">
    <w:pPr>
      <w:pStyle w:val="paragraph"/>
      <w:spacing w:before="0" w:beforeAutospacing="0" w:after="0" w:afterAutospacing="0"/>
      <w:textAlignment w:val="baseline"/>
      <w:rPr>
        <w:color w:val="5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C6947" w14:textId="77777777" w:rsidR="005E50B6" w:rsidRDefault="005E50B6" w:rsidP="00DF29FD">
      <w:pPr>
        <w:spacing w:after="0" w:line="240" w:lineRule="auto"/>
      </w:pPr>
      <w:r>
        <w:separator/>
      </w:r>
    </w:p>
  </w:footnote>
  <w:footnote w:type="continuationSeparator" w:id="0">
    <w:p w14:paraId="775B6682" w14:textId="77777777" w:rsidR="005E50B6" w:rsidRDefault="005E50B6" w:rsidP="00DF2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6FC06" w14:textId="518802A4" w:rsidR="003C22FD" w:rsidRDefault="003C22FD" w:rsidP="003C22FD">
    <w:pPr>
      <w:pStyle w:val="Header"/>
      <w:jc w:val="center"/>
    </w:pPr>
    <w:r>
      <w:rPr>
        <w:noProof/>
      </w:rPr>
      <w:drawing>
        <wp:inline distT="0" distB="0" distL="0" distR="0" wp14:anchorId="69DA3F78" wp14:editId="578B33AE">
          <wp:extent cx="5629275" cy="1058765"/>
          <wp:effectExtent l="0" t="0" r="0" b="0"/>
          <wp:docPr id="547873306" name="Picture 2"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1565" name="Picture 2" descr="A black background with re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02806" cy="1072595"/>
                  </a:xfrm>
                  <a:prstGeom prst="rect">
                    <a:avLst/>
                  </a:prstGeom>
                </pic:spPr>
              </pic:pic>
            </a:graphicData>
          </a:graphic>
        </wp:inline>
      </w:drawing>
    </w:r>
  </w:p>
  <w:p w14:paraId="0966C57D" w14:textId="77777777" w:rsidR="007C6A19" w:rsidRDefault="007C6A19" w:rsidP="003C22F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C26DE5"/>
    <w:multiLevelType w:val="multilevel"/>
    <w:tmpl w:val="65D0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6569B"/>
    <w:multiLevelType w:val="multilevel"/>
    <w:tmpl w:val="616E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268016">
    <w:abstractNumId w:val="1"/>
  </w:num>
  <w:num w:numId="2" w16cid:durableId="1741501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CE1"/>
    <w:rsid w:val="000032DC"/>
    <w:rsid w:val="00034450"/>
    <w:rsid w:val="00054F55"/>
    <w:rsid w:val="00067BB8"/>
    <w:rsid w:val="00080FE6"/>
    <w:rsid w:val="000E0A3B"/>
    <w:rsid w:val="00114376"/>
    <w:rsid w:val="0015225B"/>
    <w:rsid w:val="00172129"/>
    <w:rsid w:val="00176125"/>
    <w:rsid w:val="0019446F"/>
    <w:rsid w:val="00197266"/>
    <w:rsid w:val="001A03EF"/>
    <w:rsid w:val="00200C9C"/>
    <w:rsid w:val="0020190B"/>
    <w:rsid w:val="0020506B"/>
    <w:rsid w:val="00220EB8"/>
    <w:rsid w:val="002B093B"/>
    <w:rsid w:val="002F3B2A"/>
    <w:rsid w:val="003259F3"/>
    <w:rsid w:val="003350A6"/>
    <w:rsid w:val="00341CE1"/>
    <w:rsid w:val="00391D24"/>
    <w:rsid w:val="003A60BE"/>
    <w:rsid w:val="003A7FC3"/>
    <w:rsid w:val="003C22FD"/>
    <w:rsid w:val="00412DE8"/>
    <w:rsid w:val="00432FF7"/>
    <w:rsid w:val="00442E90"/>
    <w:rsid w:val="00453997"/>
    <w:rsid w:val="0049695E"/>
    <w:rsid w:val="0054209F"/>
    <w:rsid w:val="00545119"/>
    <w:rsid w:val="00587912"/>
    <w:rsid w:val="00587B0F"/>
    <w:rsid w:val="00587E6F"/>
    <w:rsid w:val="005E50B6"/>
    <w:rsid w:val="005E5F55"/>
    <w:rsid w:val="005E6F7A"/>
    <w:rsid w:val="0061398A"/>
    <w:rsid w:val="00632A54"/>
    <w:rsid w:val="00633460"/>
    <w:rsid w:val="006476A6"/>
    <w:rsid w:val="006845A1"/>
    <w:rsid w:val="00690376"/>
    <w:rsid w:val="006B6F96"/>
    <w:rsid w:val="006C312D"/>
    <w:rsid w:val="006C53F1"/>
    <w:rsid w:val="0070421C"/>
    <w:rsid w:val="007265F7"/>
    <w:rsid w:val="00755A35"/>
    <w:rsid w:val="007923D5"/>
    <w:rsid w:val="00793A62"/>
    <w:rsid w:val="007A6183"/>
    <w:rsid w:val="007C6A19"/>
    <w:rsid w:val="007C6B91"/>
    <w:rsid w:val="007D5EC6"/>
    <w:rsid w:val="008304AA"/>
    <w:rsid w:val="00852150"/>
    <w:rsid w:val="008643F2"/>
    <w:rsid w:val="00874CB3"/>
    <w:rsid w:val="00890B6E"/>
    <w:rsid w:val="008A70F6"/>
    <w:rsid w:val="008B44C9"/>
    <w:rsid w:val="008F6970"/>
    <w:rsid w:val="0093359E"/>
    <w:rsid w:val="00956283"/>
    <w:rsid w:val="009706A6"/>
    <w:rsid w:val="009970A2"/>
    <w:rsid w:val="009D4EA7"/>
    <w:rsid w:val="009F75C0"/>
    <w:rsid w:val="00A22169"/>
    <w:rsid w:val="00A43D07"/>
    <w:rsid w:val="00A47EB5"/>
    <w:rsid w:val="00A520A5"/>
    <w:rsid w:val="00A94B4A"/>
    <w:rsid w:val="00B03C63"/>
    <w:rsid w:val="00B06178"/>
    <w:rsid w:val="00B14F68"/>
    <w:rsid w:val="00B4131E"/>
    <w:rsid w:val="00B41931"/>
    <w:rsid w:val="00B47A85"/>
    <w:rsid w:val="00B6421B"/>
    <w:rsid w:val="00BA312E"/>
    <w:rsid w:val="00BC12D2"/>
    <w:rsid w:val="00BD2D54"/>
    <w:rsid w:val="00BD7341"/>
    <w:rsid w:val="00C041A9"/>
    <w:rsid w:val="00C51A2D"/>
    <w:rsid w:val="00C64F7A"/>
    <w:rsid w:val="00C8362D"/>
    <w:rsid w:val="00CA5137"/>
    <w:rsid w:val="00CB1D85"/>
    <w:rsid w:val="00CD30E8"/>
    <w:rsid w:val="00D078BC"/>
    <w:rsid w:val="00D12B7D"/>
    <w:rsid w:val="00D142D0"/>
    <w:rsid w:val="00D14863"/>
    <w:rsid w:val="00D86C26"/>
    <w:rsid w:val="00D87A24"/>
    <w:rsid w:val="00DB625A"/>
    <w:rsid w:val="00DC09A9"/>
    <w:rsid w:val="00DE578F"/>
    <w:rsid w:val="00DF29FD"/>
    <w:rsid w:val="00DF2D29"/>
    <w:rsid w:val="00E107FE"/>
    <w:rsid w:val="00E1597D"/>
    <w:rsid w:val="00E37631"/>
    <w:rsid w:val="00E4760E"/>
    <w:rsid w:val="00E802F9"/>
    <w:rsid w:val="00E85BA1"/>
    <w:rsid w:val="00EF57C3"/>
    <w:rsid w:val="00F23F58"/>
    <w:rsid w:val="00F34506"/>
    <w:rsid w:val="00F4420D"/>
    <w:rsid w:val="00F53020"/>
    <w:rsid w:val="00F73F0A"/>
    <w:rsid w:val="00F846B3"/>
    <w:rsid w:val="00F9163F"/>
    <w:rsid w:val="00FA28A9"/>
    <w:rsid w:val="00FB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7B7B5"/>
  <w15:chartTrackingRefBased/>
  <w15:docId w15:val="{58FFE1E8-00A8-4C43-87B1-91402D6C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5E"/>
  </w:style>
  <w:style w:type="paragraph" w:styleId="Heading1">
    <w:name w:val="heading 1"/>
    <w:basedOn w:val="Normal"/>
    <w:next w:val="Normal"/>
    <w:link w:val="Heading1Char"/>
    <w:uiPriority w:val="9"/>
    <w:qFormat/>
    <w:rsid w:val="00341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CE1"/>
    <w:rPr>
      <w:rFonts w:eastAsiaTheme="majorEastAsia" w:cstheme="majorBidi"/>
      <w:color w:val="272727" w:themeColor="text1" w:themeTint="D8"/>
    </w:rPr>
  </w:style>
  <w:style w:type="paragraph" w:styleId="Title">
    <w:name w:val="Title"/>
    <w:basedOn w:val="Normal"/>
    <w:next w:val="Normal"/>
    <w:link w:val="TitleChar"/>
    <w:uiPriority w:val="10"/>
    <w:qFormat/>
    <w:rsid w:val="00341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CE1"/>
    <w:pPr>
      <w:spacing w:before="160"/>
      <w:jc w:val="center"/>
    </w:pPr>
    <w:rPr>
      <w:i/>
      <w:iCs/>
      <w:color w:val="404040" w:themeColor="text1" w:themeTint="BF"/>
    </w:rPr>
  </w:style>
  <w:style w:type="character" w:customStyle="1" w:styleId="QuoteChar">
    <w:name w:val="Quote Char"/>
    <w:basedOn w:val="DefaultParagraphFont"/>
    <w:link w:val="Quote"/>
    <w:uiPriority w:val="29"/>
    <w:rsid w:val="00341CE1"/>
    <w:rPr>
      <w:i/>
      <w:iCs/>
      <w:color w:val="404040" w:themeColor="text1" w:themeTint="BF"/>
    </w:rPr>
  </w:style>
  <w:style w:type="paragraph" w:styleId="ListParagraph">
    <w:name w:val="List Paragraph"/>
    <w:basedOn w:val="Normal"/>
    <w:uiPriority w:val="34"/>
    <w:qFormat/>
    <w:rsid w:val="00341CE1"/>
    <w:pPr>
      <w:ind w:left="720"/>
      <w:contextualSpacing/>
    </w:pPr>
  </w:style>
  <w:style w:type="character" w:styleId="IntenseEmphasis">
    <w:name w:val="Intense Emphasis"/>
    <w:basedOn w:val="DefaultParagraphFont"/>
    <w:uiPriority w:val="21"/>
    <w:qFormat/>
    <w:rsid w:val="00341CE1"/>
    <w:rPr>
      <w:i/>
      <w:iCs/>
      <w:color w:val="0F4761" w:themeColor="accent1" w:themeShade="BF"/>
    </w:rPr>
  </w:style>
  <w:style w:type="paragraph" w:styleId="IntenseQuote">
    <w:name w:val="Intense Quote"/>
    <w:basedOn w:val="Normal"/>
    <w:next w:val="Normal"/>
    <w:link w:val="IntenseQuoteChar"/>
    <w:uiPriority w:val="30"/>
    <w:qFormat/>
    <w:rsid w:val="00341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CE1"/>
    <w:rPr>
      <w:i/>
      <w:iCs/>
      <w:color w:val="0F4761" w:themeColor="accent1" w:themeShade="BF"/>
    </w:rPr>
  </w:style>
  <w:style w:type="character" w:styleId="IntenseReference">
    <w:name w:val="Intense Reference"/>
    <w:basedOn w:val="DefaultParagraphFont"/>
    <w:uiPriority w:val="32"/>
    <w:qFormat/>
    <w:rsid w:val="00341CE1"/>
    <w:rPr>
      <w:b/>
      <w:bCs/>
      <w:smallCaps/>
      <w:color w:val="0F4761" w:themeColor="accent1" w:themeShade="BF"/>
      <w:spacing w:val="5"/>
    </w:rPr>
  </w:style>
  <w:style w:type="table" w:styleId="TableGrid">
    <w:name w:val="Table Grid"/>
    <w:basedOn w:val="TableNormal"/>
    <w:uiPriority w:val="39"/>
    <w:rsid w:val="00633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304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8304AA"/>
  </w:style>
  <w:style w:type="character" w:customStyle="1" w:styleId="eop">
    <w:name w:val="eop"/>
    <w:basedOn w:val="DefaultParagraphFont"/>
    <w:rsid w:val="008304AA"/>
  </w:style>
  <w:style w:type="character" w:customStyle="1" w:styleId="tabchar">
    <w:name w:val="tabchar"/>
    <w:basedOn w:val="DefaultParagraphFont"/>
    <w:rsid w:val="008304AA"/>
  </w:style>
  <w:style w:type="character" w:customStyle="1" w:styleId="wacimagecontainer">
    <w:name w:val="wacimagecontainer"/>
    <w:basedOn w:val="DefaultParagraphFont"/>
    <w:rsid w:val="008304AA"/>
  </w:style>
  <w:style w:type="table" w:styleId="GridTable4-Accent1">
    <w:name w:val="Grid Table 4 Accent 1"/>
    <w:basedOn w:val="TableNormal"/>
    <w:uiPriority w:val="49"/>
    <w:rsid w:val="008304A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DF2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9FD"/>
  </w:style>
  <w:style w:type="paragraph" w:styleId="Footer">
    <w:name w:val="footer"/>
    <w:basedOn w:val="Normal"/>
    <w:link w:val="FooterChar"/>
    <w:uiPriority w:val="99"/>
    <w:unhideWhenUsed/>
    <w:rsid w:val="00DF2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9FD"/>
  </w:style>
  <w:style w:type="character" w:customStyle="1" w:styleId="scxw158536690">
    <w:name w:val="scxw158536690"/>
    <w:basedOn w:val="DefaultParagraphFont"/>
    <w:rsid w:val="003C22FD"/>
  </w:style>
  <w:style w:type="character" w:styleId="PageNumber">
    <w:name w:val="page number"/>
    <w:basedOn w:val="DefaultParagraphFont"/>
    <w:uiPriority w:val="99"/>
    <w:semiHidden/>
    <w:unhideWhenUsed/>
    <w:rsid w:val="003C22FD"/>
  </w:style>
  <w:style w:type="paragraph" w:customStyle="1" w:styleId="m7799864745150294159msolistparagraph">
    <w:name w:val="m_7799864745150294159msolistparagraph"/>
    <w:basedOn w:val="Normal"/>
    <w:rsid w:val="00E85BA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883684">
      <w:bodyDiv w:val="1"/>
      <w:marLeft w:val="0"/>
      <w:marRight w:val="0"/>
      <w:marTop w:val="0"/>
      <w:marBottom w:val="0"/>
      <w:divBdr>
        <w:top w:val="none" w:sz="0" w:space="0" w:color="auto"/>
        <w:left w:val="none" w:sz="0" w:space="0" w:color="auto"/>
        <w:bottom w:val="none" w:sz="0" w:space="0" w:color="auto"/>
        <w:right w:val="none" w:sz="0" w:space="0" w:color="auto"/>
      </w:divBdr>
    </w:div>
    <w:div w:id="88736952">
      <w:bodyDiv w:val="1"/>
      <w:marLeft w:val="0"/>
      <w:marRight w:val="0"/>
      <w:marTop w:val="0"/>
      <w:marBottom w:val="0"/>
      <w:divBdr>
        <w:top w:val="none" w:sz="0" w:space="0" w:color="auto"/>
        <w:left w:val="none" w:sz="0" w:space="0" w:color="auto"/>
        <w:bottom w:val="none" w:sz="0" w:space="0" w:color="auto"/>
        <w:right w:val="none" w:sz="0" w:space="0" w:color="auto"/>
      </w:divBdr>
    </w:div>
    <w:div w:id="102116682">
      <w:bodyDiv w:val="1"/>
      <w:marLeft w:val="0"/>
      <w:marRight w:val="0"/>
      <w:marTop w:val="0"/>
      <w:marBottom w:val="0"/>
      <w:divBdr>
        <w:top w:val="none" w:sz="0" w:space="0" w:color="auto"/>
        <w:left w:val="none" w:sz="0" w:space="0" w:color="auto"/>
        <w:bottom w:val="none" w:sz="0" w:space="0" w:color="auto"/>
        <w:right w:val="none" w:sz="0" w:space="0" w:color="auto"/>
      </w:divBdr>
    </w:div>
    <w:div w:id="170805581">
      <w:bodyDiv w:val="1"/>
      <w:marLeft w:val="0"/>
      <w:marRight w:val="0"/>
      <w:marTop w:val="0"/>
      <w:marBottom w:val="0"/>
      <w:divBdr>
        <w:top w:val="none" w:sz="0" w:space="0" w:color="auto"/>
        <w:left w:val="none" w:sz="0" w:space="0" w:color="auto"/>
        <w:bottom w:val="none" w:sz="0" w:space="0" w:color="auto"/>
        <w:right w:val="none" w:sz="0" w:space="0" w:color="auto"/>
      </w:divBdr>
    </w:div>
    <w:div w:id="198782001">
      <w:bodyDiv w:val="1"/>
      <w:marLeft w:val="0"/>
      <w:marRight w:val="0"/>
      <w:marTop w:val="0"/>
      <w:marBottom w:val="0"/>
      <w:divBdr>
        <w:top w:val="none" w:sz="0" w:space="0" w:color="auto"/>
        <w:left w:val="none" w:sz="0" w:space="0" w:color="auto"/>
        <w:bottom w:val="none" w:sz="0" w:space="0" w:color="auto"/>
        <w:right w:val="none" w:sz="0" w:space="0" w:color="auto"/>
      </w:divBdr>
      <w:divsChild>
        <w:div w:id="1602879582">
          <w:marLeft w:val="0"/>
          <w:marRight w:val="0"/>
          <w:marTop w:val="0"/>
          <w:marBottom w:val="0"/>
          <w:divBdr>
            <w:top w:val="none" w:sz="0" w:space="0" w:color="auto"/>
            <w:left w:val="none" w:sz="0" w:space="0" w:color="auto"/>
            <w:bottom w:val="none" w:sz="0" w:space="0" w:color="auto"/>
            <w:right w:val="none" w:sz="0" w:space="0" w:color="auto"/>
          </w:divBdr>
        </w:div>
      </w:divsChild>
    </w:div>
    <w:div w:id="227234114">
      <w:bodyDiv w:val="1"/>
      <w:marLeft w:val="0"/>
      <w:marRight w:val="0"/>
      <w:marTop w:val="0"/>
      <w:marBottom w:val="0"/>
      <w:divBdr>
        <w:top w:val="none" w:sz="0" w:space="0" w:color="auto"/>
        <w:left w:val="none" w:sz="0" w:space="0" w:color="auto"/>
        <w:bottom w:val="none" w:sz="0" w:space="0" w:color="auto"/>
        <w:right w:val="none" w:sz="0" w:space="0" w:color="auto"/>
      </w:divBdr>
    </w:div>
    <w:div w:id="479923486">
      <w:bodyDiv w:val="1"/>
      <w:marLeft w:val="0"/>
      <w:marRight w:val="0"/>
      <w:marTop w:val="0"/>
      <w:marBottom w:val="0"/>
      <w:divBdr>
        <w:top w:val="none" w:sz="0" w:space="0" w:color="auto"/>
        <w:left w:val="none" w:sz="0" w:space="0" w:color="auto"/>
        <w:bottom w:val="none" w:sz="0" w:space="0" w:color="auto"/>
        <w:right w:val="none" w:sz="0" w:space="0" w:color="auto"/>
      </w:divBdr>
    </w:div>
    <w:div w:id="495456045">
      <w:bodyDiv w:val="1"/>
      <w:marLeft w:val="0"/>
      <w:marRight w:val="0"/>
      <w:marTop w:val="0"/>
      <w:marBottom w:val="0"/>
      <w:divBdr>
        <w:top w:val="none" w:sz="0" w:space="0" w:color="auto"/>
        <w:left w:val="none" w:sz="0" w:space="0" w:color="auto"/>
        <w:bottom w:val="none" w:sz="0" w:space="0" w:color="auto"/>
        <w:right w:val="none" w:sz="0" w:space="0" w:color="auto"/>
      </w:divBdr>
    </w:div>
    <w:div w:id="675154137">
      <w:bodyDiv w:val="1"/>
      <w:marLeft w:val="0"/>
      <w:marRight w:val="0"/>
      <w:marTop w:val="0"/>
      <w:marBottom w:val="0"/>
      <w:divBdr>
        <w:top w:val="none" w:sz="0" w:space="0" w:color="auto"/>
        <w:left w:val="none" w:sz="0" w:space="0" w:color="auto"/>
        <w:bottom w:val="none" w:sz="0" w:space="0" w:color="auto"/>
        <w:right w:val="none" w:sz="0" w:space="0" w:color="auto"/>
      </w:divBdr>
      <w:divsChild>
        <w:div w:id="46299935">
          <w:marLeft w:val="0"/>
          <w:marRight w:val="0"/>
          <w:marTop w:val="0"/>
          <w:marBottom w:val="0"/>
          <w:divBdr>
            <w:top w:val="none" w:sz="0" w:space="0" w:color="auto"/>
            <w:left w:val="none" w:sz="0" w:space="0" w:color="auto"/>
            <w:bottom w:val="none" w:sz="0" w:space="0" w:color="auto"/>
            <w:right w:val="none" w:sz="0" w:space="0" w:color="auto"/>
          </w:divBdr>
        </w:div>
        <w:div w:id="8265290">
          <w:marLeft w:val="0"/>
          <w:marRight w:val="0"/>
          <w:marTop w:val="0"/>
          <w:marBottom w:val="0"/>
          <w:divBdr>
            <w:top w:val="none" w:sz="0" w:space="0" w:color="auto"/>
            <w:left w:val="none" w:sz="0" w:space="0" w:color="auto"/>
            <w:bottom w:val="none" w:sz="0" w:space="0" w:color="auto"/>
            <w:right w:val="none" w:sz="0" w:space="0" w:color="auto"/>
          </w:divBdr>
        </w:div>
        <w:div w:id="414210167">
          <w:marLeft w:val="0"/>
          <w:marRight w:val="0"/>
          <w:marTop w:val="0"/>
          <w:marBottom w:val="0"/>
          <w:divBdr>
            <w:top w:val="none" w:sz="0" w:space="0" w:color="auto"/>
            <w:left w:val="none" w:sz="0" w:space="0" w:color="auto"/>
            <w:bottom w:val="none" w:sz="0" w:space="0" w:color="auto"/>
            <w:right w:val="none" w:sz="0" w:space="0" w:color="auto"/>
          </w:divBdr>
        </w:div>
        <w:div w:id="2058121928">
          <w:marLeft w:val="0"/>
          <w:marRight w:val="0"/>
          <w:marTop w:val="0"/>
          <w:marBottom w:val="0"/>
          <w:divBdr>
            <w:top w:val="none" w:sz="0" w:space="0" w:color="auto"/>
            <w:left w:val="none" w:sz="0" w:space="0" w:color="auto"/>
            <w:bottom w:val="none" w:sz="0" w:space="0" w:color="auto"/>
            <w:right w:val="none" w:sz="0" w:space="0" w:color="auto"/>
          </w:divBdr>
        </w:div>
        <w:div w:id="102500960">
          <w:marLeft w:val="0"/>
          <w:marRight w:val="0"/>
          <w:marTop w:val="0"/>
          <w:marBottom w:val="0"/>
          <w:divBdr>
            <w:top w:val="none" w:sz="0" w:space="0" w:color="auto"/>
            <w:left w:val="none" w:sz="0" w:space="0" w:color="auto"/>
            <w:bottom w:val="none" w:sz="0" w:space="0" w:color="auto"/>
            <w:right w:val="none" w:sz="0" w:space="0" w:color="auto"/>
          </w:divBdr>
        </w:div>
        <w:div w:id="255989632">
          <w:marLeft w:val="0"/>
          <w:marRight w:val="0"/>
          <w:marTop w:val="0"/>
          <w:marBottom w:val="0"/>
          <w:divBdr>
            <w:top w:val="none" w:sz="0" w:space="0" w:color="auto"/>
            <w:left w:val="none" w:sz="0" w:space="0" w:color="auto"/>
            <w:bottom w:val="none" w:sz="0" w:space="0" w:color="auto"/>
            <w:right w:val="none" w:sz="0" w:space="0" w:color="auto"/>
          </w:divBdr>
        </w:div>
        <w:div w:id="692994233">
          <w:marLeft w:val="0"/>
          <w:marRight w:val="0"/>
          <w:marTop w:val="0"/>
          <w:marBottom w:val="0"/>
          <w:divBdr>
            <w:top w:val="none" w:sz="0" w:space="0" w:color="auto"/>
            <w:left w:val="none" w:sz="0" w:space="0" w:color="auto"/>
            <w:bottom w:val="none" w:sz="0" w:space="0" w:color="auto"/>
            <w:right w:val="none" w:sz="0" w:space="0" w:color="auto"/>
          </w:divBdr>
        </w:div>
        <w:div w:id="640116091">
          <w:marLeft w:val="0"/>
          <w:marRight w:val="0"/>
          <w:marTop w:val="0"/>
          <w:marBottom w:val="0"/>
          <w:divBdr>
            <w:top w:val="none" w:sz="0" w:space="0" w:color="auto"/>
            <w:left w:val="none" w:sz="0" w:space="0" w:color="auto"/>
            <w:bottom w:val="none" w:sz="0" w:space="0" w:color="auto"/>
            <w:right w:val="none" w:sz="0" w:space="0" w:color="auto"/>
          </w:divBdr>
        </w:div>
        <w:div w:id="1031612589">
          <w:marLeft w:val="0"/>
          <w:marRight w:val="0"/>
          <w:marTop w:val="0"/>
          <w:marBottom w:val="0"/>
          <w:divBdr>
            <w:top w:val="none" w:sz="0" w:space="0" w:color="auto"/>
            <w:left w:val="none" w:sz="0" w:space="0" w:color="auto"/>
            <w:bottom w:val="none" w:sz="0" w:space="0" w:color="auto"/>
            <w:right w:val="none" w:sz="0" w:space="0" w:color="auto"/>
          </w:divBdr>
        </w:div>
        <w:div w:id="2129003715">
          <w:marLeft w:val="0"/>
          <w:marRight w:val="0"/>
          <w:marTop w:val="0"/>
          <w:marBottom w:val="0"/>
          <w:divBdr>
            <w:top w:val="none" w:sz="0" w:space="0" w:color="auto"/>
            <w:left w:val="none" w:sz="0" w:space="0" w:color="auto"/>
            <w:bottom w:val="none" w:sz="0" w:space="0" w:color="auto"/>
            <w:right w:val="none" w:sz="0" w:space="0" w:color="auto"/>
          </w:divBdr>
        </w:div>
        <w:div w:id="905459404">
          <w:marLeft w:val="0"/>
          <w:marRight w:val="0"/>
          <w:marTop w:val="0"/>
          <w:marBottom w:val="0"/>
          <w:divBdr>
            <w:top w:val="none" w:sz="0" w:space="0" w:color="auto"/>
            <w:left w:val="none" w:sz="0" w:space="0" w:color="auto"/>
            <w:bottom w:val="none" w:sz="0" w:space="0" w:color="auto"/>
            <w:right w:val="none" w:sz="0" w:space="0" w:color="auto"/>
          </w:divBdr>
        </w:div>
        <w:div w:id="1447851228">
          <w:marLeft w:val="0"/>
          <w:marRight w:val="0"/>
          <w:marTop w:val="0"/>
          <w:marBottom w:val="0"/>
          <w:divBdr>
            <w:top w:val="none" w:sz="0" w:space="0" w:color="auto"/>
            <w:left w:val="none" w:sz="0" w:space="0" w:color="auto"/>
            <w:bottom w:val="none" w:sz="0" w:space="0" w:color="auto"/>
            <w:right w:val="none" w:sz="0" w:space="0" w:color="auto"/>
          </w:divBdr>
        </w:div>
        <w:div w:id="936254819">
          <w:marLeft w:val="0"/>
          <w:marRight w:val="0"/>
          <w:marTop w:val="0"/>
          <w:marBottom w:val="0"/>
          <w:divBdr>
            <w:top w:val="none" w:sz="0" w:space="0" w:color="auto"/>
            <w:left w:val="none" w:sz="0" w:space="0" w:color="auto"/>
            <w:bottom w:val="none" w:sz="0" w:space="0" w:color="auto"/>
            <w:right w:val="none" w:sz="0" w:space="0" w:color="auto"/>
          </w:divBdr>
        </w:div>
        <w:div w:id="1824422376">
          <w:marLeft w:val="0"/>
          <w:marRight w:val="0"/>
          <w:marTop w:val="0"/>
          <w:marBottom w:val="0"/>
          <w:divBdr>
            <w:top w:val="none" w:sz="0" w:space="0" w:color="auto"/>
            <w:left w:val="none" w:sz="0" w:space="0" w:color="auto"/>
            <w:bottom w:val="none" w:sz="0" w:space="0" w:color="auto"/>
            <w:right w:val="none" w:sz="0" w:space="0" w:color="auto"/>
          </w:divBdr>
        </w:div>
        <w:div w:id="1600063470">
          <w:marLeft w:val="0"/>
          <w:marRight w:val="0"/>
          <w:marTop w:val="0"/>
          <w:marBottom w:val="0"/>
          <w:divBdr>
            <w:top w:val="none" w:sz="0" w:space="0" w:color="auto"/>
            <w:left w:val="none" w:sz="0" w:space="0" w:color="auto"/>
            <w:bottom w:val="none" w:sz="0" w:space="0" w:color="auto"/>
            <w:right w:val="none" w:sz="0" w:space="0" w:color="auto"/>
          </w:divBdr>
        </w:div>
        <w:div w:id="809713599">
          <w:marLeft w:val="0"/>
          <w:marRight w:val="0"/>
          <w:marTop w:val="0"/>
          <w:marBottom w:val="0"/>
          <w:divBdr>
            <w:top w:val="none" w:sz="0" w:space="0" w:color="auto"/>
            <w:left w:val="none" w:sz="0" w:space="0" w:color="auto"/>
            <w:bottom w:val="none" w:sz="0" w:space="0" w:color="auto"/>
            <w:right w:val="none" w:sz="0" w:space="0" w:color="auto"/>
          </w:divBdr>
        </w:div>
        <w:div w:id="429274823">
          <w:marLeft w:val="0"/>
          <w:marRight w:val="0"/>
          <w:marTop w:val="0"/>
          <w:marBottom w:val="0"/>
          <w:divBdr>
            <w:top w:val="none" w:sz="0" w:space="0" w:color="auto"/>
            <w:left w:val="none" w:sz="0" w:space="0" w:color="auto"/>
            <w:bottom w:val="none" w:sz="0" w:space="0" w:color="auto"/>
            <w:right w:val="none" w:sz="0" w:space="0" w:color="auto"/>
          </w:divBdr>
        </w:div>
        <w:div w:id="202376123">
          <w:marLeft w:val="0"/>
          <w:marRight w:val="0"/>
          <w:marTop w:val="0"/>
          <w:marBottom w:val="0"/>
          <w:divBdr>
            <w:top w:val="none" w:sz="0" w:space="0" w:color="auto"/>
            <w:left w:val="none" w:sz="0" w:space="0" w:color="auto"/>
            <w:bottom w:val="none" w:sz="0" w:space="0" w:color="auto"/>
            <w:right w:val="none" w:sz="0" w:space="0" w:color="auto"/>
          </w:divBdr>
        </w:div>
        <w:div w:id="396168458">
          <w:marLeft w:val="0"/>
          <w:marRight w:val="0"/>
          <w:marTop w:val="0"/>
          <w:marBottom w:val="0"/>
          <w:divBdr>
            <w:top w:val="none" w:sz="0" w:space="0" w:color="auto"/>
            <w:left w:val="none" w:sz="0" w:space="0" w:color="auto"/>
            <w:bottom w:val="none" w:sz="0" w:space="0" w:color="auto"/>
            <w:right w:val="none" w:sz="0" w:space="0" w:color="auto"/>
          </w:divBdr>
        </w:div>
        <w:div w:id="1303147565">
          <w:marLeft w:val="0"/>
          <w:marRight w:val="0"/>
          <w:marTop w:val="0"/>
          <w:marBottom w:val="0"/>
          <w:divBdr>
            <w:top w:val="none" w:sz="0" w:space="0" w:color="auto"/>
            <w:left w:val="none" w:sz="0" w:space="0" w:color="auto"/>
            <w:bottom w:val="none" w:sz="0" w:space="0" w:color="auto"/>
            <w:right w:val="none" w:sz="0" w:space="0" w:color="auto"/>
          </w:divBdr>
        </w:div>
        <w:div w:id="47147771">
          <w:marLeft w:val="0"/>
          <w:marRight w:val="0"/>
          <w:marTop w:val="0"/>
          <w:marBottom w:val="0"/>
          <w:divBdr>
            <w:top w:val="none" w:sz="0" w:space="0" w:color="auto"/>
            <w:left w:val="none" w:sz="0" w:space="0" w:color="auto"/>
            <w:bottom w:val="none" w:sz="0" w:space="0" w:color="auto"/>
            <w:right w:val="none" w:sz="0" w:space="0" w:color="auto"/>
          </w:divBdr>
        </w:div>
        <w:div w:id="1286892949">
          <w:marLeft w:val="0"/>
          <w:marRight w:val="0"/>
          <w:marTop w:val="0"/>
          <w:marBottom w:val="0"/>
          <w:divBdr>
            <w:top w:val="none" w:sz="0" w:space="0" w:color="auto"/>
            <w:left w:val="none" w:sz="0" w:space="0" w:color="auto"/>
            <w:bottom w:val="none" w:sz="0" w:space="0" w:color="auto"/>
            <w:right w:val="none" w:sz="0" w:space="0" w:color="auto"/>
          </w:divBdr>
        </w:div>
        <w:div w:id="343672948">
          <w:marLeft w:val="0"/>
          <w:marRight w:val="0"/>
          <w:marTop w:val="0"/>
          <w:marBottom w:val="0"/>
          <w:divBdr>
            <w:top w:val="none" w:sz="0" w:space="0" w:color="auto"/>
            <w:left w:val="none" w:sz="0" w:space="0" w:color="auto"/>
            <w:bottom w:val="none" w:sz="0" w:space="0" w:color="auto"/>
            <w:right w:val="none" w:sz="0" w:space="0" w:color="auto"/>
          </w:divBdr>
        </w:div>
        <w:div w:id="1174345384">
          <w:marLeft w:val="0"/>
          <w:marRight w:val="0"/>
          <w:marTop w:val="0"/>
          <w:marBottom w:val="0"/>
          <w:divBdr>
            <w:top w:val="none" w:sz="0" w:space="0" w:color="auto"/>
            <w:left w:val="none" w:sz="0" w:space="0" w:color="auto"/>
            <w:bottom w:val="none" w:sz="0" w:space="0" w:color="auto"/>
            <w:right w:val="none" w:sz="0" w:space="0" w:color="auto"/>
          </w:divBdr>
        </w:div>
        <w:div w:id="659888672">
          <w:marLeft w:val="0"/>
          <w:marRight w:val="0"/>
          <w:marTop w:val="0"/>
          <w:marBottom w:val="0"/>
          <w:divBdr>
            <w:top w:val="none" w:sz="0" w:space="0" w:color="auto"/>
            <w:left w:val="none" w:sz="0" w:space="0" w:color="auto"/>
            <w:bottom w:val="none" w:sz="0" w:space="0" w:color="auto"/>
            <w:right w:val="none" w:sz="0" w:space="0" w:color="auto"/>
          </w:divBdr>
        </w:div>
        <w:div w:id="1152713714">
          <w:marLeft w:val="0"/>
          <w:marRight w:val="0"/>
          <w:marTop w:val="0"/>
          <w:marBottom w:val="0"/>
          <w:divBdr>
            <w:top w:val="none" w:sz="0" w:space="0" w:color="auto"/>
            <w:left w:val="none" w:sz="0" w:space="0" w:color="auto"/>
            <w:bottom w:val="none" w:sz="0" w:space="0" w:color="auto"/>
            <w:right w:val="none" w:sz="0" w:space="0" w:color="auto"/>
          </w:divBdr>
        </w:div>
        <w:div w:id="1705474423">
          <w:marLeft w:val="0"/>
          <w:marRight w:val="0"/>
          <w:marTop w:val="0"/>
          <w:marBottom w:val="0"/>
          <w:divBdr>
            <w:top w:val="none" w:sz="0" w:space="0" w:color="auto"/>
            <w:left w:val="none" w:sz="0" w:space="0" w:color="auto"/>
            <w:bottom w:val="none" w:sz="0" w:space="0" w:color="auto"/>
            <w:right w:val="none" w:sz="0" w:space="0" w:color="auto"/>
          </w:divBdr>
        </w:div>
        <w:div w:id="1699887821">
          <w:marLeft w:val="0"/>
          <w:marRight w:val="0"/>
          <w:marTop w:val="0"/>
          <w:marBottom w:val="0"/>
          <w:divBdr>
            <w:top w:val="none" w:sz="0" w:space="0" w:color="auto"/>
            <w:left w:val="none" w:sz="0" w:space="0" w:color="auto"/>
            <w:bottom w:val="none" w:sz="0" w:space="0" w:color="auto"/>
            <w:right w:val="none" w:sz="0" w:space="0" w:color="auto"/>
          </w:divBdr>
        </w:div>
        <w:div w:id="1584215524">
          <w:marLeft w:val="0"/>
          <w:marRight w:val="0"/>
          <w:marTop w:val="0"/>
          <w:marBottom w:val="0"/>
          <w:divBdr>
            <w:top w:val="none" w:sz="0" w:space="0" w:color="auto"/>
            <w:left w:val="none" w:sz="0" w:space="0" w:color="auto"/>
            <w:bottom w:val="none" w:sz="0" w:space="0" w:color="auto"/>
            <w:right w:val="none" w:sz="0" w:space="0" w:color="auto"/>
          </w:divBdr>
        </w:div>
        <w:div w:id="254214714">
          <w:marLeft w:val="0"/>
          <w:marRight w:val="0"/>
          <w:marTop w:val="0"/>
          <w:marBottom w:val="0"/>
          <w:divBdr>
            <w:top w:val="none" w:sz="0" w:space="0" w:color="auto"/>
            <w:left w:val="none" w:sz="0" w:space="0" w:color="auto"/>
            <w:bottom w:val="none" w:sz="0" w:space="0" w:color="auto"/>
            <w:right w:val="none" w:sz="0" w:space="0" w:color="auto"/>
          </w:divBdr>
        </w:div>
        <w:div w:id="1812359517">
          <w:marLeft w:val="0"/>
          <w:marRight w:val="0"/>
          <w:marTop w:val="0"/>
          <w:marBottom w:val="0"/>
          <w:divBdr>
            <w:top w:val="none" w:sz="0" w:space="0" w:color="auto"/>
            <w:left w:val="none" w:sz="0" w:space="0" w:color="auto"/>
            <w:bottom w:val="none" w:sz="0" w:space="0" w:color="auto"/>
            <w:right w:val="none" w:sz="0" w:space="0" w:color="auto"/>
          </w:divBdr>
        </w:div>
        <w:div w:id="1045106310">
          <w:marLeft w:val="0"/>
          <w:marRight w:val="0"/>
          <w:marTop w:val="0"/>
          <w:marBottom w:val="0"/>
          <w:divBdr>
            <w:top w:val="none" w:sz="0" w:space="0" w:color="auto"/>
            <w:left w:val="none" w:sz="0" w:space="0" w:color="auto"/>
            <w:bottom w:val="none" w:sz="0" w:space="0" w:color="auto"/>
            <w:right w:val="none" w:sz="0" w:space="0" w:color="auto"/>
          </w:divBdr>
        </w:div>
        <w:div w:id="709382352">
          <w:marLeft w:val="0"/>
          <w:marRight w:val="0"/>
          <w:marTop w:val="0"/>
          <w:marBottom w:val="0"/>
          <w:divBdr>
            <w:top w:val="none" w:sz="0" w:space="0" w:color="auto"/>
            <w:left w:val="none" w:sz="0" w:space="0" w:color="auto"/>
            <w:bottom w:val="none" w:sz="0" w:space="0" w:color="auto"/>
            <w:right w:val="none" w:sz="0" w:space="0" w:color="auto"/>
          </w:divBdr>
        </w:div>
        <w:div w:id="1330870104">
          <w:marLeft w:val="0"/>
          <w:marRight w:val="0"/>
          <w:marTop w:val="0"/>
          <w:marBottom w:val="0"/>
          <w:divBdr>
            <w:top w:val="none" w:sz="0" w:space="0" w:color="auto"/>
            <w:left w:val="none" w:sz="0" w:space="0" w:color="auto"/>
            <w:bottom w:val="none" w:sz="0" w:space="0" w:color="auto"/>
            <w:right w:val="none" w:sz="0" w:space="0" w:color="auto"/>
          </w:divBdr>
        </w:div>
        <w:div w:id="100537466">
          <w:marLeft w:val="0"/>
          <w:marRight w:val="0"/>
          <w:marTop w:val="0"/>
          <w:marBottom w:val="0"/>
          <w:divBdr>
            <w:top w:val="none" w:sz="0" w:space="0" w:color="auto"/>
            <w:left w:val="none" w:sz="0" w:space="0" w:color="auto"/>
            <w:bottom w:val="none" w:sz="0" w:space="0" w:color="auto"/>
            <w:right w:val="none" w:sz="0" w:space="0" w:color="auto"/>
          </w:divBdr>
        </w:div>
        <w:div w:id="408581261">
          <w:marLeft w:val="0"/>
          <w:marRight w:val="0"/>
          <w:marTop w:val="0"/>
          <w:marBottom w:val="0"/>
          <w:divBdr>
            <w:top w:val="none" w:sz="0" w:space="0" w:color="auto"/>
            <w:left w:val="none" w:sz="0" w:space="0" w:color="auto"/>
            <w:bottom w:val="none" w:sz="0" w:space="0" w:color="auto"/>
            <w:right w:val="none" w:sz="0" w:space="0" w:color="auto"/>
          </w:divBdr>
        </w:div>
        <w:div w:id="1958757043">
          <w:marLeft w:val="0"/>
          <w:marRight w:val="0"/>
          <w:marTop w:val="0"/>
          <w:marBottom w:val="0"/>
          <w:divBdr>
            <w:top w:val="none" w:sz="0" w:space="0" w:color="auto"/>
            <w:left w:val="none" w:sz="0" w:space="0" w:color="auto"/>
            <w:bottom w:val="none" w:sz="0" w:space="0" w:color="auto"/>
            <w:right w:val="none" w:sz="0" w:space="0" w:color="auto"/>
          </w:divBdr>
        </w:div>
        <w:div w:id="1768963993">
          <w:marLeft w:val="0"/>
          <w:marRight w:val="0"/>
          <w:marTop w:val="0"/>
          <w:marBottom w:val="0"/>
          <w:divBdr>
            <w:top w:val="none" w:sz="0" w:space="0" w:color="auto"/>
            <w:left w:val="none" w:sz="0" w:space="0" w:color="auto"/>
            <w:bottom w:val="none" w:sz="0" w:space="0" w:color="auto"/>
            <w:right w:val="none" w:sz="0" w:space="0" w:color="auto"/>
          </w:divBdr>
        </w:div>
        <w:div w:id="1804686801">
          <w:marLeft w:val="0"/>
          <w:marRight w:val="0"/>
          <w:marTop w:val="0"/>
          <w:marBottom w:val="0"/>
          <w:divBdr>
            <w:top w:val="none" w:sz="0" w:space="0" w:color="auto"/>
            <w:left w:val="none" w:sz="0" w:space="0" w:color="auto"/>
            <w:bottom w:val="none" w:sz="0" w:space="0" w:color="auto"/>
            <w:right w:val="none" w:sz="0" w:space="0" w:color="auto"/>
          </w:divBdr>
        </w:div>
        <w:div w:id="1125466314">
          <w:marLeft w:val="0"/>
          <w:marRight w:val="0"/>
          <w:marTop w:val="0"/>
          <w:marBottom w:val="0"/>
          <w:divBdr>
            <w:top w:val="none" w:sz="0" w:space="0" w:color="auto"/>
            <w:left w:val="none" w:sz="0" w:space="0" w:color="auto"/>
            <w:bottom w:val="none" w:sz="0" w:space="0" w:color="auto"/>
            <w:right w:val="none" w:sz="0" w:space="0" w:color="auto"/>
          </w:divBdr>
        </w:div>
        <w:div w:id="263731326">
          <w:marLeft w:val="0"/>
          <w:marRight w:val="0"/>
          <w:marTop w:val="0"/>
          <w:marBottom w:val="0"/>
          <w:divBdr>
            <w:top w:val="none" w:sz="0" w:space="0" w:color="auto"/>
            <w:left w:val="none" w:sz="0" w:space="0" w:color="auto"/>
            <w:bottom w:val="none" w:sz="0" w:space="0" w:color="auto"/>
            <w:right w:val="none" w:sz="0" w:space="0" w:color="auto"/>
          </w:divBdr>
        </w:div>
        <w:div w:id="1316959248">
          <w:marLeft w:val="0"/>
          <w:marRight w:val="0"/>
          <w:marTop w:val="0"/>
          <w:marBottom w:val="0"/>
          <w:divBdr>
            <w:top w:val="none" w:sz="0" w:space="0" w:color="auto"/>
            <w:left w:val="none" w:sz="0" w:space="0" w:color="auto"/>
            <w:bottom w:val="none" w:sz="0" w:space="0" w:color="auto"/>
            <w:right w:val="none" w:sz="0" w:space="0" w:color="auto"/>
          </w:divBdr>
        </w:div>
        <w:div w:id="1419597493">
          <w:marLeft w:val="0"/>
          <w:marRight w:val="0"/>
          <w:marTop w:val="0"/>
          <w:marBottom w:val="0"/>
          <w:divBdr>
            <w:top w:val="none" w:sz="0" w:space="0" w:color="auto"/>
            <w:left w:val="none" w:sz="0" w:space="0" w:color="auto"/>
            <w:bottom w:val="none" w:sz="0" w:space="0" w:color="auto"/>
            <w:right w:val="none" w:sz="0" w:space="0" w:color="auto"/>
          </w:divBdr>
        </w:div>
        <w:div w:id="1908223537">
          <w:marLeft w:val="0"/>
          <w:marRight w:val="0"/>
          <w:marTop w:val="0"/>
          <w:marBottom w:val="0"/>
          <w:divBdr>
            <w:top w:val="none" w:sz="0" w:space="0" w:color="auto"/>
            <w:left w:val="none" w:sz="0" w:space="0" w:color="auto"/>
            <w:bottom w:val="none" w:sz="0" w:space="0" w:color="auto"/>
            <w:right w:val="none" w:sz="0" w:space="0" w:color="auto"/>
          </w:divBdr>
        </w:div>
        <w:div w:id="442268861">
          <w:marLeft w:val="0"/>
          <w:marRight w:val="0"/>
          <w:marTop w:val="0"/>
          <w:marBottom w:val="0"/>
          <w:divBdr>
            <w:top w:val="none" w:sz="0" w:space="0" w:color="auto"/>
            <w:left w:val="none" w:sz="0" w:space="0" w:color="auto"/>
            <w:bottom w:val="none" w:sz="0" w:space="0" w:color="auto"/>
            <w:right w:val="none" w:sz="0" w:space="0" w:color="auto"/>
          </w:divBdr>
        </w:div>
        <w:div w:id="2095927614">
          <w:marLeft w:val="0"/>
          <w:marRight w:val="0"/>
          <w:marTop w:val="0"/>
          <w:marBottom w:val="0"/>
          <w:divBdr>
            <w:top w:val="none" w:sz="0" w:space="0" w:color="auto"/>
            <w:left w:val="none" w:sz="0" w:space="0" w:color="auto"/>
            <w:bottom w:val="none" w:sz="0" w:space="0" w:color="auto"/>
            <w:right w:val="none" w:sz="0" w:space="0" w:color="auto"/>
          </w:divBdr>
        </w:div>
        <w:div w:id="1324311365">
          <w:marLeft w:val="0"/>
          <w:marRight w:val="0"/>
          <w:marTop w:val="0"/>
          <w:marBottom w:val="0"/>
          <w:divBdr>
            <w:top w:val="none" w:sz="0" w:space="0" w:color="auto"/>
            <w:left w:val="none" w:sz="0" w:space="0" w:color="auto"/>
            <w:bottom w:val="none" w:sz="0" w:space="0" w:color="auto"/>
            <w:right w:val="none" w:sz="0" w:space="0" w:color="auto"/>
          </w:divBdr>
        </w:div>
        <w:div w:id="1916671069">
          <w:marLeft w:val="0"/>
          <w:marRight w:val="0"/>
          <w:marTop w:val="0"/>
          <w:marBottom w:val="0"/>
          <w:divBdr>
            <w:top w:val="none" w:sz="0" w:space="0" w:color="auto"/>
            <w:left w:val="none" w:sz="0" w:space="0" w:color="auto"/>
            <w:bottom w:val="none" w:sz="0" w:space="0" w:color="auto"/>
            <w:right w:val="none" w:sz="0" w:space="0" w:color="auto"/>
          </w:divBdr>
        </w:div>
        <w:div w:id="1221553638">
          <w:marLeft w:val="0"/>
          <w:marRight w:val="0"/>
          <w:marTop w:val="0"/>
          <w:marBottom w:val="0"/>
          <w:divBdr>
            <w:top w:val="none" w:sz="0" w:space="0" w:color="auto"/>
            <w:left w:val="none" w:sz="0" w:space="0" w:color="auto"/>
            <w:bottom w:val="none" w:sz="0" w:space="0" w:color="auto"/>
            <w:right w:val="none" w:sz="0" w:space="0" w:color="auto"/>
          </w:divBdr>
        </w:div>
        <w:div w:id="815071384">
          <w:marLeft w:val="0"/>
          <w:marRight w:val="0"/>
          <w:marTop w:val="0"/>
          <w:marBottom w:val="0"/>
          <w:divBdr>
            <w:top w:val="none" w:sz="0" w:space="0" w:color="auto"/>
            <w:left w:val="none" w:sz="0" w:space="0" w:color="auto"/>
            <w:bottom w:val="none" w:sz="0" w:space="0" w:color="auto"/>
            <w:right w:val="none" w:sz="0" w:space="0" w:color="auto"/>
          </w:divBdr>
        </w:div>
        <w:div w:id="1611231996">
          <w:marLeft w:val="0"/>
          <w:marRight w:val="0"/>
          <w:marTop w:val="0"/>
          <w:marBottom w:val="0"/>
          <w:divBdr>
            <w:top w:val="none" w:sz="0" w:space="0" w:color="auto"/>
            <w:left w:val="none" w:sz="0" w:space="0" w:color="auto"/>
            <w:bottom w:val="none" w:sz="0" w:space="0" w:color="auto"/>
            <w:right w:val="none" w:sz="0" w:space="0" w:color="auto"/>
          </w:divBdr>
        </w:div>
        <w:div w:id="1460951420">
          <w:marLeft w:val="0"/>
          <w:marRight w:val="0"/>
          <w:marTop w:val="0"/>
          <w:marBottom w:val="0"/>
          <w:divBdr>
            <w:top w:val="none" w:sz="0" w:space="0" w:color="auto"/>
            <w:left w:val="none" w:sz="0" w:space="0" w:color="auto"/>
            <w:bottom w:val="none" w:sz="0" w:space="0" w:color="auto"/>
            <w:right w:val="none" w:sz="0" w:space="0" w:color="auto"/>
          </w:divBdr>
        </w:div>
        <w:div w:id="227956675">
          <w:marLeft w:val="0"/>
          <w:marRight w:val="0"/>
          <w:marTop w:val="0"/>
          <w:marBottom w:val="0"/>
          <w:divBdr>
            <w:top w:val="none" w:sz="0" w:space="0" w:color="auto"/>
            <w:left w:val="none" w:sz="0" w:space="0" w:color="auto"/>
            <w:bottom w:val="none" w:sz="0" w:space="0" w:color="auto"/>
            <w:right w:val="none" w:sz="0" w:space="0" w:color="auto"/>
          </w:divBdr>
        </w:div>
        <w:div w:id="2011790944">
          <w:marLeft w:val="0"/>
          <w:marRight w:val="0"/>
          <w:marTop w:val="0"/>
          <w:marBottom w:val="0"/>
          <w:divBdr>
            <w:top w:val="none" w:sz="0" w:space="0" w:color="auto"/>
            <w:left w:val="none" w:sz="0" w:space="0" w:color="auto"/>
            <w:bottom w:val="none" w:sz="0" w:space="0" w:color="auto"/>
            <w:right w:val="none" w:sz="0" w:space="0" w:color="auto"/>
          </w:divBdr>
        </w:div>
        <w:div w:id="1712070672">
          <w:marLeft w:val="0"/>
          <w:marRight w:val="0"/>
          <w:marTop w:val="0"/>
          <w:marBottom w:val="0"/>
          <w:divBdr>
            <w:top w:val="none" w:sz="0" w:space="0" w:color="auto"/>
            <w:left w:val="none" w:sz="0" w:space="0" w:color="auto"/>
            <w:bottom w:val="none" w:sz="0" w:space="0" w:color="auto"/>
            <w:right w:val="none" w:sz="0" w:space="0" w:color="auto"/>
          </w:divBdr>
        </w:div>
        <w:div w:id="631864415">
          <w:marLeft w:val="0"/>
          <w:marRight w:val="0"/>
          <w:marTop w:val="0"/>
          <w:marBottom w:val="0"/>
          <w:divBdr>
            <w:top w:val="none" w:sz="0" w:space="0" w:color="auto"/>
            <w:left w:val="none" w:sz="0" w:space="0" w:color="auto"/>
            <w:bottom w:val="none" w:sz="0" w:space="0" w:color="auto"/>
            <w:right w:val="none" w:sz="0" w:space="0" w:color="auto"/>
          </w:divBdr>
        </w:div>
        <w:div w:id="111244456">
          <w:marLeft w:val="0"/>
          <w:marRight w:val="0"/>
          <w:marTop w:val="0"/>
          <w:marBottom w:val="0"/>
          <w:divBdr>
            <w:top w:val="none" w:sz="0" w:space="0" w:color="auto"/>
            <w:left w:val="none" w:sz="0" w:space="0" w:color="auto"/>
            <w:bottom w:val="none" w:sz="0" w:space="0" w:color="auto"/>
            <w:right w:val="none" w:sz="0" w:space="0" w:color="auto"/>
          </w:divBdr>
        </w:div>
        <w:div w:id="134177632">
          <w:marLeft w:val="0"/>
          <w:marRight w:val="0"/>
          <w:marTop w:val="0"/>
          <w:marBottom w:val="0"/>
          <w:divBdr>
            <w:top w:val="none" w:sz="0" w:space="0" w:color="auto"/>
            <w:left w:val="none" w:sz="0" w:space="0" w:color="auto"/>
            <w:bottom w:val="none" w:sz="0" w:space="0" w:color="auto"/>
            <w:right w:val="none" w:sz="0" w:space="0" w:color="auto"/>
          </w:divBdr>
        </w:div>
        <w:div w:id="1945188674">
          <w:marLeft w:val="0"/>
          <w:marRight w:val="0"/>
          <w:marTop w:val="0"/>
          <w:marBottom w:val="0"/>
          <w:divBdr>
            <w:top w:val="none" w:sz="0" w:space="0" w:color="auto"/>
            <w:left w:val="none" w:sz="0" w:space="0" w:color="auto"/>
            <w:bottom w:val="none" w:sz="0" w:space="0" w:color="auto"/>
            <w:right w:val="none" w:sz="0" w:space="0" w:color="auto"/>
          </w:divBdr>
        </w:div>
        <w:div w:id="1094666414">
          <w:marLeft w:val="0"/>
          <w:marRight w:val="0"/>
          <w:marTop w:val="0"/>
          <w:marBottom w:val="0"/>
          <w:divBdr>
            <w:top w:val="none" w:sz="0" w:space="0" w:color="auto"/>
            <w:left w:val="none" w:sz="0" w:space="0" w:color="auto"/>
            <w:bottom w:val="none" w:sz="0" w:space="0" w:color="auto"/>
            <w:right w:val="none" w:sz="0" w:space="0" w:color="auto"/>
          </w:divBdr>
        </w:div>
        <w:div w:id="1715304110">
          <w:marLeft w:val="0"/>
          <w:marRight w:val="0"/>
          <w:marTop w:val="0"/>
          <w:marBottom w:val="0"/>
          <w:divBdr>
            <w:top w:val="none" w:sz="0" w:space="0" w:color="auto"/>
            <w:left w:val="none" w:sz="0" w:space="0" w:color="auto"/>
            <w:bottom w:val="none" w:sz="0" w:space="0" w:color="auto"/>
            <w:right w:val="none" w:sz="0" w:space="0" w:color="auto"/>
          </w:divBdr>
        </w:div>
        <w:div w:id="319192083">
          <w:marLeft w:val="0"/>
          <w:marRight w:val="0"/>
          <w:marTop w:val="0"/>
          <w:marBottom w:val="0"/>
          <w:divBdr>
            <w:top w:val="none" w:sz="0" w:space="0" w:color="auto"/>
            <w:left w:val="none" w:sz="0" w:space="0" w:color="auto"/>
            <w:bottom w:val="none" w:sz="0" w:space="0" w:color="auto"/>
            <w:right w:val="none" w:sz="0" w:space="0" w:color="auto"/>
          </w:divBdr>
        </w:div>
        <w:div w:id="335424372">
          <w:marLeft w:val="0"/>
          <w:marRight w:val="0"/>
          <w:marTop w:val="0"/>
          <w:marBottom w:val="0"/>
          <w:divBdr>
            <w:top w:val="none" w:sz="0" w:space="0" w:color="auto"/>
            <w:left w:val="none" w:sz="0" w:space="0" w:color="auto"/>
            <w:bottom w:val="none" w:sz="0" w:space="0" w:color="auto"/>
            <w:right w:val="none" w:sz="0" w:space="0" w:color="auto"/>
          </w:divBdr>
        </w:div>
        <w:div w:id="312950150">
          <w:marLeft w:val="0"/>
          <w:marRight w:val="0"/>
          <w:marTop w:val="0"/>
          <w:marBottom w:val="0"/>
          <w:divBdr>
            <w:top w:val="none" w:sz="0" w:space="0" w:color="auto"/>
            <w:left w:val="none" w:sz="0" w:space="0" w:color="auto"/>
            <w:bottom w:val="none" w:sz="0" w:space="0" w:color="auto"/>
            <w:right w:val="none" w:sz="0" w:space="0" w:color="auto"/>
          </w:divBdr>
        </w:div>
        <w:div w:id="1531988485">
          <w:marLeft w:val="0"/>
          <w:marRight w:val="0"/>
          <w:marTop w:val="0"/>
          <w:marBottom w:val="0"/>
          <w:divBdr>
            <w:top w:val="none" w:sz="0" w:space="0" w:color="auto"/>
            <w:left w:val="none" w:sz="0" w:space="0" w:color="auto"/>
            <w:bottom w:val="none" w:sz="0" w:space="0" w:color="auto"/>
            <w:right w:val="none" w:sz="0" w:space="0" w:color="auto"/>
          </w:divBdr>
        </w:div>
        <w:div w:id="1204247044">
          <w:marLeft w:val="0"/>
          <w:marRight w:val="0"/>
          <w:marTop w:val="0"/>
          <w:marBottom w:val="0"/>
          <w:divBdr>
            <w:top w:val="none" w:sz="0" w:space="0" w:color="auto"/>
            <w:left w:val="none" w:sz="0" w:space="0" w:color="auto"/>
            <w:bottom w:val="none" w:sz="0" w:space="0" w:color="auto"/>
            <w:right w:val="none" w:sz="0" w:space="0" w:color="auto"/>
          </w:divBdr>
        </w:div>
        <w:div w:id="1892183240">
          <w:marLeft w:val="0"/>
          <w:marRight w:val="0"/>
          <w:marTop w:val="0"/>
          <w:marBottom w:val="0"/>
          <w:divBdr>
            <w:top w:val="none" w:sz="0" w:space="0" w:color="auto"/>
            <w:left w:val="none" w:sz="0" w:space="0" w:color="auto"/>
            <w:bottom w:val="none" w:sz="0" w:space="0" w:color="auto"/>
            <w:right w:val="none" w:sz="0" w:space="0" w:color="auto"/>
          </w:divBdr>
        </w:div>
        <w:div w:id="1527864581">
          <w:marLeft w:val="0"/>
          <w:marRight w:val="0"/>
          <w:marTop w:val="0"/>
          <w:marBottom w:val="0"/>
          <w:divBdr>
            <w:top w:val="none" w:sz="0" w:space="0" w:color="auto"/>
            <w:left w:val="none" w:sz="0" w:space="0" w:color="auto"/>
            <w:bottom w:val="none" w:sz="0" w:space="0" w:color="auto"/>
            <w:right w:val="none" w:sz="0" w:space="0" w:color="auto"/>
          </w:divBdr>
        </w:div>
        <w:div w:id="552500707">
          <w:marLeft w:val="0"/>
          <w:marRight w:val="0"/>
          <w:marTop w:val="0"/>
          <w:marBottom w:val="0"/>
          <w:divBdr>
            <w:top w:val="none" w:sz="0" w:space="0" w:color="auto"/>
            <w:left w:val="none" w:sz="0" w:space="0" w:color="auto"/>
            <w:bottom w:val="none" w:sz="0" w:space="0" w:color="auto"/>
            <w:right w:val="none" w:sz="0" w:space="0" w:color="auto"/>
          </w:divBdr>
        </w:div>
        <w:div w:id="683240867">
          <w:marLeft w:val="0"/>
          <w:marRight w:val="0"/>
          <w:marTop w:val="0"/>
          <w:marBottom w:val="0"/>
          <w:divBdr>
            <w:top w:val="none" w:sz="0" w:space="0" w:color="auto"/>
            <w:left w:val="none" w:sz="0" w:space="0" w:color="auto"/>
            <w:bottom w:val="none" w:sz="0" w:space="0" w:color="auto"/>
            <w:right w:val="none" w:sz="0" w:space="0" w:color="auto"/>
          </w:divBdr>
        </w:div>
        <w:div w:id="638265779">
          <w:marLeft w:val="0"/>
          <w:marRight w:val="0"/>
          <w:marTop w:val="0"/>
          <w:marBottom w:val="0"/>
          <w:divBdr>
            <w:top w:val="none" w:sz="0" w:space="0" w:color="auto"/>
            <w:left w:val="none" w:sz="0" w:space="0" w:color="auto"/>
            <w:bottom w:val="none" w:sz="0" w:space="0" w:color="auto"/>
            <w:right w:val="none" w:sz="0" w:space="0" w:color="auto"/>
          </w:divBdr>
        </w:div>
        <w:div w:id="1005403068">
          <w:marLeft w:val="0"/>
          <w:marRight w:val="0"/>
          <w:marTop w:val="0"/>
          <w:marBottom w:val="0"/>
          <w:divBdr>
            <w:top w:val="none" w:sz="0" w:space="0" w:color="auto"/>
            <w:left w:val="none" w:sz="0" w:space="0" w:color="auto"/>
            <w:bottom w:val="none" w:sz="0" w:space="0" w:color="auto"/>
            <w:right w:val="none" w:sz="0" w:space="0" w:color="auto"/>
          </w:divBdr>
        </w:div>
        <w:div w:id="1015496113">
          <w:marLeft w:val="0"/>
          <w:marRight w:val="0"/>
          <w:marTop w:val="0"/>
          <w:marBottom w:val="0"/>
          <w:divBdr>
            <w:top w:val="none" w:sz="0" w:space="0" w:color="auto"/>
            <w:left w:val="none" w:sz="0" w:space="0" w:color="auto"/>
            <w:bottom w:val="none" w:sz="0" w:space="0" w:color="auto"/>
            <w:right w:val="none" w:sz="0" w:space="0" w:color="auto"/>
          </w:divBdr>
        </w:div>
        <w:div w:id="1389962815">
          <w:marLeft w:val="0"/>
          <w:marRight w:val="0"/>
          <w:marTop w:val="0"/>
          <w:marBottom w:val="0"/>
          <w:divBdr>
            <w:top w:val="none" w:sz="0" w:space="0" w:color="auto"/>
            <w:left w:val="none" w:sz="0" w:space="0" w:color="auto"/>
            <w:bottom w:val="none" w:sz="0" w:space="0" w:color="auto"/>
            <w:right w:val="none" w:sz="0" w:space="0" w:color="auto"/>
          </w:divBdr>
        </w:div>
        <w:div w:id="1497454437">
          <w:marLeft w:val="0"/>
          <w:marRight w:val="0"/>
          <w:marTop w:val="0"/>
          <w:marBottom w:val="0"/>
          <w:divBdr>
            <w:top w:val="none" w:sz="0" w:space="0" w:color="auto"/>
            <w:left w:val="none" w:sz="0" w:space="0" w:color="auto"/>
            <w:bottom w:val="none" w:sz="0" w:space="0" w:color="auto"/>
            <w:right w:val="none" w:sz="0" w:space="0" w:color="auto"/>
          </w:divBdr>
        </w:div>
        <w:div w:id="1913200195">
          <w:marLeft w:val="0"/>
          <w:marRight w:val="0"/>
          <w:marTop w:val="0"/>
          <w:marBottom w:val="0"/>
          <w:divBdr>
            <w:top w:val="none" w:sz="0" w:space="0" w:color="auto"/>
            <w:left w:val="none" w:sz="0" w:space="0" w:color="auto"/>
            <w:bottom w:val="none" w:sz="0" w:space="0" w:color="auto"/>
            <w:right w:val="none" w:sz="0" w:space="0" w:color="auto"/>
          </w:divBdr>
        </w:div>
        <w:div w:id="2043434357">
          <w:marLeft w:val="0"/>
          <w:marRight w:val="0"/>
          <w:marTop w:val="0"/>
          <w:marBottom w:val="0"/>
          <w:divBdr>
            <w:top w:val="none" w:sz="0" w:space="0" w:color="auto"/>
            <w:left w:val="none" w:sz="0" w:space="0" w:color="auto"/>
            <w:bottom w:val="none" w:sz="0" w:space="0" w:color="auto"/>
            <w:right w:val="none" w:sz="0" w:space="0" w:color="auto"/>
          </w:divBdr>
        </w:div>
        <w:div w:id="358168391">
          <w:marLeft w:val="0"/>
          <w:marRight w:val="0"/>
          <w:marTop w:val="0"/>
          <w:marBottom w:val="0"/>
          <w:divBdr>
            <w:top w:val="none" w:sz="0" w:space="0" w:color="auto"/>
            <w:left w:val="none" w:sz="0" w:space="0" w:color="auto"/>
            <w:bottom w:val="none" w:sz="0" w:space="0" w:color="auto"/>
            <w:right w:val="none" w:sz="0" w:space="0" w:color="auto"/>
          </w:divBdr>
        </w:div>
        <w:div w:id="905460563">
          <w:marLeft w:val="0"/>
          <w:marRight w:val="0"/>
          <w:marTop w:val="0"/>
          <w:marBottom w:val="0"/>
          <w:divBdr>
            <w:top w:val="none" w:sz="0" w:space="0" w:color="auto"/>
            <w:left w:val="none" w:sz="0" w:space="0" w:color="auto"/>
            <w:bottom w:val="none" w:sz="0" w:space="0" w:color="auto"/>
            <w:right w:val="none" w:sz="0" w:space="0" w:color="auto"/>
          </w:divBdr>
        </w:div>
        <w:div w:id="4207334">
          <w:marLeft w:val="0"/>
          <w:marRight w:val="0"/>
          <w:marTop w:val="0"/>
          <w:marBottom w:val="0"/>
          <w:divBdr>
            <w:top w:val="none" w:sz="0" w:space="0" w:color="auto"/>
            <w:left w:val="none" w:sz="0" w:space="0" w:color="auto"/>
            <w:bottom w:val="none" w:sz="0" w:space="0" w:color="auto"/>
            <w:right w:val="none" w:sz="0" w:space="0" w:color="auto"/>
          </w:divBdr>
        </w:div>
        <w:div w:id="1174537536">
          <w:marLeft w:val="0"/>
          <w:marRight w:val="0"/>
          <w:marTop w:val="0"/>
          <w:marBottom w:val="0"/>
          <w:divBdr>
            <w:top w:val="none" w:sz="0" w:space="0" w:color="auto"/>
            <w:left w:val="none" w:sz="0" w:space="0" w:color="auto"/>
            <w:bottom w:val="none" w:sz="0" w:space="0" w:color="auto"/>
            <w:right w:val="none" w:sz="0" w:space="0" w:color="auto"/>
          </w:divBdr>
        </w:div>
        <w:div w:id="1760372370">
          <w:marLeft w:val="0"/>
          <w:marRight w:val="0"/>
          <w:marTop w:val="0"/>
          <w:marBottom w:val="0"/>
          <w:divBdr>
            <w:top w:val="none" w:sz="0" w:space="0" w:color="auto"/>
            <w:left w:val="none" w:sz="0" w:space="0" w:color="auto"/>
            <w:bottom w:val="none" w:sz="0" w:space="0" w:color="auto"/>
            <w:right w:val="none" w:sz="0" w:space="0" w:color="auto"/>
          </w:divBdr>
        </w:div>
        <w:div w:id="1037000089">
          <w:marLeft w:val="0"/>
          <w:marRight w:val="0"/>
          <w:marTop w:val="0"/>
          <w:marBottom w:val="0"/>
          <w:divBdr>
            <w:top w:val="none" w:sz="0" w:space="0" w:color="auto"/>
            <w:left w:val="none" w:sz="0" w:space="0" w:color="auto"/>
            <w:bottom w:val="none" w:sz="0" w:space="0" w:color="auto"/>
            <w:right w:val="none" w:sz="0" w:space="0" w:color="auto"/>
          </w:divBdr>
        </w:div>
        <w:div w:id="1354500590">
          <w:marLeft w:val="0"/>
          <w:marRight w:val="0"/>
          <w:marTop w:val="0"/>
          <w:marBottom w:val="0"/>
          <w:divBdr>
            <w:top w:val="none" w:sz="0" w:space="0" w:color="auto"/>
            <w:left w:val="none" w:sz="0" w:space="0" w:color="auto"/>
            <w:bottom w:val="none" w:sz="0" w:space="0" w:color="auto"/>
            <w:right w:val="none" w:sz="0" w:space="0" w:color="auto"/>
          </w:divBdr>
        </w:div>
        <w:div w:id="58015744">
          <w:marLeft w:val="0"/>
          <w:marRight w:val="0"/>
          <w:marTop w:val="0"/>
          <w:marBottom w:val="0"/>
          <w:divBdr>
            <w:top w:val="none" w:sz="0" w:space="0" w:color="auto"/>
            <w:left w:val="none" w:sz="0" w:space="0" w:color="auto"/>
            <w:bottom w:val="none" w:sz="0" w:space="0" w:color="auto"/>
            <w:right w:val="none" w:sz="0" w:space="0" w:color="auto"/>
          </w:divBdr>
        </w:div>
        <w:div w:id="1376614548">
          <w:marLeft w:val="0"/>
          <w:marRight w:val="0"/>
          <w:marTop w:val="0"/>
          <w:marBottom w:val="0"/>
          <w:divBdr>
            <w:top w:val="none" w:sz="0" w:space="0" w:color="auto"/>
            <w:left w:val="none" w:sz="0" w:space="0" w:color="auto"/>
            <w:bottom w:val="none" w:sz="0" w:space="0" w:color="auto"/>
            <w:right w:val="none" w:sz="0" w:space="0" w:color="auto"/>
          </w:divBdr>
        </w:div>
        <w:div w:id="11037306">
          <w:marLeft w:val="0"/>
          <w:marRight w:val="0"/>
          <w:marTop w:val="0"/>
          <w:marBottom w:val="0"/>
          <w:divBdr>
            <w:top w:val="none" w:sz="0" w:space="0" w:color="auto"/>
            <w:left w:val="none" w:sz="0" w:space="0" w:color="auto"/>
            <w:bottom w:val="none" w:sz="0" w:space="0" w:color="auto"/>
            <w:right w:val="none" w:sz="0" w:space="0" w:color="auto"/>
          </w:divBdr>
        </w:div>
        <w:div w:id="1847356591">
          <w:marLeft w:val="0"/>
          <w:marRight w:val="0"/>
          <w:marTop w:val="0"/>
          <w:marBottom w:val="0"/>
          <w:divBdr>
            <w:top w:val="none" w:sz="0" w:space="0" w:color="auto"/>
            <w:left w:val="none" w:sz="0" w:space="0" w:color="auto"/>
            <w:bottom w:val="none" w:sz="0" w:space="0" w:color="auto"/>
            <w:right w:val="none" w:sz="0" w:space="0" w:color="auto"/>
          </w:divBdr>
        </w:div>
      </w:divsChild>
    </w:div>
    <w:div w:id="742338041">
      <w:bodyDiv w:val="1"/>
      <w:marLeft w:val="0"/>
      <w:marRight w:val="0"/>
      <w:marTop w:val="0"/>
      <w:marBottom w:val="0"/>
      <w:divBdr>
        <w:top w:val="none" w:sz="0" w:space="0" w:color="auto"/>
        <w:left w:val="none" w:sz="0" w:space="0" w:color="auto"/>
        <w:bottom w:val="none" w:sz="0" w:space="0" w:color="auto"/>
        <w:right w:val="none" w:sz="0" w:space="0" w:color="auto"/>
      </w:divBdr>
      <w:divsChild>
        <w:div w:id="2120635242">
          <w:marLeft w:val="0"/>
          <w:marRight w:val="0"/>
          <w:marTop w:val="0"/>
          <w:marBottom w:val="0"/>
          <w:divBdr>
            <w:top w:val="none" w:sz="0" w:space="0" w:color="auto"/>
            <w:left w:val="none" w:sz="0" w:space="0" w:color="auto"/>
            <w:bottom w:val="none" w:sz="0" w:space="0" w:color="auto"/>
            <w:right w:val="none" w:sz="0" w:space="0" w:color="auto"/>
          </w:divBdr>
        </w:div>
      </w:divsChild>
    </w:div>
    <w:div w:id="822543338">
      <w:bodyDiv w:val="1"/>
      <w:marLeft w:val="0"/>
      <w:marRight w:val="0"/>
      <w:marTop w:val="0"/>
      <w:marBottom w:val="0"/>
      <w:divBdr>
        <w:top w:val="none" w:sz="0" w:space="0" w:color="auto"/>
        <w:left w:val="none" w:sz="0" w:space="0" w:color="auto"/>
        <w:bottom w:val="none" w:sz="0" w:space="0" w:color="auto"/>
        <w:right w:val="none" w:sz="0" w:space="0" w:color="auto"/>
      </w:divBdr>
    </w:div>
    <w:div w:id="1089618756">
      <w:bodyDiv w:val="1"/>
      <w:marLeft w:val="0"/>
      <w:marRight w:val="0"/>
      <w:marTop w:val="0"/>
      <w:marBottom w:val="0"/>
      <w:divBdr>
        <w:top w:val="none" w:sz="0" w:space="0" w:color="auto"/>
        <w:left w:val="none" w:sz="0" w:space="0" w:color="auto"/>
        <w:bottom w:val="none" w:sz="0" w:space="0" w:color="auto"/>
        <w:right w:val="none" w:sz="0" w:space="0" w:color="auto"/>
      </w:divBdr>
    </w:div>
    <w:div w:id="1159034148">
      <w:bodyDiv w:val="1"/>
      <w:marLeft w:val="0"/>
      <w:marRight w:val="0"/>
      <w:marTop w:val="0"/>
      <w:marBottom w:val="0"/>
      <w:divBdr>
        <w:top w:val="none" w:sz="0" w:space="0" w:color="auto"/>
        <w:left w:val="none" w:sz="0" w:space="0" w:color="auto"/>
        <w:bottom w:val="none" w:sz="0" w:space="0" w:color="auto"/>
        <w:right w:val="none" w:sz="0" w:space="0" w:color="auto"/>
      </w:divBdr>
    </w:div>
    <w:div w:id="1224945326">
      <w:bodyDiv w:val="1"/>
      <w:marLeft w:val="0"/>
      <w:marRight w:val="0"/>
      <w:marTop w:val="0"/>
      <w:marBottom w:val="0"/>
      <w:divBdr>
        <w:top w:val="none" w:sz="0" w:space="0" w:color="auto"/>
        <w:left w:val="none" w:sz="0" w:space="0" w:color="auto"/>
        <w:bottom w:val="none" w:sz="0" w:space="0" w:color="auto"/>
        <w:right w:val="none" w:sz="0" w:space="0" w:color="auto"/>
      </w:divBdr>
      <w:divsChild>
        <w:div w:id="1198355601">
          <w:marLeft w:val="0"/>
          <w:marRight w:val="0"/>
          <w:marTop w:val="0"/>
          <w:marBottom w:val="0"/>
          <w:divBdr>
            <w:top w:val="none" w:sz="0" w:space="0" w:color="auto"/>
            <w:left w:val="none" w:sz="0" w:space="0" w:color="auto"/>
            <w:bottom w:val="none" w:sz="0" w:space="0" w:color="auto"/>
            <w:right w:val="none" w:sz="0" w:space="0" w:color="auto"/>
          </w:divBdr>
        </w:div>
        <w:div w:id="2043699766">
          <w:marLeft w:val="0"/>
          <w:marRight w:val="0"/>
          <w:marTop w:val="0"/>
          <w:marBottom w:val="0"/>
          <w:divBdr>
            <w:top w:val="none" w:sz="0" w:space="0" w:color="auto"/>
            <w:left w:val="none" w:sz="0" w:space="0" w:color="auto"/>
            <w:bottom w:val="none" w:sz="0" w:space="0" w:color="auto"/>
            <w:right w:val="none" w:sz="0" w:space="0" w:color="auto"/>
          </w:divBdr>
        </w:div>
      </w:divsChild>
    </w:div>
    <w:div w:id="1415591445">
      <w:bodyDiv w:val="1"/>
      <w:marLeft w:val="0"/>
      <w:marRight w:val="0"/>
      <w:marTop w:val="0"/>
      <w:marBottom w:val="0"/>
      <w:divBdr>
        <w:top w:val="none" w:sz="0" w:space="0" w:color="auto"/>
        <w:left w:val="none" w:sz="0" w:space="0" w:color="auto"/>
        <w:bottom w:val="none" w:sz="0" w:space="0" w:color="auto"/>
        <w:right w:val="none" w:sz="0" w:space="0" w:color="auto"/>
      </w:divBdr>
    </w:div>
    <w:div w:id="1542325641">
      <w:bodyDiv w:val="1"/>
      <w:marLeft w:val="0"/>
      <w:marRight w:val="0"/>
      <w:marTop w:val="0"/>
      <w:marBottom w:val="0"/>
      <w:divBdr>
        <w:top w:val="none" w:sz="0" w:space="0" w:color="auto"/>
        <w:left w:val="none" w:sz="0" w:space="0" w:color="auto"/>
        <w:bottom w:val="none" w:sz="0" w:space="0" w:color="auto"/>
        <w:right w:val="none" w:sz="0" w:space="0" w:color="auto"/>
      </w:divBdr>
    </w:div>
    <w:div w:id="1558011684">
      <w:bodyDiv w:val="1"/>
      <w:marLeft w:val="0"/>
      <w:marRight w:val="0"/>
      <w:marTop w:val="0"/>
      <w:marBottom w:val="0"/>
      <w:divBdr>
        <w:top w:val="none" w:sz="0" w:space="0" w:color="auto"/>
        <w:left w:val="none" w:sz="0" w:space="0" w:color="auto"/>
        <w:bottom w:val="none" w:sz="0" w:space="0" w:color="auto"/>
        <w:right w:val="none" w:sz="0" w:space="0" w:color="auto"/>
      </w:divBdr>
    </w:div>
    <w:div w:id="1614748854">
      <w:bodyDiv w:val="1"/>
      <w:marLeft w:val="0"/>
      <w:marRight w:val="0"/>
      <w:marTop w:val="0"/>
      <w:marBottom w:val="0"/>
      <w:divBdr>
        <w:top w:val="none" w:sz="0" w:space="0" w:color="auto"/>
        <w:left w:val="none" w:sz="0" w:space="0" w:color="auto"/>
        <w:bottom w:val="none" w:sz="0" w:space="0" w:color="auto"/>
        <w:right w:val="none" w:sz="0" w:space="0" w:color="auto"/>
      </w:divBdr>
      <w:divsChild>
        <w:div w:id="1549343368">
          <w:marLeft w:val="0"/>
          <w:marRight w:val="0"/>
          <w:marTop w:val="0"/>
          <w:marBottom w:val="0"/>
          <w:divBdr>
            <w:top w:val="none" w:sz="0" w:space="0" w:color="auto"/>
            <w:left w:val="none" w:sz="0" w:space="0" w:color="auto"/>
            <w:bottom w:val="none" w:sz="0" w:space="0" w:color="auto"/>
            <w:right w:val="none" w:sz="0" w:space="0" w:color="auto"/>
          </w:divBdr>
        </w:div>
      </w:divsChild>
    </w:div>
    <w:div w:id="1686403891">
      <w:bodyDiv w:val="1"/>
      <w:marLeft w:val="0"/>
      <w:marRight w:val="0"/>
      <w:marTop w:val="0"/>
      <w:marBottom w:val="0"/>
      <w:divBdr>
        <w:top w:val="none" w:sz="0" w:space="0" w:color="auto"/>
        <w:left w:val="none" w:sz="0" w:space="0" w:color="auto"/>
        <w:bottom w:val="none" w:sz="0" w:space="0" w:color="auto"/>
        <w:right w:val="none" w:sz="0" w:space="0" w:color="auto"/>
      </w:divBdr>
    </w:div>
    <w:div w:id="1819221759">
      <w:bodyDiv w:val="1"/>
      <w:marLeft w:val="0"/>
      <w:marRight w:val="0"/>
      <w:marTop w:val="0"/>
      <w:marBottom w:val="0"/>
      <w:divBdr>
        <w:top w:val="none" w:sz="0" w:space="0" w:color="auto"/>
        <w:left w:val="none" w:sz="0" w:space="0" w:color="auto"/>
        <w:bottom w:val="none" w:sz="0" w:space="0" w:color="auto"/>
        <w:right w:val="none" w:sz="0" w:space="0" w:color="auto"/>
      </w:divBdr>
    </w:div>
    <w:div w:id="1895971931">
      <w:bodyDiv w:val="1"/>
      <w:marLeft w:val="0"/>
      <w:marRight w:val="0"/>
      <w:marTop w:val="0"/>
      <w:marBottom w:val="0"/>
      <w:divBdr>
        <w:top w:val="none" w:sz="0" w:space="0" w:color="auto"/>
        <w:left w:val="none" w:sz="0" w:space="0" w:color="auto"/>
        <w:bottom w:val="none" w:sz="0" w:space="0" w:color="auto"/>
        <w:right w:val="none" w:sz="0" w:space="0" w:color="auto"/>
      </w:divBdr>
    </w:div>
    <w:div w:id="211316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7</Pages>
  <Words>907</Words>
  <Characters>5319</Characters>
  <Application>Microsoft Office Word</Application>
  <DocSecurity>0</DocSecurity>
  <Lines>212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Ragniev</dc:creator>
  <cp:keywords/>
  <dc:description/>
  <cp:lastModifiedBy>Artem Ragniev</cp:lastModifiedBy>
  <cp:revision>61</cp:revision>
  <dcterms:created xsi:type="dcterms:W3CDTF">2025-05-16T12:28:00Z</dcterms:created>
  <dcterms:modified xsi:type="dcterms:W3CDTF">2026-06-29T21:07:00Z</dcterms:modified>
</cp:coreProperties>
</file>