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45D8" w14:textId="3623424D" w:rsidR="00C16F29" w:rsidRDefault="00377B1D">
      <w:pPr>
        <w:rPr>
          <w:rFonts w:ascii="ＭＳ Ｐゴシック" w:eastAsia="ＭＳ Ｐゴシック" w:hAnsi="ＭＳ Ｐゴシック"/>
          <w:sz w:val="40"/>
        </w:rPr>
      </w:pPr>
      <w:r>
        <w:rPr>
          <w:rFonts w:ascii="ＭＳ Ｐゴシック" w:eastAsia="ＭＳ Ｐゴシック" w:hAnsi="ＭＳ Ｐゴシック" w:hint="eastAsia"/>
          <w:sz w:val="40"/>
        </w:rPr>
        <w:t>3</w:t>
      </w:r>
      <w:r>
        <w:rPr>
          <w:rFonts w:ascii="ＭＳ Ｐゴシック" w:eastAsia="ＭＳ Ｐゴシック" w:hAnsi="ＭＳ Ｐゴシック"/>
          <w:sz w:val="40"/>
        </w:rPr>
        <w:t>.</w:t>
      </w:r>
      <w:r>
        <w:rPr>
          <w:rFonts w:ascii="ＭＳ Ｐゴシック" w:eastAsia="ＭＳ Ｐゴシック" w:hAnsi="ＭＳ Ｐゴシック" w:hint="eastAsia"/>
          <w:sz w:val="40"/>
        </w:rPr>
        <w:t>鮮鋭化フィルタ</w:t>
      </w:r>
    </w:p>
    <w:p w14:paraId="394C6E02" w14:textId="78A53334" w:rsidR="00377B1D" w:rsidRDefault="00377B1D">
      <w:pPr>
        <w:rPr>
          <w:rFonts w:ascii="ＭＳ Ｐゴシック" w:eastAsia="ＭＳ Ｐゴシック" w:hAnsi="ＭＳ Ｐゴシック"/>
          <w:sz w:val="22"/>
        </w:rPr>
      </w:pPr>
      <w:r w:rsidRPr="00377B1D">
        <w:rPr>
          <w:rFonts w:ascii="ＭＳ Ｐゴシック" w:eastAsia="ＭＳ Ｐゴシック" w:hAnsi="ＭＳ Ｐゴシック" w:hint="eastAsia"/>
          <w:sz w:val="22"/>
        </w:rPr>
        <w:t>鮮鋭化フィルタとは、</w:t>
      </w:r>
      <w:r>
        <w:rPr>
          <w:rFonts w:ascii="ＭＳ Ｐゴシック" w:eastAsia="ＭＳ Ｐゴシック" w:hAnsi="ＭＳ Ｐゴシック" w:hint="eastAsia"/>
          <w:sz w:val="22"/>
        </w:rPr>
        <w:t>平滑化フィルタとは逆の、エッジや輪郭を強調する効果のあるフィルタ</w:t>
      </w:r>
    </w:p>
    <w:p w14:paraId="74AA58FC" w14:textId="093BCBD9" w:rsidR="00377B1D"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である</w:t>
      </w:r>
      <w:r w:rsidR="00E975B1">
        <w:rPr>
          <w:rFonts w:ascii="ＭＳ Ｐゴシック" w:eastAsia="ＭＳ Ｐゴシック" w:hAnsi="ＭＳ Ｐゴシック" w:hint="eastAsia"/>
          <w:sz w:val="22"/>
        </w:rPr>
        <w:t>．</w:t>
      </w:r>
    </w:p>
    <w:p w14:paraId="08967B2C" w14:textId="77777777" w:rsidR="00E975B1" w:rsidRDefault="00377B1D">
      <w:pPr>
        <w:rPr>
          <w:rFonts w:ascii="ＭＳ Ｐゴシック" w:eastAsia="ＭＳ Ｐゴシック" w:hAnsi="ＭＳ Ｐゴシック"/>
          <w:sz w:val="22"/>
        </w:rPr>
      </w:pPr>
      <w:r>
        <w:rPr>
          <w:rFonts w:ascii="ＭＳ Ｐゴシック" w:eastAsia="ＭＳ Ｐゴシック" w:hAnsi="ＭＳ Ｐゴシック" w:hint="eastAsia"/>
          <w:sz w:val="22"/>
        </w:rPr>
        <w:t>今回使用する鮮鋭化フィルタは元画像からラプラシアンフィルタの結果を減算する</w:t>
      </w:r>
      <w:r w:rsidR="00E975B1">
        <w:rPr>
          <w:rFonts w:ascii="ＭＳ Ｐゴシック" w:eastAsia="ＭＳ Ｐゴシック" w:hAnsi="ＭＳ Ｐゴシック" w:hint="eastAsia"/>
          <w:sz w:val="22"/>
        </w:rPr>
        <w:t>方法を</w:t>
      </w:r>
    </w:p>
    <w:p w14:paraId="68CE22D5" w14:textId="6D07E523"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用いた．</w:t>
      </w:r>
    </w:p>
    <w:p w14:paraId="62EE722A" w14:textId="592D3B09"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つまり四方向フィルタの場合重み係数行列は</w:t>
      </w:r>
    </w:p>
    <w:p w14:paraId="254D887C" w14:textId="0BE17BCD" w:rsidR="00E975B1" w:rsidRPr="00E975B1" w:rsidRDefault="00AA7490">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-4</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-1</m:t>
                    </m:r>
                  </m:e>
                  <m:e>
                    <m:r>
                      <w:rPr>
                        <w:rFonts w:ascii="Cambria Math" w:hAnsi="Cambria Math"/>
                        <w:sz w:val="22"/>
                      </w:rPr>
                      <m:t>5</m:t>
                    </m:r>
                  </m:e>
                  <m:e>
                    <m:r>
                      <w:rPr>
                        <w:rFonts w:ascii="Cambria Math" w:hAnsi="Cambria Math"/>
                        <w:sz w:val="22"/>
                      </w:rPr>
                      <m:t>-1</m:t>
                    </m:r>
                  </m:e>
                </m:mr>
                <m:mr>
                  <m:e>
                    <m:r>
                      <w:rPr>
                        <w:rFonts w:ascii="Cambria Math" w:hAnsi="Cambria Math"/>
                        <w:sz w:val="22"/>
                      </w:rPr>
                      <m:t>0</m:t>
                    </m:r>
                  </m:e>
                  <m:e>
                    <m:r>
                      <w:rPr>
                        <w:rFonts w:ascii="Cambria Math" w:hAnsi="Cambria Math"/>
                        <w:sz w:val="22"/>
                      </w:rPr>
                      <m:t>-1</m:t>
                    </m:r>
                  </m:e>
                  <m:e>
                    <m:r>
                      <w:rPr>
                        <w:rFonts w:ascii="Cambria Math" w:hAnsi="Cambria Math"/>
                        <w:sz w:val="22"/>
                      </w:rPr>
                      <m:t>0</m:t>
                    </m:r>
                  </m:e>
                </m:mr>
              </m:m>
            </m:e>
          </m:d>
          <m:r>
            <w:rPr>
              <w:rFonts w:ascii="Cambria Math" w:hAnsi="Cambria Math"/>
              <w:sz w:val="22"/>
            </w:rPr>
            <m:t xml:space="preserve"> </m:t>
          </m:r>
        </m:oMath>
      </m:oMathPara>
    </w:p>
    <w:p w14:paraId="64572E21" w14:textId="373E9D17"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781D4681" w14:textId="06BF2476"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八方向フィルタの場合も同じく</w:t>
      </w:r>
    </w:p>
    <w:p w14:paraId="3B7F74DA" w14:textId="5E686E00" w:rsidR="00E975B1" w:rsidRPr="00E975B1" w:rsidRDefault="00AA7490" w:rsidP="00E975B1">
      <w:pPr>
        <w:rPr>
          <w:rFonts w:ascii="ＭＳ Ｐゴシック" w:eastAsia="ＭＳ Ｐゴシック" w:hAnsi="ＭＳ Ｐゴシック"/>
          <w:sz w:val="22"/>
        </w:rPr>
      </w:pPr>
      <m:oMathPara>
        <m:oMath>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0</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1</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0</m:t>
                    </m:r>
                  </m:e>
                </m:mr>
              </m:m>
            </m:e>
          </m:d>
          <m:r>
            <m:rPr>
              <m:sty m:val="p"/>
            </m:rPr>
            <w:rPr>
              <w:rFonts w:ascii="Cambria Math" w:hAnsi="Cambria Math"/>
              <w:sz w:val="22"/>
            </w:rPr>
            <m:t>-</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-8</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d>
            <m:dPr>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-1</m:t>
                    </m:r>
                  </m:e>
                  <m:e>
                    <m:r>
                      <w:rPr>
                        <w:rFonts w:ascii="Cambria Math" w:hAnsi="Cambria Math"/>
                        <w:sz w:val="22"/>
                      </w:rPr>
                      <m:t>-1</m:t>
                    </m:r>
                  </m:e>
                  <m:e>
                    <m:r>
                      <w:rPr>
                        <w:rFonts w:ascii="Cambria Math" w:hAnsi="Cambria Math"/>
                        <w:sz w:val="22"/>
                      </w:rPr>
                      <m:t>-1</m:t>
                    </m:r>
                  </m:e>
                </m:mr>
                <m:mr>
                  <m:e>
                    <m:r>
                      <w:rPr>
                        <w:rFonts w:ascii="Cambria Math" w:hAnsi="Cambria Math"/>
                        <w:sz w:val="22"/>
                      </w:rPr>
                      <m:t>-1</m:t>
                    </m:r>
                  </m:e>
                  <m:e>
                    <m:r>
                      <w:rPr>
                        <w:rFonts w:ascii="Cambria Math" w:hAnsi="Cambria Math"/>
                        <w:sz w:val="22"/>
                      </w:rPr>
                      <m:t>9</m:t>
                    </m:r>
                  </m:e>
                  <m:e>
                    <m:r>
                      <w:rPr>
                        <w:rFonts w:ascii="Cambria Math" w:hAnsi="Cambria Math"/>
                        <w:sz w:val="22"/>
                      </w:rPr>
                      <m:t>-1</m:t>
                    </m:r>
                  </m:e>
                </m:mr>
                <m:mr>
                  <m:e>
                    <m:r>
                      <w:rPr>
                        <w:rFonts w:ascii="Cambria Math" w:hAnsi="Cambria Math"/>
                        <w:sz w:val="22"/>
                      </w:rPr>
                      <m:t>-1</m:t>
                    </m:r>
                  </m:e>
                  <m:e>
                    <m:r>
                      <w:rPr>
                        <w:rFonts w:ascii="Cambria Math" w:hAnsi="Cambria Math"/>
                        <w:sz w:val="22"/>
                      </w:rPr>
                      <m:t>-1</m:t>
                    </m:r>
                  </m:e>
                  <m:e>
                    <m:r>
                      <w:rPr>
                        <w:rFonts w:ascii="Cambria Math" w:hAnsi="Cambria Math"/>
                        <w:sz w:val="22"/>
                      </w:rPr>
                      <m:t>-1</m:t>
                    </m:r>
                  </m:e>
                </m:mr>
              </m:m>
            </m:e>
          </m:d>
          <m:r>
            <w:rPr>
              <w:rFonts w:ascii="Cambria Math" w:hAnsi="Cambria Math"/>
              <w:sz w:val="22"/>
            </w:rPr>
            <m:t xml:space="preserve"> </m:t>
          </m:r>
        </m:oMath>
      </m:oMathPara>
    </w:p>
    <w:p w14:paraId="6DE66A0D" w14:textId="2912E52E" w:rsidR="00E975B1" w:rsidRDefault="00E975B1">
      <w:pPr>
        <w:rPr>
          <w:rFonts w:ascii="ＭＳ Ｐゴシック" w:eastAsia="ＭＳ Ｐゴシック" w:hAnsi="ＭＳ Ｐゴシック"/>
          <w:sz w:val="22"/>
        </w:rPr>
      </w:pPr>
      <w:r>
        <w:rPr>
          <w:rFonts w:ascii="ＭＳ Ｐゴシック" w:eastAsia="ＭＳ Ｐゴシック" w:hAnsi="ＭＳ Ｐゴシック" w:hint="eastAsia"/>
          <w:sz w:val="22"/>
        </w:rPr>
        <w:t>と与えられる．</w:t>
      </w:r>
    </w:p>
    <w:p w14:paraId="45AA2C3C" w14:textId="6BB61BE1" w:rsidR="004422A2"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図3.1に処理前の画像，図3.2に四方向鮮鋭化フィルタで処理した画像，</w:t>
      </w:r>
    </w:p>
    <w:p w14:paraId="3101DA61" w14:textId="15726953" w:rsidR="00E975B1" w:rsidRDefault="004422A2">
      <w:pPr>
        <w:rPr>
          <w:rFonts w:ascii="ＭＳ Ｐゴシック" w:eastAsia="ＭＳ Ｐゴシック" w:hAnsi="ＭＳ Ｐゴシック"/>
          <w:sz w:val="22"/>
        </w:rPr>
      </w:pPr>
      <w:r>
        <w:rPr>
          <w:rFonts w:ascii="ＭＳ Ｐゴシック" w:eastAsia="ＭＳ Ｐゴシック" w:hAnsi="ＭＳ Ｐゴシック" w:hint="eastAsia"/>
          <w:sz w:val="22"/>
        </w:rPr>
        <w:t>図3.3に八方向鮮鋭化フィルタで処理した画像を示す．</w:t>
      </w:r>
    </w:p>
    <w:p w14:paraId="0E163896" w14:textId="79B73CD9" w:rsidR="004422A2" w:rsidRDefault="004422A2" w:rsidP="005F111F">
      <w:pPr>
        <w:jc w:val="center"/>
        <w:rPr>
          <w:rFonts w:ascii="ＭＳ Ｐゴシック" w:eastAsia="ＭＳ Ｐゴシック" w:hAnsi="ＭＳ Ｐゴシック"/>
          <w:sz w:val="22"/>
        </w:rPr>
      </w:pPr>
      <w:r>
        <w:rPr>
          <w:rFonts w:ascii="ＭＳ Ｐゴシック" w:eastAsia="ＭＳ Ｐゴシック" w:hAnsi="ＭＳ Ｐゴシック"/>
          <w:noProof/>
          <w:sz w:val="22"/>
        </w:rPr>
        <w:drawing>
          <wp:inline distT="0" distB="0" distL="0" distR="0" wp14:anchorId="5BD8C018" wp14:editId="28B2DF76">
            <wp:extent cx="2609850" cy="26098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r w:rsidR="005F111F">
        <w:rPr>
          <w:rFonts w:ascii="ＭＳ Ｐゴシック" w:eastAsia="ＭＳ Ｐゴシック" w:hAnsi="ＭＳ Ｐゴシック"/>
          <w:sz w:val="22"/>
        </w:rPr>
        <w:tab/>
      </w:r>
      <w:r w:rsidR="005F111F">
        <w:rPr>
          <w:rFonts w:ascii="ＭＳ Ｐゴシック" w:eastAsia="ＭＳ Ｐゴシック" w:hAnsi="ＭＳ Ｐゴシック" w:hint="eastAsia"/>
          <w:sz w:val="22"/>
        </w:rPr>
        <w:t xml:space="preserve">　</w:t>
      </w:r>
      <w:r>
        <w:rPr>
          <w:rFonts w:ascii="ＭＳ Ｐゴシック" w:eastAsia="ＭＳ Ｐゴシック" w:hAnsi="ＭＳ Ｐゴシック" w:hint="eastAsia"/>
          <w:noProof/>
          <w:sz w:val="22"/>
        </w:rPr>
        <w:drawing>
          <wp:inline distT="0" distB="0" distL="0" distR="0" wp14:anchorId="011C16ED" wp14:editId="4FE57FAA">
            <wp:extent cx="2609850" cy="26098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44247B5E" w14:textId="64E038C1" w:rsidR="005F111F" w:rsidRDefault="005F111F" w:rsidP="005F111F">
      <w:pPr>
        <w:ind w:left="840" w:firstLineChars="200" w:firstLine="440"/>
        <w:rPr>
          <w:rFonts w:ascii="ＭＳ Ｐゴシック" w:eastAsia="ＭＳ Ｐゴシック" w:hAnsi="ＭＳ Ｐゴシック"/>
          <w:sz w:val="22"/>
        </w:rPr>
      </w:pPr>
      <w:r>
        <w:rPr>
          <w:rFonts w:ascii="ＭＳ Ｐゴシック" w:eastAsia="ＭＳ Ｐゴシック" w:hAnsi="ＭＳ Ｐゴシック" w:hint="eastAsia"/>
          <w:sz w:val="22"/>
        </w:rPr>
        <w:t>図3.1　元画像　　　　　　　　　　　　図3.2　　四方向鮮鋭化フィルタでの処理画像</w:t>
      </w:r>
    </w:p>
    <w:p w14:paraId="3DE7331C" w14:textId="77777777" w:rsidR="005F111F" w:rsidRDefault="005F111F">
      <w:pPr>
        <w:widowControl/>
        <w:jc w:val="left"/>
        <w:rPr>
          <w:rFonts w:ascii="ＭＳ Ｐゴシック" w:eastAsia="ＭＳ Ｐゴシック" w:hAnsi="ＭＳ Ｐゴシック"/>
          <w:sz w:val="22"/>
        </w:rPr>
      </w:pPr>
    </w:p>
    <w:p w14:paraId="08EE224D" w14:textId="69A09D20"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sz w:val="22"/>
        </w:rPr>
        <w:br w:type="page"/>
      </w:r>
    </w:p>
    <w:p w14:paraId="51B8BA4D" w14:textId="6B229C38"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noProof/>
          <w:sz w:val="22"/>
        </w:rPr>
        <w:lastRenderedPageBreak/>
        <w:drawing>
          <wp:inline distT="0" distB="0" distL="0" distR="0" wp14:anchorId="233E5A46" wp14:editId="596AA401">
            <wp:extent cx="2609850" cy="26098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9CFF2BA" w14:textId="6ADF3E5E" w:rsidR="005F111F" w:rsidRDefault="005F111F">
      <w:pPr>
        <w:widowControl/>
        <w:jc w:val="left"/>
        <w:rPr>
          <w:rFonts w:ascii="ＭＳ Ｐゴシック" w:eastAsia="ＭＳ Ｐゴシック" w:hAnsi="ＭＳ Ｐゴシック"/>
          <w:sz w:val="22"/>
        </w:rPr>
      </w:pPr>
      <w:r>
        <w:rPr>
          <w:rFonts w:ascii="ＭＳ Ｐゴシック" w:eastAsia="ＭＳ Ｐゴシック" w:hAnsi="ＭＳ Ｐゴシック" w:hint="eastAsia"/>
          <w:sz w:val="22"/>
        </w:rPr>
        <w:t>図3.3　八方向鮮鋭化フィルタでの処理画像</w:t>
      </w:r>
    </w:p>
    <w:p w14:paraId="679C9FBC" w14:textId="30921AA7" w:rsidR="00443069" w:rsidRDefault="00443069">
      <w:pPr>
        <w:widowControl/>
        <w:jc w:val="left"/>
        <w:rPr>
          <w:rFonts w:ascii="ＭＳ Ｐゴシック" w:eastAsia="ＭＳ Ｐゴシック" w:hAnsi="ＭＳ Ｐゴシック"/>
          <w:sz w:val="22"/>
        </w:rPr>
      </w:pPr>
    </w:p>
    <w:p w14:paraId="70155786" w14:textId="16EF6DE3" w:rsidR="0087464A" w:rsidRPr="005F111F" w:rsidRDefault="00AA7490">
      <w:pPr>
        <w:widowControl/>
        <w:jc w:val="left"/>
        <w:rPr>
          <w:rFonts w:ascii="ＭＳ Ｐゴシック" w:eastAsia="ＭＳ Ｐゴシック" w:hAnsi="ＭＳ Ｐゴシック" w:hint="eastAsia"/>
          <w:sz w:val="22"/>
        </w:rPr>
      </w:pPr>
      <w:r>
        <w:rPr>
          <w:rFonts w:ascii="ＭＳ Ｐゴシック" w:eastAsia="ＭＳ Ｐゴシック" w:hAnsi="ＭＳ Ｐゴシック" w:hint="eastAsia"/>
          <w:sz w:val="22"/>
        </w:rPr>
        <w:t>それぞれの帽子のつばの先部分を拡大したものを図3.4，3.5，3.6に示す</w:t>
      </w:r>
      <w:bookmarkStart w:id="0" w:name="_GoBack"/>
      <w:bookmarkEnd w:id="0"/>
    </w:p>
    <w:p w14:paraId="5A4003D7" w14:textId="77777777" w:rsidR="004F20BD" w:rsidRPr="00377B1D" w:rsidRDefault="004F20BD" w:rsidP="005F111F">
      <w:pPr>
        <w:ind w:left="840" w:firstLineChars="200" w:firstLine="440"/>
        <w:rPr>
          <w:rFonts w:ascii="ＭＳ Ｐゴシック" w:eastAsia="ＭＳ Ｐゴシック" w:hAnsi="ＭＳ Ｐゴシック"/>
          <w:sz w:val="22"/>
        </w:rPr>
      </w:pPr>
    </w:p>
    <w:sectPr w:rsidR="004F20BD" w:rsidRPr="00377B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95"/>
    <w:rsid w:val="00377B1D"/>
    <w:rsid w:val="003B2F95"/>
    <w:rsid w:val="004422A2"/>
    <w:rsid w:val="00443069"/>
    <w:rsid w:val="004F20BD"/>
    <w:rsid w:val="005F111F"/>
    <w:rsid w:val="0087464A"/>
    <w:rsid w:val="00AA7490"/>
    <w:rsid w:val="00C16F29"/>
    <w:rsid w:val="00E9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2412EB"/>
  <w15:chartTrackingRefBased/>
  <w15:docId w15:val="{26AF9485-CE02-4D5D-A190-886498F6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975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72</Words>
  <Characters>412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2019-06-16T10:55:00Z</dcterms:created>
  <dcterms:modified xsi:type="dcterms:W3CDTF">2019-06-16T13:44:00Z</dcterms:modified>
</cp:coreProperties>
</file>