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566A" w14:textId="4F86E0D1" w:rsidR="005E1904" w:rsidRDefault="004E727E" w:rsidP="005E1904">
      <w:pPr>
        <w:rPr>
          <w:rFonts w:eastAsia="Times New Roman"/>
        </w:rPr>
      </w:pPr>
      <w:r>
        <w:rPr>
          <w:rFonts w:hint="eastAsia"/>
          <w:sz w:val="36"/>
          <w:szCs w:val="36"/>
        </w:rPr>
        <w:t>2</w:t>
      </w:r>
      <w:r>
        <w:rPr>
          <w:sz w:val="36"/>
          <w:szCs w:val="36"/>
        </w:rPr>
        <w:t xml:space="preserve">. </w:t>
      </w:r>
      <w:r w:rsidR="009A6CA3" w:rsidRPr="00C91964">
        <w:rPr>
          <w:rFonts w:hint="eastAsia"/>
          <w:sz w:val="36"/>
          <w:szCs w:val="36"/>
        </w:rPr>
        <w:t>微分フィルタ</w:t>
      </w:r>
      <w:r w:rsidR="00D537AF">
        <w:rPr>
          <w:sz w:val="36"/>
          <w:szCs w:val="36"/>
        </w:rPr>
        <w:br/>
      </w:r>
      <w:r w:rsidR="00D537AF">
        <w:rPr>
          <w:rFonts w:hint="eastAsia"/>
          <w:szCs w:val="21"/>
        </w:rPr>
        <w:t xml:space="preserve">　</w:t>
      </w:r>
      <w:r w:rsidR="005E1904" w:rsidRPr="005E1904">
        <w:rPr>
          <w:rFonts w:asciiTheme="minorEastAsia" w:hAnsiTheme="minorEastAsia" w:cs="ＭＳ 明朝"/>
          <w:sz w:val="22"/>
          <w:szCs w:val="22"/>
        </w:rPr>
        <w:t>微分フィルタは，画像に含まれる輪郭線や濃度が急激に変化するエッジ部などの高周波成分を強調する</w:t>
      </w:r>
      <w:r w:rsidR="005E1904" w:rsidRPr="005E1904">
        <w:rPr>
          <w:rFonts w:asciiTheme="minorEastAsia" w:hAnsiTheme="minorEastAsia" w:cs="ＭＳ 明朝" w:hint="eastAsia"/>
          <w:sz w:val="22"/>
          <w:szCs w:val="22"/>
        </w:rPr>
        <w:t>フィルタである。</w:t>
      </w:r>
    </w:p>
    <w:p w14:paraId="661B667A" w14:textId="6C418730" w:rsidR="00D537AF" w:rsidRPr="00D537AF" w:rsidRDefault="00D537AF">
      <w:pPr>
        <w:rPr>
          <w:sz w:val="21"/>
          <w:szCs w:val="21"/>
        </w:rPr>
      </w:pPr>
    </w:p>
    <w:p w14:paraId="31A15101" w14:textId="0135C42F" w:rsidR="006960A4" w:rsidRPr="004E727E" w:rsidRDefault="006960A4">
      <w:pPr>
        <w:rPr>
          <w:sz w:val="28"/>
          <w:szCs w:val="28"/>
        </w:rPr>
      </w:pPr>
      <w:r>
        <w:rPr>
          <w:sz w:val="28"/>
          <w:szCs w:val="28"/>
        </w:rPr>
        <w:t>2.1</w:t>
      </w:r>
      <w:r>
        <w:rPr>
          <w:rFonts w:hint="eastAsia"/>
          <w:sz w:val="28"/>
          <w:szCs w:val="28"/>
        </w:rPr>
        <w:t>実験結果</w:t>
      </w:r>
    </w:p>
    <w:p w14:paraId="3961DAD3" w14:textId="77777777" w:rsidR="00C91964" w:rsidRDefault="00EE59A1">
      <w:pPr>
        <w:rPr>
          <w:sz w:val="28"/>
          <w:szCs w:val="28"/>
        </w:rPr>
      </w:pPr>
      <w:r>
        <w:rPr>
          <w:rFonts w:hint="eastAsia"/>
          <w:sz w:val="28"/>
          <w:szCs w:val="28"/>
        </w:rPr>
        <w:t>P</w:t>
      </w:r>
      <w:r>
        <w:rPr>
          <w:sz w:val="28"/>
          <w:szCs w:val="28"/>
        </w:rPr>
        <w:t>rewitt</w:t>
      </w:r>
      <w:r w:rsidR="00C91964" w:rsidRPr="00C91964">
        <w:rPr>
          <w:rFonts w:hint="eastAsia"/>
          <w:sz w:val="28"/>
          <w:szCs w:val="28"/>
        </w:rPr>
        <w:t>のオペレータ</w:t>
      </w:r>
    </w:p>
    <w:p w14:paraId="7A149B47" w14:textId="760285B0" w:rsidR="004639D3" w:rsidRPr="0001084C" w:rsidRDefault="0001084C" w:rsidP="00000DB5">
      <w:pPr>
        <w:pStyle w:val="ab"/>
        <w:rPr>
          <w:b w:val="0"/>
          <w:i/>
          <w:sz w:val="22"/>
          <w:szCs w:val="22"/>
        </w:rPr>
      </w:pPr>
      <w:bookmarkStart w:id="0" w:name="OLE_LINK1"/>
      <w:bookmarkStart w:id="1" w:name="OLE_LINK2"/>
      <m:oMathPara>
        <m:oMath>
          <m:r>
            <m:rPr>
              <m:sty m:val="bi"/>
            </m:rPr>
            <w:rPr>
              <w:rFonts w:ascii="Cambria Math" w:hAnsi="Cambria Math"/>
              <w:sz w:val="22"/>
              <w:szCs w:val="22"/>
            </w:rPr>
            <m:t>x</m:t>
          </m:r>
          <m:r>
            <m:rPr>
              <m:sty m:val="b"/>
            </m:rPr>
            <w:rPr>
              <w:rFonts w:ascii="Cambria Math" w:hAnsi="Cambria Math" w:hint="eastAsia"/>
              <w:sz w:val="22"/>
              <w:szCs w:val="22"/>
            </w:rPr>
            <m:t>方向の</m:t>
          </m:r>
          <m:r>
            <m:rPr>
              <m:sty m:val="bi"/>
            </m:rPr>
            <w:rPr>
              <w:rFonts w:ascii="Cambria Math" w:hAnsi="Cambria Math"/>
              <w:sz w:val="22"/>
              <w:szCs w:val="22"/>
            </w:rPr>
            <m:t>1</m:t>
          </m:r>
          <m:r>
            <m:rPr>
              <m:sty m:val="b"/>
            </m:rPr>
            <w:rPr>
              <w:rFonts w:ascii="Cambria Math" w:hAnsi="Cambria Math" w:hint="eastAsia"/>
              <w:sz w:val="22"/>
              <w:szCs w:val="22"/>
            </w:rPr>
            <m:t>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r>
                  <m:e>
                    <m:r>
                      <m:rPr>
                        <m:sty m:val="bi"/>
                      </m:rPr>
                      <w:rPr>
                        <w:rFonts w:ascii="Cambria Math" w:hAnsi="Cambria Math"/>
                        <w:sz w:val="22"/>
                        <w:szCs w:val="22"/>
                      </w:rPr>
                      <m:t>-1</m:t>
                    </m:r>
                  </m:e>
                  <m:e>
                    <m:r>
                      <m:rPr>
                        <m:sty m:val="bi"/>
                      </m:rPr>
                      <w:rPr>
                        <w:rFonts w:ascii="Cambria Math" w:hAnsi="Cambria Math"/>
                        <w:sz w:val="22"/>
                        <w:szCs w:val="22"/>
                      </w:rPr>
                      <m:t>0</m:t>
                    </m:r>
                  </m:e>
                  <m:e>
                    <m:r>
                      <m:rPr>
                        <m:sty m:val="bi"/>
                      </m:rPr>
                      <w:rPr>
                        <w:rFonts w:ascii="Cambria Math" w:hAnsi="Cambria Math"/>
                        <w:sz w:val="22"/>
                        <w:szCs w:val="22"/>
                      </w:rPr>
                      <m:t>1</m:t>
                    </m:r>
                  </m:e>
                </m:mr>
              </m:m>
            </m:e>
          </m:d>
          <m:r>
            <m:rPr>
              <m:sty m:val="b"/>
            </m:rPr>
            <w:rPr>
              <w:rFonts w:ascii="Cambria Math" w:hAnsi="Cambria Math" w:hint="eastAsia"/>
              <w:sz w:val="22"/>
              <w:szCs w:val="22"/>
            </w:rPr>
            <m:t xml:space="preserve">　</m:t>
          </m:r>
          <m:r>
            <m:rPr>
              <m:sty m:val="bi"/>
            </m:rPr>
            <w:rPr>
              <w:rFonts w:ascii="Cambria Math" w:hAnsi="Cambria Math"/>
              <w:sz w:val="22"/>
              <w:szCs w:val="22"/>
            </w:rPr>
            <m:t xml:space="preserve"> y</m:t>
          </m:r>
          <m:r>
            <m:rPr>
              <m:sty m:val="b"/>
            </m:rPr>
            <w:rPr>
              <w:rFonts w:ascii="Cambria Math" w:hAnsi="Cambria Math" w:hint="eastAsia"/>
              <w:sz w:val="22"/>
              <w:szCs w:val="22"/>
            </w:rPr>
            <m:t>方向の一次微分</m:t>
          </m:r>
          <m:r>
            <m:rPr>
              <m:sty m:val="bi"/>
            </m:rPr>
            <w:rPr>
              <w:rFonts w:ascii="Cambria Math" w:hAnsi="Cambria Math"/>
              <w:sz w:val="22"/>
              <w:szCs w:val="22"/>
            </w:rPr>
            <m:t>≡</m:t>
          </m:r>
          <m:d>
            <m:dPr>
              <m:ctrlPr>
                <w:rPr>
                  <w:rFonts w:ascii="Cambria Math" w:hAnsi="Cambria Math"/>
                  <w:b w:val="0"/>
                  <w:i/>
                  <w:sz w:val="22"/>
                  <w:szCs w:val="22"/>
                </w:rPr>
              </m:ctrlPr>
            </m:dPr>
            <m:e>
              <m:m>
                <m:mPr>
                  <m:mcs>
                    <m:mc>
                      <m:mcPr>
                        <m:count m:val="3"/>
                        <m:mcJc m:val="center"/>
                      </m:mcPr>
                    </m:mc>
                  </m:mcs>
                  <m:ctrlPr>
                    <w:rPr>
                      <w:rFonts w:ascii="Cambria Math" w:hAnsi="Cambria Math"/>
                      <w:b w:val="0"/>
                      <w:i/>
                      <w:sz w:val="22"/>
                      <w:szCs w:val="22"/>
                    </w:rPr>
                  </m:ctrlPr>
                </m:mP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r>
                  <m:e>
                    <m:r>
                      <m:rPr>
                        <m:sty m:val="bi"/>
                      </m:rPr>
                      <w:rPr>
                        <w:rFonts w:ascii="Cambria Math" w:hAnsi="Cambria Math"/>
                        <w:sz w:val="22"/>
                        <w:szCs w:val="22"/>
                      </w:rPr>
                      <m:t>0</m:t>
                    </m:r>
                  </m:e>
                  <m:e>
                    <m:r>
                      <m:rPr>
                        <m:sty m:val="bi"/>
                      </m:rPr>
                      <w:rPr>
                        <w:rFonts w:ascii="Cambria Math" w:hAnsi="Cambria Math"/>
                        <w:sz w:val="22"/>
                        <w:szCs w:val="22"/>
                      </w:rPr>
                      <m:t>0</m:t>
                    </m:r>
                  </m:e>
                  <m:e>
                    <m:r>
                      <m:rPr>
                        <m:sty m:val="bi"/>
                      </m:rPr>
                      <w:rPr>
                        <w:rFonts w:ascii="Cambria Math" w:hAnsi="Cambria Math"/>
                        <w:sz w:val="22"/>
                        <w:szCs w:val="22"/>
                      </w:rPr>
                      <m:t>0</m:t>
                    </m:r>
                  </m:e>
                </m:mr>
                <m:mr>
                  <m:e>
                    <m:r>
                      <m:rPr>
                        <m:sty m:val="bi"/>
                      </m:rPr>
                      <w:rPr>
                        <w:rFonts w:ascii="Cambria Math" w:hAnsi="Cambria Math"/>
                        <w:sz w:val="22"/>
                        <w:szCs w:val="22"/>
                      </w:rPr>
                      <m:t>1</m:t>
                    </m:r>
                  </m:e>
                  <m:e>
                    <m:r>
                      <m:rPr>
                        <m:sty m:val="bi"/>
                      </m:rPr>
                      <w:rPr>
                        <w:rFonts w:ascii="Cambria Math" w:hAnsi="Cambria Math"/>
                        <w:sz w:val="22"/>
                        <w:szCs w:val="22"/>
                      </w:rPr>
                      <m:t>1</m:t>
                    </m:r>
                  </m:e>
                  <m:e>
                    <m:r>
                      <m:rPr>
                        <m:sty m:val="bi"/>
                      </m:rPr>
                      <w:rPr>
                        <w:rFonts w:ascii="Cambria Math" w:hAnsi="Cambria Math"/>
                        <w:sz w:val="22"/>
                        <w:szCs w:val="22"/>
                      </w:rPr>
                      <m:t>1</m:t>
                    </m:r>
                  </m:e>
                </m:mr>
              </m:m>
            </m:e>
          </m:d>
          <m:r>
            <m:rPr>
              <m:sty m:val="bi"/>
            </m:rPr>
            <w:rPr>
              <w:rFonts w:ascii="Cambria Math" w:hAnsi="Cambria Math"/>
              <w:sz w:val="22"/>
              <w:szCs w:val="22"/>
            </w:rPr>
            <m:t xml:space="preserve">   </m:t>
          </m:r>
          <m:r>
            <m:rPr>
              <m:sty m:val="bi"/>
            </m:rPr>
            <w:rPr>
              <w:rFonts w:ascii="Cambria Math" w:hAnsi="Cambria Math"/>
              <w:sz w:val="22"/>
              <w:szCs w:val="22"/>
            </w:rPr>
            <m:t xml:space="preserve">　　</m:t>
          </m:r>
          <m:r>
            <m:rPr>
              <m:sty m:val="bi"/>
            </m:rPr>
            <w:rPr>
              <w:rFonts w:ascii="Cambria Math" w:hAnsi="Cambria Math"/>
              <w:sz w:val="22"/>
              <w:szCs w:val="22"/>
            </w:rPr>
            <m:t xml:space="preserve">  (2.1)</m:t>
          </m:r>
        </m:oMath>
      </m:oMathPara>
      <w:bookmarkEnd w:id="0"/>
      <w:bookmarkEnd w:id="1"/>
    </w:p>
    <w:p w14:paraId="0395EFB4" w14:textId="77777777" w:rsidR="00D83A3D" w:rsidRDefault="00D83A3D">
      <w:pPr>
        <w:rPr>
          <w:iCs/>
          <w:sz w:val="22"/>
          <w:szCs w:val="22"/>
        </w:rPr>
      </w:pPr>
      <w:r w:rsidRPr="00C86CFB">
        <w:rPr>
          <w:rFonts w:hint="eastAsia"/>
          <w:iCs/>
          <w:sz w:val="22"/>
          <w:szCs w:val="22"/>
        </w:rPr>
        <w:t>をそれぞれ重み</w:t>
      </w:r>
      <w:r w:rsidR="00B352FF" w:rsidRPr="00C86CFB">
        <w:rPr>
          <w:rFonts w:hint="eastAsia"/>
          <w:iCs/>
          <w:sz w:val="22"/>
          <w:szCs w:val="22"/>
        </w:rPr>
        <w:t>係数</w:t>
      </w:r>
      <w:r w:rsidR="007F6029" w:rsidRPr="00C86CFB">
        <w:rPr>
          <w:rFonts w:hint="eastAsia"/>
          <w:iCs/>
          <w:sz w:val="22"/>
          <w:szCs w:val="22"/>
        </w:rPr>
        <w:t>行列</w:t>
      </w:r>
      <w:r w:rsidRPr="00C86CFB">
        <w:rPr>
          <w:rFonts w:hint="eastAsia"/>
          <w:iCs/>
          <w:sz w:val="22"/>
          <w:szCs w:val="22"/>
        </w:rPr>
        <w:t>として</w:t>
      </w:r>
      <m:oMath>
        <m:r>
          <w:rPr>
            <w:rFonts w:ascii="Cambria Math" w:hAnsi="Cambria Math"/>
            <w:sz w:val="22"/>
            <w:szCs w:val="22"/>
          </w:rPr>
          <m:t>x</m:t>
        </m:r>
        <m:r>
          <m:rPr>
            <m:sty m:val="p"/>
          </m:rPr>
          <w:rPr>
            <w:rFonts w:ascii="Cambria Math" w:hAnsi="Cambria Math" w:hint="eastAsia"/>
            <w:sz w:val="22"/>
            <w:szCs w:val="22"/>
          </w:rPr>
          <m:t>方向</m:t>
        </m:r>
      </m:oMath>
      <w:r w:rsidR="007F6029"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007F6029" w:rsidRPr="00C86CFB">
        <w:rPr>
          <w:rFonts w:hint="eastAsia"/>
          <w:iCs/>
          <w:sz w:val="22"/>
          <w:szCs w:val="22"/>
        </w:rPr>
        <w:t>ともに一次微分処理を行う。</w:t>
      </w:r>
    </w:p>
    <w:p w14:paraId="30524EA7" w14:textId="64A854C8" w:rsidR="00DF2F9D" w:rsidRDefault="00DF2F9D" w:rsidP="00DF2F9D">
      <w:pPr>
        <w:rPr>
          <w:iCs/>
          <w:sz w:val="22"/>
          <w:szCs w:val="22"/>
        </w:rPr>
      </w:pPr>
      <w:r>
        <w:rPr>
          <w:rFonts w:hint="eastAsia"/>
          <w:iCs/>
          <w:sz w:val="22"/>
          <w:szCs w:val="22"/>
        </w:rPr>
        <w:t>しかし、このままだと今回の実験で用いる画素値の上限の</w:t>
      </w:r>
      <w:r>
        <w:rPr>
          <w:iCs/>
          <w:sz w:val="22"/>
          <w:szCs w:val="22"/>
        </w:rPr>
        <w:t>255</w:t>
      </w:r>
      <w:r>
        <w:rPr>
          <w:rFonts w:hint="eastAsia"/>
          <w:iCs/>
          <w:sz w:val="22"/>
          <w:szCs w:val="22"/>
        </w:rPr>
        <w:t>を越してしまうため、今回の実験では</w:t>
      </w:r>
    </w:p>
    <w:p w14:paraId="60A0220D" w14:textId="36DEDEF6" w:rsidR="00DF2F9D" w:rsidRPr="006E0035" w:rsidRDefault="006E0035" w:rsidP="00DF2F9D">
      <w:pPr>
        <w:rPr>
          <w:i/>
          <w:iCs/>
          <w:sz w:val="22"/>
          <w:szCs w:val="22"/>
        </w:rPr>
      </w:pPr>
      <m:oMathPara>
        <m:oMath>
          <m:r>
            <w:rPr>
              <w:rFonts w:ascii="Cambria Math" w:hAnsi="Cambria Math"/>
              <w:sz w:val="22"/>
              <w:szCs w:val="22"/>
            </w:rPr>
            <m:t xml:space="preserve">     </m:t>
          </m:r>
          <m:r>
            <m:rPr>
              <m:sty m:val="p"/>
            </m:rPr>
            <w:rPr>
              <w:rFonts w:ascii="Cambria Math" w:hAnsi="Cambria Math"/>
              <w:sz w:val="22"/>
              <w:szCs w:val="22"/>
            </w:rPr>
            <m:t>正規化用の倍率</m:t>
          </m:r>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255</m:t>
              </m:r>
            </m:num>
            <m:den>
              <m:r>
                <m:rPr>
                  <m:sty m:val="p"/>
                </m:rPr>
                <w:rPr>
                  <w:rFonts w:ascii="Cambria Math" w:hAnsi="Cambria Math"/>
                  <w:sz w:val="22"/>
                  <w:szCs w:val="22"/>
                </w:rPr>
                <m:t>処理後の最大画素値</m:t>
              </m:r>
              <m:r>
                <w:rPr>
                  <w:rFonts w:ascii="Cambria Math" w:hAnsi="Cambria Math"/>
                  <w:sz w:val="22"/>
                  <w:szCs w:val="22"/>
                </w:rPr>
                <m:t>-</m:t>
              </m:r>
              <m:r>
                <m:rPr>
                  <m:sty m:val="p"/>
                </m:rPr>
                <w:rPr>
                  <w:rFonts w:ascii="Cambria Math" w:hAnsi="Cambria Math"/>
                  <w:sz w:val="22"/>
                  <w:szCs w:val="22"/>
                </w:rPr>
                <m:t>処理後の最小画素値</m:t>
              </m:r>
            </m:den>
          </m:f>
          <m:r>
            <w:rPr>
              <w:rFonts w:ascii="Cambria Math" w:hAnsi="Cambria Math"/>
              <w:sz w:val="22"/>
              <w:szCs w:val="22"/>
            </w:rPr>
            <m:t xml:space="preserve">                    (2.2)</m:t>
          </m:r>
        </m:oMath>
      </m:oMathPara>
    </w:p>
    <w:p w14:paraId="654201F7" w14:textId="17C466CC" w:rsidR="00DF2F9D" w:rsidRPr="00C86CFB" w:rsidRDefault="00DF2F9D">
      <w:pPr>
        <w:rPr>
          <w:iCs/>
          <w:sz w:val="22"/>
          <w:szCs w:val="22"/>
        </w:rPr>
      </w:pPr>
      <w:r>
        <w:rPr>
          <w:rFonts w:hint="eastAsia"/>
          <w:iCs/>
          <w:sz w:val="22"/>
          <w:szCs w:val="22"/>
        </w:rPr>
        <w:t>を掛けて正規化を行う。</w:t>
      </w:r>
    </w:p>
    <w:p w14:paraId="2A197813" w14:textId="77777777" w:rsidR="007F6029" w:rsidRPr="00C86CFB" w:rsidRDefault="007F6029">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の強度</w:t>
      </w:r>
    </w:p>
    <w:p w14:paraId="2E2046C6" w14:textId="22D98531" w:rsidR="004E727E" w:rsidRPr="00C86CFB" w:rsidRDefault="004639D3">
      <w:pPr>
        <w:rPr>
          <w:iCs/>
          <w:sz w:val="22"/>
          <w:szCs w:val="22"/>
        </w:rPr>
      </w:pPr>
      <m:oMathPara>
        <m:oMath>
          <m:r>
            <w:rPr>
              <w:rFonts w:ascii="Cambria Math" w:hAnsi="Cambria Math"/>
              <w:sz w:val="22"/>
              <w:szCs w:val="22"/>
            </w:rPr>
            <m:t xml:space="preserve">                                                </m:t>
          </m:r>
          <m:d>
            <m:dPr>
              <m:begChr m:val="|"/>
              <m:endChr m:val="|"/>
              <m:ctrlPr>
                <w:rPr>
                  <w:rFonts w:ascii="Cambria Math" w:hAnsi="Cambria Math"/>
                  <w:i/>
                  <w:iCs/>
                  <w:sz w:val="22"/>
                  <w:szCs w:val="22"/>
                </w:rPr>
              </m:ctrlPr>
            </m:dPr>
            <m:e>
              <m:r>
                <w:rPr>
                  <w:rFonts w:ascii="Cambria Math" w:hAnsi="Cambria Math"/>
                  <w:sz w:val="22"/>
                  <w:szCs w:val="22"/>
                </w:rPr>
                <m:t>∇</m:t>
              </m:r>
              <m:r>
                <w:rPr>
                  <w:rFonts w:ascii="Cambria Math" w:hAnsi="Cambria Math" w:hint="eastAsia"/>
                  <w:sz w:val="22"/>
                  <w:szCs w:val="22"/>
                </w:rPr>
                <m:t>f</m:t>
              </m:r>
              <m:d>
                <m:dPr>
                  <m:ctrlPr>
                    <w:rPr>
                      <w:rFonts w:ascii="Cambria Math" w:hAnsi="Cambria Math"/>
                      <w:i/>
                      <w:iCs/>
                      <w:sz w:val="22"/>
                      <w:szCs w:val="22"/>
                    </w:rPr>
                  </m:ctrlPr>
                </m:dPr>
                <m:e>
                  <m:r>
                    <w:rPr>
                      <w:rFonts w:ascii="Cambria Math" w:hAnsi="Cambria Math"/>
                      <w:sz w:val="22"/>
                      <w:szCs w:val="22"/>
                    </w:rPr>
                    <m:t>i,j</m:t>
                  </m:r>
                </m:e>
              </m:d>
            </m:e>
          </m:d>
          <m:r>
            <w:rPr>
              <w:rFonts w:ascii="Cambria Math" w:hAnsi="Cambria Math"/>
              <w:sz w:val="22"/>
              <w:szCs w:val="22"/>
            </w:rPr>
            <m:t>=</m:t>
          </m:r>
          <m:rad>
            <m:radPr>
              <m:degHide m:val="1"/>
              <m:ctrlPr>
                <w:rPr>
                  <w:rFonts w:ascii="Cambria Math" w:hAnsi="Cambria Math"/>
                  <w:i/>
                  <w:iCs/>
                  <w:sz w:val="22"/>
                  <w:szCs w:val="22"/>
                </w:rPr>
              </m:ctrlPr>
            </m:radPr>
            <m:deg/>
            <m:e>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∂x</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∂f(i,j)</m:t>
                          </m:r>
                        </m:num>
                        <m:den>
                          <m:r>
                            <w:rPr>
                              <w:rFonts w:ascii="Cambria Math" w:hAnsi="Cambria Math"/>
                              <w:sz w:val="22"/>
                              <w:szCs w:val="22"/>
                            </w:rPr>
                            <m:t>∂y</m:t>
                          </m:r>
                        </m:den>
                      </m:f>
                    </m:e>
                  </m:d>
                </m:e>
                <m:sup>
                  <m:r>
                    <w:rPr>
                      <w:rFonts w:ascii="Cambria Math" w:hAnsi="Cambria Math"/>
                      <w:sz w:val="22"/>
                      <w:szCs w:val="22"/>
                    </w:rPr>
                    <m:t>2</m:t>
                  </m:r>
                </m:sup>
              </m:sSup>
              <m:r>
                <w:rPr>
                  <w:rFonts w:ascii="Cambria Math" w:hAnsi="Cambria Math"/>
                  <w:sz w:val="22"/>
                  <w:szCs w:val="22"/>
                </w:rPr>
                <m:t xml:space="preserve">   </m:t>
              </m:r>
            </m:e>
          </m:rad>
          <m:r>
            <w:rPr>
              <w:rFonts w:ascii="Cambria Math" w:hAnsi="Cambria Math"/>
              <w:sz w:val="22"/>
              <w:szCs w:val="22"/>
            </w:rPr>
            <m:t xml:space="preserve">                           (2.3)</m:t>
          </m:r>
        </m:oMath>
      </m:oMathPara>
    </w:p>
    <w:p w14:paraId="42FC4CB9" w14:textId="657B9D78" w:rsidR="006E0035" w:rsidRDefault="007F6029">
      <w:pPr>
        <w:rPr>
          <w:iCs/>
          <w:sz w:val="22"/>
          <w:szCs w:val="22"/>
        </w:rPr>
      </w:pPr>
      <w:r w:rsidRPr="00C86CFB">
        <w:rPr>
          <w:rFonts w:hint="eastAsia"/>
          <w:iCs/>
          <w:sz w:val="22"/>
          <w:szCs w:val="22"/>
        </w:rPr>
        <w:t>とする</w:t>
      </w:r>
      <w:r w:rsidR="006E0035">
        <w:rPr>
          <w:rFonts w:hint="eastAsia"/>
          <w:iCs/>
          <w:sz w:val="22"/>
          <w:szCs w:val="22"/>
        </w:rPr>
        <w:t>。</w:t>
      </w:r>
    </w:p>
    <w:p w14:paraId="5254EC38" w14:textId="77777777" w:rsidR="006E0035" w:rsidRPr="006E0035" w:rsidRDefault="006E0035">
      <w:pPr>
        <w:rPr>
          <w:iCs/>
          <w:sz w:val="22"/>
          <w:szCs w:val="22"/>
        </w:rPr>
      </w:pPr>
    </w:p>
    <w:p w14:paraId="6370950B" w14:textId="7112B058" w:rsidR="005E1904" w:rsidRPr="006E0035" w:rsidRDefault="00F87588">
      <w:pPr>
        <w:rPr>
          <w:iCs/>
          <w:sz w:val="22"/>
          <w:szCs w:val="22"/>
        </w:rPr>
      </w:pPr>
      <w:r w:rsidRPr="006E0035">
        <w:rPr>
          <w:rFonts w:hint="eastAsia"/>
          <w:iCs/>
          <w:sz w:val="22"/>
          <w:szCs w:val="22"/>
        </w:rPr>
        <w:t>図</w:t>
      </w:r>
      <w:r w:rsidRPr="006E0035">
        <w:rPr>
          <w:rFonts w:hint="eastAsia"/>
          <w:iCs/>
          <w:sz w:val="22"/>
          <w:szCs w:val="22"/>
        </w:rPr>
        <w:t>2.1</w:t>
      </w:r>
      <w:r w:rsidRPr="006E0035">
        <w:rPr>
          <w:rFonts w:hint="eastAsia"/>
          <w:iCs/>
          <w:sz w:val="22"/>
          <w:szCs w:val="22"/>
        </w:rPr>
        <w:t>に元画像，図</w:t>
      </w:r>
      <w:r w:rsidRPr="006E0035">
        <w:rPr>
          <w:rFonts w:hint="eastAsia"/>
          <w:iCs/>
          <w:sz w:val="22"/>
          <w:szCs w:val="22"/>
        </w:rPr>
        <w:t>2.2</w:t>
      </w:r>
      <w:r w:rsidRPr="006E0035">
        <w:rPr>
          <w:rFonts w:hint="eastAsia"/>
          <w:iCs/>
          <w:sz w:val="22"/>
          <w:szCs w:val="22"/>
        </w:rPr>
        <w:t>に</w:t>
      </w:r>
      <w:r w:rsidRPr="006E0035">
        <w:rPr>
          <w:iCs/>
          <w:sz w:val="22"/>
          <w:szCs w:val="22"/>
        </w:rPr>
        <w:t>Prewitt</w:t>
      </w:r>
      <w:r w:rsidRPr="006E0035">
        <w:rPr>
          <w:rFonts w:hint="eastAsia"/>
          <w:iCs/>
          <w:sz w:val="22"/>
          <w:szCs w:val="22"/>
        </w:rPr>
        <w:t>のオペレータを使用して処理した画像を示す。</w:t>
      </w:r>
    </w:p>
    <w:p w14:paraId="4B008690" w14:textId="77777777" w:rsidR="004E727E" w:rsidRPr="006E0035" w:rsidRDefault="0022262E" w:rsidP="00C86CFB">
      <w:pPr>
        <w:rPr>
          <w:iCs/>
          <w:sz w:val="22"/>
          <w:szCs w:val="22"/>
        </w:rPr>
      </w:pPr>
      <w:r w:rsidRPr="006E0035">
        <w:rPr>
          <w:iCs/>
          <w:noProof/>
          <w:sz w:val="22"/>
          <w:szCs w:val="22"/>
        </w:rPr>
        <w:lastRenderedPageBreak/>
        <w:drawing>
          <wp:anchor distT="0" distB="0" distL="114300" distR="114300" simplePos="0" relativeHeight="251658240" behindDoc="0" locked="0" layoutInCell="1" allowOverlap="1" wp14:anchorId="01DC23AB" wp14:editId="3AEDA037">
            <wp:simplePos x="0" y="0"/>
            <wp:positionH relativeFrom="column">
              <wp:posOffset>3085465</wp:posOffset>
            </wp:positionH>
            <wp:positionV relativeFrom="paragraph">
              <wp:posOffset>113030</wp:posOffset>
            </wp:positionV>
            <wp:extent cx="2290445" cy="229044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a_sobel.png"/>
                    <pic:cNvPicPr/>
                  </pic:nvPicPr>
                  <pic:blipFill>
                    <a:blip r:embed="rId5">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B36097" w:rsidRPr="006E0035">
        <w:rPr>
          <w:iCs/>
          <w:noProof/>
          <w:sz w:val="22"/>
          <w:szCs w:val="22"/>
        </w:rPr>
        <w:drawing>
          <wp:inline distT="0" distB="0" distL="0" distR="0" wp14:anchorId="3FFC6DAC" wp14:editId="52083594">
            <wp:extent cx="2290445" cy="22904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561CD4DC" w14:textId="051C40EA" w:rsidR="0038286C" w:rsidRPr="006E0035" w:rsidRDefault="006E0035">
      <w:pPr>
        <w:rPr>
          <w:iCs/>
          <w:sz w:val="22"/>
          <w:szCs w:val="22"/>
        </w:rPr>
      </w:pPr>
      <w:r w:rsidRPr="006E0035">
        <w:rPr>
          <w:iCs/>
          <w:sz w:val="22"/>
          <w:szCs w:val="22"/>
        </w:rPr>
        <w:t xml:space="preserve">        </w:t>
      </w:r>
      <w:r w:rsidR="00C86CFB" w:rsidRPr="006E0035">
        <w:rPr>
          <w:rFonts w:hint="eastAsia"/>
          <w:iCs/>
          <w:sz w:val="22"/>
          <w:szCs w:val="22"/>
        </w:rPr>
        <w:t>図</w:t>
      </w:r>
      <w:r w:rsidR="00C86CFB" w:rsidRPr="006E0035">
        <w:rPr>
          <w:iCs/>
          <w:sz w:val="22"/>
          <w:szCs w:val="22"/>
        </w:rPr>
        <w:t>2.1</w:t>
      </w:r>
      <w:r w:rsidR="00E27B91" w:rsidRPr="006E0035">
        <w:rPr>
          <w:iCs/>
          <w:sz w:val="22"/>
          <w:szCs w:val="22"/>
        </w:rPr>
        <w:t>.1</w:t>
      </w:r>
      <w:r w:rsidR="00C86CFB" w:rsidRPr="006E0035">
        <w:rPr>
          <w:iCs/>
          <w:sz w:val="22"/>
          <w:szCs w:val="22"/>
        </w:rPr>
        <w:t xml:space="preserve"> </w:t>
      </w:r>
      <w:r w:rsidRPr="006E0035">
        <w:rPr>
          <w:rFonts w:hint="eastAsia"/>
          <w:iCs/>
          <w:sz w:val="22"/>
          <w:szCs w:val="22"/>
        </w:rPr>
        <w:t xml:space="preserve">元画像　　　　　　　　　　　</w:t>
      </w:r>
      <w:r w:rsidR="00E27B91" w:rsidRPr="006E0035">
        <w:rPr>
          <w:rFonts w:hint="eastAsia"/>
          <w:iCs/>
          <w:sz w:val="22"/>
          <w:szCs w:val="22"/>
        </w:rPr>
        <w:t xml:space="preserve"> </w:t>
      </w:r>
      <w:r w:rsidRPr="006E0035">
        <w:rPr>
          <w:iCs/>
          <w:sz w:val="22"/>
          <w:szCs w:val="22"/>
        </w:rPr>
        <w:t xml:space="preserve">     </w:t>
      </w:r>
      <w:r w:rsidR="00C86CFB" w:rsidRPr="006E0035">
        <w:rPr>
          <w:rFonts w:hint="eastAsia"/>
          <w:iCs/>
          <w:sz w:val="22"/>
          <w:szCs w:val="22"/>
        </w:rPr>
        <w:t>図</w:t>
      </w:r>
      <w:r w:rsidR="00E27B91" w:rsidRPr="006E0035">
        <w:rPr>
          <w:rFonts w:hint="eastAsia"/>
          <w:iCs/>
          <w:sz w:val="22"/>
          <w:szCs w:val="22"/>
        </w:rPr>
        <w:t>2.1.2</w:t>
      </w:r>
      <w:r w:rsidR="00C86CFB" w:rsidRPr="006E0035">
        <w:rPr>
          <w:iCs/>
          <w:sz w:val="22"/>
          <w:szCs w:val="22"/>
        </w:rPr>
        <w:t xml:space="preserve"> </w:t>
      </w:r>
      <w:r w:rsidR="00C86CFB" w:rsidRPr="006E0035">
        <w:rPr>
          <w:rFonts w:hint="eastAsia"/>
          <w:iCs/>
          <w:sz w:val="22"/>
          <w:szCs w:val="22"/>
        </w:rPr>
        <w:t>処理後の画像</w:t>
      </w:r>
    </w:p>
    <w:p w14:paraId="2B1EECB1" w14:textId="06071757" w:rsidR="00C86CFB" w:rsidRPr="006E0035" w:rsidRDefault="0007218A" w:rsidP="00C86CFB">
      <w:pPr>
        <w:rPr>
          <w:iCs/>
          <w:sz w:val="22"/>
          <w:szCs w:val="22"/>
        </w:rPr>
      </w:pPr>
      <w:r w:rsidRPr="006E0035">
        <w:rPr>
          <w:rFonts w:hint="eastAsia"/>
          <w:iCs/>
          <w:sz w:val="22"/>
          <w:szCs w:val="22"/>
        </w:rPr>
        <w:t>表</w:t>
      </w:r>
      <w:r w:rsidRPr="006E0035">
        <w:rPr>
          <w:iCs/>
          <w:sz w:val="22"/>
          <w:szCs w:val="22"/>
        </w:rPr>
        <w:t>2.1.1</w:t>
      </w:r>
      <w:r w:rsidR="00BC55F9" w:rsidRPr="006E0035">
        <w:rPr>
          <w:rFonts w:hint="eastAsia"/>
          <w:iCs/>
          <w:sz w:val="22"/>
          <w:szCs w:val="22"/>
        </w:rPr>
        <w:t>と表</w:t>
      </w:r>
      <w:r w:rsidR="00BC55F9" w:rsidRPr="006E0035">
        <w:rPr>
          <w:iCs/>
          <w:sz w:val="22"/>
          <w:szCs w:val="22"/>
        </w:rPr>
        <w:t>2.1.2</w:t>
      </w:r>
      <w:r w:rsidR="00BC55F9" w:rsidRPr="006E0035">
        <w:rPr>
          <w:rFonts w:hint="eastAsia"/>
          <w:iCs/>
          <w:sz w:val="22"/>
          <w:szCs w:val="22"/>
        </w:rPr>
        <w:t>に</w:t>
      </w:r>
      <w:r w:rsidR="00A14522" w:rsidRPr="006E0035">
        <w:rPr>
          <w:rFonts w:hint="eastAsia"/>
          <w:iCs/>
          <w:sz w:val="22"/>
          <w:szCs w:val="22"/>
        </w:rPr>
        <w:t>帽子の</w:t>
      </w:r>
      <w:r w:rsidRPr="006E0035">
        <w:rPr>
          <w:rFonts w:hint="eastAsia"/>
          <w:iCs/>
          <w:sz w:val="22"/>
          <w:szCs w:val="22"/>
        </w:rPr>
        <w:t>先の</w:t>
      </w:r>
      <w:r w:rsidR="009D561E" w:rsidRPr="006E0035">
        <w:rPr>
          <w:rFonts w:hint="eastAsia"/>
          <w:iCs/>
          <w:sz w:val="22"/>
          <w:szCs w:val="22"/>
        </w:rPr>
        <w:t>部分から抜き出した</w:t>
      </w:r>
      <w:r w:rsidR="007E318E" w:rsidRPr="006E0035">
        <w:rPr>
          <w:rFonts w:hint="eastAsia"/>
          <w:iCs/>
          <w:sz w:val="22"/>
          <w:szCs w:val="22"/>
        </w:rPr>
        <w:t>画素値</w:t>
      </w:r>
      <w:r w:rsidR="0038286C" w:rsidRPr="006E0035">
        <w:rPr>
          <w:iCs/>
          <w:sz w:val="22"/>
          <w:szCs w:val="22"/>
        </w:rPr>
        <w:t>(3</w:t>
      </w:r>
      <w:r w:rsidR="0038286C" w:rsidRPr="006E0035">
        <w:rPr>
          <w:rFonts w:hint="eastAsia"/>
          <w:iCs/>
          <w:sz w:val="22"/>
          <w:szCs w:val="22"/>
        </w:rPr>
        <w:t>×</w:t>
      </w:r>
      <w:r w:rsidR="0038286C" w:rsidRPr="006E0035">
        <w:rPr>
          <w:iCs/>
          <w:sz w:val="22"/>
          <w:szCs w:val="22"/>
        </w:rPr>
        <w:t>3)</w:t>
      </w:r>
      <w:r w:rsidRPr="006E0035">
        <w:rPr>
          <w:rFonts w:hint="eastAsia"/>
          <w:iCs/>
          <w:sz w:val="22"/>
          <w:szCs w:val="22"/>
        </w:rPr>
        <w:t>を示す。</w:t>
      </w:r>
    </w:p>
    <w:p w14:paraId="78750EE9" w14:textId="77777777" w:rsidR="0007218A" w:rsidRPr="006E0035" w:rsidRDefault="0007218A" w:rsidP="00C86CFB">
      <w:pPr>
        <w:rPr>
          <w:iCs/>
          <w:sz w:val="22"/>
          <w:szCs w:val="22"/>
        </w:rPr>
      </w:pPr>
    </w:p>
    <w:p w14:paraId="12E09B67" w14:textId="79F41807" w:rsidR="0038286C" w:rsidRPr="006E0035" w:rsidRDefault="0007218A" w:rsidP="00C86CFB">
      <w:pPr>
        <w:rPr>
          <w:iCs/>
          <w:sz w:val="22"/>
          <w:szCs w:val="22"/>
        </w:rPr>
      </w:pPr>
      <w:r w:rsidRPr="006E0035">
        <w:rPr>
          <w:rFonts w:hint="eastAsia"/>
          <w:iCs/>
          <w:sz w:val="22"/>
          <w:szCs w:val="22"/>
        </w:rPr>
        <w:t xml:space="preserve">　　表</w:t>
      </w:r>
      <w:r w:rsidRPr="006E0035">
        <w:rPr>
          <w:iCs/>
          <w:sz w:val="22"/>
          <w:szCs w:val="22"/>
        </w:rPr>
        <w:t xml:space="preserve">2.1.1 </w:t>
      </w:r>
      <w:r w:rsidRPr="006E0035">
        <w:rPr>
          <w:rFonts w:hint="eastAsia"/>
          <w:iCs/>
          <w:sz w:val="22"/>
          <w:szCs w:val="22"/>
        </w:rPr>
        <w:t>元画像の画素値</w:t>
      </w:r>
      <w:r w:rsidR="009D561E" w:rsidRPr="006E0035">
        <w:rPr>
          <w:rFonts w:hint="eastAsia"/>
          <w:iCs/>
          <w:sz w:val="22"/>
          <w:szCs w:val="22"/>
        </w:rPr>
        <w:t xml:space="preserve">　　　　　　　　　　　　　</w:t>
      </w:r>
      <w:r w:rsidR="009D561E" w:rsidRPr="006E0035">
        <w:rPr>
          <w:iCs/>
          <w:sz w:val="22"/>
          <w:szCs w:val="22"/>
        </w:rPr>
        <w:t xml:space="preserve"> </w:t>
      </w:r>
      <w:r w:rsidR="00B21342" w:rsidRPr="006E0035">
        <w:rPr>
          <w:iCs/>
          <w:sz w:val="22"/>
          <w:szCs w:val="22"/>
        </w:rPr>
        <w:t xml:space="preserve"> </w:t>
      </w:r>
      <w:r w:rsidR="009D561E" w:rsidRPr="006E0035">
        <w:rPr>
          <w:rFonts w:hint="eastAsia"/>
          <w:iCs/>
          <w:sz w:val="22"/>
          <w:szCs w:val="22"/>
        </w:rPr>
        <w:t>表</w:t>
      </w:r>
      <w:r w:rsidR="009D561E" w:rsidRPr="006E0035">
        <w:rPr>
          <w:iCs/>
          <w:sz w:val="22"/>
          <w:szCs w:val="22"/>
        </w:rPr>
        <w:t xml:space="preserve">2.1.2 </w:t>
      </w:r>
      <w:r w:rsidR="009D561E"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E214869" w14:textId="77777777" w:rsidTr="00B21342">
        <w:trPr>
          <w:trHeight w:val="360"/>
        </w:trPr>
        <w:tc>
          <w:tcPr>
            <w:tcW w:w="1060" w:type="dxa"/>
            <w:tcBorders>
              <w:top w:val="nil"/>
              <w:left w:val="nil"/>
              <w:bottom w:val="nil"/>
              <w:right w:val="nil"/>
            </w:tcBorders>
            <w:shd w:val="clear" w:color="auto" w:fill="auto"/>
            <w:noWrap/>
            <w:vAlign w:val="center"/>
            <w:hideMark/>
          </w:tcPr>
          <w:p w14:paraId="5344791B"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96</w:t>
            </w:r>
          </w:p>
        </w:tc>
        <w:tc>
          <w:tcPr>
            <w:tcW w:w="1060" w:type="dxa"/>
            <w:tcBorders>
              <w:top w:val="nil"/>
              <w:left w:val="nil"/>
              <w:bottom w:val="nil"/>
              <w:right w:val="nil"/>
            </w:tcBorders>
            <w:shd w:val="clear" w:color="auto" w:fill="auto"/>
            <w:noWrap/>
            <w:vAlign w:val="center"/>
            <w:hideMark/>
          </w:tcPr>
          <w:p w14:paraId="04E6D03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56</w:t>
            </w:r>
          </w:p>
        </w:tc>
        <w:tc>
          <w:tcPr>
            <w:tcW w:w="1060" w:type="dxa"/>
            <w:tcBorders>
              <w:top w:val="nil"/>
              <w:left w:val="nil"/>
              <w:bottom w:val="nil"/>
              <w:right w:val="nil"/>
            </w:tcBorders>
            <w:shd w:val="clear" w:color="auto" w:fill="auto"/>
            <w:noWrap/>
            <w:vAlign w:val="center"/>
            <w:hideMark/>
          </w:tcPr>
          <w:p w14:paraId="25CF55F4"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51</w:t>
            </w:r>
          </w:p>
        </w:tc>
      </w:tr>
      <w:tr w:rsidR="00B21342" w:rsidRPr="00B21342" w14:paraId="43FEECFD" w14:textId="77777777" w:rsidTr="00B21342">
        <w:trPr>
          <w:trHeight w:val="360"/>
        </w:trPr>
        <w:tc>
          <w:tcPr>
            <w:tcW w:w="1060" w:type="dxa"/>
            <w:tcBorders>
              <w:top w:val="nil"/>
              <w:left w:val="nil"/>
              <w:bottom w:val="nil"/>
              <w:right w:val="nil"/>
            </w:tcBorders>
            <w:shd w:val="clear" w:color="auto" w:fill="auto"/>
            <w:noWrap/>
            <w:vAlign w:val="center"/>
            <w:hideMark/>
          </w:tcPr>
          <w:p w14:paraId="7DE3A4A8"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159</w:t>
            </w:r>
          </w:p>
        </w:tc>
        <w:tc>
          <w:tcPr>
            <w:tcW w:w="1060" w:type="dxa"/>
            <w:tcBorders>
              <w:top w:val="nil"/>
              <w:left w:val="nil"/>
              <w:bottom w:val="nil"/>
              <w:right w:val="nil"/>
            </w:tcBorders>
            <w:shd w:val="clear" w:color="auto" w:fill="auto"/>
            <w:noWrap/>
            <w:vAlign w:val="center"/>
            <w:hideMark/>
          </w:tcPr>
          <w:p w14:paraId="2130A9EF"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114</w:t>
            </w:r>
          </w:p>
        </w:tc>
        <w:tc>
          <w:tcPr>
            <w:tcW w:w="1060" w:type="dxa"/>
            <w:tcBorders>
              <w:top w:val="nil"/>
              <w:left w:val="nil"/>
              <w:bottom w:val="nil"/>
              <w:right w:val="nil"/>
            </w:tcBorders>
            <w:shd w:val="clear" w:color="auto" w:fill="auto"/>
            <w:noWrap/>
            <w:vAlign w:val="center"/>
            <w:hideMark/>
          </w:tcPr>
          <w:p w14:paraId="62F3F4B0"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77</w:t>
            </w:r>
          </w:p>
        </w:tc>
      </w:tr>
      <w:tr w:rsidR="00B21342" w:rsidRPr="00B21342" w14:paraId="348D3712" w14:textId="77777777" w:rsidTr="00B21342">
        <w:trPr>
          <w:trHeight w:val="360"/>
        </w:trPr>
        <w:tc>
          <w:tcPr>
            <w:tcW w:w="1060" w:type="dxa"/>
            <w:tcBorders>
              <w:top w:val="nil"/>
              <w:left w:val="nil"/>
              <w:bottom w:val="nil"/>
              <w:right w:val="nil"/>
            </w:tcBorders>
            <w:shd w:val="clear" w:color="auto" w:fill="auto"/>
            <w:noWrap/>
            <w:vAlign w:val="center"/>
            <w:hideMark/>
          </w:tcPr>
          <w:p w14:paraId="25D672B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206</w:t>
            </w:r>
          </w:p>
        </w:tc>
        <w:tc>
          <w:tcPr>
            <w:tcW w:w="1060" w:type="dxa"/>
            <w:tcBorders>
              <w:top w:val="nil"/>
              <w:left w:val="nil"/>
              <w:bottom w:val="nil"/>
              <w:right w:val="nil"/>
            </w:tcBorders>
            <w:shd w:val="clear" w:color="auto" w:fill="auto"/>
            <w:noWrap/>
            <w:vAlign w:val="center"/>
            <w:hideMark/>
          </w:tcPr>
          <w:p w14:paraId="2EFB90ED"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177</w:t>
            </w:r>
          </w:p>
        </w:tc>
        <w:tc>
          <w:tcPr>
            <w:tcW w:w="1060" w:type="dxa"/>
            <w:tcBorders>
              <w:top w:val="nil"/>
              <w:left w:val="nil"/>
              <w:bottom w:val="nil"/>
              <w:right w:val="nil"/>
            </w:tcBorders>
            <w:shd w:val="clear" w:color="auto" w:fill="auto"/>
            <w:noWrap/>
            <w:vAlign w:val="center"/>
            <w:hideMark/>
          </w:tcPr>
          <w:p w14:paraId="03F3A1A7" w14:textId="77777777" w:rsidR="00B21342" w:rsidRPr="00B21342" w:rsidRDefault="00B21342" w:rsidP="00B21342">
            <w:pPr>
              <w:jc w:val="right"/>
              <w:rPr>
                <w:rFonts w:ascii="游ゴシック" w:eastAsia="游ゴシック" w:hAnsi="游ゴシック"/>
                <w:color w:val="000000" w:themeColor="text1"/>
                <w:sz w:val="22"/>
                <w:szCs w:val="22"/>
              </w:rPr>
            </w:pPr>
            <w:r w:rsidRPr="00B21342">
              <w:rPr>
                <w:rFonts w:ascii="游ゴシック" w:eastAsia="游ゴシック" w:hAnsi="游ゴシック" w:hint="eastAsia"/>
                <w:color w:val="000000" w:themeColor="text1"/>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B21342" w14:paraId="551FE70C" w14:textId="77777777" w:rsidTr="00C97475">
        <w:trPr>
          <w:trHeight w:val="360"/>
        </w:trPr>
        <w:tc>
          <w:tcPr>
            <w:tcW w:w="1060" w:type="dxa"/>
            <w:tcBorders>
              <w:top w:val="nil"/>
              <w:left w:val="nil"/>
              <w:bottom w:val="nil"/>
              <w:right w:val="nil"/>
            </w:tcBorders>
            <w:shd w:val="clear" w:color="auto" w:fill="auto"/>
            <w:noWrap/>
            <w:vAlign w:val="center"/>
            <w:hideMark/>
          </w:tcPr>
          <w:p w14:paraId="1BF1E519"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163</w:t>
            </w:r>
          </w:p>
        </w:tc>
        <w:tc>
          <w:tcPr>
            <w:tcW w:w="1060" w:type="dxa"/>
            <w:tcBorders>
              <w:top w:val="nil"/>
              <w:left w:val="nil"/>
              <w:bottom w:val="nil"/>
              <w:right w:val="nil"/>
            </w:tcBorders>
            <w:shd w:val="clear" w:color="auto" w:fill="auto"/>
            <w:noWrap/>
            <w:vAlign w:val="center"/>
            <w:hideMark/>
          </w:tcPr>
          <w:p w14:paraId="29EEAD3A"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117</w:t>
            </w:r>
          </w:p>
        </w:tc>
        <w:tc>
          <w:tcPr>
            <w:tcW w:w="1060" w:type="dxa"/>
            <w:tcBorders>
              <w:top w:val="nil"/>
              <w:left w:val="nil"/>
              <w:bottom w:val="nil"/>
              <w:right w:val="nil"/>
            </w:tcBorders>
            <w:shd w:val="clear" w:color="auto" w:fill="auto"/>
            <w:noWrap/>
            <w:vAlign w:val="center"/>
            <w:hideMark/>
          </w:tcPr>
          <w:p w14:paraId="447845F0"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65</w:t>
            </w:r>
          </w:p>
        </w:tc>
      </w:tr>
      <w:tr w:rsidR="00C97475" w:rsidRPr="00B21342" w14:paraId="1BC50523" w14:textId="77777777" w:rsidTr="00C97475">
        <w:trPr>
          <w:trHeight w:val="360"/>
        </w:trPr>
        <w:tc>
          <w:tcPr>
            <w:tcW w:w="1060" w:type="dxa"/>
            <w:tcBorders>
              <w:top w:val="nil"/>
              <w:left w:val="nil"/>
              <w:bottom w:val="nil"/>
              <w:right w:val="nil"/>
            </w:tcBorders>
            <w:shd w:val="clear" w:color="auto" w:fill="auto"/>
            <w:noWrap/>
            <w:vAlign w:val="center"/>
            <w:hideMark/>
          </w:tcPr>
          <w:p w14:paraId="43EF8F8D"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167</w:t>
            </w:r>
          </w:p>
        </w:tc>
        <w:tc>
          <w:tcPr>
            <w:tcW w:w="1060" w:type="dxa"/>
            <w:tcBorders>
              <w:top w:val="nil"/>
              <w:left w:val="nil"/>
              <w:bottom w:val="nil"/>
              <w:right w:val="nil"/>
            </w:tcBorders>
            <w:shd w:val="clear" w:color="auto" w:fill="auto"/>
            <w:noWrap/>
            <w:vAlign w:val="center"/>
            <w:hideMark/>
          </w:tcPr>
          <w:p w14:paraId="5862E60B"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FF0000"/>
                <w:sz w:val="22"/>
                <w:szCs w:val="22"/>
              </w:rPr>
              <w:t>168</w:t>
            </w:r>
          </w:p>
        </w:tc>
        <w:tc>
          <w:tcPr>
            <w:tcW w:w="1060" w:type="dxa"/>
            <w:tcBorders>
              <w:top w:val="nil"/>
              <w:left w:val="nil"/>
              <w:bottom w:val="nil"/>
              <w:right w:val="nil"/>
            </w:tcBorders>
            <w:shd w:val="clear" w:color="auto" w:fill="auto"/>
            <w:noWrap/>
            <w:vAlign w:val="center"/>
            <w:hideMark/>
          </w:tcPr>
          <w:p w14:paraId="65201B52"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137</w:t>
            </w:r>
          </w:p>
        </w:tc>
      </w:tr>
      <w:tr w:rsidR="00C97475" w:rsidRPr="00B21342" w14:paraId="2B8CF748" w14:textId="77777777" w:rsidTr="00C97475">
        <w:trPr>
          <w:trHeight w:val="360"/>
        </w:trPr>
        <w:tc>
          <w:tcPr>
            <w:tcW w:w="1060" w:type="dxa"/>
            <w:tcBorders>
              <w:top w:val="nil"/>
              <w:left w:val="nil"/>
              <w:bottom w:val="nil"/>
              <w:right w:val="nil"/>
            </w:tcBorders>
            <w:shd w:val="clear" w:color="auto" w:fill="auto"/>
            <w:noWrap/>
            <w:vAlign w:val="center"/>
            <w:hideMark/>
          </w:tcPr>
          <w:p w14:paraId="7062DC37"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100</w:t>
            </w:r>
          </w:p>
        </w:tc>
        <w:tc>
          <w:tcPr>
            <w:tcW w:w="1060" w:type="dxa"/>
            <w:tcBorders>
              <w:top w:val="nil"/>
              <w:left w:val="nil"/>
              <w:bottom w:val="nil"/>
              <w:right w:val="nil"/>
            </w:tcBorders>
            <w:shd w:val="clear" w:color="auto" w:fill="auto"/>
            <w:noWrap/>
            <w:vAlign w:val="center"/>
            <w:hideMark/>
          </w:tcPr>
          <w:p w14:paraId="1BA71548"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146</w:t>
            </w:r>
          </w:p>
        </w:tc>
        <w:tc>
          <w:tcPr>
            <w:tcW w:w="1060" w:type="dxa"/>
            <w:tcBorders>
              <w:top w:val="nil"/>
              <w:left w:val="nil"/>
              <w:bottom w:val="nil"/>
              <w:right w:val="nil"/>
            </w:tcBorders>
            <w:shd w:val="clear" w:color="auto" w:fill="auto"/>
            <w:noWrap/>
            <w:vAlign w:val="center"/>
            <w:hideMark/>
          </w:tcPr>
          <w:p w14:paraId="73E822D3" w14:textId="77777777" w:rsidR="00C97475" w:rsidRPr="00B21342" w:rsidRDefault="00C97475" w:rsidP="00C97475">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174</w:t>
            </w:r>
          </w:p>
        </w:tc>
      </w:tr>
    </w:tbl>
    <w:p w14:paraId="2C67EE17" w14:textId="66DB11C5" w:rsidR="000E236C" w:rsidRPr="006E0035" w:rsidRDefault="000E236C" w:rsidP="000E236C">
      <w:pPr>
        <w:rPr>
          <w:sz w:val="22"/>
          <w:szCs w:val="22"/>
        </w:rPr>
      </w:pPr>
      <w:r w:rsidRPr="006E0035">
        <w:rPr>
          <w:rFonts w:hint="eastAsia"/>
          <w:sz w:val="22"/>
          <w:szCs w:val="22"/>
        </w:rPr>
        <w:t>（画像全体の処理後画素値　最大</w:t>
      </w:r>
      <w:r w:rsidRPr="006E0035">
        <w:rPr>
          <w:sz w:val="22"/>
          <w:szCs w:val="22"/>
        </w:rPr>
        <w:t>335</w:t>
      </w:r>
      <w:r w:rsidRPr="006E0035">
        <w:rPr>
          <w:rFonts w:hint="eastAsia"/>
          <w:sz w:val="22"/>
          <w:szCs w:val="22"/>
        </w:rPr>
        <w:t>最小</w:t>
      </w:r>
      <w:r w:rsidRPr="006E0035">
        <w:rPr>
          <w:sz w:val="22"/>
          <w:szCs w:val="22"/>
        </w:rPr>
        <w:t>-229</w:t>
      </w:r>
      <w:r w:rsidRPr="006E0035">
        <w:rPr>
          <w:sz w:val="22"/>
          <w:szCs w:val="22"/>
        </w:rPr>
        <w:t>）</w:t>
      </w:r>
    </w:p>
    <w:p w14:paraId="6F427A6D" w14:textId="77777777" w:rsidR="00156165" w:rsidRPr="006E0035" w:rsidRDefault="00156165" w:rsidP="0038286C">
      <w:pPr>
        <w:rPr>
          <w:iCs/>
          <w:sz w:val="22"/>
          <w:szCs w:val="22"/>
        </w:rPr>
      </w:pPr>
    </w:p>
    <w:p w14:paraId="53344A29" w14:textId="180DF095" w:rsidR="000E236C" w:rsidRPr="006E0035" w:rsidRDefault="005643F6" w:rsidP="0038286C">
      <w:pPr>
        <w:rPr>
          <w:iCs/>
          <w:sz w:val="22"/>
          <w:szCs w:val="22"/>
        </w:rPr>
      </w:pPr>
      <w:r w:rsidRPr="006E0035">
        <w:rPr>
          <w:rFonts w:hint="eastAsia"/>
          <w:iCs/>
          <w:sz w:val="22"/>
          <w:szCs w:val="22"/>
        </w:rPr>
        <w:t>元画像の</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の</w:t>
      </w:r>
    </w:p>
    <w:p w14:paraId="7D850026" w14:textId="778035A8" w:rsidR="00D4057D" w:rsidRPr="006E0035" w:rsidRDefault="00B03003" w:rsidP="0038286C">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335-(</m:t>
              </m:r>
              <m:r>
                <w:rPr>
                  <w:rFonts w:ascii="Cambria Math" w:hAnsi="Cambria Math"/>
                  <w:sz w:val="22"/>
                  <w:szCs w:val="22"/>
                </w:rPr>
                <m:t>-</m:t>
              </m:r>
              <m:r>
                <m:rPr>
                  <m:sty m:val="p"/>
                </m:rPr>
                <w:rPr>
                  <w:rFonts w:ascii="Cambria Math" w:hAnsi="Cambria Math"/>
                  <w:sz w:val="22"/>
                  <w:szCs w:val="22"/>
                </w:rPr>
                <m:t>229)</m:t>
              </m:r>
            </m:den>
          </m:f>
          <m:r>
            <m:rPr>
              <m:sty m:val="p"/>
            </m:rPr>
            <w:rPr>
              <w:rFonts w:ascii="Cambria Math" w:hAnsi="Cambria Math"/>
              <w:sz w:val="22"/>
              <w:szCs w:val="22"/>
            </w:rPr>
            <m:t>=0.45212</m:t>
          </m:r>
        </m:oMath>
      </m:oMathPara>
    </w:p>
    <w:p w14:paraId="7D07CF29" w14:textId="77777777" w:rsidR="00C0510E" w:rsidRPr="006E0035" w:rsidRDefault="00C0510E" w:rsidP="0038286C">
      <w:pPr>
        <w:rPr>
          <w:iCs/>
          <w:sz w:val="22"/>
          <w:szCs w:val="22"/>
        </w:rPr>
      </w:pPr>
    </w:p>
    <w:p w14:paraId="35FA98C9" w14:textId="020A170A" w:rsidR="00165F32" w:rsidRPr="006E0035" w:rsidRDefault="00165F32" w:rsidP="00B03003">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00C0510E" w:rsidRPr="006E0035">
        <w:rPr>
          <w:iCs/>
          <w:sz w:val="22"/>
          <w:szCs w:val="22"/>
        </w:rPr>
        <w:t>(</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(-1)+0+77+</w:t>
      </w:r>
      <w:r w:rsidRPr="006E0035">
        <w:rPr>
          <w:rFonts w:hint="eastAsia"/>
          <w:iCs/>
          <w:sz w:val="22"/>
          <w:szCs w:val="22"/>
        </w:rPr>
        <w:t>206</w:t>
      </w:r>
      <w:r w:rsidRPr="006E0035">
        <w:rPr>
          <w:rFonts w:hint="eastAsia"/>
          <w:iCs/>
          <w:sz w:val="22"/>
          <w:szCs w:val="22"/>
        </w:rPr>
        <w:t>×</w:t>
      </w:r>
      <w:r w:rsidRPr="006E0035">
        <w:rPr>
          <w:iCs/>
          <w:sz w:val="22"/>
          <w:szCs w:val="22"/>
        </w:rPr>
        <w:t>(-1)+0+140</w:t>
      </w:r>
      <w:r w:rsidR="00C0510E" w:rsidRPr="006E0035">
        <w:rPr>
          <w:rFonts w:hint="eastAsia"/>
          <w:iCs/>
          <w:sz w:val="22"/>
          <w:szCs w:val="22"/>
        </w:rPr>
        <w:t>)</w:t>
      </w:r>
      <w:r w:rsidR="00A27FB0" w:rsidRPr="006E0035">
        <w:rPr>
          <w:rFonts w:hint="eastAsia"/>
          <w:iCs/>
          <w:sz w:val="22"/>
          <w:szCs w:val="22"/>
        </w:rPr>
        <w:t>×</w:t>
      </w:r>
      <w:r w:rsidR="00A27FB0" w:rsidRPr="006E0035">
        <w:rPr>
          <w:iCs/>
          <w:sz w:val="22"/>
          <w:szCs w:val="22"/>
        </w:rPr>
        <w:t>0.45212</w:t>
      </w:r>
    </w:p>
    <w:p w14:paraId="77E8DCE5" w14:textId="6DB9E653" w:rsidR="00165F32" w:rsidRPr="006E0035" w:rsidRDefault="00165F32" w:rsidP="00165F32">
      <w:pPr>
        <w:ind w:left="840" w:firstLine="840"/>
        <w:rPr>
          <w:iCs/>
          <w:sz w:val="22"/>
          <w:szCs w:val="22"/>
        </w:rPr>
      </w:pPr>
      <w:r w:rsidRPr="006E0035">
        <w:rPr>
          <w:iCs/>
          <w:sz w:val="22"/>
          <w:szCs w:val="22"/>
        </w:rPr>
        <w:t>=</w:t>
      </w:r>
      <w:r w:rsidR="00A27FB0" w:rsidRPr="006E0035">
        <w:rPr>
          <w:iCs/>
          <w:sz w:val="22"/>
          <w:szCs w:val="22"/>
        </w:rPr>
        <w:t>-</w:t>
      </w:r>
      <w:r w:rsidR="00A721E8" w:rsidRPr="006E0035">
        <w:rPr>
          <w:iCs/>
          <w:sz w:val="22"/>
          <w:szCs w:val="22"/>
        </w:rPr>
        <w:t>87.26</w:t>
      </w:r>
    </w:p>
    <w:p w14:paraId="7C114A7A" w14:textId="77777777" w:rsidR="00C0510E" w:rsidRPr="006E0035" w:rsidRDefault="00C0510E" w:rsidP="00165F32">
      <w:pPr>
        <w:ind w:left="840" w:firstLine="840"/>
        <w:rPr>
          <w:iCs/>
          <w:sz w:val="22"/>
          <w:szCs w:val="22"/>
        </w:rPr>
      </w:pPr>
    </w:p>
    <w:p w14:paraId="3DE100F8" w14:textId="3313C9BF" w:rsidR="00D4057D" w:rsidRPr="006E0035" w:rsidRDefault="00573F27" w:rsidP="00B03003">
      <w:pPr>
        <w:rPr>
          <w:iCs/>
          <w:sz w:val="22"/>
          <w:szCs w:val="22"/>
        </w:rPr>
      </w:pPr>
      <w:r w:rsidRPr="006E0035">
        <w:rPr>
          <w:iCs/>
          <w:sz w:val="22"/>
          <w:szCs w:val="22"/>
        </w:rPr>
        <w:lastRenderedPageBreak/>
        <w:t>y</w:t>
      </w:r>
      <w:r w:rsidR="00D4057D" w:rsidRPr="006E0035">
        <w:rPr>
          <w:rFonts w:hint="eastAsia"/>
          <w:iCs/>
          <w:sz w:val="22"/>
          <w:szCs w:val="22"/>
        </w:rPr>
        <w:t>方向の一次微分</w:t>
      </w:r>
      <w:r w:rsidR="00D4057D" w:rsidRPr="006E0035">
        <w:rPr>
          <w:iCs/>
          <w:sz w:val="22"/>
          <w:szCs w:val="22"/>
        </w:rPr>
        <w:t xml:space="preserve"> =</w:t>
      </w:r>
      <w:r w:rsidR="00C0510E" w:rsidRPr="006E0035">
        <w:rPr>
          <w:iCs/>
          <w:sz w:val="22"/>
          <w:szCs w:val="22"/>
        </w:rPr>
        <w:t>(</w:t>
      </w:r>
      <w:r w:rsidR="00D4057D" w:rsidRPr="006E0035">
        <w:rPr>
          <w:rFonts w:hint="eastAsia"/>
          <w:iCs/>
          <w:sz w:val="22"/>
          <w:szCs w:val="22"/>
        </w:rPr>
        <w:t>96</w:t>
      </w:r>
      <w:r w:rsidR="00D4057D" w:rsidRPr="006E0035">
        <w:rPr>
          <w:rFonts w:hint="eastAsia"/>
          <w:iCs/>
          <w:sz w:val="22"/>
          <w:szCs w:val="22"/>
        </w:rPr>
        <w:t>×</w:t>
      </w:r>
      <w:r w:rsidR="00D4057D" w:rsidRPr="006E0035">
        <w:rPr>
          <w:iCs/>
          <w:sz w:val="22"/>
          <w:szCs w:val="22"/>
        </w:rPr>
        <w:t>(-1)+56</w:t>
      </w:r>
      <w:r w:rsidR="00D4057D" w:rsidRPr="006E0035">
        <w:rPr>
          <w:rFonts w:hint="eastAsia"/>
          <w:iCs/>
          <w:sz w:val="22"/>
          <w:szCs w:val="22"/>
        </w:rPr>
        <w:t>×</w:t>
      </w:r>
      <w:r w:rsidR="00D4057D" w:rsidRPr="006E0035">
        <w:rPr>
          <w:iCs/>
          <w:sz w:val="22"/>
          <w:szCs w:val="22"/>
        </w:rPr>
        <w:t>(-1)+51</w:t>
      </w:r>
      <w:r w:rsidR="00D4057D" w:rsidRPr="006E0035">
        <w:rPr>
          <w:rFonts w:hint="eastAsia"/>
          <w:iCs/>
          <w:sz w:val="22"/>
          <w:szCs w:val="22"/>
        </w:rPr>
        <w:t>×</w:t>
      </w:r>
      <w:r w:rsidR="00D4057D" w:rsidRPr="006E0035">
        <w:rPr>
          <w:iCs/>
          <w:sz w:val="22"/>
          <w:szCs w:val="22"/>
        </w:rPr>
        <w:t>(-1)+</w:t>
      </w:r>
      <w:r w:rsidR="00D4057D" w:rsidRPr="006E0035">
        <w:rPr>
          <w:rFonts w:hint="eastAsia"/>
          <w:iCs/>
          <w:sz w:val="22"/>
          <w:szCs w:val="22"/>
        </w:rPr>
        <w:t>0</w:t>
      </w:r>
      <w:r w:rsidR="00D4057D" w:rsidRPr="006E0035">
        <w:rPr>
          <w:iCs/>
          <w:sz w:val="22"/>
          <w:szCs w:val="22"/>
        </w:rPr>
        <w:t>+0+0+</w:t>
      </w:r>
      <w:r w:rsidR="00D4057D" w:rsidRPr="006E0035">
        <w:rPr>
          <w:rFonts w:hint="eastAsia"/>
          <w:iCs/>
          <w:sz w:val="22"/>
          <w:szCs w:val="22"/>
        </w:rPr>
        <w:t>206</w:t>
      </w:r>
      <w:r w:rsidR="00D4057D" w:rsidRPr="006E0035">
        <w:rPr>
          <w:iCs/>
          <w:sz w:val="22"/>
          <w:szCs w:val="22"/>
        </w:rPr>
        <w:t>+177+140</w:t>
      </w:r>
      <w:r w:rsidR="00C0510E" w:rsidRPr="006E0035">
        <w:rPr>
          <w:iCs/>
          <w:sz w:val="22"/>
          <w:szCs w:val="22"/>
        </w:rPr>
        <w:t>)</w:t>
      </w:r>
      <w:r w:rsidR="00A721E8" w:rsidRPr="006E0035">
        <w:rPr>
          <w:rFonts w:hint="eastAsia"/>
          <w:iCs/>
          <w:sz w:val="22"/>
          <w:szCs w:val="22"/>
        </w:rPr>
        <w:t>×</w:t>
      </w:r>
      <w:r w:rsidR="00A721E8" w:rsidRPr="006E0035">
        <w:rPr>
          <w:iCs/>
          <w:sz w:val="22"/>
          <w:szCs w:val="22"/>
        </w:rPr>
        <w:t>0.45212</w:t>
      </w:r>
    </w:p>
    <w:p w14:paraId="7BEEF000" w14:textId="37407776" w:rsidR="00D4057D" w:rsidRPr="006E0035" w:rsidRDefault="00D4057D" w:rsidP="00D4057D">
      <w:pPr>
        <w:ind w:left="840" w:firstLine="840"/>
        <w:rPr>
          <w:iCs/>
          <w:sz w:val="22"/>
          <w:szCs w:val="22"/>
        </w:rPr>
      </w:pPr>
      <w:r w:rsidRPr="006E0035">
        <w:rPr>
          <w:iCs/>
          <w:sz w:val="22"/>
          <w:szCs w:val="22"/>
        </w:rPr>
        <w:t>=</w:t>
      </w:r>
      <w:r w:rsidR="00A721E8" w:rsidRPr="006E0035">
        <w:rPr>
          <w:iCs/>
          <w:sz w:val="22"/>
          <w:szCs w:val="22"/>
        </w:rPr>
        <w:t>144.6</w:t>
      </w:r>
    </w:p>
    <w:p w14:paraId="192F78E9" w14:textId="77777777" w:rsidR="00B03003" w:rsidRPr="006E0035" w:rsidRDefault="00B03003" w:rsidP="00D4057D">
      <w:pPr>
        <w:ind w:left="840" w:firstLine="840"/>
        <w:rPr>
          <w:iCs/>
          <w:sz w:val="22"/>
          <w:szCs w:val="22"/>
        </w:rPr>
      </w:pPr>
    </w:p>
    <w:p w14:paraId="0AA3B6D0" w14:textId="779FCAE2" w:rsidR="00F87588" w:rsidRPr="006E0035" w:rsidRDefault="00156165" w:rsidP="00C86CFB">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(-87.26)</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(144.6)</m:t>
                  </m:r>
                </m:e>
                <m:sup>
                  <m:r>
                    <w:rPr>
                      <w:rFonts w:ascii="Cambria Math" w:hAnsi="Cambria Math"/>
                      <w:sz w:val="22"/>
                      <w:szCs w:val="22"/>
                    </w:rPr>
                    <m:t>2</m:t>
                  </m:r>
                </m:sup>
              </m:sSup>
            </m:e>
          </m:rad>
          <m:r>
            <w:rPr>
              <w:rFonts w:ascii="Cambria Math" w:hAnsi="Cambria Math"/>
              <w:sz w:val="22"/>
              <w:szCs w:val="22"/>
            </w:rPr>
            <m:t>=168.888</m:t>
          </m:r>
          <m:r>
            <m:rPr>
              <m:sty m:val="p"/>
            </m:rPr>
            <w:rPr>
              <w:rFonts w:ascii="Cambria Math" w:hAnsi="Cambria Math"/>
              <w:sz w:val="22"/>
              <w:szCs w:val="22"/>
            </w:rPr>
            <m:t>≃168</m:t>
          </m:r>
        </m:oMath>
      </m:oMathPara>
    </w:p>
    <w:p w14:paraId="3A692879" w14:textId="77777777" w:rsidR="00156165" w:rsidRPr="006E0035" w:rsidRDefault="00156165" w:rsidP="00C86CFB">
      <w:pPr>
        <w:rPr>
          <w:iCs/>
          <w:sz w:val="22"/>
          <w:szCs w:val="22"/>
        </w:rPr>
      </w:pPr>
    </w:p>
    <w:p w14:paraId="00A1078E" w14:textId="22FC0C1B" w:rsidR="00453540" w:rsidRPr="006E0035" w:rsidRDefault="00156165" w:rsidP="00C86CFB">
      <w:pPr>
        <w:rPr>
          <w:iCs/>
          <w:sz w:val="22"/>
          <w:szCs w:val="22"/>
        </w:rPr>
      </w:pPr>
      <w:r w:rsidRPr="006E0035">
        <w:rPr>
          <w:rFonts w:hint="eastAsia"/>
          <w:iCs/>
          <w:sz w:val="22"/>
          <w:szCs w:val="22"/>
        </w:rPr>
        <w:t>よって正しく出力されているといえる。</w:t>
      </w:r>
    </w:p>
    <w:p w14:paraId="3CAB95DF" w14:textId="77777777" w:rsidR="0056653F" w:rsidRDefault="0056653F">
      <w:pPr>
        <w:rPr>
          <w:iCs/>
          <w:szCs w:val="21"/>
        </w:rPr>
      </w:pPr>
      <w:r>
        <w:rPr>
          <w:iCs/>
          <w:szCs w:val="21"/>
        </w:rPr>
        <w:br w:type="page"/>
      </w:r>
    </w:p>
    <w:p w14:paraId="6F0F7E0B" w14:textId="5AFADE7B" w:rsidR="00BB6DAB" w:rsidRDefault="00BB6DAB">
      <w:pPr>
        <w:rPr>
          <w:iCs/>
          <w:sz w:val="28"/>
          <w:szCs w:val="28"/>
        </w:rPr>
      </w:pPr>
      <w:r w:rsidRPr="00BB6DAB">
        <w:rPr>
          <w:iCs/>
          <w:sz w:val="28"/>
          <w:szCs w:val="28"/>
        </w:rPr>
        <w:lastRenderedPageBreak/>
        <w:drawing>
          <wp:inline distT="0" distB="0" distL="0" distR="0" wp14:anchorId="6D4A0D34" wp14:editId="201CE789">
            <wp:extent cx="2095500" cy="171450"/>
            <wp:effectExtent l="0" t="0" r="0" b="0"/>
            <wp:docPr id="4" name="図 5">
              <a:extLst xmlns:a="http://schemas.openxmlformats.org/drawingml/2006/main">
                <a:ext uri="{FF2B5EF4-FFF2-40B4-BE49-F238E27FC236}">
                  <a16:creationId xmlns:a16="http://schemas.microsoft.com/office/drawing/2014/main" id="{6CFD49F2-1D92-4407-B67D-424DBF3B0B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a16="http://schemas.microsoft.com/office/drawing/2014/main" id="{6CFD49F2-1D92-4407-B67D-424DBF3B0B09}"/>
                        </a:ext>
                      </a:extLst>
                    </pic:cNvPr>
                    <pic:cNvPicPr>
                      <a:picLocks noChangeAspect="1"/>
                    </pic:cNvPicPr>
                  </pic:nvPicPr>
                  <pic:blipFill rotWithShape="1">
                    <a:blip r:embed="rId7"/>
                    <a:srcRect t="40381" r="182" b="51452"/>
                    <a:stretch/>
                  </pic:blipFill>
                  <pic:spPr bwMode="auto">
                    <a:xfrm>
                      <a:off x="0" y="0"/>
                      <a:ext cx="2095669" cy="17146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Pr="00BB6DAB">
        <w:rPr>
          <w:iCs/>
          <w:sz w:val="28"/>
          <w:szCs w:val="28"/>
        </w:rPr>
        <w:drawing>
          <wp:inline distT="0" distB="0" distL="0" distR="0" wp14:anchorId="615F62C1" wp14:editId="295BE61B">
            <wp:extent cx="2099310" cy="190500"/>
            <wp:effectExtent l="0" t="0" r="0" b="0"/>
            <wp:docPr id="11"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6535F3EA" w14:textId="04D72909" w:rsidR="00BB6DAB" w:rsidRDefault="00BB6DAB">
      <w:pPr>
        <w:rPr>
          <w:iCs/>
          <w:sz w:val="28"/>
          <w:szCs w:val="28"/>
        </w:rPr>
      </w:pPr>
    </w:p>
    <w:p w14:paraId="4D4DF6D7" w14:textId="73F7097E" w:rsidR="00BB6DAB" w:rsidRDefault="00BB6DAB" w:rsidP="00BB6DAB">
      <w:pPr>
        <w:jc w:val="center"/>
        <w:rPr>
          <w:rFonts w:hint="eastAsia"/>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08A3E50" w14:textId="77777777" w:rsidTr="00BB6DAB">
        <w:trPr>
          <w:trHeight w:val="375"/>
        </w:trPr>
        <w:tc>
          <w:tcPr>
            <w:tcW w:w="1060" w:type="dxa"/>
            <w:noWrap/>
            <w:hideMark/>
          </w:tcPr>
          <w:p w14:paraId="3343BA53" w14:textId="77777777" w:rsidR="00BB6DAB" w:rsidRPr="00BB6DAB" w:rsidRDefault="00BB6DAB" w:rsidP="00BB6DAB">
            <w:pPr>
              <w:rPr>
                <w:iCs/>
                <w:sz w:val="28"/>
                <w:szCs w:val="28"/>
              </w:rPr>
            </w:pPr>
            <w:r w:rsidRPr="00BB6DAB">
              <w:rPr>
                <w:rFonts w:hint="eastAsia"/>
                <w:iCs/>
                <w:sz w:val="28"/>
                <w:szCs w:val="28"/>
              </w:rPr>
              <w:t>219</w:t>
            </w:r>
          </w:p>
        </w:tc>
        <w:tc>
          <w:tcPr>
            <w:tcW w:w="1060" w:type="dxa"/>
            <w:noWrap/>
            <w:hideMark/>
          </w:tcPr>
          <w:p w14:paraId="484FD612" w14:textId="77777777" w:rsidR="00BB6DAB" w:rsidRPr="00BB6DAB" w:rsidRDefault="00BB6DAB" w:rsidP="00BB6DAB">
            <w:pPr>
              <w:rPr>
                <w:rFonts w:hint="eastAsia"/>
                <w:iCs/>
                <w:sz w:val="28"/>
                <w:szCs w:val="28"/>
              </w:rPr>
            </w:pPr>
            <w:r w:rsidRPr="00BB6DAB">
              <w:rPr>
                <w:rFonts w:hint="eastAsia"/>
                <w:iCs/>
                <w:sz w:val="28"/>
                <w:szCs w:val="28"/>
              </w:rPr>
              <w:t>215</w:t>
            </w:r>
          </w:p>
        </w:tc>
        <w:tc>
          <w:tcPr>
            <w:tcW w:w="1060" w:type="dxa"/>
            <w:noWrap/>
            <w:hideMark/>
          </w:tcPr>
          <w:p w14:paraId="39D45B2A" w14:textId="77777777" w:rsidR="00BB6DAB" w:rsidRPr="00BB6DAB" w:rsidRDefault="00BB6DAB" w:rsidP="00BB6DAB">
            <w:pPr>
              <w:rPr>
                <w:rFonts w:hint="eastAsia"/>
                <w:iCs/>
                <w:sz w:val="28"/>
                <w:szCs w:val="28"/>
              </w:rPr>
            </w:pPr>
            <w:r w:rsidRPr="00BB6DAB">
              <w:rPr>
                <w:rFonts w:hint="eastAsia"/>
                <w:iCs/>
                <w:sz w:val="28"/>
                <w:szCs w:val="28"/>
              </w:rPr>
              <w:t>197</w:t>
            </w:r>
          </w:p>
        </w:tc>
        <w:tc>
          <w:tcPr>
            <w:tcW w:w="1060" w:type="dxa"/>
            <w:noWrap/>
            <w:hideMark/>
          </w:tcPr>
          <w:p w14:paraId="22BA1FF1" w14:textId="77777777" w:rsidR="00BB6DAB" w:rsidRPr="00BB6DAB" w:rsidRDefault="00BB6DAB" w:rsidP="00BB6DAB">
            <w:pPr>
              <w:rPr>
                <w:rFonts w:hint="eastAsia"/>
                <w:iCs/>
                <w:sz w:val="28"/>
                <w:szCs w:val="28"/>
              </w:rPr>
            </w:pPr>
            <w:r w:rsidRPr="00BB6DAB">
              <w:rPr>
                <w:rFonts w:hint="eastAsia"/>
                <w:iCs/>
                <w:sz w:val="28"/>
                <w:szCs w:val="28"/>
              </w:rPr>
              <w:t>159</w:t>
            </w:r>
          </w:p>
        </w:tc>
        <w:tc>
          <w:tcPr>
            <w:tcW w:w="1060" w:type="dxa"/>
            <w:noWrap/>
            <w:hideMark/>
          </w:tcPr>
          <w:p w14:paraId="5968378B" w14:textId="77777777" w:rsidR="00BB6DAB" w:rsidRPr="00BB6DAB" w:rsidRDefault="00BB6DAB" w:rsidP="00BB6DAB">
            <w:pPr>
              <w:rPr>
                <w:rFonts w:hint="eastAsia"/>
                <w:iCs/>
                <w:sz w:val="28"/>
                <w:szCs w:val="28"/>
              </w:rPr>
            </w:pPr>
            <w:r w:rsidRPr="00BB6DAB">
              <w:rPr>
                <w:rFonts w:hint="eastAsia"/>
                <w:iCs/>
                <w:sz w:val="28"/>
                <w:szCs w:val="28"/>
              </w:rPr>
              <w:t>114</w:t>
            </w:r>
          </w:p>
        </w:tc>
        <w:tc>
          <w:tcPr>
            <w:tcW w:w="1060" w:type="dxa"/>
            <w:noWrap/>
            <w:hideMark/>
          </w:tcPr>
          <w:p w14:paraId="0E27A4EB" w14:textId="77777777" w:rsidR="00BB6DAB" w:rsidRPr="00BB6DAB" w:rsidRDefault="00BB6DAB" w:rsidP="00BB6DAB">
            <w:pPr>
              <w:rPr>
                <w:rFonts w:hint="eastAsia"/>
                <w:iCs/>
                <w:sz w:val="28"/>
                <w:szCs w:val="28"/>
              </w:rPr>
            </w:pPr>
            <w:r w:rsidRPr="00BB6DAB">
              <w:rPr>
                <w:rFonts w:hint="eastAsia"/>
                <w:iCs/>
                <w:sz w:val="28"/>
                <w:szCs w:val="28"/>
              </w:rPr>
              <w:t>77</w:t>
            </w:r>
          </w:p>
        </w:tc>
        <w:tc>
          <w:tcPr>
            <w:tcW w:w="1060" w:type="dxa"/>
            <w:noWrap/>
            <w:hideMark/>
          </w:tcPr>
          <w:p w14:paraId="21EE818C" w14:textId="77777777" w:rsidR="00BB6DAB" w:rsidRPr="00BB6DAB" w:rsidRDefault="00BB6DAB" w:rsidP="00BB6DAB">
            <w:pPr>
              <w:rPr>
                <w:rFonts w:hint="eastAsia"/>
                <w:iCs/>
                <w:sz w:val="28"/>
                <w:szCs w:val="28"/>
              </w:rPr>
            </w:pPr>
            <w:r w:rsidRPr="00BB6DAB">
              <w:rPr>
                <w:rFonts w:hint="eastAsia"/>
                <w:iCs/>
                <w:sz w:val="28"/>
                <w:szCs w:val="28"/>
              </w:rPr>
              <w:t>45</w:t>
            </w:r>
          </w:p>
        </w:tc>
        <w:tc>
          <w:tcPr>
            <w:tcW w:w="1060" w:type="dxa"/>
            <w:noWrap/>
            <w:hideMark/>
          </w:tcPr>
          <w:p w14:paraId="55EC97D9" w14:textId="77777777" w:rsidR="00BB6DAB" w:rsidRPr="00BB6DAB" w:rsidRDefault="00BB6DAB" w:rsidP="00BB6DAB">
            <w:pPr>
              <w:rPr>
                <w:rFonts w:hint="eastAsia"/>
                <w:iCs/>
                <w:sz w:val="28"/>
                <w:szCs w:val="28"/>
              </w:rPr>
            </w:pPr>
            <w:r w:rsidRPr="00BB6DAB">
              <w:rPr>
                <w:rFonts w:hint="eastAsia"/>
                <w:iCs/>
                <w:sz w:val="28"/>
                <w:szCs w:val="28"/>
              </w:rPr>
              <w:t>43</w:t>
            </w:r>
          </w:p>
        </w:tc>
      </w:tr>
    </w:tbl>
    <w:p w14:paraId="31583E9A" w14:textId="673427A6" w:rsidR="00BB6DAB" w:rsidRDefault="00BB6DAB">
      <w:pPr>
        <w:rPr>
          <w:iCs/>
          <w:sz w:val="28"/>
          <w:szCs w:val="28"/>
        </w:rPr>
      </w:pPr>
    </w:p>
    <w:p w14:paraId="56E1F554" w14:textId="07C2C395" w:rsidR="00BB6DAB" w:rsidRDefault="00BB6DAB" w:rsidP="00BB6DAB">
      <w:pPr>
        <w:jc w:val="center"/>
        <w:rPr>
          <w:rFonts w:hint="eastAsia"/>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BB6DAB" w:rsidRPr="00BB6DAB" w14:paraId="74176146" w14:textId="77777777" w:rsidTr="00BB6DAB">
        <w:trPr>
          <w:trHeight w:val="375"/>
        </w:trPr>
        <w:tc>
          <w:tcPr>
            <w:tcW w:w="1060" w:type="dxa"/>
            <w:noWrap/>
            <w:hideMark/>
          </w:tcPr>
          <w:p w14:paraId="214DE8B1" w14:textId="77777777" w:rsidR="00BB6DAB" w:rsidRPr="00BB6DAB" w:rsidRDefault="00BB6DAB" w:rsidP="00BB6DAB">
            <w:pPr>
              <w:rPr>
                <w:iCs/>
                <w:sz w:val="28"/>
                <w:szCs w:val="28"/>
              </w:rPr>
            </w:pPr>
            <w:r w:rsidRPr="00BB6DAB">
              <w:rPr>
                <w:rFonts w:hint="eastAsia"/>
                <w:iCs/>
                <w:sz w:val="28"/>
                <w:szCs w:val="28"/>
              </w:rPr>
              <w:t>35</w:t>
            </w:r>
          </w:p>
        </w:tc>
        <w:tc>
          <w:tcPr>
            <w:tcW w:w="1060" w:type="dxa"/>
            <w:noWrap/>
            <w:hideMark/>
          </w:tcPr>
          <w:p w14:paraId="44E49C87" w14:textId="77777777" w:rsidR="00BB6DAB" w:rsidRPr="00BB6DAB" w:rsidRDefault="00BB6DAB" w:rsidP="00BB6DAB">
            <w:pPr>
              <w:rPr>
                <w:rFonts w:hint="eastAsia"/>
                <w:iCs/>
                <w:sz w:val="28"/>
                <w:szCs w:val="28"/>
              </w:rPr>
            </w:pPr>
            <w:r w:rsidRPr="00BB6DAB">
              <w:rPr>
                <w:rFonts w:hint="eastAsia"/>
                <w:iCs/>
                <w:sz w:val="28"/>
                <w:szCs w:val="28"/>
              </w:rPr>
              <w:t>73</w:t>
            </w:r>
          </w:p>
        </w:tc>
        <w:tc>
          <w:tcPr>
            <w:tcW w:w="1060" w:type="dxa"/>
            <w:noWrap/>
            <w:hideMark/>
          </w:tcPr>
          <w:p w14:paraId="1155B2CC" w14:textId="77777777" w:rsidR="00BB6DAB" w:rsidRPr="00BB6DAB" w:rsidRDefault="00BB6DAB" w:rsidP="00BB6DAB">
            <w:pPr>
              <w:rPr>
                <w:rFonts w:hint="eastAsia"/>
                <w:iCs/>
                <w:sz w:val="28"/>
                <w:szCs w:val="28"/>
              </w:rPr>
            </w:pPr>
            <w:r w:rsidRPr="00BB6DAB">
              <w:rPr>
                <w:rFonts w:hint="eastAsia"/>
                <w:iCs/>
                <w:sz w:val="28"/>
                <w:szCs w:val="28"/>
              </w:rPr>
              <w:t>122</w:t>
            </w:r>
          </w:p>
        </w:tc>
        <w:tc>
          <w:tcPr>
            <w:tcW w:w="1060" w:type="dxa"/>
            <w:noWrap/>
            <w:hideMark/>
          </w:tcPr>
          <w:p w14:paraId="1FB90817" w14:textId="77777777" w:rsidR="00BB6DAB" w:rsidRPr="00BB6DAB" w:rsidRDefault="00BB6DAB" w:rsidP="00BB6DAB">
            <w:pPr>
              <w:rPr>
                <w:rFonts w:hint="eastAsia"/>
                <w:iCs/>
                <w:sz w:val="28"/>
                <w:szCs w:val="28"/>
              </w:rPr>
            </w:pPr>
            <w:r w:rsidRPr="00BB6DAB">
              <w:rPr>
                <w:rFonts w:hint="eastAsia"/>
                <w:iCs/>
                <w:sz w:val="28"/>
                <w:szCs w:val="28"/>
              </w:rPr>
              <w:t>167</w:t>
            </w:r>
          </w:p>
        </w:tc>
        <w:tc>
          <w:tcPr>
            <w:tcW w:w="1060" w:type="dxa"/>
            <w:noWrap/>
            <w:hideMark/>
          </w:tcPr>
          <w:p w14:paraId="187814E1" w14:textId="77777777" w:rsidR="00BB6DAB" w:rsidRPr="00BB6DAB" w:rsidRDefault="00BB6DAB" w:rsidP="00BB6DAB">
            <w:pPr>
              <w:rPr>
                <w:rFonts w:hint="eastAsia"/>
                <w:iCs/>
                <w:sz w:val="28"/>
                <w:szCs w:val="28"/>
              </w:rPr>
            </w:pPr>
            <w:r w:rsidRPr="00BB6DAB">
              <w:rPr>
                <w:rFonts w:hint="eastAsia"/>
                <w:iCs/>
                <w:sz w:val="28"/>
                <w:szCs w:val="28"/>
              </w:rPr>
              <w:t>168</w:t>
            </w:r>
          </w:p>
        </w:tc>
        <w:tc>
          <w:tcPr>
            <w:tcW w:w="1060" w:type="dxa"/>
            <w:noWrap/>
            <w:hideMark/>
          </w:tcPr>
          <w:p w14:paraId="51C5A9E5" w14:textId="77777777" w:rsidR="00BB6DAB" w:rsidRPr="00BB6DAB" w:rsidRDefault="00BB6DAB" w:rsidP="00BB6DAB">
            <w:pPr>
              <w:rPr>
                <w:rFonts w:hint="eastAsia"/>
                <w:iCs/>
                <w:sz w:val="28"/>
                <w:szCs w:val="28"/>
              </w:rPr>
            </w:pPr>
            <w:r w:rsidRPr="00BB6DAB">
              <w:rPr>
                <w:rFonts w:hint="eastAsia"/>
                <w:iCs/>
                <w:sz w:val="28"/>
                <w:szCs w:val="28"/>
              </w:rPr>
              <w:t>137</w:t>
            </w:r>
          </w:p>
        </w:tc>
        <w:tc>
          <w:tcPr>
            <w:tcW w:w="1060" w:type="dxa"/>
            <w:noWrap/>
            <w:hideMark/>
          </w:tcPr>
          <w:p w14:paraId="27138BD6" w14:textId="77777777" w:rsidR="00BB6DAB" w:rsidRPr="00BB6DAB" w:rsidRDefault="00BB6DAB" w:rsidP="00BB6DAB">
            <w:pPr>
              <w:rPr>
                <w:rFonts w:hint="eastAsia"/>
                <w:iCs/>
                <w:sz w:val="28"/>
                <w:szCs w:val="28"/>
              </w:rPr>
            </w:pPr>
            <w:r w:rsidRPr="00BB6DAB">
              <w:rPr>
                <w:rFonts w:hint="eastAsia"/>
                <w:iCs/>
                <w:sz w:val="28"/>
                <w:szCs w:val="28"/>
              </w:rPr>
              <w:t>90</w:t>
            </w:r>
          </w:p>
        </w:tc>
        <w:tc>
          <w:tcPr>
            <w:tcW w:w="1060" w:type="dxa"/>
            <w:noWrap/>
            <w:hideMark/>
          </w:tcPr>
          <w:p w14:paraId="33E85BD2" w14:textId="77777777" w:rsidR="00BB6DAB" w:rsidRPr="00BB6DAB" w:rsidRDefault="00BB6DAB" w:rsidP="00BB6DAB">
            <w:pPr>
              <w:rPr>
                <w:rFonts w:hint="eastAsia"/>
                <w:iCs/>
                <w:sz w:val="28"/>
                <w:szCs w:val="28"/>
              </w:rPr>
            </w:pPr>
            <w:r w:rsidRPr="00BB6DAB">
              <w:rPr>
                <w:rFonts w:hint="eastAsia"/>
                <w:iCs/>
                <w:sz w:val="28"/>
                <w:szCs w:val="28"/>
              </w:rPr>
              <w:t>37</w:t>
            </w:r>
          </w:p>
        </w:tc>
      </w:tr>
    </w:tbl>
    <w:p w14:paraId="12716D04" w14:textId="77777777" w:rsidR="00BB6DAB" w:rsidRDefault="00BB6DAB">
      <w:pPr>
        <w:rPr>
          <w:rFonts w:hint="eastAsia"/>
          <w:iCs/>
          <w:sz w:val="28"/>
          <w:szCs w:val="28"/>
        </w:rPr>
      </w:pPr>
    </w:p>
    <w:p w14:paraId="21B641A0" w14:textId="68005025" w:rsidR="00BB6DAB" w:rsidRDefault="00BB6DAB">
      <w:pPr>
        <w:rPr>
          <w:iCs/>
          <w:sz w:val="28"/>
          <w:szCs w:val="28"/>
        </w:rPr>
      </w:pPr>
      <w:r>
        <w:rPr>
          <w:iCs/>
          <w:sz w:val="28"/>
          <w:szCs w:val="28"/>
        </w:rPr>
        <w:br w:type="page"/>
      </w:r>
    </w:p>
    <w:p w14:paraId="7883200B" w14:textId="507B353D" w:rsidR="00F90D91" w:rsidRPr="00453540" w:rsidRDefault="00453540" w:rsidP="00C86CFB">
      <w:pPr>
        <w:rPr>
          <w:iCs/>
          <w:sz w:val="28"/>
          <w:szCs w:val="28"/>
        </w:rPr>
      </w:pPr>
      <w:r w:rsidRPr="00453540">
        <w:rPr>
          <w:iCs/>
          <w:sz w:val="28"/>
          <w:szCs w:val="28"/>
        </w:rPr>
        <w:lastRenderedPageBreak/>
        <w:t>Sobel</w:t>
      </w:r>
      <w:r w:rsidRPr="00453540">
        <w:rPr>
          <w:rFonts w:hint="eastAsia"/>
          <w:iCs/>
          <w:sz w:val="28"/>
          <w:szCs w:val="28"/>
        </w:rPr>
        <w:t>のオペレータ</w:t>
      </w:r>
    </w:p>
    <w:p w14:paraId="5473F1D4" w14:textId="57E2F40C" w:rsidR="006416A3" w:rsidRPr="006416A3" w:rsidRDefault="006416A3" w:rsidP="00453540">
      <w:pPr>
        <w:rPr>
          <w:sz w:val="22"/>
          <w:szCs w:val="22"/>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1</m:t>
                    </m:r>
                  </m:e>
                </m:mr>
              </m:m>
            </m:e>
          </m:d>
          <m:r>
            <w:rPr>
              <w:rFonts w:ascii="Cambria Math" w:hAnsi="Cambria Math"/>
              <w:sz w:val="22"/>
              <w:szCs w:val="22"/>
            </w:rPr>
            <m:t xml:space="preserve">     (2.3)</m:t>
          </m:r>
        </m:oMath>
      </m:oMathPara>
    </w:p>
    <w:p w14:paraId="7F1140E8" w14:textId="77777777" w:rsidR="00453540" w:rsidRPr="00C86CFB" w:rsidRDefault="00453540" w:rsidP="00453540">
      <w:pPr>
        <w:rPr>
          <w:iCs/>
          <w:sz w:val="22"/>
          <w:szCs w:val="22"/>
        </w:rPr>
      </w:pPr>
      <w:r w:rsidRPr="00C86CFB">
        <w:rPr>
          <w:rFonts w:hint="eastAsia"/>
          <w:iCs/>
          <w:sz w:val="22"/>
          <w:szCs w:val="22"/>
        </w:rPr>
        <w:t>をそれぞれ重み係数行列として</w:t>
      </w:r>
      <m:oMath>
        <m:r>
          <w:rPr>
            <w:rFonts w:ascii="Cambria Math" w:hAnsi="Cambria Math"/>
            <w:sz w:val="22"/>
            <w:szCs w:val="22"/>
          </w:rPr>
          <m:t>x</m:t>
        </m:r>
        <m:r>
          <m:rPr>
            <m:sty m:val="p"/>
          </m:rPr>
          <w:rPr>
            <w:rFonts w:ascii="Cambria Math" w:hAnsi="Cambria Math" w:hint="eastAsia"/>
            <w:sz w:val="22"/>
            <w:szCs w:val="22"/>
          </w:rPr>
          <m:t>方向</m:t>
        </m:r>
      </m:oMath>
      <w:r w:rsidRPr="00C86CFB">
        <w:rPr>
          <w:rFonts w:hint="eastAsia"/>
          <w:sz w:val="22"/>
          <w:szCs w:val="22"/>
        </w:rPr>
        <w:t>，</w:t>
      </w:r>
      <m:oMath>
        <m:r>
          <w:rPr>
            <w:rFonts w:ascii="Cambria Math" w:hAnsi="Cambria Math"/>
            <w:sz w:val="22"/>
            <w:szCs w:val="22"/>
          </w:rPr>
          <m:t>y</m:t>
        </m:r>
        <m:r>
          <m:rPr>
            <m:sty m:val="p"/>
          </m:rPr>
          <w:rPr>
            <w:rFonts w:ascii="Cambria Math" w:hAnsi="Cambria Math" w:hint="eastAsia"/>
            <w:sz w:val="22"/>
            <w:szCs w:val="22"/>
          </w:rPr>
          <m:t>方向</m:t>
        </m:r>
      </m:oMath>
      <w:r w:rsidRPr="00C86CFB">
        <w:rPr>
          <w:rFonts w:hint="eastAsia"/>
          <w:iCs/>
          <w:sz w:val="22"/>
          <w:szCs w:val="22"/>
        </w:rPr>
        <w:t>ともに一次微分処理を行う。</w:t>
      </w:r>
    </w:p>
    <w:p w14:paraId="53F3FDE4" w14:textId="77777777" w:rsidR="00453540" w:rsidRPr="00C86CFB" w:rsidRDefault="00453540" w:rsidP="00453540">
      <w:pPr>
        <w:rPr>
          <w:iCs/>
          <w:sz w:val="22"/>
          <w:szCs w:val="22"/>
        </w:rPr>
      </w:pPr>
      <w:r w:rsidRPr="00C86CFB">
        <w:rPr>
          <w:rFonts w:hint="eastAsia"/>
          <w:iCs/>
          <w:sz w:val="22"/>
          <w:szCs w:val="22"/>
        </w:rPr>
        <w:t>画素値は</w:t>
      </w:r>
      <w:r w:rsidRPr="00C86CFB">
        <w:rPr>
          <w:iCs/>
          <w:sz w:val="22"/>
          <w:szCs w:val="22"/>
        </w:rPr>
        <w:t>gradient</w:t>
      </w:r>
      <w:r w:rsidRPr="00C86CFB">
        <w:rPr>
          <w:rFonts w:hint="eastAsia"/>
          <w:iCs/>
          <w:sz w:val="22"/>
          <w:szCs w:val="22"/>
        </w:rPr>
        <w:t>の</w:t>
      </w:r>
      <w:r w:rsidR="004639D3">
        <w:rPr>
          <w:rFonts w:hint="eastAsia"/>
          <w:iCs/>
          <w:sz w:val="22"/>
          <w:szCs w:val="22"/>
        </w:rPr>
        <w:t>強度</w:t>
      </w:r>
      <w:r w:rsidR="006416A3">
        <w:rPr>
          <w:iCs/>
          <w:sz w:val="22"/>
          <w:szCs w:val="22"/>
        </w:rPr>
        <w:t>(</w:t>
      </w:r>
      <w:r w:rsidR="004639D3">
        <w:rPr>
          <w:rFonts w:hint="eastAsia"/>
          <w:iCs/>
          <w:sz w:val="22"/>
          <w:szCs w:val="22"/>
        </w:rPr>
        <w:t>(</w:t>
      </w:r>
      <w:r w:rsidR="006416A3">
        <w:rPr>
          <w:iCs/>
          <w:sz w:val="22"/>
          <w:szCs w:val="22"/>
        </w:rPr>
        <w:t>2.2</w:t>
      </w:r>
      <w:r w:rsidR="004639D3">
        <w:rPr>
          <w:rFonts w:hint="eastAsia"/>
          <w:iCs/>
          <w:sz w:val="22"/>
          <w:szCs w:val="22"/>
        </w:rPr>
        <w:t>)</w:t>
      </w:r>
      <w:r w:rsidR="006416A3">
        <w:rPr>
          <w:rFonts w:hint="eastAsia"/>
          <w:iCs/>
          <w:sz w:val="22"/>
          <w:szCs w:val="22"/>
        </w:rPr>
        <w:t>式</w:t>
      </w:r>
      <w:r w:rsidR="006416A3">
        <w:rPr>
          <w:rFonts w:hint="eastAsia"/>
          <w:iCs/>
          <w:sz w:val="22"/>
          <w:szCs w:val="22"/>
        </w:rPr>
        <w:t>)</w:t>
      </w:r>
      <w:r w:rsidR="004639D3">
        <w:rPr>
          <w:rFonts w:hint="eastAsia"/>
          <w:iCs/>
          <w:sz w:val="22"/>
          <w:szCs w:val="22"/>
        </w:rPr>
        <w:t>とする。</w:t>
      </w:r>
    </w:p>
    <w:p w14:paraId="525FE62C" w14:textId="2BFEA9F9" w:rsidR="00F87588" w:rsidRDefault="00CE39C3" w:rsidP="00C86CFB">
      <w:pPr>
        <w:rPr>
          <w:iCs/>
          <w:szCs w:val="21"/>
        </w:rPr>
      </w:pPr>
      <w:r>
        <w:rPr>
          <w:iCs/>
          <w:szCs w:val="21"/>
        </w:rPr>
        <w:t>Prewitt</w:t>
      </w:r>
      <w:r>
        <w:rPr>
          <w:rFonts w:hint="eastAsia"/>
          <w:iCs/>
          <w:szCs w:val="21"/>
        </w:rPr>
        <w:t>と同様に</w:t>
      </w:r>
      <w:r>
        <w:rPr>
          <w:iCs/>
          <w:szCs w:val="21"/>
        </w:rPr>
        <w:t>((2.)</w:t>
      </w:r>
      <w:r w:rsidR="005B609F">
        <w:rPr>
          <w:rFonts w:hint="eastAsia"/>
          <w:iCs/>
          <w:szCs w:val="21"/>
        </w:rPr>
        <w:t>式</w:t>
      </w:r>
      <w:r>
        <w:rPr>
          <w:iCs/>
          <w:szCs w:val="21"/>
        </w:rPr>
        <w:t>)</w:t>
      </w:r>
      <w:r w:rsidR="005B609F">
        <w:rPr>
          <w:rFonts w:hint="eastAsia"/>
          <w:iCs/>
          <w:szCs w:val="21"/>
        </w:rPr>
        <w:t>で正規化する</w:t>
      </w:r>
    </w:p>
    <w:p w14:paraId="611B69AB" w14:textId="2D082615" w:rsidR="00106AC3" w:rsidRDefault="00106AC3" w:rsidP="00C86CFB">
      <w:pPr>
        <w:rPr>
          <w:iCs/>
          <w:szCs w:val="21"/>
        </w:rPr>
      </w:pPr>
    </w:p>
    <w:p w14:paraId="6BB10A11" w14:textId="2CA9C6F3" w:rsidR="00641F47" w:rsidRDefault="00265BED" w:rsidP="00DB0718">
      <w:pPr>
        <w:rPr>
          <w:iCs/>
          <w:szCs w:val="21"/>
        </w:rPr>
      </w:pPr>
      <w:r>
        <w:rPr>
          <w:iCs/>
          <w:noProof/>
          <w:sz w:val="28"/>
          <w:szCs w:val="28"/>
        </w:rPr>
        <w:drawing>
          <wp:anchor distT="0" distB="0" distL="114300" distR="114300" simplePos="0" relativeHeight="251661312" behindDoc="0" locked="0" layoutInCell="1" allowOverlap="1" wp14:anchorId="3A82ED3C" wp14:editId="3A162AA1">
            <wp:simplePos x="0" y="0"/>
            <wp:positionH relativeFrom="column">
              <wp:posOffset>3085465</wp:posOffset>
            </wp:positionH>
            <wp:positionV relativeFrom="paragraph">
              <wp:posOffset>113665</wp:posOffset>
            </wp:positionV>
            <wp:extent cx="2290445" cy="2290445"/>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290445" cy="2290445"/>
                    </a:xfrm>
                    <a:prstGeom prst="rect">
                      <a:avLst/>
                    </a:prstGeom>
                  </pic:spPr>
                </pic:pic>
              </a:graphicData>
            </a:graphic>
            <wp14:sizeRelH relativeFrom="page">
              <wp14:pctWidth>0</wp14:pctWidth>
            </wp14:sizeRelH>
            <wp14:sizeRelV relativeFrom="page">
              <wp14:pctHeight>0</wp14:pctHeight>
            </wp14:sizeRelV>
          </wp:anchor>
        </w:drawing>
      </w:r>
      <w:r w:rsidR="005154E7">
        <w:rPr>
          <w:iCs/>
          <w:noProof/>
          <w:sz w:val="28"/>
          <w:szCs w:val="28"/>
        </w:rPr>
        <w:drawing>
          <wp:inline distT="0" distB="0" distL="0" distR="0" wp14:anchorId="323AB77D" wp14:editId="37FEA21A">
            <wp:extent cx="2290445" cy="229044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6">
                      <a:extLst>
                        <a:ext uri="{28A0092B-C50C-407E-A947-70E740481C1C}">
                          <a14:useLocalDpi xmlns:a14="http://schemas.microsoft.com/office/drawing/2010/main" val="0"/>
                        </a:ext>
                      </a:extLst>
                    </a:blip>
                    <a:stretch>
                      <a:fillRect/>
                    </a:stretch>
                  </pic:blipFill>
                  <pic:spPr>
                    <a:xfrm>
                      <a:off x="0" y="0"/>
                      <a:ext cx="2332742" cy="2332742"/>
                    </a:xfrm>
                    <a:prstGeom prst="rect">
                      <a:avLst/>
                    </a:prstGeom>
                  </pic:spPr>
                </pic:pic>
              </a:graphicData>
            </a:graphic>
          </wp:inline>
        </w:drawing>
      </w:r>
    </w:p>
    <w:p w14:paraId="4ADE6209" w14:textId="4ABA43C3" w:rsidR="00DB0718" w:rsidRPr="006E0035" w:rsidRDefault="004B4089" w:rsidP="00DB0718">
      <w:pPr>
        <w:rPr>
          <w:iCs/>
          <w:sz w:val="22"/>
          <w:szCs w:val="22"/>
        </w:rPr>
      </w:pPr>
      <w:r>
        <w:rPr>
          <w:rFonts w:hint="eastAsia"/>
          <w:iCs/>
          <w:szCs w:val="21"/>
        </w:rPr>
        <w:t xml:space="preserve">　　</w:t>
      </w:r>
      <w:r w:rsidR="00E27B91" w:rsidRPr="006E0035">
        <w:rPr>
          <w:rFonts w:hint="eastAsia"/>
          <w:iCs/>
          <w:sz w:val="22"/>
          <w:szCs w:val="22"/>
        </w:rPr>
        <w:t xml:space="preserve">　</w:t>
      </w:r>
      <w:r w:rsidR="00DB0718" w:rsidRPr="006E0035">
        <w:rPr>
          <w:rFonts w:hint="eastAsia"/>
          <w:iCs/>
          <w:sz w:val="22"/>
          <w:szCs w:val="22"/>
        </w:rPr>
        <w:t>図</w:t>
      </w:r>
      <w:r w:rsidR="00DB0718" w:rsidRPr="006E0035">
        <w:rPr>
          <w:rFonts w:hint="eastAsia"/>
          <w:iCs/>
          <w:sz w:val="22"/>
          <w:szCs w:val="22"/>
        </w:rPr>
        <w:t>2.</w:t>
      </w:r>
      <w:r w:rsidR="00E27B91" w:rsidRPr="006E0035">
        <w:rPr>
          <w:iCs/>
          <w:sz w:val="22"/>
          <w:szCs w:val="22"/>
        </w:rPr>
        <w:t>1.</w:t>
      </w:r>
      <w:r w:rsidR="00DB0718" w:rsidRPr="006E0035">
        <w:rPr>
          <w:rFonts w:hint="eastAsia"/>
          <w:iCs/>
          <w:sz w:val="22"/>
          <w:szCs w:val="22"/>
        </w:rPr>
        <w:t>5</w:t>
      </w:r>
      <w:r w:rsidR="00DB0718" w:rsidRPr="006E0035">
        <w:rPr>
          <w:rFonts w:hint="eastAsia"/>
          <w:iCs/>
          <w:sz w:val="22"/>
          <w:szCs w:val="22"/>
        </w:rPr>
        <w:t xml:space="preserve">　元画像</w:t>
      </w:r>
      <w:r w:rsidR="00153711" w:rsidRPr="006E0035">
        <w:rPr>
          <w:rFonts w:hint="eastAsia"/>
          <w:iCs/>
          <w:sz w:val="22"/>
          <w:szCs w:val="22"/>
        </w:rPr>
        <w:t xml:space="preserve">　　　　　　　　　　　　　　図</w:t>
      </w:r>
      <w:r w:rsidR="00153711" w:rsidRPr="006E0035">
        <w:rPr>
          <w:iCs/>
          <w:sz w:val="22"/>
          <w:szCs w:val="22"/>
        </w:rPr>
        <w:t>2</w:t>
      </w:r>
      <w:r w:rsidR="00E27B91" w:rsidRPr="006E0035">
        <w:rPr>
          <w:iCs/>
          <w:sz w:val="22"/>
          <w:szCs w:val="22"/>
        </w:rPr>
        <w:t>.1</w:t>
      </w:r>
      <w:r w:rsidR="00153711" w:rsidRPr="006E0035">
        <w:rPr>
          <w:iCs/>
          <w:sz w:val="22"/>
          <w:szCs w:val="22"/>
        </w:rPr>
        <w:t xml:space="preserve">.6 </w:t>
      </w:r>
      <w:r w:rsidR="00153711" w:rsidRPr="006E0035">
        <w:rPr>
          <w:rFonts w:hint="eastAsia"/>
          <w:iCs/>
          <w:sz w:val="22"/>
          <w:szCs w:val="22"/>
        </w:rPr>
        <w:t>あとで</w:t>
      </w:r>
      <w:r w:rsidR="00153711" w:rsidRPr="006E0035">
        <w:rPr>
          <w:iCs/>
          <w:sz w:val="22"/>
          <w:szCs w:val="22"/>
        </w:rPr>
        <w:t>sobel</w:t>
      </w:r>
      <w:r w:rsidR="00153711" w:rsidRPr="006E0035">
        <w:rPr>
          <w:rFonts w:hint="eastAsia"/>
          <w:iCs/>
          <w:sz w:val="22"/>
          <w:szCs w:val="22"/>
        </w:rPr>
        <w:t>にする</w:t>
      </w:r>
    </w:p>
    <w:p w14:paraId="18C88EDE" w14:textId="77777777" w:rsidR="00153711" w:rsidRPr="006E0035" w:rsidRDefault="00153711" w:rsidP="00DB0718">
      <w:pPr>
        <w:rPr>
          <w:iCs/>
          <w:sz w:val="22"/>
          <w:szCs w:val="22"/>
        </w:rPr>
      </w:pPr>
    </w:p>
    <w:p w14:paraId="49492C1C" w14:textId="0BEF78E8" w:rsidR="00153711" w:rsidRPr="006E0035" w:rsidRDefault="006D0E80" w:rsidP="00DB0718">
      <w:pPr>
        <w:rPr>
          <w:iCs/>
          <w:sz w:val="22"/>
          <w:szCs w:val="22"/>
        </w:rPr>
      </w:pPr>
      <w:r w:rsidRPr="006E0035">
        <w:rPr>
          <w:rFonts w:hint="eastAsia"/>
          <w:iCs/>
          <w:sz w:val="22"/>
          <w:szCs w:val="22"/>
        </w:rPr>
        <w:t>表</w:t>
      </w:r>
      <w:r w:rsidRPr="006E0035">
        <w:rPr>
          <w:iCs/>
          <w:sz w:val="22"/>
          <w:szCs w:val="22"/>
        </w:rPr>
        <w:t>2.</w:t>
      </w:r>
      <w:r w:rsidRPr="006E0035">
        <w:rPr>
          <w:rFonts w:hint="eastAsia"/>
          <w:iCs/>
          <w:sz w:val="22"/>
          <w:szCs w:val="22"/>
        </w:rPr>
        <w:t>1</w:t>
      </w:r>
      <w:r w:rsidRPr="006E0035">
        <w:rPr>
          <w:iCs/>
          <w:sz w:val="22"/>
          <w:szCs w:val="22"/>
        </w:rPr>
        <w:t>.3</w:t>
      </w:r>
      <w:r w:rsidRPr="006E0035">
        <w:rPr>
          <w:rFonts w:hint="eastAsia"/>
          <w:iCs/>
          <w:sz w:val="22"/>
          <w:szCs w:val="22"/>
        </w:rPr>
        <w:t>と表</w:t>
      </w:r>
      <w:r w:rsidRPr="006E0035">
        <w:rPr>
          <w:iCs/>
          <w:sz w:val="22"/>
          <w:szCs w:val="22"/>
        </w:rPr>
        <w:t>2.1.4</w:t>
      </w:r>
      <w:r w:rsidRPr="006E0035">
        <w:rPr>
          <w:rFonts w:hint="eastAsia"/>
          <w:iCs/>
          <w:sz w:val="22"/>
          <w:szCs w:val="22"/>
        </w:rPr>
        <w:t>に帽子の先の部分から抜き出した画素値</w:t>
      </w:r>
      <w:r w:rsidRPr="006E0035">
        <w:rPr>
          <w:iCs/>
          <w:sz w:val="22"/>
          <w:szCs w:val="22"/>
        </w:rPr>
        <w:t>(3</w:t>
      </w:r>
      <w:r w:rsidRPr="006E0035">
        <w:rPr>
          <w:rFonts w:hint="eastAsia"/>
          <w:iCs/>
          <w:sz w:val="22"/>
          <w:szCs w:val="22"/>
        </w:rPr>
        <w:t>×</w:t>
      </w:r>
      <w:r w:rsidRPr="006E0035">
        <w:rPr>
          <w:iCs/>
          <w:sz w:val="22"/>
          <w:szCs w:val="22"/>
        </w:rPr>
        <w:t>3)</w:t>
      </w:r>
      <w:r w:rsidRPr="006E0035">
        <w:rPr>
          <w:rFonts w:hint="eastAsia"/>
          <w:iCs/>
          <w:sz w:val="22"/>
          <w:szCs w:val="22"/>
        </w:rPr>
        <w:t>を示す。</w:t>
      </w:r>
    </w:p>
    <w:p w14:paraId="46BC5DF4" w14:textId="77777777" w:rsidR="000E236C" w:rsidRPr="006E0035" w:rsidRDefault="000E236C" w:rsidP="00DB0718">
      <w:pPr>
        <w:rPr>
          <w:iCs/>
          <w:sz w:val="22"/>
          <w:szCs w:val="22"/>
        </w:rPr>
      </w:pPr>
    </w:p>
    <w:p w14:paraId="5B7ABB81" w14:textId="1DC96BAB" w:rsidR="007066F0" w:rsidRPr="006E0035" w:rsidRDefault="000E236C" w:rsidP="00DB0718">
      <w:pPr>
        <w:rPr>
          <w:iCs/>
          <w:sz w:val="22"/>
          <w:szCs w:val="22"/>
        </w:rPr>
      </w:pPr>
      <w:r w:rsidRPr="006E0035">
        <w:rPr>
          <w:rFonts w:hint="eastAsia"/>
          <w:iCs/>
          <w:sz w:val="22"/>
          <w:szCs w:val="22"/>
        </w:rPr>
        <w:t xml:space="preserve">　</w:t>
      </w:r>
      <w:r w:rsidRPr="006E0035">
        <w:rPr>
          <w:rFonts w:hint="eastAsia"/>
          <w:iCs/>
          <w:sz w:val="22"/>
          <w:szCs w:val="22"/>
        </w:rPr>
        <w:t xml:space="preserve">  </w:t>
      </w:r>
      <w:r w:rsidR="00C97475" w:rsidRPr="006E0035">
        <w:rPr>
          <w:rFonts w:hint="eastAsia"/>
          <w:iCs/>
          <w:sz w:val="22"/>
          <w:szCs w:val="22"/>
        </w:rPr>
        <w:t>表</w:t>
      </w:r>
      <w:r w:rsidRPr="006E0035">
        <w:rPr>
          <w:rFonts w:hint="eastAsia"/>
          <w:iCs/>
          <w:sz w:val="22"/>
          <w:szCs w:val="22"/>
        </w:rPr>
        <w:t>2.1.</w:t>
      </w:r>
      <w:r w:rsidRPr="006E0035">
        <w:rPr>
          <w:iCs/>
          <w:sz w:val="22"/>
          <w:szCs w:val="22"/>
        </w:rPr>
        <w:t>3</w:t>
      </w:r>
      <w:r w:rsidRPr="006E0035">
        <w:rPr>
          <w:rFonts w:hint="eastAsia"/>
          <w:iCs/>
          <w:sz w:val="22"/>
          <w:szCs w:val="22"/>
        </w:rPr>
        <w:t>元画像の画素値　　　　　　　　　　　　　　　表</w:t>
      </w:r>
      <w:r w:rsidRPr="006E0035">
        <w:rPr>
          <w:iCs/>
          <w:sz w:val="22"/>
          <w:szCs w:val="22"/>
        </w:rPr>
        <w:t>2.1.4</w:t>
      </w:r>
      <w:r w:rsidRPr="006E0035">
        <w:rPr>
          <w:rFonts w:hint="eastAsia"/>
          <w:iCs/>
          <w:sz w:val="22"/>
          <w:szCs w:val="22"/>
        </w:rPr>
        <w:t>処理後の画素値</w:t>
      </w:r>
    </w:p>
    <w:tbl>
      <w:tblPr>
        <w:tblW w:w="3180" w:type="dxa"/>
        <w:tblCellMar>
          <w:left w:w="99" w:type="dxa"/>
          <w:right w:w="99" w:type="dxa"/>
        </w:tblCellMar>
        <w:tblLook w:val="04A0" w:firstRow="1" w:lastRow="0" w:firstColumn="1" w:lastColumn="0" w:noHBand="0" w:noVBand="1"/>
      </w:tblPr>
      <w:tblGrid>
        <w:gridCol w:w="1060"/>
        <w:gridCol w:w="1060"/>
        <w:gridCol w:w="1060"/>
      </w:tblGrid>
      <w:tr w:rsidR="00B21342" w:rsidRPr="00B21342" w14:paraId="1B362315" w14:textId="77777777" w:rsidTr="009D02F0">
        <w:trPr>
          <w:trHeight w:val="360"/>
        </w:trPr>
        <w:tc>
          <w:tcPr>
            <w:tcW w:w="1060" w:type="dxa"/>
            <w:tcBorders>
              <w:top w:val="nil"/>
              <w:left w:val="nil"/>
              <w:bottom w:val="nil"/>
              <w:right w:val="nil"/>
            </w:tcBorders>
            <w:shd w:val="clear" w:color="auto" w:fill="auto"/>
            <w:noWrap/>
            <w:vAlign w:val="center"/>
            <w:hideMark/>
          </w:tcPr>
          <w:p w14:paraId="747C8EB8"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697C1CAE"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56</w:t>
            </w:r>
          </w:p>
        </w:tc>
        <w:tc>
          <w:tcPr>
            <w:tcW w:w="1060" w:type="dxa"/>
            <w:tcBorders>
              <w:top w:val="nil"/>
              <w:left w:val="nil"/>
              <w:bottom w:val="nil"/>
              <w:right w:val="nil"/>
            </w:tcBorders>
            <w:shd w:val="clear" w:color="auto" w:fill="auto"/>
            <w:noWrap/>
            <w:vAlign w:val="center"/>
            <w:hideMark/>
          </w:tcPr>
          <w:p w14:paraId="59653885"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51</w:t>
            </w:r>
          </w:p>
        </w:tc>
      </w:tr>
      <w:tr w:rsidR="00B21342" w:rsidRPr="00B21342" w14:paraId="79F576BE" w14:textId="77777777" w:rsidTr="009D02F0">
        <w:trPr>
          <w:trHeight w:val="360"/>
        </w:trPr>
        <w:tc>
          <w:tcPr>
            <w:tcW w:w="1060" w:type="dxa"/>
            <w:tcBorders>
              <w:top w:val="nil"/>
              <w:left w:val="nil"/>
              <w:bottom w:val="nil"/>
              <w:right w:val="nil"/>
            </w:tcBorders>
            <w:shd w:val="clear" w:color="auto" w:fill="auto"/>
            <w:noWrap/>
            <w:vAlign w:val="center"/>
            <w:hideMark/>
          </w:tcPr>
          <w:p w14:paraId="06EC8B2A"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159</w:t>
            </w:r>
          </w:p>
        </w:tc>
        <w:tc>
          <w:tcPr>
            <w:tcW w:w="1060" w:type="dxa"/>
            <w:tcBorders>
              <w:top w:val="nil"/>
              <w:left w:val="nil"/>
              <w:bottom w:val="nil"/>
              <w:right w:val="nil"/>
            </w:tcBorders>
            <w:shd w:val="clear" w:color="auto" w:fill="auto"/>
            <w:noWrap/>
            <w:vAlign w:val="center"/>
            <w:hideMark/>
          </w:tcPr>
          <w:p w14:paraId="3BA37604"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114</w:t>
            </w:r>
          </w:p>
        </w:tc>
        <w:tc>
          <w:tcPr>
            <w:tcW w:w="1060" w:type="dxa"/>
            <w:tcBorders>
              <w:top w:val="nil"/>
              <w:left w:val="nil"/>
              <w:bottom w:val="nil"/>
              <w:right w:val="nil"/>
            </w:tcBorders>
            <w:shd w:val="clear" w:color="auto" w:fill="auto"/>
            <w:noWrap/>
            <w:vAlign w:val="center"/>
            <w:hideMark/>
          </w:tcPr>
          <w:p w14:paraId="08F3544B"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77</w:t>
            </w:r>
          </w:p>
        </w:tc>
      </w:tr>
      <w:tr w:rsidR="00B21342" w:rsidRPr="00B21342" w14:paraId="608C2996" w14:textId="77777777" w:rsidTr="009D02F0">
        <w:trPr>
          <w:trHeight w:val="360"/>
        </w:trPr>
        <w:tc>
          <w:tcPr>
            <w:tcW w:w="1060" w:type="dxa"/>
            <w:tcBorders>
              <w:top w:val="nil"/>
              <w:left w:val="nil"/>
              <w:bottom w:val="nil"/>
              <w:right w:val="nil"/>
            </w:tcBorders>
            <w:shd w:val="clear" w:color="auto" w:fill="auto"/>
            <w:noWrap/>
            <w:vAlign w:val="center"/>
            <w:hideMark/>
          </w:tcPr>
          <w:p w14:paraId="58D94B63"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206</w:t>
            </w:r>
          </w:p>
        </w:tc>
        <w:tc>
          <w:tcPr>
            <w:tcW w:w="1060" w:type="dxa"/>
            <w:tcBorders>
              <w:top w:val="nil"/>
              <w:left w:val="nil"/>
              <w:bottom w:val="nil"/>
              <w:right w:val="nil"/>
            </w:tcBorders>
            <w:shd w:val="clear" w:color="auto" w:fill="auto"/>
            <w:noWrap/>
            <w:vAlign w:val="center"/>
            <w:hideMark/>
          </w:tcPr>
          <w:p w14:paraId="232DF241"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177</w:t>
            </w:r>
          </w:p>
        </w:tc>
        <w:tc>
          <w:tcPr>
            <w:tcW w:w="1060" w:type="dxa"/>
            <w:tcBorders>
              <w:top w:val="nil"/>
              <w:left w:val="nil"/>
              <w:bottom w:val="nil"/>
              <w:right w:val="nil"/>
            </w:tcBorders>
            <w:shd w:val="clear" w:color="auto" w:fill="auto"/>
            <w:noWrap/>
            <w:vAlign w:val="center"/>
            <w:hideMark/>
          </w:tcPr>
          <w:p w14:paraId="34B3608F" w14:textId="77777777" w:rsidR="00B21342" w:rsidRPr="00B21342" w:rsidRDefault="00B21342" w:rsidP="009D02F0">
            <w:pPr>
              <w:jc w:val="right"/>
              <w:rPr>
                <w:rFonts w:ascii="游ゴシック" w:eastAsia="游ゴシック" w:hAnsi="游ゴシック"/>
                <w:color w:val="000000"/>
                <w:sz w:val="22"/>
                <w:szCs w:val="22"/>
              </w:rPr>
            </w:pPr>
            <w:r w:rsidRPr="00B21342">
              <w:rPr>
                <w:rFonts w:ascii="游ゴシック" w:eastAsia="游ゴシック" w:hAnsi="游ゴシック" w:hint="eastAsia"/>
                <w:color w:val="000000"/>
                <w:sz w:val="22"/>
                <w:szCs w:val="22"/>
              </w:rPr>
              <w:t>140</w:t>
            </w:r>
          </w:p>
        </w:tc>
      </w:tr>
    </w:tbl>
    <w:tbl>
      <w:tblPr>
        <w:tblpPr w:leftFromText="142" w:rightFromText="142" w:vertAnchor="text" w:horzAnchor="page" w:tblpX="7021" w:tblpY="-1079"/>
        <w:tblW w:w="3180" w:type="dxa"/>
        <w:tblCellMar>
          <w:left w:w="99" w:type="dxa"/>
          <w:right w:w="99" w:type="dxa"/>
        </w:tblCellMar>
        <w:tblLook w:val="04A0" w:firstRow="1" w:lastRow="0" w:firstColumn="1" w:lastColumn="0" w:noHBand="0" w:noVBand="1"/>
      </w:tblPr>
      <w:tblGrid>
        <w:gridCol w:w="1060"/>
        <w:gridCol w:w="1060"/>
        <w:gridCol w:w="1060"/>
      </w:tblGrid>
      <w:tr w:rsidR="00C97475" w:rsidRPr="00C97475" w14:paraId="470899B6" w14:textId="77777777" w:rsidTr="00C97475">
        <w:trPr>
          <w:trHeight w:val="360"/>
        </w:trPr>
        <w:tc>
          <w:tcPr>
            <w:tcW w:w="1060" w:type="dxa"/>
            <w:tcBorders>
              <w:top w:val="nil"/>
              <w:left w:val="nil"/>
              <w:bottom w:val="nil"/>
              <w:right w:val="nil"/>
            </w:tcBorders>
            <w:shd w:val="clear" w:color="auto" w:fill="auto"/>
            <w:noWrap/>
            <w:vAlign w:val="center"/>
            <w:hideMark/>
          </w:tcPr>
          <w:p w14:paraId="1C0C5A5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lastRenderedPageBreak/>
              <w:t>163</w:t>
            </w:r>
          </w:p>
        </w:tc>
        <w:tc>
          <w:tcPr>
            <w:tcW w:w="1060" w:type="dxa"/>
            <w:tcBorders>
              <w:top w:val="nil"/>
              <w:left w:val="nil"/>
              <w:bottom w:val="nil"/>
              <w:right w:val="nil"/>
            </w:tcBorders>
            <w:shd w:val="clear" w:color="auto" w:fill="auto"/>
            <w:noWrap/>
            <w:vAlign w:val="center"/>
            <w:hideMark/>
          </w:tcPr>
          <w:p w14:paraId="20F1C226"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113</w:t>
            </w:r>
          </w:p>
        </w:tc>
        <w:tc>
          <w:tcPr>
            <w:tcW w:w="1060" w:type="dxa"/>
            <w:tcBorders>
              <w:top w:val="nil"/>
              <w:left w:val="nil"/>
              <w:bottom w:val="nil"/>
              <w:right w:val="nil"/>
            </w:tcBorders>
            <w:shd w:val="clear" w:color="auto" w:fill="auto"/>
            <w:noWrap/>
            <w:vAlign w:val="center"/>
            <w:hideMark/>
          </w:tcPr>
          <w:p w14:paraId="75B1F4C8"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60</w:t>
            </w:r>
          </w:p>
        </w:tc>
      </w:tr>
      <w:tr w:rsidR="00C97475" w:rsidRPr="00C97475" w14:paraId="2BE1DD04" w14:textId="77777777" w:rsidTr="00C97475">
        <w:trPr>
          <w:trHeight w:val="360"/>
        </w:trPr>
        <w:tc>
          <w:tcPr>
            <w:tcW w:w="1060" w:type="dxa"/>
            <w:tcBorders>
              <w:top w:val="nil"/>
              <w:left w:val="nil"/>
              <w:bottom w:val="nil"/>
              <w:right w:val="nil"/>
            </w:tcBorders>
            <w:shd w:val="clear" w:color="auto" w:fill="auto"/>
            <w:noWrap/>
            <w:vAlign w:val="center"/>
            <w:hideMark/>
          </w:tcPr>
          <w:p w14:paraId="2FFDBB1A"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166</w:t>
            </w:r>
          </w:p>
        </w:tc>
        <w:tc>
          <w:tcPr>
            <w:tcW w:w="1060" w:type="dxa"/>
            <w:tcBorders>
              <w:top w:val="nil"/>
              <w:left w:val="nil"/>
              <w:bottom w:val="nil"/>
              <w:right w:val="nil"/>
            </w:tcBorders>
            <w:shd w:val="clear" w:color="auto" w:fill="auto"/>
            <w:noWrap/>
            <w:vAlign w:val="center"/>
            <w:hideMark/>
          </w:tcPr>
          <w:p w14:paraId="33FFA212"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170</w:t>
            </w:r>
          </w:p>
        </w:tc>
        <w:tc>
          <w:tcPr>
            <w:tcW w:w="1060" w:type="dxa"/>
            <w:tcBorders>
              <w:top w:val="nil"/>
              <w:left w:val="nil"/>
              <w:bottom w:val="nil"/>
              <w:right w:val="nil"/>
            </w:tcBorders>
            <w:shd w:val="clear" w:color="auto" w:fill="auto"/>
            <w:noWrap/>
            <w:vAlign w:val="center"/>
            <w:hideMark/>
          </w:tcPr>
          <w:p w14:paraId="70F96D4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137</w:t>
            </w:r>
          </w:p>
        </w:tc>
      </w:tr>
      <w:tr w:rsidR="00C97475" w:rsidRPr="00C97475" w14:paraId="5DB5A49A" w14:textId="77777777" w:rsidTr="00C97475">
        <w:trPr>
          <w:trHeight w:val="360"/>
        </w:trPr>
        <w:tc>
          <w:tcPr>
            <w:tcW w:w="1060" w:type="dxa"/>
            <w:tcBorders>
              <w:top w:val="nil"/>
              <w:left w:val="nil"/>
              <w:bottom w:val="nil"/>
              <w:right w:val="nil"/>
            </w:tcBorders>
            <w:shd w:val="clear" w:color="auto" w:fill="auto"/>
            <w:noWrap/>
            <w:vAlign w:val="center"/>
            <w:hideMark/>
          </w:tcPr>
          <w:p w14:paraId="12E89A21"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96</w:t>
            </w:r>
          </w:p>
        </w:tc>
        <w:tc>
          <w:tcPr>
            <w:tcW w:w="1060" w:type="dxa"/>
            <w:tcBorders>
              <w:top w:val="nil"/>
              <w:left w:val="nil"/>
              <w:bottom w:val="nil"/>
              <w:right w:val="nil"/>
            </w:tcBorders>
            <w:shd w:val="clear" w:color="auto" w:fill="auto"/>
            <w:noWrap/>
            <w:vAlign w:val="center"/>
            <w:hideMark/>
          </w:tcPr>
          <w:p w14:paraId="006D95E5"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144</w:t>
            </w:r>
          </w:p>
        </w:tc>
        <w:tc>
          <w:tcPr>
            <w:tcW w:w="1060" w:type="dxa"/>
            <w:tcBorders>
              <w:top w:val="nil"/>
              <w:left w:val="nil"/>
              <w:bottom w:val="nil"/>
              <w:right w:val="nil"/>
            </w:tcBorders>
            <w:shd w:val="clear" w:color="auto" w:fill="auto"/>
            <w:noWrap/>
            <w:vAlign w:val="center"/>
            <w:hideMark/>
          </w:tcPr>
          <w:p w14:paraId="071C249F" w14:textId="77777777" w:rsidR="00C97475" w:rsidRPr="00C97475" w:rsidRDefault="00C97475" w:rsidP="00C97475">
            <w:pPr>
              <w:jc w:val="right"/>
              <w:rPr>
                <w:rFonts w:ascii="游ゴシック" w:eastAsia="游ゴシック" w:hAnsi="游ゴシック"/>
                <w:color w:val="000000"/>
                <w:sz w:val="22"/>
                <w:szCs w:val="22"/>
              </w:rPr>
            </w:pPr>
            <w:r w:rsidRPr="00C97475">
              <w:rPr>
                <w:rFonts w:ascii="游ゴシック" w:eastAsia="游ゴシック" w:hAnsi="游ゴシック" w:hint="eastAsia"/>
                <w:color w:val="000000"/>
                <w:sz w:val="22"/>
                <w:szCs w:val="22"/>
              </w:rPr>
              <w:t>175</w:t>
            </w:r>
          </w:p>
        </w:tc>
      </w:tr>
    </w:tbl>
    <w:p w14:paraId="0C7567C7" w14:textId="01C06B52" w:rsidR="00C97475" w:rsidRPr="006E0035" w:rsidRDefault="000E236C" w:rsidP="00DB0718">
      <w:pPr>
        <w:rPr>
          <w:sz w:val="22"/>
          <w:szCs w:val="22"/>
        </w:rPr>
      </w:pPr>
      <w:r w:rsidRPr="006E0035">
        <w:rPr>
          <w:rFonts w:hint="eastAsia"/>
          <w:sz w:val="22"/>
          <w:szCs w:val="22"/>
        </w:rPr>
        <w:t xml:space="preserve">（画像全体の処理後画素値　</w:t>
      </w:r>
      <w:r w:rsidR="00C97475" w:rsidRPr="006E0035">
        <w:rPr>
          <w:rFonts w:hint="eastAsia"/>
          <w:sz w:val="22"/>
          <w:szCs w:val="22"/>
        </w:rPr>
        <w:t>最大</w:t>
      </w:r>
      <w:r w:rsidR="00C97475" w:rsidRPr="006E0035">
        <w:rPr>
          <w:sz w:val="22"/>
          <w:szCs w:val="22"/>
        </w:rPr>
        <w:t>458</w:t>
      </w:r>
      <w:r w:rsidR="00C97475" w:rsidRPr="006E0035">
        <w:rPr>
          <w:rFonts w:hint="eastAsia"/>
          <w:sz w:val="22"/>
          <w:szCs w:val="22"/>
        </w:rPr>
        <w:t>最小</w:t>
      </w:r>
      <w:r w:rsidRPr="006E0035">
        <w:rPr>
          <w:sz w:val="22"/>
          <w:szCs w:val="22"/>
        </w:rPr>
        <w:t>-319</w:t>
      </w:r>
      <w:r w:rsidRPr="006E0035">
        <w:rPr>
          <w:sz w:val="22"/>
          <w:szCs w:val="22"/>
        </w:rPr>
        <w:t>）</w:t>
      </w:r>
    </w:p>
    <w:p w14:paraId="7D67B2B5" w14:textId="77777777" w:rsidR="000E236C" w:rsidRPr="006E0035" w:rsidRDefault="000E236C" w:rsidP="00DB0718">
      <w:pPr>
        <w:rPr>
          <w:sz w:val="22"/>
          <w:szCs w:val="22"/>
        </w:rPr>
      </w:pPr>
    </w:p>
    <w:p w14:paraId="5945DD60" w14:textId="6754FB5A" w:rsidR="00156165" w:rsidRPr="006E0035" w:rsidRDefault="00156165" w:rsidP="00156165">
      <w:pPr>
        <w:rPr>
          <w:iCs/>
          <w:sz w:val="22"/>
          <w:szCs w:val="22"/>
        </w:rPr>
      </w:pPr>
      <m:oMathPara>
        <m:oMathParaPr>
          <m:jc m:val="left"/>
        </m:oMathParaPr>
        <m:oMath>
          <m:r>
            <m:rPr>
              <m:sty m:val="p"/>
            </m:rPr>
            <w:rPr>
              <w:rFonts w:ascii="Cambria Math" w:hAnsi="Cambria Math" w:hint="eastAsia"/>
              <w:sz w:val="22"/>
              <w:szCs w:val="22"/>
            </w:rPr>
            <m:t>正規化用の倍率</m:t>
          </m:r>
          <m:r>
            <m:rPr>
              <m:sty m:val="p"/>
            </m:rPr>
            <w:rPr>
              <w:rFonts w:ascii="Cambria Math" w:hAnsi="Cambria Math"/>
              <w:sz w:val="22"/>
              <w:szCs w:val="22"/>
            </w:rPr>
            <m:t>=</m:t>
          </m:r>
          <m:f>
            <m:fPr>
              <m:ctrlPr>
                <w:rPr>
                  <w:rFonts w:ascii="Cambria Math" w:hAnsi="Cambria Math"/>
                  <w:iCs/>
                  <w:sz w:val="22"/>
                  <w:szCs w:val="22"/>
                </w:rPr>
              </m:ctrlPr>
            </m:fPr>
            <m:num>
              <m:r>
                <m:rPr>
                  <m:sty m:val="p"/>
                </m:rPr>
                <w:rPr>
                  <w:rFonts w:ascii="Cambria Math" w:hAnsi="Cambria Math"/>
                  <w:sz w:val="22"/>
                  <w:szCs w:val="22"/>
                </w:rPr>
                <m:t>255</m:t>
              </m:r>
            </m:num>
            <m:den>
              <m:r>
                <m:rPr>
                  <m:sty m:val="p"/>
                </m:rPr>
                <w:rPr>
                  <w:rFonts w:ascii="Cambria Math" w:hAnsi="Cambria Math"/>
                  <w:sz w:val="22"/>
                  <w:szCs w:val="22"/>
                </w:rPr>
                <m:t>458-(-319)</m:t>
              </m:r>
            </m:den>
          </m:f>
          <m:r>
            <m:rPr>
              <m:sty m:val="p"/>
            </m:rPr>
            <w:rPr>
              <w:rFonts w:ascii="Cambria Math" w:hAnsi="Cambria Math"/>
              <w:sz w:val="22"/>
              <w:szCs w:val="22"/>
            </w:rPr>
            <m:t>=0.328185</m:t>
          </m:r>
        </m:oMath>
      </m:oMathPara>
    </w:p>
    <w:p w14:paraId="684A9080" w14:textId="77777777" w:rsidR="00156165" w:rsidRPr="006E0035" w:rsidRDefault="00156165" w:rsidP="00156165">
      <w:pPr>
        <w:rPr>
          <w:iCs/>
          <w:sz w:val="22"/>
          <w:szCs w:val="22"/>
        </w:rPr>
      </w:pPr>
    </w:p>
    <w:p w14:paraId="0F967C88" w14:textId="622DB109" w:rsidR="00156165" w:rsidRPr="006E0035" w:rsidRDefault="00156165" w:rsidP="00156165">
      <w:pPr>
        <w:rPr>
          <w:iCs/>
          <w:sz w:val="22"/>
          <w:szCs w:val="22"/>
        </w:rPr>
      </w:pPr>
      <w:r w:rsidRPr="006E0035">
        <w:rPr>
          <w:iCs/>
          <w:sz w:val="22"/>
          <w:szCs w:val="22"/>
        </w:rPr>
        <w:t>x</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(-1)+0+51+</w:t>
      </w:r>
      <w:r w:rsidRPr="006E0035">
        <w:rPr>
          <w:rFonts w:hint="eastAsia"/>
          <w:iCs/>
          <w:sz w:val="22"/>
          <w:szCs w:val="22"/>
        </w:rPr>
        <w:t>159</w:t>
      </w:r>
      <w:r w:rsidRPr="006E0035">
        <w:rPr>
          <w:rFonts w:hint="eastAsia"/>
          <w:iCs/>
          <w:sz w:val="22"/>
          <w:szCs w:val="22"/>
        </w:rPr>
        <w:t>×</w:t>
      </w:r>
      <w:r w:rsidRPr="006E0035">
        <w:rPr>
          <w:iCs/>
          <w:sz w:val="22"/>
          <w:szCs w:val="22"/>
        </w:rPr>
        <w:t>(</w:t>
      </w:r>
      <w:r w:rsidR="00C97475" w:rsidRPr="006E0035">
        <w:rPr>
          <w:iCs/>
          <w:sz w:val="22"/>
          <w:szCs w:val="22"/>
        </w:rPr>
        <w:t>-2</w:t>
      </w:r>
      <w:r w:rsidRPr="006E0035">
        <w:rPr>
          <w:iCs/>
          <w:sz w:val="22"/>
          <w:szCs w:val="22"/>
        </w:rPr>
        <w:t>)+0+77</w:t>
      </w:r>
      <w:r w:rsidR="009A7F5C" w:rsidRPr="006E0035">
        <w:rPr>
          <w:rFonts w:hint="eastAsia"/>
          <w:iCs/>
          <w:sz w:val="22"/>
          <w:szCs w:val="22"/>
        </w:rPr>
        <w:t>×</w:t>
      </w:r>
      <w:r w:rsidR="009A7F5C" w:rsidRPr="006E0035">
        <w:rPr>
          <w:iCs/>
          <w:sz w:val="22"/>
          <w:szCs w:val="22"/>
        </w:rPr>
        <w:t>2</w:t>
      </w:r>
      <w:r w:rsidRPr="006E0035">
        <w:rPr>
          <w:iCs/>
          <w:sz w:val="22"/>
          <w:szCs w:val="22"/>
        </w:rPr>
        <w:t>+</w:t>
      </w:r>
      <w:r w:rsidRPr="006E0035">
        <w:rPr>
          <w:rFonts w:hint="eastAsia"/>
          <w:iCs/>
          <w:sz w:val="22"/>
          <w:szCs w:val="22"/>
        </w:rPr>
        <w:t>206</w:t>
      </w:r>
      <w:r w:rsidRPr="006E0035">
        <w:rPr>
          <w:rFonts w:hint="eastAsia"/>
          <w:iCs/>
          <w:sz w:val="22"/>
          <w:szCs w:val="22"/>
        </w:rPr>
        <w:t>×</w:t>
      </w:r>
      <w:r w:rsidRPr="006E0035">
        <w:rPr>
          <w:iCs/>
          <w:sz w:val="22"/>
          <w:szCs w:val="22"/>
        </w:rPr>
        <w:t>(-1)+0+140</w:t>
      </w:r>
      <w:r w:rsidRPr="006E0035">
        <w:rPr>
          <w:rFonts w:hint="eastAsia"/>
          <w:iCs/>
          <w:sz w:val="22"/>
          <w:szCs w:val="22"/>
        </w:rPr>
        <w:t>)</w:t>
      </w:r>
      <w:r w:rsidRPr="006E0035">
        <w:rPr>
          <w:rFonts w:hint="eastAsia"/>
          <w:iCs/>
          <w:sz w:val="22"/>
          <w:szCs w:val="22"/>
        </w:rPr>
        <w:t>×</w:t>
      </w:r>
      <w:r w:rsidR="00DC312A" w:rsidRPr="006E0035">
        <w:rPr>
          <w:sz w:val="22"/>
          <w:szCs w:val="22"/>
        </w:rPr>
        <w:t>0.328185</w:t>
      </w:r>
    </w:p>
    <w:p w14:paraId="1B3434D1" w14:textId="7099C751" w:rsidR="00156165" w:rsidRDefault="00156165" w:rsidP="00156165">
      <w:pPr>
        <w:ind w:left="840" w:firstLine="840"/>
        <w:rPr>
          <w:iCs/>
          <w:szCs w:val="21"/>
        </w:rPr>
      </w:pPr>
      <w:r>
        <w:rPr>
          <w:iCs/>
          <w:szCs w:val="21"/>
        </w:rPr>
        <w:t>=-</w:t>
      </w:r>
      <w:r w:rsidR="00DC312A">
        <w:rPr>
          <w:rFonts w:hint="eastAsia"/>
          <w:iCs/>
          <w:szCs w:val="21"/>
        </w:rPr>
        <w:t>90.25</w:t>
      </w:r>
    </w:p>
    <w:p w14:paraId="3CDAED60" w14:textId="77777777" w:rsidR="00156165" w:rsidRPr="006E0035" w:rsidRDefault="00156165" w:rsidP="000E236C">
      <w:pPr>
        <w:rPr>
          <w:iCs/>
          <w:sz w:val="22"/>
          <w:szCs w:val="22"/>
        </w:rPr>
      </w:pPr>
    </w:p>
    <w:p w14:paraId="35D13F3D" w14:textId="54F55144" w:rsidR="00156165" w:rsidRPr="006E0035" w:rsidRDefault="00156165" w:rsidP="00156165">
      <w:pPr>
        <w:rPr>
          <w:iCs/>
          <w:sz w:val="22"/>
          <w:szCs w:val="22"/>
        </w:rPr>
      </w:pPr>
      <w:r w:rsidRPr="006E0035">
        <w:rPr>
          <w:iCs/>
          <w:sz w:val="22"/>
          <w:szCs w:val="22"/>
        </w:rPr>
        <w:t>y</w:t>
      </w:r>
      <w:r w:rsidRPr="006E0035">
        <w:rPr>
          <w:rFonts w:hint="eastAsia"/>
          <w:iCs/>
          <w:sz w:val="22"/>
          <w:szCs w:val="22"/>
        </w:rPr>
        <w:t>方向の一次微分</w:t>
      </w:r>
      <w:r w:rsidRPr="006E0035">
        <w:rPr>
          <w:iCs/>
          <w:sz w:val="22"/>
          <w:szCs w:val="22"/>
        </w:rPr>
        <w:t xml:space="preserve"> =(</w:t>
      </w:r>
      <w:r w:rsidRPr="006E0035">
        <w:rPr>
          <w:rFonts w:hint="eastAsia"/>
          <w:iCs/>
          <w:sz w:val="22"/>
          <w:szCs w:val="22"/>
        </w:rPr>
        <w:t>96</w:t>
      </w:r>
      <w:r w:rsidRPr="006E0035">
        <w:rPr>
          <w:rFonts w:hint="eastAsia"/>
          <w:iCs/>
          <w:sz w:val="22"/>
          <w:szCs w:val="22"/>
        </w:rPr>
        <w:t>×</w:t>
      </w:r>
      <w:r w:rsidRPr="006E0035">
        <w:rPr>
          <w:iCs/>
          <w:sz w:val="22"/>
          <w:szCs w:val="22"/>
        </w:rPr>
        <w:t>(-1)+56</w:t>
      </w:r>
      <w:r w:rsidRPr="006E0035">
        <w:rPr>
          <w:rFonts w:hint="eastAsia"/>
          <w:iCs/>
          <w:sz w:val="22"/>
          <w:szCs w:val="22"/>
        </w:rPr>
        <w:t>×</w:t>
      </w:r>
      <w:r w:rsidRPr="006E0035">
        <w:rPr>
          <w:iCs/>
          <w:sz w:val="22"/>
          <w:szCs w:val="22"/>
        </w:rPr>
        <w:t>(</w:t>
      </w:r>
      <w:r w:rsidR="00C23405" w:rsidRPr="006E0035">
        <w:rPr>
          <w:iCs/>
          <w:sz w:val="22"/>
          <w:szCs w:val="22"/>
        </w:rPr>
        <w:t>-</w:t>
      </w:r>
      <w:r w:rsidR="00C23405" w:rsidRPr="006E0035">
        <w:rPr>
          <w:rFonts w:hint="eastAsia"/>
          <w:iCs/>
          <w:sz w:val="22"/>
          <w:szCs w:val="22"/>
        </w:rPr>
        <w:t>2</w:t>
      </w:r>
      <w:r w:rsidRPr="006E0035">
        <w:rPr>
          <w:iCs/>
          <w:sz w:val="22"/>
          <w:szCs w:val="22"/>
        </w:rPr>
        <w:t>)+51</w:t>
      </w:r>
      <w:r w:rsidRPr="006E0035">
        <w:rPr>
          <w:rFonts w:hint="eastAsia"/>
          <w:iCs/>
          <w:sz w:val="22"/>
          <w:szCs w:val="22"/>
        </w:rPr>
        <w:t>×</w:t>
      </w:r>
      <w:r w:rsidRPr="006E0035">
        <w:rPr>
          <w:iCs/>
          <w:sz w:val="22"/>
          <w:szCs w:val="22"/>
        </w:rPr>
        <w:t>(-1)+</w:t>
      </w:r>
      <w:r w:rsidRPr="006E0035">
        <w:rPr>
          <w:rFonts w:hint="eastAsia"/>
          <w:iCs/>
          <w:sz w:val="22"/>
          <w:szCs w:val="22"/>
        </w:rPr>
        <w:t>0</w:t>
      </w:r>
      <w:r w:rsidRPr="006E0035">
        <w:rPr>
          <w:iCs/>
          <w:sz w:val="22"/>
          <w:szCs w:val="22"/>
        </w:rPr>
        <w:t>+0+0+</w:t>
      </w:r>
      <w:r w:rsidRPr="006E0035">
        <w:rPr>
          <w:rFonts w:hint="eastAsia"/>
          <w:iCs/>
          <w:sz w:val="22"/>
          <w:szCs w:val="22"/>
        </w:rPr>
        <w:t>206</w:t>
      </w:r>
      <w:r w:rsidRPr="006E0035">
        <w:rPr>
          <w:iCs/>
          <w:sz w:val="22"/>
          <w:szCs w:val="22"/>
        </w:rPr>
        <w:t>+177</w:t>
      </w:r>
      <w:r w:rsidR="009A7F5C" w:rsidRPr="006E0035">
        <w:rPr>
          <w:rFonts w:hint="eastAsia"/>
          <w:iCs/>
          <w:sz w:val="22"/>
          <w:szCs w:val="22"/>
        </w:rPr>
        <w:t>×</w:t>
      </w:r>
      <w:r w:rsidR="009A7F5C" w:rsidRPr="006E0035">
        <w:rPr>
          <w:iCs/>
          <w:sz w:val="22"/>
          <w:szCs w:val="22"/>
        </w:rPr>
        <w:t>2</w:t>
      </w:r>
      <w:r w:rsidRPr="006E0035">
        <w:rPr>
          <w:iCs/>
          <w:sz w:val="22"/>
          <w:szCs w:val="22"/>
        </w:rPr>
        <w:t>+140)</w:t>
      </w:r>
      <w:r w:rsidRPr="006E0035">
        <w:rPr>
          <w:rFonts w:hint="eastAsia"/>
          <w:iCs/>
          <w:sz w:val="22"/>
          <w:szCs w:val="22"/>
        </w:rPr>
        <w:t>×</w:t>
      </w:r>
      <w:r w:rsidR="00DA646E" w:rsidRPr="006E0035">
        <w:rPr>
          <w:iCs/>
          <w:sz w:val="22"/>
          <w:szCs w:val="22"/>
        </w:rPr>
        <w:t>0.328185</w:t>
      </w:r>
    </w:p>
    <w:p w14:paraId="3773C5F3" w14:textId="3C7D1557" w:rsidR="00156165" w:rsidRPr="006E0035" w:rsidRDefault="00156165" w:rsidP="00156165">
      <w:pPr>
        <w:ind w:left="840" w:firstLine="840"/>
        <w:rPr>
          <w:iCs/>
          <w:sz w:val="22"/>
          <w:szCs w:val="22"/>
        </w:rPr>
      </w:pPr>
      <w:r w:rsidRPr="006E0035">
        <w:rPr>
          <w:iCs/>
          <w:sz w:val="22"/>
          <w:szCs w:val="22"/>
        </w:rPr>
        <w:t>=</w:t>
      </w:r>
      <w:r w:rsidR="00636DB6" w:rsidRPr="006E0035">
        <w:rPr>
          <w:iCs/>
          <w:sz w:val="22"/>
          <w:szCs w:val="22"/>
        </w:rPr>
        <w:t>144.72</w:t>
      </w:r>
    </w:p>
    <w:p w14:paraId="6F7DDD5B" w14:textId="77777777" w:rsidR="00156165" w:rsidRPr="006E0035" w:rsidRDefault="00156165" w:rsidP="00156165">
      <w:pPr>
        <w:ind w:left="840" w:firstLine="840"/>
        <w:rPr>
          <w:iCs/>
          <w:sz w:val="22"/>
          <w:szCs w:val="22"/>
        </w:rPr>
      </w:pPr>
    </w:p>
    <w:p w14:paraId="4AA1E358" w14:textId="63A186C7" w:rsidR="00156165" w:rsidRPr="006E0035" w:rsidRDefault="00156165" w:rsidP="00156165">
      <w:pPr>
        <w:rPr>
          <w:iCs/>
          <w:sz w:val="22"/>
          <w:szCs w:val="22"/>
        </w:rPr>
      </w:pPr>
      <m:oMathPara>
        <m:oMathParaPr>
          <m:jc m:val="left"/>
        </m:oMathParaPr>
        <m:oMath>
          <m:r>
            <w:rPr>
              <w:rFonts w:ascii="Cambria Math" w:hAnsi="Cambria Math"/>
              <w:sz w:val="22"/>
              <w:szCs w:val="22"/>
            </w:rPr>
            <m:t>gradien</m:t>
          </m:r>
          <m:r>
            <m:rPr>
              <m:sty m:val="p"/>
            </m:rPr>
            <w:rPr>
              <w:rFonts w:ascii="Cambria Math" w:hAnsi="Cambria Math"/>
              <w:sz w:val="22"/>
              <w:szCs w:val="22"/>
            </w:rPr>
            <m:t>の強度</m:t>
          </m:r>
          <m:r>
            <m:rPr>
              <m:sty m:val="p"/>
            </m:rPr>
            <w:rPr>
              <w:rFonts w:ascii="Cambria Math" w:hAnsi="Cambria Math"/>
              <w:sz w:val="22"/>
              <w:szCs w:val="22"/>
            </w:rPr>
            <m:t>=</m:t>
          </m:r>
          <m:rad>
            <m:radPr>
              <m:degHide m:val="1"/>
              <m:ctrlPr>
                <w:rPr>
                  <w:rFonts w:ascii="Cambria Math" w:hAnsi="Cambria Math" w:cstheme="minorBidi"/>
                  <w:i/>
                  <w:iCs/>
                  <w:kern w:val="2"/>
                  <w:sz w:val="22"/>
                  <w:szCs w:val="22"/>
                </w:rPr>
              </m:ctrlPr>
            </m:radPr>
            <m:deg/>
            <m:e>
              <m:sSup>
                <m:sSupPr>
                  <m:ctrlPr>
                    <w:rPr>
                      <w:rFonts w:ascii="Cambria Math" w:hAnsi="Cambria Math" w:cstheme="minorBidi"/>
                      <w:i/>
                      <w:iCs/>
                      <w:kern w:val="2"/>
                      <w:sz w:val="22"/>
                      <w:szCs w:val="22"/>
                    </w:rPr>
                  </m:ctrlPr>
                </m:sSupPr>
                <m:e>
                  <m:r>
                    <w:rPr>
                      <w:rFonts w:ascii="Cambria Math" w:hAnsi="Cambria Math"/>
                      <w:sz w:val="22"/>
                      <w:szCs w:val="22"/>
                    </w:rPr>
                    <m:t>(-90.25)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cstheme="minorBidi"/>
                      <w:i/>
                      <w:iCs/>
                      <w:kern w:val="2"/>
                      <w:sz w:val="22"/>
                      <w:szCs w:val="22"/>
                    </w:rPr>
                  </m:ctrlPr>
                </m:sSupPr>
                <m:e>
                  <m:r>
                    <w:rPr>
                      <w:rFonts w:ascii="Cambria Math" w:hAnsi="Cambria Math"/>
                      <w:sz w:val="22"/>
                      <w:szCs w:val="22"/>
                    </w:rPr>
                    <m:t>(144.72)</m:t>
                  </m:r>
                </m:e>
                <m:sup>
                  <m:r>
                    <w:rPr>
                      <w:rFonts w:ascii="Cambria Math" w:hAnsi="Cambria Math"/>
                      <w:sz w:val="22"/>
                      <w:szCs w:val="22"/>
                    </w:rPr>
                    <m:t>2</m:t>
                  </m:r>
                </m:sup>
              </m:sSup>
            </m:e>
          </m:rad>
          <m:r>
            <w:rPr>
              <w:rFonts w:ascii="Cambria Math" w:hAnsi="Cambria Math"/>
              <w:sz w:val="22"/>
              <w:szCs w:val="22"/>
            </w:rPr>
            <m:t>=170.55</m:t>
          </m:r>
          <m:r>
            <m:rPr>
              <m:sty m:val="p"/>
            </m:rPr>
            <w:rPr>
              <w:rFonts w:ascii="Cambria Math" w:hAnsi="Cambria Math"/>
              <w:sz w:val="22"/>
              <w:szCs w:val="22"/>
            </w:rPr>
            <m:t>≃170</m:t>
          </m:r>
        </m:oMath>
      </m:oMathPara>
    </w:p>
    <w:p w14:paraId="3F9B8767" w14:textId="77777777" w:rsidR="00156165" w:rsidRPr="006E0035" w:rsidRDefault="00156165" w:rsidP="00156165">
      <w:pPr>
        <w:rPr>
          <w:iCs/>
          <w:sz w:val="22"/>
          <w:szCs w:val="22"/>
        </w:rPr>
      </w:pPr>
    </w:p>
    <w:p w14:paraId="4CA64B7D" w14:textId="77777777" w:rsidR="00156165" w:rsidRPr="006E0035" w:rsidRDefault="00156165" w:rsidP="00156165">
      <w:pPr>
        <w:rPr>
          <w:iCs/>
          <w:sz w:val="22"/>
          <w:szCs w:val="22"/>
        </w:rPr>
      </w:pPr>
      <w:r w:rsidRPr="006E0035">
        <w:rPr>
          <w:rFonts w:hint="eastAsia"/>
          <w:iCs/>
          <w:sz w:val="22"/>
          <w:szCs w:val="22"/>
        </w:rPr>
        <w:t>よって正しく出力されているといえる。</w:t>
      </w:r>
    </w:p>
    <w:p w14:paraId="436D356E" w14:textId="589C1FF7" w:rsidR="000E236C" w:rsidRPr="006E0035" w:rsidRDefault="000E236C" w:rsidP="00DB0718">
      <w:pPr>
        <w:rPr>
          <w:iCs/>
          <w:sz w:val="22"/>
          <w:szCs w:val="22"/>
        </w:rPr>
      </w:pPr>
    </w:p>
    <w:p w14:paraId="6B16B84B" w14:textId="77777777" w:rsidR="000E236C" w:rsidRDefault="000E236C" w:rsidP="00DB0718">
      <w:pPr>
        <w:rPr>
          <w:iCs/>
          <w:szCs w:val="21"/>
        </w:rPr>
      </w:pPr>
    </w:p>
    <w:p w14:paraId="72E39FEB" w14:textId="217AF9FA" w:rsidR="00DB0718" w:rsidRDefault="00DB0718">
      <w:pPr>
        <w:rPr>
          <w:iCs/>
          <w:szCs w:val="21"/>
        </w:rPr>
      </w:pPr>
      <w:r>
        <w:rPr>
          <w:iCs/>
          <w:szCs w:val="21"/>
        </w:rPr>
        <w:br w:type="page"/>
      </w:r>
    </w:p>
    <w:p w14:paraId="09BDCF7D" w14:textId="7D530D76" w:rsidR="00BB6DAB" w:rsidRDefault="00A77EB7">
      <w:pPr>
        <w:rPr>
          <w:iCs/>
          <w:sz w:val="28"/>
          <w:szCs w:val="28"/>
        </w:rPr>
      </w:pPr>
      <w:r>
        <w:rPr>
          <w:rFonts w:hint="eastAsia"/>
          <w:iCs/>
          <w:noProof/>
          <w:sz w:val="28"/>
          <w:szCs w:val="28"/>
        </w:rPr>
        <w:lastRenderedPageBreak/>
        <w:drawing>
          <wp:inline distT="0" distB="0" distL="0" distR="0" wp14:anchorId="3C29BFFD" wp14:editId="3A65B4CF">
            <wp:extent cx="2105025" cy="180975"/>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 t="40455" r="-456" b="50910"/>
                    <a:stretch/>
                  </pic:blipFill>
                  <pic:spPr bwMode="auto">
                    <a:xfrm>
                      <a:off x="0" y="0"/>
                      <a:ext cx="2105025" cy="18097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iCs/>
          <w:sz w:val="28"/>
          <w:szCs w:val="28"/>
        </w:rPr>
        <w:t xml:space="preserve">　</w:t>
      </w:r>
      <w:r w:rsidR="00BB6DAB" w:rsidRPr="00BB6DAB">
        <w:rPr>
          <w:iCs/>
          <w:sz w:val="28"/>
          <w:szCs w:val="28"/>
        </w:rPr>
        <w:drawing>
          <wp:inline distT="0" distB="0" distL="0" distR="0" wp14:anchorId="6001071A" wp14:editId="227A5693">
            <wp:extent cx="2099310" cy="190500"/>
            <wp:effectExtent l="0" t="0" r="0" b="0"/>
            <wp:docPr id="10" name="図 10">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763874CE" w14:textId="77777777" w:rsidR="00A77EB7" w:rsidRDefault="00A77EB7">
      <w:pPr>
        <w:rPr>
          <w:rFonts w:hint="eastAsia"/>
          <w:iCs/>
          <w:sz w:val="28"/>
          <w:szCs w:val="28"/>
        </w:rPr>
      </w:pPr>
    </w:p>
    <w:p w14:paraId="4AA83DA8" w14:textId="77777777" w:rsidR="00A77EB7" w:rsidRDefault="00A77EB7" w:rsidP="00A77EB7">
      <w:pPr>
        <w:jc w:val="center"/>
        <w:rPr>
          <w:rFonts w:hint="eastAsia"/>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A77EB7" w:rsidRPr="00BB6DAB" w14:paraId="3A161C93" w14:textId="77777777" w:rsidTr="00624173">
        <w:trPr>
          <w:trHeight w:val="375"/>
        </w:trPr>
        <w:tc>
          <w:tcPr>
            <w:tcW w:w="1060" w:type="dxa"/>
            <w:noWrap/>
            <w:hideMark/>
          </w:tcPr>
          <w:p w14:paraId="33524394" w14:textId="77777777" w:rsidR="00A77EB7" w:rsidRPr="00BB6DAB" w:rsidRDefault="00A77EB7" w:rsidP="00624173">
            <w:pPr>
              <w:rPr>
                <w:iCs/>
                <w:sz w:val="28"/>
                <w:szCs w:val="28"/>
              </w:rPr>
            </w:pPr>
            <w:r w:rsidRPr="00BB6DAB">
              <w:rPr>
                <w:rFonts w:hint="eastAsia"/>
                <w:iCs/>
                <w:sz w:val="28"/>
                <w:szCs w:val="28"/>
              </w:rPr>
              <w:t>219</w:t>
            </w:r>
          </w:p>
        </w:tc>
        <w:tc>
          <w:tcPr>
            <w:tcW w:w="1060" w:type="dxa"/>
            <w:noWrap/>
            <w:hideMark/>
          </w:tcPr>
          <w:p w14:paraId="75F74DAB" w14:textId="77777777" w:rsidR="00A77EB7" w:rsidRPr="00BB6DAB" w:rsidRDefault="00A77EB7" w:rsidP="00624173">
            <w:pPr>
              <w:rPr>
                <w:rFonts w:hint="eastAsia"/>
                <w:iCs/>
                <w:sz w:val="28"/>
                <w:szCs w:val="28"/>
              </w:rPr>
            </w:pPr>
            <w:r w:rsidRPr="00BB6DAB">
              <w:rPr>
                <w:rFonts w:hint="eastAsia"/>
                <w:iCs/>
                <w:sz w:val="28"/>
                <w:szCs w:val="28"/>
              </w:rPr>
              <w:t>215</w:t>
            </w:r>
          </w:p>
        </w:tc>
        <w:tc>
          <w:tcPr>
            <w:tcW w:w="1060" w:type="dxa"/>
            <w:noWrap/>
            <w:hideMark/>
          </w:tcPr>
          <w:p w14:paraId="2B6B8F36" w14:textId="77777777" w:rsidR="00A77EB7" w:rsidRPr="00BB6DAB" w:rsidRDefault="00A77EB7" w:rsidP="00624173">
            <w:pPr>
              <w:rPr>
                <w:rFonts w:hint="eastAsia"/>
                <w:iCs/>
                <w:sz w:val="28"/>
                <w:szCs w:val="28"/>
              </w:rPr>
            </w:pPr>
            <w:r w:rsidRPr="00BB6DAB">
              <w:rPr>
                <w:rFonts w:hint="eastAsia"/>
                <w:iCs/>
                <w:sz w:val="28"/>
                <w:szCs w:val="28"/>
              </w:rPr>
              <w:t>197</w:t>
            </w:r>
          </w:p>
        </w:tc>
        <w:tc>
          <w:tcPr>
            <w:tcW w:w="1060" w:type="dxa"/>
            <w:noWrap/>
            <w:hideMark/>
          </w:tcPr>
          <w:p w14:paraId="5861C848" w14:textId="77777777" w:rsidR="00A77EB7" w:rsidRPr="00BB6DAB" w:rsidRDefault="00A77EB7" w:rsidP="00624173">
            <w:pPr>
              <w:rPr>
                <w:rFonts w:hint="eastAsia"/>
                <w:iCs/>
                <w:sz w:val="28"/>
                <w:szCs w:val="28"/>
              </w:rPr>
            </w:pPr>
            <w:r w:rsidRPr="00BB6DAB">
              <w:rPr>
                <w:rFonts w:hint="eastAsia"/>
                <w:iCs/>
                <w:sz w:val="28"/>
                <w:szCs w:val="28"/>
              </w:rPr>
              <w:t>159</w:t>
            </w:r>
          </w:p>
        </w:tc>
        <w:tc>
          <w:tcPr>
            <w:tcW w:w="1060" w:type="dxa"/>
            <w:noWrap/>
            <w:hideMark/>
          </w:tcPr>
          <w:p w14:paraId="3A4D5ECE" w14:textId="77777777" w:rsidR="00A77EB7" w:rsidRPr="00BB6DAB" w:rsidRDefault="00A77EB7" w:rsidP="00624173">
            <w:pPr>
              <w:rPr>
                <w:rFonts w:hint="eastAsia"/>
                <w:iCs/>
                <w:sz w:val="28"/>
                <w:szCs w:val="28"/>
              </w:rPr>
            </w:pPr>
            <w:r w:rsidRPr="00BB6DAB">
              <w:rPr>
                <w:rFonts w:hint="eastAsia"/>
                <w:iCs/>
                <w:sz w:val="28"/>
                <w:szCs w:val="28"/>
              </w:rPr>
              <w:t>114</w:t>
            </w:r>
          </w:p>
        </w:tc>
        <w:tc>
          <w:tcPr>
            <w:tcW w:w="1060" w:type="dxa"/>
            <w:noWrap/>
            <w:hideMark/>
          </w:tcPr>
          <w:p w14:paraId="453AC6D9" w14:textId="77777777" w:rsidR="00A77EB7" w:rsidRPr="00BB6DAB" w:rsidRDefault="00A77EB7" w:rsidP="00624173">
            <w:pPr>
              <w:rPr>
                <w:rFonts w:hint="eastAsia"/>
                <w:iCs/>
                <w:sz w:val="28"/>
                <w:szCs w:val="28"/>
              </w:rPr>
            </w:pPr>
            <w:r w:rsidRPr="00BB6DAB">
              <w:rPr>
                <w:rFonts w:hint="eastAsia"/>
                <w:iCs/>
                <w:sz w:val="28"/>
                <w:szCs w:val="28"/>
              </w:rPr>
              <w:t>77</w:t>
            </w:r>
          </w:p>
        </w:tc>
        <w:tc>
          <w:tcPr>
            <w:tcW w:w="1060" w:type="dxa"/>
            <w:noWrap/>
            <w:hideMark/>
          </w:tcPr>
          <w:p w14:paraId="7AEB4DA4" w14:textId="77777777" w:rsidR="00A77EB7" w:rsidRPr="00BB6DAB" w:rsidRDefault="00A77EB7" w:rsidP="00624173">
            <w:pPr>
              <w:rPr>
                <w:rFonts w:hint="eastAsia"/>
                <w:iCs/>
                <w:sz w:val="28"/>
                <w:szCs w:val="28"/>
              </w:rPr>
            </w:pPr>
            <w:r w:rsidRPr="00BB6DAB">
              <w:rPr>
                <w:rFonts w:hint="eastAsia"/>
                <w:iCs/>
                <w:sz w:val="28"/>
                <w:szCs w:val="28"/>
              </w:rPr>
              <w:t>45</w:t>
            </w:r>
          </w:p>
        </w:tc>
        <w:tc>
          <w:tcPr>
            <w:tcW w:w="1060" w:type="dxa"/>
            <w:noWrap/>
            <w:hideMark/>
          </w:tcPr>
          <w:p w14:paraId="300E927A" w14:textId="77777777" w:rsidR="00A77EB7" w:rsidRPr="00BB6DAB" w:rsidRDefault="00A77EB7" w:rsidP="00624173">
            <w:pPr>
              <w:rPr>
                <w:rFonts w:hint="eastAsia"/>
                <w:iCs/>
                <w:sz w:val="28"/>
                <w:szCs w:val="28"/>
              </w:rPr>
            </w:pPr>
            <w:r w:rsidRPr="00BB6DAB">
              <w:rPr>
                <w:rFonts w:hint="eastAsia"/>
                <w:iCs/>
                <w:sz w:val="28"/>
                <w:szCs w:val="28"/>
              </w:rPr>
              <w:t>43</w:t>
            </w:r>
          </w:p>
        </w:tc>
      </w:tr>
    </w:tbl>
    <w:p w14:paraId="4B850F49" w14:textId="77777777" w:rsidR="00A77EB7" w:rsidRDefault="00A77EB7">
      <w:pPr>
        <w:rPr>
          <w:rFonts w:hint="eastAsia"/>
          <w:iCs/>
          <w:sz w:val="28"/>
          <w:szCs w:val="28"/>
        </w:rPr>
      </w:pPr>
    </w:p>
    <w:p w14:paraId="1BB7D0DF" w14:textId="2DF0FCF5" w:rsidR="00A77EB7" w:rsidRDefault="00A77EB7" w:rsidP="00A77EB7">
      <w:pPr>
        <w:jc w:val="center"/>
        <w:rPr>
          <w:rFonts w:hint="eastAsia"/>
          <w:iCs/>
          <w:sz w:val="28"/>
          <w:szCs w:val="28"/>
        </w:rPr>
      </w:pPr>
      <w:r>
        <w:rPr>
          <w:rFonts w:hint="eastAsia"/>
          <w:iCs/>
          <w:sz w:val="28"/>
          <w:szCs w:val="28"/>
        </w:rPr>
        <w:t>表　処理後画像</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A77EB7" w:rsidRPr="00A77EB7" w14:paraId="41FDC3F6" w14:textId="77777777" w:rsidTr="00A77EB7">
        <w:trPr>
          <w:trHeight w:val="375"/>
        </w:trPr>
        <w:tc>
          <w:tcPr>
            <w:tcW w:w="1080" w:type="dxa"/>
            <w:noWrap/>
            <w:hideMark/>
          </w:tcPr>
          <w:p w14:paraId="748B81C6" w14:textId="77777777" w:rsidR="00A77EB7" w:rsidRPr="00A77EB7" w:rsidRDefault="00A77EB7" w:rsidP="00A77EB7">
            <w:pPr>
              <w:rPr>
                <w:iCs/>
                <w:sz w:val="28"/>
                <w:szCs w:val="28"/>
              </w:rPr>
            </w:pPr>
            <w:r w:rsidRPr="00A77EB7">
              <w:rPr>
                <w:rFonts w:hint="eastAsia"/>
                <w:iCs/>
                <w:sz w:val="28"/>
                <w:szCs w:val="28"/>
              </w:rPr>
              <w:t>31</w:t>
            </w:r>
          </w:p>
        </w:tc>
        <w:tc>
          <w:tcPr>
            <w:tcW w:w="1080" w:type="dxa"/>
            <w:noWrap/>
            <w:hideMark/>
          </w:tcPr>
          <w:p w14:paraId="26FE78F3" w14:textId="77777777" w:rsidR="00A77EB7" w:rsidRPr="00A77EB7" w:rsidRDefault="00A77EB7" w:rsidP="00A77EB7">
            <w:pPr>
              <w:rPr>
                <w:rFonts w:hint="eastAsia"/>
                <w:iCs/>
                <w:sz w:val="28"/>
                <w:szCs w:val="28"/>
              </w:rPr>
            </w:pPr>
            <w:r w:rsidRPr="00A77EB7">
              <w:rPr>
                <w:rFonts w:hint="eastAsia"/>
                <w:iCs/>
                <w:sz w:val="28"/>
                <w:szCs w:val="28"/>
              </w:rPr>
              <w:t>69</w:t>
            </w:r>
          </w:p>
        </w:tc>
        <w:tc>
          <w:tcPr>
            <w:tcW w:w="1080" w:type="dxa"/>
            <w:noWrap/>
            <w:hideMark/>
          </w:tcPr>
          <w:p w14:paraId="0B72CB09" w14:textId="77777777" w:rsidR="00A77EB7" w:rsidRPr="00A77EB7" w:rsidRDefault="00A77EB7" w:rsidP="00A77EB7">
            <w:pPr>
              <w:rPr>
                <w:rFonts w:hint="eastAsia"/>
                <w:iCs/>
                <w:sz w:val="28"/>
                <w:szCs w:val="28"/>
              </w:rPr>
            </w:pPr>
            <w:r w:rsidRPr="00A77EB7">
              <w:rPr>
                <w:rFonts w:hint="eastAsia"/>
                <w:iCs/>
                <w:sz w:val="28"/>
                <w:szCs w:val="28"/>
              </w:rPr>
              <w:t>119</w:t>
            </w:r>
          </w:p>
        </w:tc>
        <w:tc>
          <w:tcPr>
            <w:tcW w:w="1080" w:type="dxa"/>
            <w:noWrap/>
            <w:hideMark/>
          </w:tcPr>
          <w:p w14:paraId="4DE3DA0E" w14:textId="77777777" w:rsidR="00A77EB7" w:rsidRPr="00A77EB7" w:rsidRDefault="00A77EB7" w:rsidP="00A77EB7">
            <w:pPr>
              <w:rPr>
                <w:rFonts w:hint="eastAsia"/>
                <w:iCs/>
                <w:sz w:val="28"/>
                <w:szCs w:val="28"/>
              </w:rPr>
            </w:pPr>
            <w:r w:rsidRPr="00A77EB7">
              <w:rPr>
                <w:rFonts w:hint="eastAsia"/>
                <w:iCs/>
                <w:sz w:val="28"/>
                <w:szCs w:val="28"/>
              </w:rPr>
              <w:t>166</w:t>
            </w:r>
          </w:p>
        </w:tc>
        <w:tc>
          <w:tcPr>
            <w:tcW w:w="1080" w:type="dxa"/>
            <w:noWrap/>
            <w:hideMark/>
          </w:tcPr>
          <w:p w14:paraId="3931375C" w14:textId="77777777" w:rsidR="00A77EB7" w:rsidRPr="00A77EB7" w:rsidRDefault="00A77EB7" w:rsidP="00A77EB7">
            <w:pPr>
              <w:rPr>
                <w:rFonts w:hint="eastAsia"/>
                <w:iCs/>
                <w:sz w:val="28"/>
                <w:szCs w:val="28"/>
              </w:rPr>
            </w:pPr>
            <w:r w:rsidRPr="00A77EB7">
              <w:rPr>
                <w:rFonts w:hint="eastAsia"/>
                <w:iCs/>
                <w:sz w:val="28"/>
                <w:szCs w:val="28"/>
              </w:rPr>
              <w:t>170</w:t>
            </w:r>
          </w:p>
        </w:tc>
        <w:tc>
          <w:tcPr>
            <w:tcW w:w="1080" w:type="dxa"/>
            <w:noWrap/>
            <w:hideMark/>
          </w:tcPr>
          <w:p w14:paraId="302589F5" w14:textId="77777777" w:rsidR="00A77EB7" w:rsidRPr="00A77EB7" w:rsidRDefault="00A77EB7" w:rsidP="00A77EB7">
            <w:pPr>
              <w:rPr>
                <w:rFonts w:hint="eastAsia"/>
                <w:iCs/>
                <w:sz w:val="28"/>
                <w:szCs w:val="28"/>
              </w:rPr>
            </w:pPr>
            <w:r w:rsidRPr="00A77EB7">
              <w:rPr>
                <w:rFonts w:hint="eastAsia"/>
                <w:iCs/>
                <w:sz w:val="28"/>
                <w:szCs w:val="28"/>
              </w:rPr>
              <w:t>137</w:t>
            </w:r>
          </w:p>
        </w:tc>
        <w:tc>
          <w:tcPr>
            <w:tcW w:w="1080" w:type="dxa"/>
            <w:noWrap/>
            <w:hideMark/>
          </w:tcPr>
          <w:p w14:paraId="2B2A4510" w14:textId="77777777" w:rsidR="00A77EB7" w:rsidRPr="00A77EB7" w:rsidRDefault="00A77EB7" w:rsidP="00A77EB7">
            <w:pPr>
              <w:rPr>
                <w:rFonts w:hint="eastAsia"/>
                <w:iCs/>
                <w:sz w:val="28"/>
                <w:szCs w:val="28"/>
              </w:rPr>
            </w:pPr>
            <w:r w:rsidRPr="00A77EB7">
              <w:rPr>
                <w:rFonts w:hint="eastAsia"/>
                <w:iCs/>
                <w:sz w:val="28"/>
                <w:szCs w:val="28"/>
              </w:rPr>
              <w:t>83</w:t>
            </w:r>
          </w:p>
        </w:tc>
        <w:tc>
          <w:tcPr>
            <w:tcW w:w="1080" w:type="dxa"/>
            <w:noWrap/>
            <w:hideMark/>
          </w:tcPr>
          <w:p w14:paraId="0FA82E1D" w14:textId="77777777" w:rsidR="00A77EB7" w:rsidRPr="00A77EB7" w:rsidRDefault="00A77EB7" w:rsidP="00A77EB7">
            <w:pPr>
              <w:rPr>
                <w:rFonts w:hint="eastAsia"/>
                <w:iCs/>
                <w:sz w:val="28"/>
                <w:szCs w:val="28"/>
              </w:rPr>
            </w:pPr>
            <w:r w:rsidRPr="00A77EB7">
              <w:rPr>
                <w:rFonts w:hint="eastAsia"/>
                <w:iCs/>
                <w:sz w:val="28"/>
                <w:szCs w:val="28"/>
              </w:rPr>
              <w:t>31</w:t>
            </w:r>
          </w:p>
        </w:tc>
      </w:tr>
    </w:tbl>
    <w:p w14:paraId="35615023" w14:textId="77777777" w:rsidR="00A77EB7" w:rsidRDefault="00A77EB7">
      <w:pPr>
        <w:rPr>
          <w:rFonts w:hint="eastAsia"/>
          <w:iCs/>
          <w:sz w:val="28"/>
          <w:szCs w:val="28"/>
        </w:rPr>
      </w:pPr>
    </w:p>
    <w:p w14:paraId="09D505F5" w14:textId="4C523B67" w:rsidR="00BB6DAB" w:rsidRDefault="00BB6DAB">
      <w:pPr>
        <w:rPr>
          <w:iCs/>
          <w:sz w:val="28"/>
          <w:szCs w:val="28"/>
        </w:rPr>
      </w:pPr>
      <w:r>
        <w:rPr>
          <w:iCs/>
          <w:sz w:val="28"/>
          <w:szCs w:val="28"/>
        </w:rPr>
        <w:br w:type="page"/>
      </w:r>
    </w:p>
    <w:p w14:paraId="6A28185C" w14:textId="55D5E592" w:rsidR="006E0035" w:rsidRPr="000F7A64" w:rsidRDefault="006E0035" w:rsidP="006E0035">
      <w:pPr>
        <w:rPr>
          <w:iCs/>
          <w:sz w:val="28"/>
          <w:szCs w:val="28"/>
        </w:rPr>
      </w:pPr>
      <w:r>
        <w:rPr>
          <w:iCs/>
          <w:sz w:val="28"/>
          <w:szCs w:val="28"/>
        </w:rPr>
        <w:lastRenderedPageBreak/>
        <w:t>Laplacian</w:t>
      </w:r>
      <w:r>
        <w:rPr>
          <w:rFonts w:hint="eastAsia"/>
          <w:iCs/>
          <w:sz w:val="28"/>
          <w:szCs w:val="28"/>
        </w:rPr>
        <w:t>フィルタ</w:t>
      </w:r>
    </w:p>
    <w:p w14:paraId="1F3B65C1" w14:textId="77777777" w:rsidR="006E0035" w:rsidRPr="000F7A64" w:rsidRDefault="006E0035" w:rsidP="006E0035">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44BB58E8" w14:textId="77777777" w:rsidR="006E0035" w:rsidRDefault="006E0035" w:rsidP="006E0035">
      <w:pPr>
        <w:rPr>
          <w:sz w:val="22"/>
          <w:szCs w:val="22"/>
        </w:rPr>
      </w:pPr>
      <w:r>
        <w:rPr>
          <w:rFonts w:hint="eastAsia"/>
          <w:sz w:val="22"/>
          <w:szCs w:val="22"/>
        </w:rPr>
        <w:t>を重み係数行列として用いたフィルタ。</w:t>
      </w:r>
    </w:p>
    <w:p w14:paraId="624E942C" w14:textId="77777777" w:rsidR="006E0035" w:rsidRDefault="006E0035" w:rsidP="006E0035">
      <w:pPr>
        <w:rPr>
          <w:sz w:val="22"/>
          <w:szCs w:val="22"/>
        </w:rPr>
      </w:pPr>
      <w:r>
        <w:rPr>
          <w:rFonts w:hint="eastAsia"/>
          <w:sz w:val="22"/>
          <w:szCs w:val="22"/>
        </w:rPr>
        <w:t>次の式を用いて正規化を行う。</w:t>
      </w:r>
    </w:p>
    <w:p w14:paraId="7B97384B" w14:textId="77777777" w:rsidR="006E0035" w:rsidRPr="00C40EFA"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ctrlPr>
                <w:rPr>
                  <w:rFonts w:ascii="Cambria Math" w:hAnsi="Cambria Math"/>
                  <w:i/>
                  <w:sz w:val="22"/>
                  <w:szCs w:val="22"/>
                </w:rPr>
              </m:ctrlPr>
            </m:num>
            <m:den>
              <m:r>
                <w:rPr>
                  <w:rFonts w:ascii="Cambria Math" w:hAnsi="Cambria Math" w:hint="eastAsia"/>
                  <w:sz w:val="22"/>
                  <w:szCs w:val="22"/>
                </w:rPr>
                <m:t>最大画素値</m:t>
              </m:r>
              <m:r>
                <w:rPr>
                  <w:rFonts w:ascii="Cambria Math" w:hAnsi="Cambria Math"/>
                  <w:sz w:val="22"/>
                  <w:szCs w:val="22"/>
                </w:rPr>
                <m:t>maxval-</m:t>
              </m:r>
              <m:r>
                <w:rPr>
                  <w:rFonts w:ascii="Cambria Math" w:hAnsi="Cambria Math" w:hint="eastAsia"/>
                  <w:sz w:val="22"/>
                  <w:szCs w:val="22"/>
                </w:rPr>
                <m:t>最小画素値</m:t>
              </m:r>
              <m:r>
                <w:rPr>
                  <w:rFonts w:ascii="Cambria Math" w:hAnsi="Cambria Math"/>
                  <w:sz w:val="22"/>
                  <w:szCs w:val="22"/>
                </w:rPr>
                <m:t>minval</m:t>
              </m:r>
            </m:den>
          </m:f>
        </m:oMath>
      </m:oMathPara>
    </w:p>
    <w:p w14:paraId="73578D0E" w14:textId="77777777" w:rsidR="006E0035" w:rsidRPr="00C40EFA"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 minval*multi |</m:t>
          </m:r>
        </m:oMath>
      </m:oMathPara>
    </w:p>
    <w:p w14:paraId="00CB3D03" w14:textId="0CA1E4BD" w:rsidR="006E0035" w:rsidRDefault="006E0035" w:rsidP="006E0035">
      <w:pPr>
        <w:rPr>
          <w:sz w:val="22"/>
          <w:szCs w:val="22"/>
        </w:rPr>
      </w:pPr>
      <w:r>
        <w:rPr>
          <w:rFonts w:hint="eastAsia"/>
          <w:sz w:val="22"/>
          <w:szCs w:val="22"/>
        </w:rPr>
        <w:t>図</w:t>
      </w:r>
    </w:p>
    <w:p w14:paraId="0FF0575D" w14:textId="77777777" w:rsidR="006E0035" w:rsidRDefault="006E0035" w:rsidP="006E0035">
      <w:pPr>
        <w:rPr>
          <w:sz w:val="22"/>
          <w:szCs w:val="22"/>
        </w:rPr>
      </w:pPr>
      <w:r>
        <w:rPr>
          <w:noProof/>
          <w:sz w:val="22"/>
          <w:szCs w:val="22"/>
        </w:rPr>
        <w:drawing>
          <wp:anchor distT="0" distB="0" distL="114300" distR="114300" simplePos="0" relativeHeight="251663360" behindDoc="0" locked="0" layoutInCell="1" allowOverlap="1" wp14:anchorId="30076550" wp14:editId="02F331A5">
            <wp:simplePos x="0" y="0"/>
            <wp:positionH relativeFrom="column">
              <wp:posOffset>3091815</wp:posOffset>
            </wp:positionH>
            <wp:positionV relativeFrom="paragraph">
              <wp:posOffset>44450</wp:posOffset>
            </wp:positionV>
            <wp:extent cx="1962150" cy="196215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placi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Pr>
          <w:iCs/>
          <w:noProof/>
          <w:sz w:val="28"/>
          <w:szCs w:val="28"/>
        </w:rPr>
        <w:drawing>
          <wp:inline distT="0" distB="0" distL="0" distR="0" wp14:anchorId="248FF1AF" wp14:editId="2934CC8D">
            <wp:extent cx="1981200" cy="1981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a.asci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7783" cy="2017783"/>
                    </a:xfrm>
                    <a:prstGeom prst="rect">
                      <a:avLst/>
                    </a:prstGeom>
                  </pic:spPr>
                </pic:pic>
              </a:graphicData>
            </a:graphic>
          </wp:inline>
        </w:drawing>
      </w:r>
    </w:p>
    <w:p w14:paraId="125431E7" w14:textId="78C17C74" w:rsidR="006E0035" w:rsidRDefault="006E0035" w:rsidP="006E0035">
      <w:pPr>
        <w:rPr>
          <w:sz w:val="22"/>
          <w:szCs w:val="22"/>
        </w:rPr>
      </w:pPr>
      <w:r>
        <w:rPr>
          <w:rFonts w:hint="eastAsia"/>
          <w:sz w:val="22"/>
          <w:szCs w:val="22"/>
        </w:rPr>
        <w:t xml:space="preserve">　　　　　図</w:t>
      </w:r>
      <w:r>
        <w:rPr>
          <w:rFonts w:hint="eastAsia"/>
          <w:sz w:val="22"/>
          <w:szCs w:val="22"/>
        </w:rPr>
        <w:t>2.</w:t>
      </w:r>
      <w:r>
        <w:rPr>
          <w:sz w:val="22"/>
          <w:szCs w:val="22"/>
        </w:rPr>
        <w:t xml:space="preserve"> </w:t>
      </w:r>
      <w:r>
        <w:rPr>
          <w:rFonts w:hint="eastAsia"/>
          <w:sz w:val="22"/>
          <w:szCs w:val="22"/>
        </w:rPr>
        <w:t xml:space="preserve">元画像　　　　　　　　　　　　</w:t>
      </w:r>
      <w:r w:rsidR="00E05BBE">
        <w:rPr>
          <w:rFonts w:hint="eastAsia"/>
          <w:sz w:val="22"/>
          <w:szCs w:val="22"/>
        </w:rPr>
        <w:t xml:space="preserve">　</w:t>
      </w:r>
      <w:r>
        <w:rPr>
          <w:rFonts w:hint="eastAsia"/>
          <w:sz w:val="22"/>
          <w:szCs w:val="22"/>
        </w:rPr>
        <w:t>図</w:t>
      </w:r>
      <w:r>
        <w:rPr>
          <w:rFonts w:hint="eastAsia"/>
          <w:sz w:val="22"/>
          <w:szCs w:val="22"/>
        </w:rPr>
        <w:t>2.</w:t>
      </w:r>
      <w:r>
        <w:rPr>
          <w:rFonts w:hint="eastAsia"/>
          <w:sz w:val="22"/>
          <w:szCs w:val="22"/>
        </w:rPr>
        <w:t xml:space="preserve">　</w:t>
      </w:r>
      <w:r w:rsidR="00E05BBE">
        <w:rPr>
          <w:rFonts w:hint="eastAsia"/>
          <w:sz w:val="22"/>
          <w:szCs w:val="22"/>
        </w:rPr>
        <w:t>四方向</w:t>
      </w:r>
      <w:r>
        <w:rPr>
          <w:rFonts w:hint="eastAsia"/>
          <w:sz w:val="22"/>
          <w:szCs w:val="22"/>
        </w:rPr>
        <w:t>処理後の画像</w:t>
      </w:r>
    </w:p>
    <w:p w14:paraId="7D64C943" w14:textId="5257FF48" w:rsidR="00E05BBE" w:rsidRDefault="00E05BBE" w:rsidP="006E0035">
      <w:pPr>
        <w:rPr>
          <w:sz w:val="22"/>
          <w:szCs w:val="22"/>
        </w:rPr>
      </w:pPr>
      <w:r>
        <w:rPr>
          <w:noProof/>
          <w:sz w:val="22"/>
          <w:szCs w:val="22"/>
        </w:rPr>
        <w:drawing>
          <wp:inline distT="0" distB="0" distL="0" distR="0" wp14:anchorId="0F87A381" wp14:editId="4A12E7EB">
            <wp:extent cx="1981200" cy="1981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14:paraId="430B22DA" w14:textId="21997500" w:rsidR="006E0035" w:rsidRDefault="00E05BBE" w:rsidP="006E0035">
      <w:pPr>
        <w:rPr>
          <w:sz w:val="22"/>
          <w:szCs w:val="22"/>
        </w:rPr>
      </w:pPr>
      <w:r>
        <w:rPr>
          <w:rFonts w:hint="eastAsia"/>
          <w:sz w:val="22"/>
          <w:szCs w:val="22"/>
        </w:rPr>
        <w:t xml:space="preserve">　図</w:t>
      </w:r>
      <w:r>
        <w:rPr>
          <w:rFonts w:hint="eastAsia"/>
          <w:sz w:val="22"/>
          <w:szCs w:val="22"/>
        </w:rPr>
        <w:t>2.</w:t>
      </w:r>
      <w:r>
        <w:rPr>
          <w:rFonts w:hint="eastAsia"/>
          <w:sz w:val="22"/>
          <w:szCs w:val="22"/>
        </w:rPr>
        <w:t xml:space="preserve">　八方向処理後の画像</w:t>
      </w:r>
    </w:p>
    <w:p w14:paraId="1D44E2AC" w14:textId="77777777" w:rsidR="006E0035" w:rsidRDefault="006E0035" w:rsidP="006E0035">
      <w:pPr>
        <w:rPr>
          <w:sz w:val="22"/>
          <w:szCs w:val="22"/>
        </w:rPr>
      </w:pPr>
    </w:p>
    <w:tbl>
      <w:tblPr>
        <w:tblpPr w:leftFromText="142" w:rightFromText="142" w:vertAnchor="text" w:horzAnchor="margin" w:tblpXSpec="right" w:tblpY="1392"/>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78C08935" w14:textId="77777777" w:rsidTr="00E05BBE">
        <w:trPr>
          <w:trHeight w:val="375"/>
        </w:trPr>
        <w:tc>
          <w:tcPr>
            <w:tcW w:w="1080" w:type="dxa"/>
            <w:tcBorders>
              <w:top w:val="nil"/>
              <w:left w:val="nil"/>
              <w:bottom w:val="nil"/>
              <w:right w:val="nil"/>
            </w:tcBorders>
            <w:shd w:val="clear" w:color="auto" w:fill="auto"/>
            <w:noWrap/>
            <w:vAlign w:val="center"/>
            <w:hideMark/>
          </w:tcPr>
          <w:p w14:paraId="76B897A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151</w:t>
            </w:r>
          </w:p>
        </w:tc>
        <w:tc>
          <w:tcPr>
            <w:tcW w:w="1080" w:type="dxa"/>
            <w:tcBorders>
              <w:top w:val="nil"/>
              <w:left w:val="nil"/>
              <w:bottom w:val="nil"/>
              <w:right w:val="nil"/>
            </w:tcBorders>
            <w:shd w:val="clear" w:color="auto" w:fill="auto"/>
            <w:noWrap/>
            <w:vAlign w:val="center"/>
            <w:hideMark/>
          </w:tcPr>
          <w:p w14:paraId="229DEFB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20019B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127</w:t>
            </w:r>
          </w:p>
        </w:tc>
      </w:tr>
      <w:tr w:rsidR="006E0035" w:rsidRPr="00C40EFA" w14:paraId="026A009E" w14:textId="77777777" w:rsidTr="00E05BBE">
        <w:trPr>
          <w:trHeight w:val="375"/>
        </w:trPr>
        <w:tc>
          <w:tcPr>
            <w:tcW w:w="1080" w:type="dxa"/>
            <w:tcBorders>
              <w:top w:val="nil"/>
              <w:left w:val="nil"/>
              <w:bottom w:val="nil"/>
              <w:right w:val="nil"/>
            </w:tcBorders>
            <w:shd w:val="clear" w:color="auto" w:fill="auto"/>
            <w:noWrap/>
            <w:vAlign w:val="center"/>
            <w:hideMark/>
          </w:tcPr>
          <w:p w14:paraId="0D5CB782"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63</w:t>
            </w:r>
          </w:p>
        </w:tc>
        <w:tc>
          <w:tcPr>
            <w:tcW w:w="1080" w:type="dxa"/>
            <w:tcBorders>
              <w:top w:val="nil"/>
              <w:left w:val="nil"/>
              <w:bottom w:val="nil"/>
              <w:right w:val="nil"/>
            </w:tcBorders>
            <w:shd w:val="clear" w:color="auto" w:fill="auto"/>
            <w:noWrap/>
            <w:vAlign w:val="center"/>
            <w:hideMark/>
          </w:tcPr>
          <w:p w14:paraId="38F8B671"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131</w:t>
            </w:r>
          </w:p>
        </w:tc>
        <w:tc>
          <w:tcPr>
            <w:tcW w:w="1080" w:type="dxa"/>
            <w:tcBorders>
              <w:top w:val="nil"/>
              <w:left w:val="nil"/>
              <w:bottom w:val="nil"/>
              <w:right w:val="nil"/>
            </w:tcBorders>
            <w:shd w:val="clear" w:color="auto" w:fill="auto"/>
            <w:noWrap/>
            <w:vAlign w:val="center"/>
            <w:hideMark/>
          </w:tcPr>
          <w:p w14:paraId="387BDA14"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185</w:t>
            </w:r>
          </w:p>
        </w:tc>
      </w:tr>
      <w:tr w:rsidR="006E0035" w:rsidRPr="00C40EFA" w14:paraId="1FBBED61" w14:textId="77777777" w:rsidTr="00E05BBE">
        <w:trPr>
          <w:trHeight w:val="375"/>
        </w:trPr>
        <w:tc>
          <w:tcPr>
            <w:tcW w:w="1080" w:type="dxa"/>
            <w:tcBorders>
              <w:top w:val="nil"/>
              <w:left w:val="nil"/>
              <w:bottom w:val="nil"/>
              <w:right w:val="nil"/>
            </w:tcBorders>
            <w:shd w:val="clear" w:color="auto" w:fill="auto"/>
            <w:noWrap/>
            <w:vAlign w:val="center"/>
            <w:hideMark/>
          </w:tcPr>
          <w:p w14:paraId="37A66E96"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w:t>
            </w:r>
          </w:p>
        </w:tc>
        <w:tc>
          <w:tcPr>
            <w:tcW w:w="1080" w:type="dxa"/>
            <w:tcBorders>
              <w:top w:val="nil"/>
              <w:left w:val="nil"/>
              <w:bottom w:val="nil"/>
              <w:right w:val="nil"/>
            </w:tcBorders>
            <w:shd w:val="clear" w:color="auto" w:fill="auto"/>
            <w:noWrap/>
            <w:vAlign w:val="center"/>
            <w:hideMark/>
          </w:tcPr>
          <w:p w14:paraId="06ED4B63"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37</w:t>
            </w:r>
          </w:p>
        </w:tc>
        <w:tc>
          <w:tcPr>
            <w:tcW w:w="1080" w:type="dxa"/>
            <w:tcBorders>
              <w:top w:val="nil"/>
              <w:left w:val="nil"/>
              <w:bottom w:val="nil"/>
              <w:right w:val="nil"/>
            </w:tcBorders>
            <w:shd w:val="clear" w:color="auto" w:fill="auto"/>
            <w:noWrap/>
            <w:vAlign w:val="center"/>
            <w:hideMark/>
          </w:tcPr>
          <w:p w14:paraId="5871C5BE" w14:textId="77777777" w:rsidR="006E0035" w:rsidRPr="00C40EFA" w:rsidRDefault="006E0035" w:rsidP="00E05BBE">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r>
    </w:tbl>
    <w:p w14:paraId="078E7689" w14:textId="327F9AA5" w:rsidR="006E0035" w:rsidRDefault="006E0035" w:rsidP="006E0035">
      <w:pPr>
        <w:rPr>
          <w:sz w:val="22"/>
          <w:szCs w:val="22"/>
        </w:rPr>
      </w:pPr>
      <w:r>
        <w:rPr>
          <w:rFonts w:hint="eastAsia"/>
          <w:sz w:val="22"/>
          <w:szCs w:val="22"/>
        </w:rPr>
        <w:t>画像の一部</w:t>
      </w:r>
      <w:r w:rsidR="00E05BBE">
        <w:rPr>
          <w:rFonts w:hint="eastAsia"/>
          <w:sz w:val="22"/>
          <w:szCs w:val="22"/>
        </w:rPr>
        <w:t>3</w:t>
      </w:r>
      <w:r w:rsidR="00E05BBE">
        <w:rPr>
          <w:sz w:val="22"/>
          <w:szCs w:val="22"/>
        </w:rPr>
        <w:t>x3</w:t>
      </w:r>
      <w:r>
        <w:rPr>
          <w:rFonts w:hint="eastAsia"/>
          <w:sz w:val="22"/>
          <w:szCs w:val="22"/>
        </w:rPr>
        <w:t>の画素値を</w:t>
      </w:r>
      <w:r w:rsidR="00E05BBE">
        <w:rPr>
          <w:rFonts w:hint="eastAsia"/>
          <w:sz w:val="22"/>
          <w:szCs w:val="22"/>
        </w:rPr>
        <w:t>それぞれ</w:t>
      </w:r>
      <w:r>
        <w:rPr>
          <w:rFonts w:hint="eastAsia"/>
          <w:sz w:val="22"/>
          <w:szCs w:val="22"/>
        </w:rPr>
        <w:t>抜き出してみると、</w:t>
      </w:r>
    </w:p>
    <w:p w14:paraId="41D4120A" w14:textId="7F439DAB" w:rsidR="00E05BBE" w:rsidRDefault="00E05BBE" w:rsidP="006E0035">
      <w:pPr>
        <w:rPr>
          <w:sz w:val="22"/>
          <w:szCs w:val="22"/>
        </w:rPr>
      </w:pPr>
      <w:r>
        <w:rPr>
          <w:sz w:val="22"/>
          <w:szCs w:val="22"/>
        </w:rPr>
        <w:tab/>
      </w:r>
      <w:r>
        <w:rPr>
          <w:rFonts w:hint="eastAsia"/>
          <w:sz w:val="22"/>
          <w:szCs w:val="22"/>
        </w:rPr>
        <w:t>表</w:t>
      </w:r>
      <w:r>
        <w:rPr>
          <w:rFonts w:hint="eastAsia"/>
          <w:sz w:val="22"/>
          <w:szCs w:val="22"/>
        </w:rPr>
        <w:t>2.</w:t>
      </w:r>
      <w:r>
        <w:rPr>
          <w:rFonts w:hint="eastAsia"/>
          <w:sz w:val="22"/>
          <w:szCs w:val="22"/>
        </w:rPr>
        <w:t xml:space="preserve">　元画像　　　　　　　　　　　　　　　　　表</w:t>
      </w:r>
      <w:r>
        <w:rPr>
          <w:rFonts w:hint="eastAsia"/>
          <w:sz w:val="22"/>
          <w:szCs w:val="22"/>
        </w:rPr>
        <w:t>2.</w:t>
      </w:r>
      <w:r>
        <w:rPr>
          <w:rFonts w:hint="eastAsia"/>
          <w:sz w:val="22"/>
          <w:szCs w:val="22"/>
        </w:rPr>
        <w:t xml:space="preserve">　四方向処理後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C40EFA" w14:paraId="21984598" w14:textId="77777777" w:rsidTr="009D02F0">
        <w:trPr>
          <w:trHeight w:val="375"/>
        </w:trPr>
        <w:tc>
          <w:tcPr>
            <w:tcW w:w="1080" w:type="dxa"/>
            <w:tcBorders>
              <w:top w:val="nil"/>
              <w:left w:val="nil"/>
              <w:bottom w:val="nil"/>
              <w:right w:val="nil"/>
            </w:tcBorders>
            <w:shd w:val="clear" w:color="auto" w:fill="auto"/>
            <w:noWrap/>
            <w:vAlign w:val="center"/>
            <w:hideMark/>
          </w:tcPr>
          <w:p w14:paraId="7F662681"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96</w:t>
            </w:r>
          </w:p>
        </w:tc>
        <w:tc>
          <w:tcPr>
            <w:tcW w:w="1080" w:type="dxa"/>
            <w:tcBorders>
              <w:top w:val="nil"/>
              <w:left w:val="nil"/>
              <w:bottom w:val="nil"/>
              <w:right w:val="nil"/>
            </w:tcBorders>
            <w:shd w:val="clear" w:color="auto" w:fill="auto"/>
            <w:noWrap/>
            <w:vAlign w:val="center"/>
            <w:hideMark/>
          </w:tcPr>
          <w:p w14:paraId="0CE020A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56</w:t>
            </w:r>
          </w:p>
        </w:tc>
        <w:tc>
          <w:tcPr>
            <w:tcW w:w="1080" w:type="dxa"/>
            <w:tcBorders>
              <w:top w:val="nil"/>
              <w:left w:val="nil"/>
              <w:bottom w:val="nil"/>
              <w:right w:val="nil"/>
            </w:tcBorders>
            <w:shd w:val="clear" w:color="auto" w:fill="auto"/>
            <w:noWrap/>
            <w:vAlign w:val="center"/>
            <w:hideMark/>
          </w:tcPr>
          <w:p w14:paraId="0D521910"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51</w:t>
            </w:r>
          </w:p>
        </w:tc>
      </w:tr>
      <w:tr w:rsidR="006E0035" w:rsidRPr="00C40EFA" w14:paraId="33D782DF" w14:textId="77777777" w:rsidTr="009D02F0">
        <w:trPr>
          <w:trHeight w:val="375"/>
        </w:trPr>
        <w:tc>
          <w:tcPr>
            <w:tcW w:w="1080" w:type="dxa"/>
            <w:tcBorders>
              <w:top w:val="nil"/>
              <w:left w:val="nil"/>
              <w:bottom w:val="nil"/>
              <w:right w:val="nil"/>
            </w:tcBorders>
            <w:shd w:val="clear" w:color="auto" w:fill="auto"/>
            <w:noWrap/>
            <w:vAlign w:val="center"/>
            <w:hideMark/>
          </w:tcPr>
          <w:p w14:paraId="69B29655"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159</w:t>
            </w:r>
          </w:p>
        </w:tc>
        <w:tc>
          <w:tcPr>
            <w:tcW w:w="1080" w:type="dxa"/>
            <w:tcBorders>
              <w:top w:val="nil"/>
              <w:left w:val="nil"/>
              <w:bottom w:val="nil"/>
              <w:right w:val="nil"/>
            </w:tcBorders>
            <w:shd w:val="clear" w:color="auto" w:fill="auto"/>
            <w:noWrap/>
            <w:vAlign w:val="center"/>
            <w:hideMark/>
          </w:tcPr>
          <w:p w14:paraId="033E2AFA"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114</w:t>
            </w:r>
          </w:p>
        </w:tc>
        <w:tc>
          <w:tcPr>
            <w:tcW w:w="1080" w:type="dxa"/>
            <w:tcBorders>
              <w:top w:val="nil"/>
              <w:left w:val="nil"/>
              <w:bottom w:val="nil"/>
              <w:right w:val="nil"/>
            </w:tcBorders>
            <w:shd w:val="clear" w:color="auto" w:fill="auto"/>
            <w:noWrap/>
            <w:vAlign w:val="center"/>
            <w:hideMark/>
          </w:tcPr>
          <w:p w14:paraId="0303621C"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77</w:t>
            </w:r>
          </w:p>
        </w:tc>
      </w:tr>
      <w:tr w:rsidR="006E0035" w:rsidRPr="00C40EFA" w14:paraId="14089158" w14:textId="77777777" w:rsidTr="009D02F0">
        <w:trPr>
          <w:trHeight w:val="375"/>
        </w:trPr>
        <w:tc>
          <w:tcPr>
            <w:tcW w:w="1080" w:type="dxa"/>
            <w:tcBorders>
              <w:top w:val="nil"/>
              <w:left w:val="nil"/>
              <w:bottom w:val="nil"/>
              <w:right w:val="nil"/>
            </w:tcBorders>
            <w:shd w:val="clear" w:color="auto" w:fill="auto"/>
            <w:noWrap/>
            <w:vAlign w:val="center"/>
            <w:hideMark/>
          </w:tcPr>
          <w:p w14:paraId="6DC4866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206</w:t>
            </w:r>
          </w:p>
        </w:tc>
        <w:tc>
          <w:tcPr>
            <w:tcW w:w="1080" w:type="dxa"/>
            <w:tcBorders>
              <w:top w:val="nil"/>
              <w:left w:val="nil"/>
              <w:bottom w:val="nil"/>
              <w:right w:val="nil"/>
            </w:tcBorders>
            <w:shd w:val="clear" w:color="auto" w:fill="auto"/>
            <w:noWrap/>
            <w:vAlign w:val="center"/>
            <w:hideMark/>
          </w:tcPr>
          <w:p w14:paraId="276567CD"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177</w:t>
            </w:r>
          </w:p>
        </w:tc>
        <w:tc>
          <w:tcPr>
            <w:tcW w:w="1080" w:type="dxa"/>
            <w:tcBorders>
              <w:top w:val="nil"/>
              <w:left w:val="nil"/>
              <w:bottom w:val="nil"/>
              <w:right w:val="nil"/>
            </w:tcBorders>
            <w:shd w:val="clear" w:color="auto" w:fill="auto"/>
            <w:noWrap/>
            <w:vAlign w:val="center"/>
            <w:hideMark/>
          </w:tcPr>
          <w:p w14:paraId="784BEE79" w14:textId="77777777" w:rsidR="006E0035" w:rsidRPr="00C40EFA" w:rsidRDefault="006E0035" w:rsidP="009D02F0">
            <w:pPr>
              <w:jc w:val="right"/>
              <w:rPr>
                <w:rFonts w:ascii="游ゴシック" w:eastAsia="游ゴシック" w:hAnsi="游ゴシック" w:cs="ＭＳ Ｐゴシック"/>
                <w:color w:val="000000"/>
                <w:sz w:val="22"/>
                <w:szCs w:val="22"/>
              </w:rPr>
            </w:pPr>
            <w:r w:rsidRPr="00C40EFA">
              <w:rPr>
                <w:rFonts w:ascii="游ゴシック" w:eastAsia="游ゴシック" w:hAnsi="游ゴシック" w:cs="ＭＳ Ｐゴシック" w:hint="eastAsia"/>
                <w:color w:val="000000"/>
                <w:sz w:val="22"/>
                <w:szCs w:val="22"/>
              </w:rPr>
              <w:t>140</w:t>
            </w:r>
          </w:p>
        </w:tc>
      </w:tr>
    </w:tbl>
    <w:p w14:paraId="0FCCB68A" w14:textId="77777777" w:rsidR="00E05BBE" w:rsidRDefault="00E05BBE" w:rsidP="006E0035">
      <w:pPr>
        <w:rPr>
          <w:sz w:val="22"/>
          <w:szCs w:val="22"/>
        </w:rPr>
      </w:pPr>
    </w:p>
    <w:p w14:paraId="27BC9A56" w14:textId="30D376D7" w:rsidR="006E0035" w:rsidRDefault="00E05BBE" w:rsidP="00E05BBE">
      <w:pPr>
        <w:ind w:firstLineChars="300" w:firstLine="660"/>
        <w:rPr>
          <w:sz w:val="22"/>
          <w:szCs w:val="22"/>
        </w:rPr>
      </w:pPr>
      <w:r>
        <w:rPr>
          <w:rFonts w:hint="eastAsia"/>
          <w:sz w:val="22"/>
          <w:szCs w:val="22"/>
        </w:rPr>
        <w:t>表</w:t>
      </w:r>
      <w:r>
        <w:rPr>
          <w:rFonts w:hint="eastAsia"/>
          <w:sz w:val="22"/>
          <w:szCs w:val="22"/>
        </w:rPr>
        <w:t>2.</w:t>
      </w:r>
      <w:r>
        <w:rPr>
          <w:rFonts w:hint="eastAsia"/>
          <w:sz w:val="22"/>
          <w:szCs w:val="22"/>
        </w:rPr>
        <w:t xml:space="preserve">　八方向処理後</w:t>
      </w:r>
    </w:p>
    <w:tbl>
      <w:tblPr>
        <w:tblW w:w="3240" w:type="dxa"/>
        <w:tblCellMar>
          <w:left w:w="99" w:type="dxa"/>
          <w:right w:w="99" w:type="dxa"/>
        </w:tblCellMar>
        <w:tblLook w:val="04A0" w:firstRow="1" w:lastRow="0" w:firstColumn="1" w:lastColumn="0" w:noHBand="0" w:noVBand="1"/>
      </w:tblPr>
      <w:tblGrid>
        <w:gridCol w:w="1080"/>
        <w:gridCol w:w="1080"/>
        <w:gridCol w:w="1080"/>
      </w:tblGrid>
      <w:tr w:rsidR="006E0035" w:rsidRPr="00F971F9" w14:paraId="5193267A" w14:textId="77777777" w:rsidTr="009D02F0">
        <w:trPr>
          <w:trHeight w:val="375"/>
        </w:trPr>
        <w:tc>
          <w:tcPr>
            <w:tcW w:w="1080" w:type="dxa"/>
            <w:tcBorders>
              <w:top w:val="nil"/>
              <w:left w:val="nil"/>
              <w:bottom w:val="nil"/>
              <w:right w:val="nil"/>
            </w:tcBorders>
            <w:shd w:val="clear" w:color="auto" w:fill="auto"/>
            <w:noWrap/>
            <w:vAlign w:val="center"/>
            <w:hideMark/>
          </w:tcPr>
          <w:p w14:paraId="0979A60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167</w:t>
            </w:r>
          </w:p>
        </w:tc>
        <w:tc>
          <w:tcPr>
            <w:tcW w:w="1080" w:type="dxa"/>
            <w:tcBorders>
              <w:top w:val="nil"/>
              <w:left w:val="nil"/>
              <w:bottom w:val="nil"/>
              <w:right w:val="nil"/>
            </w:tcBorders>
            <w:shd w:val="clear" w:color="auto" w:fill="auto"/>
            <w:noWrap/>
            <w:vAlign w:val="center"/>
            <w:hideMark/>
          </w:tcPr>
          <w:p w14:paraId="1AE2B9F4"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255</w:t>
            </w:r>
          </w:p>
        </w:tc>
        <w:tc>
          <w:tcPr>
            <w:tcW w:w="1080" w:type="dxa"/>
            <w:tcBorders>
              <w:top w:val="nil"/>
              <w:left w:val="nil"/>
              <w:bottom w:val="nil"/>
              <w:right w:val="nil"/>
            </w:tcBorders>
            <w:shd w:val="clear" w:color="auto" w:fill="auto"/>
            <w:noWrap/>
            <w:vAlign w:val="center"/>
            <w:hideMark/>
          </w:tcPr>
          <w:p w14:paraId="07047898"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152</w:t>
            </w:r>
          </w:p>
        </w:tc>
      </w:tr>
      <w:tr w:rsidR="006E0035" w:rsidRPr="00F971F9" w14:paraId="1B0A4970" w14:textId="77777777" w:rsidTr="009D02F0">
        <w:trPr>
          <w:trHeight w:val="375"/>
        </w:trPr>
        <w:tc>
          <w:tcPr>
            <w:tcW w:w="1080" w:type="dxa"/>
            <w:tcBorders>
              <w:top w:val="nil"/>
              <w:left w:val="nil"/>
              <w:bottom w:val="nil"/>
              <w:right w:val="nil"/>
            </w:tcBorders>
            <w:shd w:val="clear" w:color="auto" w:fill="auto"/>
            <w:noWrap/>
            <w:vAlign w:val="center"/>
            <w:hideMark/>
          </w:tcPr>
          <w:p w14:paraId="1537E632"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62</w:t>
            </w:r>
          </w:p>
        </w:tc>
        <w:tc>
          <w:tcPr>
            <w:tcW w:w="1080" w:type="dxa"/>
            <w:tcBorders>
              <w:top w:val="nil"/>
              <w:left w:val="nil"/>
              <w:bottom w:val="nil"/>
              <w:right w:val="nil"/>
            </w:tcBorders>
            <w:shd w:val="clear" w:color="auto" w:fill="auto"/>
            <w:noWrap/>
            <w:vAlign w:val="center"/>
            <w:hideMark/>
          </w:tcPr>
          <w:p w14:paraId="1C86D7C5"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154</w:t>
            </w:r>
          </w:p>
        </w:tc>
        <w:tc>
          <w:tcPr>
            <w:tcW w:w="1080" w:type="dxa"/>
            <w:tcBorders>
              <w:top w:val="nil"/>
              <w:left w:val="nil"/>
              <w:bottom w:val="nil"/>
              <w:right w:val="nil"/>
            </w:tcBorders>
            <w:shd w:val="clear" w:color="auto" w:fill="auto"/>
            <w:noWrap/>
            <w:vAlign w:val="center"/>
            <w:hideMark/>
          </w:tcPr>
          <w:p w14:paraId="7C105E9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190</w:t>
            </w:r>
          </w:p>
        </w:tc>
      </w:tr>
      <w:tr w:rsidR="006E0035" w:rsidRPr="00F971F9" w14:paraId="0450C0F2" w14:textId="77777777" w:rsidTr="009D02F0">
        <w:trPr>
          <w:trHeight w:val="375"/>
        </w:trPr>
        <w:tc>
          <w:tcPr>
            <w:tcW w:w="1080" w:type="dxa"/>
            <w:tcBorders>
              <w:top w:val="nil"/>
              <w:left w:val="nil"/>
              <w:bottom w:val="nil"/>
              <w:right w:val="nil"/>
            </w:tcBorders>
            <w:shd w:val="clear" w:color="auto" w:fill="auto"/>
            <w:noWrap/>
            <w:vAlign w:val="center"/>
            <w:hideMark/>
          </w:tcPr>
          <w:p w14:paraId="74AFFB2B"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12</w:t>
            </w:r>
          </w:p>
        </w:tc>
        <w:tc>
          <w:tcPr>
            <w:tcW w:w="1080" w:type="dxa"/>
            <w:tcBorders>
              <w:top w:val="nil"/>
              <w:left w:val="nil"/>
              <w:bottom w:val="nil"/>
              <w:right w:val="nil"/>
            </w:tcBorders>
            <w:shd w:val="clear" w:color="auto" w:fill="auto"/>
            <w:noWrap/>
            <w:vAlign w:val="center"/>
            <w:hideMark/>
          </w:tcPr>
          <w:p w14:paraId="1E438447"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41</w:t>
            </w:r>
          </w:p>
        </w:tc>
        <w:tc>
          <w:tcPr>
            <w:tcW w:w="1080" w:type="dxa"/>
            <w:tcBorders>
              <w:top w:val="nil"/>
              <w:left w:val="nil"/>
              <w:bottom w:val="nil"/>
              <w:right w:val="nil"/>
            </w:tcBorders>
            <w:shd w:val="clear" w:color="auto" w:fill="auto"/>
            <w:noWrap/>
            <w:vAlign w:val="center"/>
            <w:hideMark/>
          </w:tcPr>
          <w:p w14:paraId="1F3661C0" w14:textId="77777777" w:rsidR="006E0035" w:rsidRPr="00F971F9" w:rsidRDefault="006E0035" w:rsidP="009D02F0">
            <w:pPr>
              <w:jc w:val="right"/>
              <w:rPr>
                <w:rFonts w:ascii="游ゴシック" w:eastAsia="游ゴシック" w:hAnsi="游ゴシック" w:cs="ＭＳ Ｐゴシック"/>
                <w:color w:val="000000"/>
                <w:sz w:val="22"/>
                <w:szCs w:val="22"/>
              </w:rPr>
            </w:pPr>
            <w:r w:rsidRPr="00F971F9">
              <w:rPr>
                <w:rFonts w:ascii="游ゴシック" w:eastAsia="游ゴシック" w:hAnsi="游ゴシック" w:cs="ＭＳ Ｐゴシック" w:hint="eastAsia"/>
                <w:color w:val="000000"/>
                <w:sz w:val="22"/>
                <w:szCs w:val="22"/>
              </w:rPr>
              <w:t>63</w:t>
            </w:r>
          </w:p>
        </w:tc>
      </w:tr>
    </w:tbl>
    <w:p w14:paraId="2906AE40" w14:textId="75D35E45" w:rsidR="006E0035" w:rsidRDefault="006E0035" w:rsidP="006E0035">
      <w:pPr>
        <w:rPr>
          <w:sz w:val="22"/>
          <w:szCs w:val="22"/>
        </w:rPr>
      </w:pPr>
    </w:p>
    <w:p w14:paraId="005798C8" w14:textId="77777777" w:rsidR="006E0035" w:rsidRDefault="006E0035" w:rsidP="006E0035">
      <w:pPr>
        <w:rPr>
          <w:sz w:val="22"/>
          <w:szCs w:val="22"/>
        </w:rPr>
      </w:pPr>
      <w:r>
        <w:rPr>
          <w:sz w:val="22"/>
          <w:szCs w:val="22"/>
        </w:rPr>
        <w:br w:type="page"/>
      </w:r>
    </w:p>
    <w:p w14:paraId="3B8CE7BB" w14:textId="58008306" w:rsidR="006E0035" w:rsidRDefault="006E0035" w:rsidP="006E0035">
      <w:pPr>
        <w:rPr>
          <w:sz w:val="22"/>
          <w:szCs w:val="22"/>
        </w:rPr>
      </w:pPr>
      <w:r>
        <w:rPr>
          <w:rFonts w:hint="eastAsia"/>
          <w:sz w:val="22"/>
          <w:szCs w:val="22"/>
        </w:rPr>
        <w:lastRenderedPageBreak/>
        <w:t>四方向</w:t>
      </w:r>
      <w:r w:rsidR="005C2A88">
        <w:rPr>
          <w:rFonts w:hint="eastAsia"/>
          <w:sz w:val="22"/>
          <w:szCs w:val="22"/>
        </w:rPr>
        <w:t>処理後画像中心の画素値を計算すると</w:t>
      </w:r>
    </w:p>
    <w:p w14:paraId="27A2B7D2"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79-(-57)</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136</m:t>
              </m:r>
            </m:den>
          </m:f>
          <m:r>
            <w:rPr>
              <w:rFonts w:ascii="Cambria Math" w:hAnsi="Cambria Math"/>
              <w:sz w:val="22"/>
              <w:szCs w:val="22"/>
            </w:rPr>
            <m:t>=1.875</m:t>
          </m:r>
        </m:oMath>
      </m:oMathPara>
    </w:p>
    <w:p w14:paraId="2872AEB5" w14:textId="77777777" w:rsidR="006E0035" w:rsidRPr="006E0035" w:rsidRDefault="006E0035" w:rsidP="006E0035">
      <w:pPr>
        <w:rPr>
          <w:sz w:val="22"/>
          <w:szCs w:val="22"/>
        </w:rPr>
      </w:pPr>
      <m:oMathPara>
        <m:oMathParaPr>
          <m:jc m:val="left"/>
        </m:oMathParaPr>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-57</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-106.675</m:t>
              </m:r>
            </m:e>
          </m:d>
          <m:r>
            <w:rPr>
              <w:rFonts w:ascii="Cambria Math" w:hAnsi="Cambria Math"/>
              <w:sz w:val="22"/>
              <w:szCs w:val="22"/>
            </w:rPr>
            <m:t>=106.875</m:t>
          </m:r>
        </m:oMath>
      </m:oMathPara>
    </w:p>
    <w:p w14:paraId="52A5312A" w14:textId="73191A7B" w:rsidR="006E0035" w:rsidRPr="006E0035" w:rsidRDefault="006E0035" w:rsidP="006E0035">
      <w:pPr>
        <w:rPr>
          <w:rFonts w:ascii="Cambria Math" w:hAnsi="Cambria Math"/>
          <w:sz w:val="22"/>
          <w:szCs w:val="22"/>
          <w:oMath/>
        </w:rPr>
      </w:pPr>
      <m:oMathPara>
        <m:oMathParaPr>
          <m:jc m:val="left"/>
        </m:oMathParaPr>
        <m:oMath>
          <m:r>
            <m:rPr>
              <m:sty m:val="p"/>
            </m:rPr>
            <w:rPr>
              <w:rFonts w:ascii="Cambria Math" w:hAnsi="Cambria Math"/>
              <w:sz w:val="22"/>
              <w:szCs w:val="22"/>
            </w:rPr>
            <m:t>96×0+56×1</m:t>
          </m:r>
          <m:r>
            <w:rPr>
              <w:rFonts w:ascii="Cambria Math" w:hAnsi="Cambria Math"/>
              <w:sz w:val="22"/>
              <w:szCs w:val="22"/>
            </w:rPr>
            <m:t>+</m:t>
          </m:r>
          <m:r>
            <m:rPr>
              <m:sty m:val="p"/>
            </m:rPr>
            <w:rPr>
              <w:rFonts w:ascii="Cambria Math" w:hAnsi="Cambria Math"/>
              <w:sz w:val="22"/>
              <w:szCs w:val="22"/>
            </w:rPr>
            <m:t>51×0 +159×1 + 114 ×</m:t>
          </m:r>
          <m:d>
            <m:dPr>
              <m:ctrlPr>
                <w:rPr>
                  <w:rFonts w:ascii="Cambria Math" w:hAnsi="Cambria Math"/>
                  <w:sz w:val="22"/>
                  <w:szCs w:val="22"/>
                </w:rPr>
              </m:ctrlPr>
            </m:dPr>
            <m:e>
              <m:r>
                <m:rPr>
                  <m:sty m:val="p"/>
                </m:rPr>
                <w:rPr>
                  <w:rFonts w:ascii="Cambria Math" w:hAnsi="Cambria Math"/>
                  <w:sz w:val="22"/>
                  <w:szCs w:val="22"/>
                </w:rPr>
                <m:t>-4</m:t>
              </m:r>
            </m:e>
          </m:d>
          <m:r>
            <w:rPr>
              <w:rFonts w:ascii="Cambria Math" w:hAnsi="Cambria Math"/>
              <w:sz w:val="22"/>
              <w:szCs w:val="22"/>
            </w:rPr>
            <m:t>+</m:t>
          </m:r>
          <m:r>
            <m:rPr>
              <m:sty m:val="p"/>
            </m:rPr>
            <w:rPr>
              <w:rFonts w:ascii="Cambria Math" w:hAnsi="Cambria Math"/>
              <w:sz w:val="22"/>
              <w:szCs w:val="22"/>
            </w:rPr>
            <m:t xml:space="preserve"> 77×1+206×0+177×1+140×0=13</m:t>
          </m:r>
        </m:oMath>
      </m:oMathPara>
    </w:p>
    <w:p w14:paraId="265C092D" w14:textId="77777777" w:rsidR="006E0035" w:rsidRPr="000D57CD" w:rsidRDefault="006E0035" w:rsidP="006E0035">
      <w:pPr>
        <w:rPr>
          <w:sz w:val="22"/>
          <w:szCs w:val="22"/>
        </w:rPr>
      </w:pPr>
      <m:oMathPara>
        <m:oMathParaPr>
          <m:jc m:val="left"/>
        </m:oMathParaPr>
        <m:oMath>
          <m:r>
            <m:rPr>
              <m:sty m:val="p"/>
            </m:rPr>
            <w:rPr>
              <w:rFonts w:ascii="Cambria Math" w:hAnsi="Cambria Math"/>
              <w:sz w:val="22"/>
              <w:szCs w:val="22"/>
            </w:rPr>
            <m:t>13 * 1.875 + 106.875 = 24.375 + 106.875 = 131.25</m:t>
          </m:r>
        </m:oMath>
      </m:oMathPara>
    </w:p>
    <w:p w14:paraId="379185A9" w14:textId="7E99B005" w:rsidR="005C2A88" w:rsidRDefault="005C2A88" w:rsidP="006E0035">
      <w:pPr>
        <w:rPr>
          <w:sz w:val="22"/>
          <w:szCs w:val="22"/>
        </w:rPr>
      </w:pPr>
      <w:r>
        <w:rPr>
          <w:rFonts w:hint="eastAsia"/>
          <w:sz w:val="22"/>
          <w:szCs w:val="22"/>
        </w:rPr>
        <w:t>小数点以下切り捨てで</w:t>
      </w:r>
      <w:r>
        <w:rPr>
          <w:rFonts w:hint="eastAsia"/>
          <w:sz w:val="22"/>
          <w:szCs w:val="22"/>
        </w:rPr>
        <w:t>1</w:t>
      </w:r>
      <w:r>
        <w:rPr>
          <w:sz w:val="22"/>
          <w:szCs w:val="22"/>
        </w:rPr>
        <w:t>31</w:t>
      </w:r>
      <w:r>
        <w:rPr>
          <w:rFonts w:hint="eastAsia"/>
          <w:sz w:val="22"/>
          <w:szCs w:val="22"/>
        </w:rPr>
        <w:t>、</w:t>
      </w:r>
    </w:p>
    <w:p w14:paraId="20207DD4" w14:textId="63873605" w:rsidR="006E0035" w:rsidRDefault="006E0035" w:rsidP="006E0035">
      <w:pPr>
        <w:rPr>
          <w:sz w:val="22"/>
          <w:szCs w:val="22"/>
        </w:rPr>
      </w:pPr>
      <w:r>
        <w:rPr>
          <w:rFonts w:hint="eastAsia"/>
          <w:sz w:val="22"/>
          <w:szCs w:val="22"/>
        </w:rPr>
        <w:t>八方向</w:t>
      </w:r>
      <w:r w:rsidR="005C2A88">
        <w:rPr>
          <w:rFonts w:hint="eastAsia"/>
          <w:sz w:val="22"/>
          <w:szCs w:val="22"/>
        </w:rPr>
        <w:t>処理後画像中心の画素値を計算すると</w:t>
      </w:r>
    </w:p>
    <w:p w14:paraId="1987FC8B" w14:textId="77777777" w:rsidR="006E0035" w:rsidRPr="003D5BD2" w:rsidRDefault="006E0035" w:rsidP="006E0035">
      <w:pPr>
        <w:rPr>
          <w:sz w:val="22"/>
          <w:szCs w:val="22"/>
        </w:rPr>
      </w:pPr>
      <m:oMathPara>
        <m:oMath>
          <m:r>
            <m:rPr>
              <m:sty m:val="p"/>
            </m:rPr>
            <w:rPr>
              <w:rFonts w:ascii="Cambria Math" w:hAnsi="Cambria Math" w:hint="eastAsia"/>
              <w:sz w:val="22"/>
              <w:szCs w:val="22"/>
            </w:rPr>
            <m:t>補正倍率</m:t>
          </m:r>
          <m:r>
            <m:rPr>
              <m:sty m:val="p"/>
            </m:rPr>
            <w:rPr>
              <w:rFonts w:ascii="Cambria Math" w:hAnsi="Cambria Math"/>
              <w:sz w:val="22"/>
              <w:szCs w:val="22"/>
            </w:rPr>
            <m:t>multi=</m:t>
          </m:r>
          <m:f>
            <m:fPr>
              <m:ctrlPr>
                <w:rPr>
                  <w:rFonts w:ascii="Cambria Math" w:hAnsi="Cambria Math"/>
                  <w:sz w:val="22"/>
                  <w:szCs w:val="22"/>
                </w:rPr>
              </m:ctrlPr>
            </m:fPr>
            <m:num>
              <m:r>
                <w:rPr>
                  <w:rFonts w:ascii="Cambria Math" w:hAnsi="Cambria Math"/>
                  <w:sz w:val="22"/>
                  <w:szCs w:val="22"/>
                </w:rPr>
                <m:t>255</m:t>
              </m:r>
            </m:num>
            <m:den>
              <m:r>
                <w:rPr>
                  <w:rFonts w:ascii="Cambria Math" w:hAnsi="Cambria Math"/>
                  <w:sz w:val="22"/>
                  <w:szCs w:val="22"/>
                </w:rPr>
                <m:t>181-(-151)</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255</m:t>
              </m:r>
            </m:num>
            <m:den>
              <m:r>
                <w:rPr>
                  <w:rFonts w:ascii="Cambria Math" w:hAnsi="Cambria Math"/>
                  <w:sz w:val="22"/>
                  <w:szCs w:val="22"/>
                </w:rPr>
                <m:t>332</m:t>
              </m:r>
            </m:den>
          </m:f>
          <m:r>
            <w:rPr>
              <w:rFonts w:ascii="Cambria Math" w:hAnsi="Cambria Math"/>
              <w:sz w:val="22"/>
              <w:szCs w:val="22"/>
            </w:rPr>
            <m:t>=0.768072</m:t>
          </m:r>
        </m:oMath>
      </m:oMathPara>
    </w:p>
    <w:p w14:paraId="10F021C3" w14:textId="77777777" w:rsidR="006E0035" w:rsidRPr="003D5BD2" w:rsidRDefault="006E0035" w:rsidP="006E0035">
      <w:pPr>
        <w:rPr>
          <w:sz w:val="22"/>
          <w:szCs w:val="22"/>
        </w:rPr>
      </w:pPr>
      <m:oMathPara>
        <m:oMath>
          <m:r>
            <m:rPr>
              <m:sty m:val="p"/>
            </m:rPr>
            <w:rPr>
              <w:rFonts w:ascii="Cambria Math" w:hAnsi="Cambria Math" w:hint="eastAsia"/>
              <w:sz w:val="22"/>
              <w:szCs w:val="22"/>
            </w:rPr>
            <m:t>補正加算値</m:t>
          </m:r>
          <m:r>
            <m:rPr>
              <m:sty m:val="p"/>
            </m:rPr>
            <w:rPr>
              <w:rFonts w:ascii="Cambria Math" w:hAnsi="Cambria Math"/>
              <w:sz w:val="22"/>
              <w:szCs w:val="22"/>
            </w:rPr>
            <m:t>correct=</m:t>
          </m:r>
          <m:d>
            <m:dPr>
              <m:begChr m:val="|"/>
              <m:endChr m:val="|"/>
              <m:ctrlPr>
                <w:rPr>
                  <w:rFonts w:ascii="Cambria Math" w:hAnsi="Cambria Math"/>
                  <w:sz w:val="22"/>
                  <w:szCs w:val="22"/>
                </w:rPr>
              </m:ctrlPr>
            </m:dPr>
            <m:e>
              <m:r>
                <m:rPr>
                  <m:sty m:val="p"/>
                </m:rPr>
                <w:rPr>
                  <w:rFonts w:ascii="Cambria Math" w:hAnsi="Cambria Math"/>
                  <w:sz w:val="22"/>
                  <w:szCs w:val="22"/>
                </w:rPr>
                <m:t xml:space="preserve"> </m:t>
              </m:r>
              <m:d>
                <m:dPr>
                  <m:ctrlPr>
                    <w:rPr>
                      <w:rFonts w:ascii="Cambria Math" w:hAnsi="Cambria Math"/>
                      <w:sz w:val="22"/>
                      <w:szCs w:val="22"/>
                    </w:rPr>
                  </m:ctrlPr>
                </m:dPr>
                <m:e>
                  <m:r>
                    <m:rPr>
                      <m:sty m:val="p"/>
                    </m:rPr>
                    <w:rPr>
                      <w:rFonts w:ascii="Cambria Math" w:hAnsi="Cambria Math"/>
                      <w:sz w:val="22"/>
                      <w:szCs w:val="22"/>
                    </w:rPr>
                    <m:t>-151</m:t>
                  </m:r>
                </m:e>
              </m:d>
              <m:r>
                <w:rPr>
                  <w:rFonts w:ascii="Cambria Math" w:hAnsi="Cambria Math"/>
                  <w:sz w:val="22"/>
                  <w:szCs w:val="22"/>
                </w:rPr>
                <m:t xml:space="preserve">*multi </m:t>
              </m:r>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-115.978916</m:t>
              </m:r>
            </m:e>
          </m:d>
          <m:r>
            <w:rPr>
              <w:rFonts w:ascii="Cambria Math" w:hAnsi="Cambria Math"/>
              <w:sz w:val="22"/>
              <w:szCs w:val="22"/>
            </w:rPr>
            <m:t>=115.978916</m:t>
          </m:r>
        </m:oMath>
      </m:oMathPara>
    </w:p>
    <w:p w14:paraId="674BF155" w14:textId="77777777" w:rsidR="006E0035" w:rsidRPr="003D5BD2" w:rsidRDefault="006E0035" w:rsidP="006E0035">
      <w:pPr>
        <w:rPr>
          <w:rFonts w:ascii="Cambria Math" w:hAnsi="Cambria Math"/>
          <w:sz w:val="22"/>
          <w:szCs w:val="22"/>
          <w:oMath/>
        </w:rPr>
      </w:pPr>
      <m:oMathPara>
        <m:oMath>
          <m:r>
            <m:rPr>
              <m:sty m:val="p"/>
            </m:rPr>
            <w:rPr>
              <w:rFonts w:ascii="Cambria Math" w:hAnsi="Cambria Math"/>
              <w:sz w:val="22"/>
              <w:szCs w:val="22"/>
            </w:rPr>
            <m:t>96 * 1 + 56 * 1 + 51 * 1 +159 * 1 + 114 * (-8) + 77 * 1 +206 * 1 + 177 * 1 + 140 * 1=50</m:t>
          </m:r>
        </m:oMath>
      </m:oMathPara>
    </w:p>
    <w:p w14:paraId="67762C42" w14:textId="77777777" w:rsidR="006E0035" w:rsidRPr="003D5BD2" w:rsidRDefault="006E0035" w:rsidP="006E0035">
      <w:pPr>
        <w:rPr>
          <w:sz w:val="22"/>
          <w:szCs w:val="22"/>
        </w:rPr>
      </w:pPr>
      <m:oMathPara>
        <m:oMath>
          <m:r>
            <m:rPr>
              <m:sty m:val="p"/>
            </m:rPr>
            <w:rPr>
              <w:rFonts w:ascii="Cambria Math" w:hAnsi="Cambria Math"/>
              <w:sz w:val="22"/>
              <w:szCs w:val="22"/>
            </w:rPr>
            <m:t>50 * 0.768072 + 115.978916 = 38.4036 + 115.978916 = 154.382516</m:t>
          </m:r>
        </m:oMath>
      </m:oMathPara>
    </w:p>
    <w:p w14:paraId="3ACCFB8A" w14:textId="20BC026A" w:rsidR="0089538D" w:rsidRDefault="005C2A88" w:rsidP="000E236C">
      <w:pPr>
        <w:widowControl w:val="0"/>
        <w:jc w:val="both"/>
        <w:rPr>
          <w:sz w:val="22"/>
          <w:szCs w:val="22"/>
        </w:rPr>
      </w:pPr>
      <w:r>
        <w:rPr>
          <w:rFonts w:hint="eastAsia"/>
          <w:sz w:val="22"/>
          <w:szCs w:val="22"/>
        </w:rPr>
        <w:t>小数点以下切り捨てで</w:t>
      </w:r>
      <w:r>
        <w:rPr>
          <w:rFonts w:hint="eastAsia"/>
          <w:sz w:val="22"/>
          <w:szCs w:val="22"/>
        </w:rPr>
        <w:t>1</w:t>
      </w:r>
      <w:r>
        <w:rPr>
          <w:sz w:val="22"/>
          <w:szCs w:val="22"/>
        </w:rPr>
        <w:t>54</w:t>
      </w:r>
      <w:r>
        <w:rPr>
          <w:rFonts w:hint="eastAsia"/>
          <w:sz w:val="22"/>
          <w:szCs w:val="22"/>
        </w:rPr>
        <w:t>と、正しく出力されているといえる。</w:t>
      </w:r>
      <w:r w:rsidR="0089538D">
        <w:rPr>
          <w:sz w:val="22"/>
          <w:szCs w:val="22"/>
        </w:rPr>
        <w:br w:type="page"/>
      </w:r>
    </w:p>
    <w:p w14:paraId="69E52216" w14:textId="62C085F2" w:rsidR="00A77EB7" w:rsidRDefault="00301CA0">
      <w:pPr>
        <w:rPr>
          <w:sz w:val="28"/>
          <w:szCs w:val="28"/>
        </w:rPr>
      </w:pPr>
      <w:r>
        <w:rPr>
          <w:noProof/>
          <w:sz w:val="28"/>
          <w:szCs w:val="28"/>
        </w:rPr>
        <w:lastRenderedPageBreak/>
        <w:drawing>
          <wp:inline distT="0" distB="0" distL="0" distR="0" wp14:anchorId="301403C7" wp14:editId="12DE1020">
            <wp:extent cx="2076450" cy="1524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41819" r="908" b="50909"/>
                    <a:stretch/>
                  </pic:blipFill>
                  <pic:spPr bwMode="auto">
                    <a:xfrm>
                      <a:off x="0" y="0"/>
                      <a:ext cx="2076450" cy="1524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sz w:val="28"/>
          <w:szCs w:val="28"/>
        </w:rPr>
        <w:t xml:space="preserve">　</w:t>
      </w:r>
      <w:r>
        <w:rPr>
          <w:noProof/>
          <w:sz w:val="28"/>
          <w:szCs w:val="28"/>
        </w:rPr>
        <w:drawing>
          <wp:inline distT="0" distB="0" distL="0" distR="0" wp14:anchorId="71B6E804" wp14:editId="5E0FDEEF">
            <wp:extent cx="2085975" cy="1619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40909" r="454" b="51363"/>
                    <a:stretch/>
                  </pic:blipFill>
                  <pic:spPr bwMode="auto">
                    <a:xfrm>
                      <a:off x="0" y="0"/>
                      <a:ext cx="2085975" cy="161925"/>
                    </a:xfrm>
                    <a:prstGeom prst="rect">
                      <a:avLst/>
                    </a:prstGeom>
                    <a:noFill/>
                    <a:ln>
                      <a:noFill/>
                    </a:ln>
                    <a:extLst>
                      <a:ext uri="{53640926-AAD7-44D8-BBD7-CCE9431645EC}">
                        <a14:shadowObscured xmlns:a14="http://schemas.microsoft.com/office/drawing/2010/main"/>
                      </a:ext>
                    </a:extLst>
                  </pic:spPr>
                </pic:pic>
              </a:graphicData>
            </a:graphic>
          </wp:inline>
        </w:drawing>
      </w:r>
    </w:p>
    <w:p w14:paraId="0EDF743A" w14:textId="5ECACB33" w:rsidR="00301CA0" w:rsidRDefault="00301CA0">
      <w:pPr>
        <w:rPr>
          <w:sz w:val="28"/>
          <w:szCs w:val="28"/>
        </w:rPr>
      </w:pPr>
      <w:r w:rsidRPr="00BB6DAB">
        <w:rPr>
          <w:iCs/>
          <w:sz w:val="28"/>
          <w:szCs w:val="28"/>
        </w:rPr>
        <w:drawing>
          <wp:inline distT="0" distB="0" distL="0" distR="0" wp14:anchorId="511A316D" wp14:editId="74E70C2B">
            <wp:extent cx="2099310" cy="190500"/>
            <wp:effectExtent l="0" t="0" r="0" b="0"/>
            <wp:docPr id="16" name="図 16">
              <a:extLst xmlns:a="http://schemas.openxmlformats.org/drawingml/2006/main">
                <a:ext uri="{FF2B5EF4-FFF2-40B4-BE49-F238E27FC236}">
                  <a16:creationId xmlns:a16="http://schemas.microsoft.com/office/drawing/2014/main" id="{424C7D7F-7659-4973-ABBE-8BC366934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424C7D7F-7659-4973-ABBE-8BC3669341D5}"/>
                        </a:ext>
                      </a:extLst>
                    </pic:cNvPr>
                    <pic:cNvPicPr>
                      <a:picLocks noChangeAspect="1"/>
                    </pic:cNvPicPr>
                  </pic:nvPicPr>
                  <pic:blipFill rotWithShape="1">
                    <a:blip r:embed="rId8"/>
                    <a:srcRect t="40835" b="50091"/>
                    <a:stretch/>
                  </pic:blipFill>
                  <pic:spPr bwMode="auto">
                    <a:xfrm>
                      <a:off x="0" y="0"/>
                      <a:ext cx="2099481" cy="190515"/>
                    </a:xfrm>
                    <a:prstGeom prst="rect">
                      <a:avLst/>
                    </a:prstGeom>
                    <a:ln>
                      <a:noFill/>
                    </a:ln>
                    <a:extLst>
                      <a:ext uri="{53640926-AAD7-44D8-BBD7-CCE9431645EC}">
                        <a14:shadowObscured xmlns:a14="http://schemas.microsoft.com/office/drawing/2010/main"/>
                      </a:ext>
                    </a:extLst>
                  </pic:spPr>
                </pic:pic>
              </a:graphicData>
            </a:graphic>
          </wp:inline>
        </w:drawing>
      </w:r>
    </w:p>
    <w:p w14:paraId="24E24DDA" w14:textId="20B24F9F" w:rsidR="00301CA0" w:rsidRDefault="00301CA0">
      <w:pPr>
        <w:rPr>
          <w:sz w:val="28"/>
          <w:szCs w:val="28"/>
        </w:rPr>
      </w:pPr>
    </w:p>
    <w:p w14:paraId="222C7DB3" w14:textId="77777777" w:rsidR="00301CA0" w:rsidRDefault="00301CA0" w:rsidP="00301CA0">
      <w:pPr>
        <w:jc w:val="center"/>
        <w:rPr>
          <w:rFonts w:hint="eastAsia"/>
          <w:iCs/>
          <w:sz w:val="28"/>
          <w:szCs w:val="28"/>
        </w:rPr>
      </w:pPr>
      <w:r>
        <w:rPr>
          <w:rFonts w:hint="eastAsia"/>
          <w:iCs/>
          <w:sz w:val="28"/>
          <w:szCs w:val="28"/>
        </w:rPr>
        <w:t>表　元画像</w:t>
      </w:r>
    </w:p>
    <w:tbl>
      <w:tblPr>
        <w:tblStyle w:val="ac"/>
        <w:tblW w:w="0" w:type="auto"/>
        <w:tblLook w:val="04A0" w:firstRow="1" w:lastRow="0" w:firstColumn="1" w:lastColumn="0" w:noHBand="0" w:noVBand="1"/>
      </w:tblPr>
      <w:tblGrid>
        <w:gridCol w:w="1060"/>
        <w:gridCol w:w="1060"/>
        <w:gridCol w:w="1060"/>
        <w:gridCol w:w="1060"/>
        <w:gridCol w:w="1060"/>
        <w:gridCol w:w="1060"/>
        <w:gridCol w:w="1060"/>
        <w:gridCol w:w="1060"/>
      </w:tblGrid>
      <w:tr w:rsidR="00301CA0" w:rsidRPr="00BB6DAB" w14:paraId="768E62CC" w14:textId="77777777" w:rsidTr="00624173">
        <w:trPr>
          <w:trHeight w:val="375"/>
        </w:trPr>
        <w:tc>
          <w:tcPr>
            <w:tcW w:w="1060" w:type="dxa"/>
            <w:noWrap/>
            <w:hideMark/>
          </w:tcPr>
          <w:p w14:paraId="1FDEEDEF" w14:textId="77777777" w:rsidR="00301CA0" w:rsidRPr="00BB6DAB" w:rsidRDefault="00301CA0" w:rsidP="00624173">
            <w:pPr>
              <w:rPr>
                <w:iCs/>
                <w:sz w:val="28"/>
                <w:szCs w:val="28"/>
              </w:rPr>
            </w:pPr>
            <w:r w:rsidRPr="00BB6DAB">
              <w:rPr>
                <w:rFonts w:hint="eastAsia"/>
                <w:iCs/>
                <w:sz w:val="28"/>
                <w:szCs w:val="28"/>
              </w:rPr>
              <w:t>219</w:t>
            </w:r>
          </w:p>
        </w:tc>
        <w:tc>
          <w:tcPr>
            <w:tcW w:w="1060" w:type="dxa"/>
            <w:noWrap/>
            <w:hideMark/>
          </w:tcPr>
          <w:p w14:paraId="465A9C40" w14:textId="77777777" w:rsidR="00301CA0" w:rsidRPr="00BB6DAB" w:rsidRDefault="00301CA0" w:rsidP="00624173">
            <w:pPr>
              <w:rPr>
                <w:rFonts w:hint="eastAsia"/>
                <w:iCs/>
                <w:sz w:val="28"/>
                <w:szCs w:val="28"/>
              </w:rPr>
            </w:pPr>
            <w:r w:rsidRPr="00BB6DAB">
              <w:rPr>
                <w:rFonts w:hint="eastAsia"/>
                <w:iCs/>
                <w:sz w:val="28"/>
                <w:szCs w:val="28"/>
              </w:rPr>
              <w:t>215</w:t>
            </w:r>
          </w:p>
        </w:tc>
        <w:tc>
          <w:tcPr>
            <w:tcW w:w="1060" w:type="dxa"/>
            <w:noWrap/>
            <w:hideMark/>
          </w:tcPr>
          <w:p w14:paraId="1D292675" w14:textId="77777777" w:rsidR="00301CA0" w:rsidRPr="00BB6DAB" w:rsidRDefault="00301CA0" w:rsidP="00624173">
            <w:pPr>
              <w:rPr>
                <w:rFonts w:hint="eastAsia"/>
                <w:iCs/>
                <w:sz w:val="28"/>
                <w:szCs w:val="28"/>
              </w:rPr>
            </w:pPr>
            <w:r w:rsidRPr="00BB6DAB">
              <w:rPr>
                <w:rFonts w:hint="eastAsia"/>
                <w:iCs/>
                <w:sz w:val="28"/>
                <w:szCs w:val="28"/>
              </w:rPr>
              <w:t>197</w:t>
            </w:r>
          </w:p>
        </w:tc>
        <w:tc>
          <w:tcPr>
            <w:tcW w:w="1060" w:type="dxa"/>
            <w:noWrap/>
            <w:hideMark/>
          </w:tcPr>
          <w:p w14:paraId="4EB51CDC" w14:textId="77777777" w:rsidR="00301CA0" w:rsidRPr="00BB6DAB" w:rsidRDefault="00301CA0" w:rsidP="00624173">
            <w:pPr>
              <w:rPr>
                <w:rFonts w:hint="eastAsia"/>
                <w:iCs/>
                <w:sz w:val="28"/>
                <w:szCs w:val="28"/>
              </w:rPr>
            </w:pPr>
            <w:r w:rsidRPr="00BB6DAB">
              <w:rPr>
                <w:rFonts w:hint="eastAsia"/>
                <w:iCs/>
                <w:sz w:val="28"/>
                <w:szCs w:val="28"/>
              </w:rPr>
              <w:t>159</w:t>
            </w:r>
          </w:p>
        </w:tc>
        <w:tc>
          <w:tcPr>
            <w:tcW w:w="1060" w:type="dxa"/>
            <w:noWrap/>
            <w:hideMark/>
          </w:tcPr>
          <w:p w14:paraId="15211345" w14:textId="77777777" w:rsidR="00301CA0" w:rsidRPr="00BB6DAB" w:rsidRDefault="00301CA0" w:rsidP="00624173">
            <w:pPr>
              <w:rPr>
                <w:rFonts w:hint="eastAsia"/>
                <w:iCs/>
                <w:sz w:val="28"/>
                <w:szCs w:val="28"/>
              </w:rPr>
            </w:pPr>
            <w:r w:rsidRPr="00BB6DAB">
              <w:rPr>
                <w:rFonts w:hint="eastAsia"/>
                <w:iCs/>
                <w:sz w:val="28"/>
                <w:szCs w:val="28"/>
              </w:rPr>
              <w:t>114</w:t>
            </w:r>
          </w:p>
        </w:tc>
        <w:tc>
          <w:tcPr>
            <w:tcW w:w="1060" w:type="dxa"/>
            <w:noWrap/>
            <w:hideMark/>
          </w:tcPr>
          <w:p w14:paraId="30ECEE65" w14:textId="77777777" w:rsidR="00301CA0" w:rsidRPr="00BB6DAB" w:rsidRDefault="00301CA0" w:rsidP="00624173">
            <w:pPr>
              <w:rPr>
                <w:rFonts w:hint="eastAsia"/>
                <w:iCs/>
                <w:sz w:val="28"/>
                <w:szCs w:val="28"/>
              </w:rPr>
            </w:pPr>
            <w:r w:rsidRPr="00BB6DAB">
              <w:rPr>
                <w:rFonts w:hint="eastAsia"/>
                <w:iCs/>
                <w:sz w:val="28"/>
                <w:szCs w:val="28"/>
              </w:rPr>
              <w:t>77</w:t>
            </w:r>
          </w:p>
        </w:tc>
        <w:tc>
          <w:tcPr>
            <w:tcW w:w="1060" w:type="dxa"/>
            <w:noWrap/>
            <w:hideMark/>
          </w:tcPr>
          <w:p w14:paraId="0C82789A" w14:textId="77777777" w:rsidR="00301CA0" w:rsidRPr="00BB6DAB" w:rsidRDefault="00301CA0" w:rsidP="00624173">
            <w:pPr>
              <w:rPr>
                <w:rFonts w:hint="eastAsia"/>
                <w:iCs/>
                <w:sz w:val="28"/>
                <w:szCs w:val="28"/>
              </w:rPr>
            </w:pPr>
            <w:r w:rsidRPr="00BB6DAB">
              <w:rPr>
                <w:rFonts w:hint="eastAsia"/>
                <w:iCs/>
                <w:sz w:val="28"/>
                <w:szCs w:val="28"/>
              </w:rPr>
              <w:t>45</w:t>
            </w:r>
          </w:p>
        </w:tc>
        <w:tc>
          <w:tcPr>
            <w:tcW w:w="1060" w:type="dxa"/>
            <w:noWrap/>
            <w:hideMark/>
          </w:tcPr>
          <w:p w14:paraId="0459729B" w14:textId="77777777" w:rsidR="00301CA0" w:rsidRPr="00BB6DAB" w:rsidRDefault="00301CA0" w:rsidP="00624173">
            <w:pPr>
              <w:rPr>
                <w:rFonts w:hint="eastAsia"/>
                <w:iCs/>
                <w:sz w:val="28"/>
                <w:szCs w:val="28"/>
              </w:rPr>
            </w:pPr>
            <w:r w:rsidRPr="00BB6DAB">
              <w:rPr>
                <w:rFonts w:hint="eastAsia"/>
                <w:iCs/>
                <w:sz w:val="28"/>
                <w:szCs w:val="28"/>
              </w:rPr>
              <w:t>43</w:t>
            </w:r>
          </w:p>
        </w:tc>
      </w:tr>
    </w:tbl>
    <w:p w14:paraId="73A54C71" w14:textId="018EBF08" w:rsidR="00301CA0" w:rsidRDefault="00301CA0">
      <w:pPr>
        <w:rPr>
          <w:sz w:val="28"/>
          <w:szCs w:val="28"/>
        </w:rPr>
      </w:pPr>
    </w:p>
    <w:p w14:paraId="5C4338F9" w14:textId="47EBF9CA" w:rsidR="00301CA0" w:rsidRDefault="00301CA0" w:rsidP="00301CA0">
      <w:pPr>
        <w:jc w:val="center"/>
        <w:rPr>
          <w:rFonts w:hint="eastAsia"/>
          <w:sz w:val="28"/>
          <w:szCs w:val="28"/>
        </w:rPr>
      </w:pPr>
      <w:r>
        <w:rPr>
          <w:rFonts w:hint="eastAsia"/>
          <w:sz w:val="28"/>
          <w:szCs w:val="28"/>
        </w:rPr>
        <w:t>表　四方向処理結果</w:t>
      </w:r>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106F1E35" w14:textId="77777777" w:rsidTr="00301CA0">
        <w:trPr>
          <w:trHeight w:val="375"/>
        </w:trPr>
        <w:tc>
          <w:tcPr>
            <w:tcW w:w="1080" w:type="dxa"/>
            <w:noWrap/>
            <w:hideMark/>
          </w:tcPr>
          <w:p w14:paraId="77522BC3" w14:textId="77777777" w:rsidR="00301CA0" w:rsidRPr="00301CA0" w:rsidRDefault="00301CA0" w:rsidP="00301CA0">
            <w:pPr>
              <w:rPr>
                <w:sz w:val="28"/>
                <w:szCs w:val="28"/>
              </w:rPr>
            </w:pPr>
            <w:r w:rsidRPr="00301CA0">
              <w:rPr>
                <w:rFonts w:hint="eastAsia"/>
                <w:sz w:val="28"/>
                <w:szCs w:val="28"/>
              </w:rPr>
              <w:t>69</w:t>
            </w:r>
          </w:p>
        </w:tc>
        <w:tc>
          <w:tcPr>
            <w:tcW w:w="1080" w:type="dxa"/>
            <w:noWrap/>
            <w:hideMark/>
          </w:tcPr>
          <w:p w14:paraId="2665E156" w14:textId="77777777" w:rsidR="00301CA0" w:rsidRPr="00301CA0" w:rsidRDefault="00301CA0" w:rsidP="00301CA0">
            <w:pPr>
              <w:rPr>
                <w:rFonts w:hint="eastAsia"/>
                <w:sz w:val="28"/>
                <w:szCs w:val="28"/>
              </w:rPr>
            </w:pPr>
            <w:r w:rsidRPr="00301CA0">
              <w:rPr>
                <w:rFonts w:hint="eastAsia"/>
                <w:sz w:val="28"/>
                <w:szCs w:val="28"/>
              </w:rPr>
              <w:t>9</w:t>
            </w:r>
          </w:p>
        </w:tc>
        <w:tc>
          <w:tcPr>
            <w:tcW w:w="1080" w:type="dxa"/>
            <w:noWrap/>
            <w:hideMark/>
          </w:tcPr>
          <w:p w14:paraId="2D825FB5" w14:textId="77777777" w:rsidR="00301CA0" w:rsidRPr="00301CA0" w:rsidRDefault="00301CA0" w:rsidP="00301CA0">
            <w:pPr>
              <w:rPr>
                <w:rFonts w:hint="eastAsia"/>
                <w:sz w:val="28"/>
                <w:szCs w:val="28"/>
              </w:rPr>
            </w:pPr>
            <w:r w:rsidRPr="00301CA0">
              <w:rPr>
                <w:rFonts w:hint="eastAsia"/>
                <w:sz w:val="28"/>
                <w:szCs w:val="28"/>
              </w:rPr>
              <w:t>0</w:t>
            </w:r>
          </w:p>
        </w:tc>
        <w:tc>
          <w:tcPr>
            <w:tcW w:w="1080" w:type="dxa"/>
            <w:noWrap/>
            <w:hideMark/>
          </w:tcPr>
          <w:p w14:paraId="7D9E76D2" w14:textId="77777777" w:rsidR="00301CA0" w:rsidRPr="00301CA0" w:rsidRDefault="00301CA0" w:rsidP="00301CA0">
            <w:pPr>
              <w:rPr>
                <w:rFonts w:hint="eastAsia"/>
                <w:sz w:val="28"/>
                <w:szCs w:val="28"/>
              </w:rPr>
            </w:pPr>
            <w:r w:rsidRPr="00301CA0">
              <w:rPr>
                <w:rFonts w:hint="eastAsia"/>
                <w:sz w:val="28"/>
                <w:szCs w:val="28"/>
              </w:rPr>
              <w:t>63</w:t>
            </w:r>
          </w:p>
        </w:tc>
        <w:tc>
          <w:tcPr>
            <w:tcW w:w="1080" w:type="dxa"/>
            <w:noWrap/>
            <w:hideMark/>
          </w:tcPr>
          <w:p w14:paraId="43414ED9" w14:textId="77777777" w:rsidR="00301CA0" w:rsidRPr="00301CA0" w:rsidRDefault="00301CA0" w:rsidP="00301CA0">
            <w:pPr>
              <w:rPr>
                <w:rFonts w:hint="eastAsia"/>
                <w:sz w:val="28"/>
                <w:szCs w:val="28"/>
              </w:rPr>
            </w:pPr>
            <w:r w:rsidRPr="00301CA0">
              <w:rPr>
                <w:rFonts w:hint="eastAsia"/>
                <w:sz w:val="28"/>
                <w:szCs w:val="28"/>
              </w:rPr>
              <w:t>131</w:t>
            </w:r>
          </w:p>
        </w:tc>
        <w:tc>
          <w:tcPr>
            <w:tcW w:w="1080" w:type="dxa"/>
            <w:noWrap/>
            <w:hideMark/>
          </w:tcPr>
          <w:p w14:paraId="3B7ABEB6" w14:textId="77777777" w:rsidR="00301CA0" w:rsidRPr="00301CA0" w:rsidRDefault="00301CA0" w:rsidP="00301CA0">
            <w:pPr>
              <w:rPr>
                <w:rFonts w:hint="eastAsia"/>
                <w:sz w:val="28"/>
                <w:szCs w:val="28"/>
              </w:rPr>
            </w:pPr>
            <w:r w:rsidRPr="00301CA0">
              <w:rPr>
                <w:rFonts w:hint="eastAsia"/>
                <w:sz w:val="28"/>
                <w:szCs w:val="28"/>
              </w:rPr>
              <w:t>185</w:t>
            </w:r>
          </w:p>
        </w:tc>
        <w:tc>
          <w:tcPr>
            <w:tcW w:w="1080" w:type="dxa"/>
            <w:noWrap/>
            <w:hideMark/>
          </w:tcPr>
          <w:p w14:paraId="6EF32AD3" w14:textId="77777777" w:rsidR="00301CA0" w:rsidRPr="00301CA0" w:rsidRDefault="00301CA0" w:rsidP="00301CA0">
            <w:pPr>
              <w:rPr>
                <w:rFonts w:hint="eastAsia"/>
                <w:sz w:val="28"/>
                <w:szCs w:val="28"/>
              </w:rPr>
            </w:pPr>
            <w:r w:rsidRPr="00301CA0">
              <w:rPr>
                <w:rFonts w:hint="eastAsia"/>
                <w:sz w:val="28"/>
                <w:szCs w:val="28"/>
              </w:rPr>
              <w:t>238</w:t>
            </w:r>
          </w:p>
        </w:tc>
        <w:tc>
          <w:tcPr>
            <w:tcW w:w="1080" w:type="dxa"/>
            <w:noWrap/>
            <w:hideMark/>
          </w:tcPr>
          <w:p w14:paraId="01BED146" w14:textId="77777777" w:rsidR="00301CA0" w:rsidRPr="00301CA0" w:rsidRDefault="00301CA0" w:rsidP="00301CA0">
            <w:pPr>
              <w:rPr>
                <w:rFonts w:hint="eastAsia"/>
                <w:sz w:val="28"/>
                <w:szCs w:val="28"/>
              </w:rPr>
            </w:pPr>
            <w:r w:rsidRPr="00301CA0">
              <w:rPr>
                <w:rFonts w:hint="eastAsia"/>
                <w:sz w:val="28"/>
                <w:szCs w:val="28"/>
              </w:rPr>
              <w:t>112</w:t>
            </w:r>
          </w:p>
        </w:tc>
      </w:tr>
    </w:tbl>
    <w:p w14:paraId="40CCACB1" w14:textId="04E1219A" w:rsidR="00301CA0" w:rsidRDefault="00301CA0">
      <w:pPr>
        <w:rPr>
          <w:sz w:val="28"/>
          <w:szCs w:val="28"/>
        </w:rPr>
      </w:pPr>
    </w:p>
    <w:p w14:paraId="4BD2D115" w14:textId="659F680D" w:rsidR="00301CA0" w:rsidRDefault="00301CA0" w:rsidP="00301CA0">
      <w:pPr>
        <w:jc w:val="center"/>
        <w:rPr>
          <w:rFonts w:hint="eastAsia"/>
          <w:sz w:val="28"/>
          <w:szCs w:val="28"/>
        </w:rPr>
      </w:pPr>
      <w:r>
        <w:rPr>
          <w:rFonts w:hint="eastAsia"/>
          <w:sz w:val="28"/>
          <w:szCs w:val="28"/>
        </w:rPr>
        <w:t>表　八方向処理結果</w:t>
      </w:r>
      <w:bookmarkStart w:id="2" w:name="_GoBack"/>
      <w:bookmarkEnd w:id="2"/>
    </w:p>
    <w:tbl>
      <w:tblPr>
        <w:tblStyle w:val="ac"/>
        <w:tblW w:w="0" w:type="auto"/>
        <w:tblLook w:val="04A0" w:firstRow="1" w:lastRow="0" w:firstColumn="1" w:lastColumn="0" w:noHBand="0" w:noVBand="1"/>
      </w:tblPr>
      <w:tblGrid>
        <w:gridCol w:w="1061"/>
        <w:gridCol w:w="1061"/>
        <w:gridCol w:w="1061"/>
        <w:gridCol w:w="1061"/>
        <w:gridCol w:w="1061"/>
        <w:gridCol w:w="1061"/>
        <w:gridCol w:w="1061"/>
        <w:gridCol w:w="1061"/>
      </w:tblGrid>
      <w:tr w:rsidR="00301CA0" w:rsidRPr="00301CA0" w14:paraId="49E95FC0" w14:textId="77777777" w:rsidTr="00301CA0">
        <w:trPr>
          <w:trHeight w:val="375"/>
        </w:trPr>
        <w:tc>
          <w:tcPr>
            <w:tcW w:w="1080" w:type="dxa"/>
            <w:noWrap/>
            <w:hideMark/>
          </w:tcPr>
          <w:p w14:paraId="257C77B8" w14:textId="77777777" w:rsidR="00301CA0" w:rsidRPr="00301CA0" w:rsidRDefault="00301CA0" w:rsidP="00301CA0">
            <w:pPr>
              <w:rPr>
                <w:sz w:val="28"/>
                <w:szCs w:val="28"/>
              </w:rPr>
            </w:pPr>
            <w:r w:rsidRPr="00301CA0">
              <w:rPr>
                <w:rFonts w:hint="eastAsia"/>
                <w:sz w:val="28"/>
                <w:szCs w:val="28"/>
              </w:rPr>
              <w:t>62</w:t>
            </w:r>
          </w:p>
        </w:tc>
        <w:tc>
          <w:tcPr>
            <w:tcW w:w="1080" w:type="dxa"/>
            <w:noWrap/>
            <w:hideMark/>
          </w:tcPr>
          <w:p w14:paraId="33098691" w14:textId="77777777" w:rsidR="00301CA0" w:rsidRPr="00301CA0" w:rsidRDefault="00301CA0" w:rsidP="00301CA0">
            <w:pPr>
              <w:rPr>
                <w:rFonts w:hint="eastAsia"/>
                <w:sz w:val="28"/>
                <w:szCs w:val="28"/>
              </w:rPr>
            </w:pPr>
            <w:r w:rsidRPr="00301CA0">
              <w:rPr>
                <w:rFonts w:hint="eastAsia"/>
                <w:sz w:val="28"/>
                <w:szCs w:val="28"/>
              </w:rPr>
              <w:t>13</w:t>
            </w:r>
          </w:p>
        </w:tc>
        <w:tc>
          <w:tcPr>
            <w:tcW w:w="1080" w:type="dxa"/>
            <w:noWrap/>
            <w:hideMark/>
          </w:tcPr>
          <w:p w14:paraId="0F7C2F69" w14:textId="77777777" w:rsidR="00301CA0" w:rsidRPr="00301CA0" w:rsidRDefault="00301CA0" w:rsidP="00301CA0">
            <w:pPr>
              <w:rPr>
                <w:rFonts w:hint="eastAsia"/>
                <w:sz w:val="28"/>
                <w:szCs w:val="28"/>
              </w:rPr>
            </w:pPr>
            <w:r w:rsidRPr="00301CA0">
              <w:rPr>
                <w:rFonts w:hint="eastAsia"/>
                <w:sz w:val="28"/>
                <w:szCs w:val="28"/>
              </w:rPr>
              <w:t>0</w:t>
            </w:r>
          </w:p>
        </w:tc>
        <w:tc>
          <w:tcPr>
            <w:tcW w:w="1080" w:type="dxa"/>
            <w:noWrap/>
            <w:hideMark/>
          </w:tcPr>
          <w:p w14:paraId="2A33949B" w14:textId="77777777" w:rsidR="00301CA0" w:rsidRPr="00301CA0" w:rsidRDefault="00301CA0" w:rsidP="00301CA0">
            <w:pPr>
              <w:rPr>
                <w:rFonts w:hint="eastAsia"/>
                <w:sz w:val="28"/>
                <w:szCs w:val="28"/>
              </w:rPr>
            </w:pPr>
            <w:r w:rsidRPr="00301CA0">
              <w:rPr>
                <w:rFonts w:hint="eastAsia"/>
                <w:sz w:val="28"/>
                <w:szCs w:val="28"/>
              </w:rPr>
              <w:t>62</w:t>
            </w:r>
          </w:p>
        </w:tc>
        <w:tc>
          <w:tcPr>
            <w:tcW w:w="1080" w:type="dxa"/>
            <w:noWrap/>
            <w:hideMark/>
          </w:tcPr>
          <w:p w14:paraId="17D8C066" w14:textId="77777777" w:rsidR="00301CA0" w:rsidRPr="00301CA0" w:rsidRDefault="00301CA0" w:rsidP="00301CA0">
            <w:pPr>
              <w:rPr>
                <w:rFonts w:hint="eastAsia"/>
                <w:sz w:val="28"/>
                <w:szCs w:val="28"/>
              </w:rPr>
            </w:pPr>
            <w:r w:rsidRPr="00301CA0">
              <w:rPr>
                <w:rFonts w:hint="eastAsia"/>
                <w:sz w:val="28"/>
                <w:szCs w:val="28"/>
              </w:rPr>
              <w:t>154</w:t>
            </w:r>
          </w:p>
        </w:tc>
        <w:tc>
          <w:tcPr>
            <w:tcW w:w="1080" w:type="dxa"/>
            <w:noWrap/>
            <w:hideMark/>
          </w:tcPr>
          <w:p w14:paraId="7159C478" w14:textId="77777777" w:rsidR="00301CA0" w:rsidRPr="00301CA0" w:rsidRDefault="00301CA0" w:rsidP="00301CA0">
            <w:pPr>
              <w:rPr>
                <w:rFonts w:hint="eastAsia"/>
                <w:sz w:val="28"/>
                <w:szCs w:val="28"/>
              </w:rPr>
            </w:pPr>
            <w:r w:rsidRPr="00301CA0">
              <w:rPr>
                <w:rFonts w:hint="eastAsia"/>
                <w:sz w:val="28"/>
                <w:szCs w:val="28"/>
              </w:rPr>
              <w:t>190</w:t>
            </w:r>
          </w:p>
        </w:tc>
        <w:tc>
          <w:tcPr>
            <w:tcW w:w="1080" w:type="dxa"/>
            <w:noWrap/>
            <w:hideMark/>
          </w:tcPr>
          <w:p w14:paraId="1BD3315F" w14:textId="77777777" w:rsidR="00301CA0" w:rsidRPr="00301CA0" w:rsidRDefault="00301CA0" w:rsidP="00301CA0">
            <w:pPr>
              <w:rPr>
                <w:rFonts w:hint="eastAsia"/>
                <w:sz w:val="28"/>
                <w:szCs w:val="28"/>
              </w:rPr>
            </w:pPr>
            <w:r w:rsidRPr="00301CA0">
              <w:rPr>
                <w:rFonts w:hint="eastAsia"/>
                <w:sz w:val="28"/>
                <w:szCs w:val="28"/>
              </w:rPr>
              <w:t>246</w:t>
            </w:r>
          </w:p>
        </w:tc>
        <w:tc>
          <w:tcPr>
            <w:tcW w:w="1080" w:type="dxa"/>
            <w:noWrap/>
            <w:hideMark/>
          </w:tcPr>
          <w:p w14:paraId="1019D412" w14:textId="77777777" w:rsidR="00301CA0" w:rsidRPr="00301CA0" w:rsidRDefault="00301CA0" w:rsidP="00301CA0">
            <w:pPr>
              <w:rPr>
                <w:rFonts w:hint="eastAsia"/>
                <w:sz w:val="28"/>
                <w:szCs w:val="28"/>
              </w:rPr>
            </w:pPr>
            <w:r w:rsidRPr="00301CA0">
              <w:rPr>
                <w:rFonts w:hint="eastAsia"/>
                <w:sz w:val="28"/>
                <w:szCs w:val="28"/>
              </w:rPr>
              <w:t>148</w:t>
            </w:r>
          </w:p>
        </w:tc>
      </w:tr>
    </w:tbl>
    <w:p w14:paraId="5663E127" w14:textId="77777777" w:rsidR="00301CA0" w:rsidRDefault="00301CA0">
      <w:pPr>
        <w:rPr>
          <w:rFonts w:hint="eastAsia"/>
          <w:sz w:val="28"/>
          <w:szCs w:val="28"/>
        </w:rPr>
      </w:pPr>
    </w:p>
    <w:p w14:paraId="0726BE5E" w14:textId="7461E041" w:rsidR="00A77EB7" w:rsidRDefault="00A77EB7">
      <w:pPr>
        <w:rPr>
          <w:sz w:val="28"/>
          <w:szCs w:val="28"/>
        </w:rPr>
      </w:pPr>
      <w:r>
        <w:rPr>
          <w:sz w:val="28"/>
          <w:szCs w:val="28"/>
        </w:rPr>
        <w:br w:type="page"/>
      </w:r>
    </w:p>
    <w:p w14:paraId="26AF7F96" w14:textId="6EE5F64C" w:rsidR="005A0AF3" w:rsidRDefault="00E27B91" w:rsidP="000F4C40">
      <w:pPr>
        <w:rPr>
          <w:sz w:val="28"/>
          <w:szCs w:val="28"/>
        </w:rPr>
      </w:pPr>
      <w:r w:rsidRPr="00E27B91">
        <w:rPr>
          <w:rFonts w:hint="eastAsia"/>
          <w:sz w:val="28"/>
          <w:szCs w:val="28"/>
        </w:rPr>
        <w:lastRenderedPageBreak/>
        <w:t>2.2</w:t>
      </w:r>
      <w:r w:rsidR="00425875">
        <w:rPr>
          <w:sz w:val="28"/>
          <w:szCs w:val="28"/>
        </w:rPr>
        <w:t xml:space="preserve"> </w:t>
      </w:r>
      <w:r w:rsidR="00425875">
        <w:rPr>
          <w:rFonts w:hint="eastAsia"/>
          <w:sz w:val="28"/>
          <w:szCs w:val="28"/>
        </w:rPr>
        <w:t>考察</w:t>
      </w:r>
    </w:p>
    <w:p w14:paraId="151AD0A6" w14:textId="1F78BD0D" w:rsidR="003E245F" w:rsidRDefault="00425875" w:rsidP="000F4C40">
      <w:pPr>
        <w:rPr>
          <w:sz w:val="22"/>
          <w:szCs w:val="22"/>
        </w:rPr>
      </w:pPr>
      <w:r w:rsidRPr="00425875">
        <w:rPr>
          <w:rFonts w:hint="eastAsia"/>
          <w:sz w:val="22"/>
          <w:szCs w:val="22"/>
        </w:rPr>
        <w:t>・</w:t>
      </w:r>
      <w:r w:rsidRPr="00425875">
        <w:rPr>
          <w:sz w:val="22"/>
          <w:szCs w:val="22"/>
        </w:rPr>
        <w:t>Sobel</w:t>
      </w:r>
      <w:r w:rsidRPr="00425875">
        <w:rPr>
          <w:rFonts w:hint="eastAsia"/>
          <w:sz w:val="22"/>
          <w:szCs w:val="22"/>
        </w:rPr>
        <w:t>と</w:t>
      </w:r>
      <w:r w:rsidRPr="00425875">
        <w:rPr>
          <w:sz w:val="22"/>
          <w:szCs w:val="22"/>
        </w:rPr>
        <w:t>Prewitt</w:t>
      </w:r>
      <w:r w:rsidRPr="00425875">
        <w:rPr>
          <w:rFonts w:hint="eastAsia"/>
          <w:sz w:val="22"/>
          <w:szCs w:val="22"/>
        </w:rPr>
        <w:t>の比較</w:t>
      </w:r>
    </w:p>
    <w:p w14:paraId="69988EA9" w14:textId="40C338D6" w:rsidR="00425875" w:rsidRPr="00037060" w:rsidRDefault="00037060" w:rsidP="000F4C40">
      <w:pPr>
        <w:rPr>
          <w:sz w:val="22"/>
          <w:szCs w:val="22"/>
        </w:rPr>
      </w:pPr>
      <w:r>
        <w:rPr>
          <w:sz w:val="22"/>
          <w:szCs w:val="22"/>
        </w:rPr>
        <w:t>Prewitt</w:t>
      </w:r>
      <w:r w:rsidR="00520A0A">
        <w:rPr>
          <w:rFonts w:hint="eastAsia"/>
          <w:sz w:val="22"/>
          <w:szCs w:val="22"/>
        </w:rPr>
        <w:t>は</w:t>
      </w:r>
    </w:p>
    <w:p w14:paraId="19C7F6E8" w14:textId="4A211B6A" w:rsidR="00057CA4" w:rsidRPr="001A4363" w:rsidRDefault="00F24AC1" w:rsidP="000F4C40">
      <w:pPr>
        <w:rPr>
          <w:sz w:val="22"/>
          <w:szCs w:val="22"/>
        </w:rPr>
      </w:pPr>
      <m:oMathPara>
        <m:oMath>
          <m:r>
            <w:rPr>
              <w:rFonts w:ascii="Cambria Math" w:hAnsi="Cambria Math" w:hint="eastAsia"/>
              <w:color w:val="000000" w:themeColor="text1"/>
              <w:sz w:val="22"/>
              <w:szCs w:val="22"/>
            </w:rPr>
            <m:t>x</m:t>
          </m:r>
          <m:r>
            <m:rPr>
              <m:sty m:val="p"/>
            </m:rPr>
            <w:rPr>
              <w:rFonts w:ascii="Cambria Math" w:hAnsi="Cambria Math" w:hint="eastAsia"/>
              <w:color w:val="000000" w:themeColor="text1"/>
              <w:sz w:val="22"/>
              <w:szCs w:val="22"/>
            </w:rPr>
            <m:t>方向の</m:t>
          </m:r>
          <m:r>
            <w:rPr>
              <w:rFonts w:ascii="Cambria Math" w:hAnsi="Cambria Math" w:hint="eastAsia"/>
              <w:color w:val="000000" w:themeColor="text1"/>
              <w:sz w:val="22"/>
              <w:szCs w:val="22"/>
            </w:rPr>
            <m:t>1</m:t>
          </m:r>
          <m:r>
            <m:rPr>
              <m:sty m:val="p"/>
            </m:rPr>
            <w:rPr>
              <w:rFonts w:ascii="Cambria Math" w:hAnsi="Cambria Math" w:hint="eastAsia"/>
              <w:color w:val="000000" w:themeColor="text1"/>
              <w:sz w:val="22"/>
              <w:szCs w:val="22"/>
            </w:rPr>
            <m:t>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r>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0</m:t>
                    </m:r>
                  </m:e>
                  <m:e>
                    <m:r>
                      <w:rPr>
                        <w:rFonts w:ascii="Cambria Math" w:hAnsi="Cambria Math" w:hint="eastAsia"/>
                        <w:color w:val="FF0000"/>
                        <w:sz w:val="22"/>
                        <w:szCs w:val="22"/>
                      </w:rPr>
                      <m:t>1</m:t>
                    </m:r>
                  </m:e>
                </m:m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sz w:val="22"/>
                        <w:szCs w:val="22"/>
                      </w:rPr>
                      <m:t>0</m:t>
                    </m:r>
                  </m:e>
                  <m:e>
                    <m:r>
                      <w:rPr>
                        <w:rFonts w:ascii="Cambria Math" w:hAnsi="Cambria Math" w:hint="eastAsia"/>
                        <w:sz w:val="22"/>
                        <w:szCs w:val="22"/>
                      </w:rPr>
                      <m:t>1</m:t>
                    </m:r>
                  </m:e>
                </m:mr>
              </m:m>
            </m:e>
          </m:d>
          <m:r>
            <m:rPr>
              <m:sty m:val="p"/>
            </m:rPr>
            <w:rPr>
              <w:rFonts w:ascii="Cambria Math" w:hAnsi="Cambria Math" w:hint="eastAsia"/>
              <w:sz w:val="22"/>
              <w:szCs w:val="22"/>
            </w:rPr>
            <m:t xml:space="preserve">　</m:t>
          </m:r>
          <m:r>
            <w:rPr>
              <w:rFonts w:ascii="Cambria Math" w:hAnsi="Cambria Math" w:hint="eastAsia"/>
              <w:sz w:val="22"/>
              <w:szCs w:val="22"/>
            </w:rPr>
            <m:t xml:space="preserve"> y</m:t>
          </m:r>
          <m:r>
            <m:rPr>
              <m:sty m:val="p"/>
            </m:rPr>
            <w:rPr>
              <w:rFonts w:ascii="Cambria Math" w:hAnsi="Cambria Math" w:hint="eastAsia"/>
              <w:sz w:val="22"/>
              <w:szCs w:val="22"/>
            </w:rPr>
            <m:t>方向の一次微分</m:t>
          </m:r>
          <m:r>
            <w:rPr>
              <w:rFonts w:ascii="Cambria Math" w:hAnsi="Cambria Math" w:hint="eastAsia"/>
              <w:sz w:val="22"/>
              <w:szCs w:val="22"/>
            </w:rPr>
            <m:t>≡</m:t>
          </m:r>
          <m:d>
            <m:dPr>
              <m:ctrlPr>
                <w:rPr>
                  <w:rFonts w:ascii="Cambria Math" w:hAnsi="Cambria Math" w:hint="eastAsia"/>
                  <w:i/>
                  <w:sz w:val="22"/>
                  <w:szCs w:val="22"/>
                </w:rPr>
              </m:ctrlPr>
            </m:dPr>
            <m:e>
              <m:m>
                <m:mPr>
                  <m:mcs>
                    <m:mc>
                      <m:mcPr>
                        <m:count m:val="3"/>
                        <m:mcJc m:val="center"/>
                      </m:mcPr>
                    </m:mc>
                  </m:mcs>
                  <m:ctrlPr>
                    <w:rPr>
                      <w:rFonts w:ascii="Cambria Math" w:hAnsi="Cambria Math" w:hint="eastAsia"/>
                      <w:i/>
                      <w:sz w:val="22"/>
                      <w:szCs w:val="22"/>
                    </w:rPr>
                  </m:ctrlPr>
                </m:mPr>
                <m:mr>
                  <m:e>
                    <m:r>
                      <w:rPr>
                        <w:rFonts w:ascii="Cambria Math" w:hAnsi="Cambria Math" w:hint="eastAsia"/>
                        <w:sz w:val="22"/>
                        <w:szCs w:val="22"/>
                      </w:rPr>
                      <m:t>-</m:t>
                    </m:r>
                    <m:r>
                      <w:rPr>
                        <w:rFonts w:ascii="Cambria Math" w:hAnsi="Cambria Math" w:hint="eastAsia"/>
                        <w:sz w:val="22"/>
                        <w:szCs w:val="22"/>
                      </w:rPr>
                      <m:t>1</m:t>
                    </m:r>
                  </m:e>
                  <m:e>
                    <m:r>
                      <w:rPr>
                        <w:rFonts w:ascii="Cambria Math" w:hAnsi="Cambria Math" w:hint="eastAsia"/>
                        <w:color w:val="FF0000"/>
                        <w:sz w:val="22"/>
                        <w:szCs w:val="22"/>
                      </w:rPr>
                      <m:t>-</m:t>
                    </m:r>
                    <m:r>
                      <w:rPr>
                        <w:rFonts w:ascii="Cambria Math" w:hAnsi="Cambria Math" w:hint="eastAsia"/>
                        <w:color w:val="FF0000"/>
                        <w:sz w:val="22"/>
                        <w:szCs w:val="22"/>
                      </w:rPr>
                      <m:t>1</m:t>
                    </m:r>
                  </m:e>
                  <m:e>
                    <m:r>
                      <w:rPr>
                        <w:rFonts w:ascii="Cambria Math" w:hAnsi="Cambria Math" w:hint="eastAsia"/>
                        <w:sz w:val="22"/>
                        <w:szCs w:val="22"/>
                      </w:rPr>
                      <m:t>-</m:t>
                    </m:r>
                    <m:r>
                      <w:rPr>
                        <w:rFonts w:ascii="Cambria Math" w:hAnsi="Cambria Math" w:hint="eastAsia"/>
                        <w:sz w:val="22"/>
                        <w:szCs w:val="22"/>
                      </w:rPr>
                      <m:t>1</m:t>
                    </m:r>
                  </m:e>
                </m:mr>
                <m:mr>
                  <m:e>
                    <m:r>
                      <w:rPr>
                        <w:rFonts w:ascii="Cambria Math" w:hAnsi="Cambria Math" w:hint="eastAsia"/>
                        <w:sz w:val="22"/>
                        <w:szCs w:val="22"/>
                      </w:rPr>
                      <m:t>0</m:t>
                    </m:r>
                  </m:e>
                  <m:e>
                    <m:r>
                      <w:rPr>
                        <w:rFonts w:ascii="Cambria Math" w:hAnsi="Cambria Math" w:hint="eastAsia"/>
                        <w:sz w:val="22"/>
                        <w:szCs w:val="22"/>
                      </w:rPr>
                      <m:t>0</m:t>
                    </m:r>
                  </m:e>
                  <m:e>
                    <m:r>
                      <w:rPr>
                        <w:rFonts w:ascii="Cambria Math" w:hAnsi="Cambria Math" w:hint="eastAsia"/>
                        <w:sz w:val="22"/>
                        <w:szCs w:val="22"/>
                      </w:rPr>
                      <m:t>0</m:t>
                    </m:r>
                  </m:e>
                </m:mr>
                <m:mr>
                  <m:e>
                    <m:r>
                      <w:rPr>
                        <w:rFonts w:ascii="Cambria Math" w:hAnsi="Cambria Math" w:hint="eastAsia"/>
                        <w:sz w:val="22"/>
                        <w:szCs w:val="22"/>
                      </w:rPr>
                      <m:t>1</m:t>
                    </m:r>
                  </m:e>
                  <m:e>
                    <m:r>
                      <w:rPr>
                        <w:rFonts w:ascii="Cambria Math" w:hAnsi="Cambria Math" w:hint="eastAsia"/>
                        <w:color w:val="FF0000"/>
                        <w:sz w:val="22"/>
                        <w:szCs w:val="22"/>
                      </w:rPr>
                      <m:t>1</m:t>
                    </m:r>
                  </m:e>
                  <m:e>
                    <m:r>
                      <w:rPr>
                        <w:rFonts w:ascii="Cambria Math" w:hAnsi="Cambria Math" w:hint="eastAsia"/>
                        <w:sz w:val="22"/>
                        <w:szCs w:val="22"/>
                      </w:rPr>
                      <m:t>1</m:t>
                    </m:r>
                  </m:e>
                </m:mr>
              </m:m>
            </m:e>
          </m:d>
        </m:oMath>
      </m:oMathPara>
    </w:p>
    <w:p w14:paraId="12D48C0B" w14:textId="65F8882E" w:rsidR="00037060" w:rsidRDefault="003E245F" w:rsidP="000F4C40">
      <w:pPr>
        <w:rPr>
          <w:szCs w:val="21"/>
        </w:rPr>
      </w:pPr>
      <w:r>
        <w:rPr>
          <w:szCs w:val="21"/>
        </w:rPr>
        <w:t>Sobel</w:t>
      </w:r>
      <w:r>
        <w:rPr>
          <w:rFonts w:hint="eastAsia"/>
          <w:szCs w:val="21"/>
        </w:rPr>
        <w:t>は</w:t>
      </w:r>
    </w:p>
    <w:p w14:paraId="1CA2F22F" w14:textId="2B91F6D7" w:rsidR="003E245F" w:rsidRDefault="003E245F" w:rsidP="003E245F">
      <w:pPr>
        <w:rPr>
          <w:sz w:val="28"/>
          <w:szCs w:val="28"/>
        </w:rPr>
      </w:pPr>
      <m:oMathPara>
        <m:oMath>
          <m:r>
            <w:rPr>
              <w:rFonts w:ascii="Cambria Math" w:hAnsi="Cambria Math"/>
              <w:sz w:val="22"/>
              <w:szCs w:val="22"/>
            </w:rPr>
            <m:t>x</m:t>
          </m:r>
          <m:r>
            <m:rPr>
              <m:sty m:val="p"/>
            </m:rPr>
            <w:rPr>
              <w:rFonts w:ascii="Cambria Math" w:hAnsi="Cambria Math" w:hint="eastAsia"/>
              <w:sz w:val="22"/>
              <w:szCs w:val="22"/>
            </w:rPr>
            <m:t>方向の</m:t>
          </m:r>
          <m:r>
            <w:rPr>
              <w:rFonts w:ascii="Cambria Math" w:hAnsi="Cambria Math"/>
              <w:sz w:val="22"/>
              <w:szCs w:val="22"/>
            </w:rPr>
            <m:t>1</m:t>
          </m:r>
          <m:r>
            <m:rPr>
              <m:sty m:val="p"/>
            </m:rPr>
            <w:rPr>
              <w:rFonts w:ascii="Cambria Math" w:hAnsi="Cambria Math" w:hint="eastAsia"/>
              <w:sz w:val="22"/>
              <w:szCs w:val="22"/>
            </w:rPr>
            <m:t>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r>
                  <m:e>
                    <m:r>
                      <w:rPr>
                        <w:rFonts w:ascii="Cambria Math" w:hAnsi="Cambria Math"/>
                        <w:color w:val="FF0000"/>
                        <w:sz w:val="22"/>
                        <w:szCs w:val="22"/>
                      </w:rPr>
                      <m:t>-2</m:t>
                    </m:r>
                  </m:e>
                  <m:e>
                    <m:r>
                      <w:rPr>
                        <w:rFonts w:ascii="Cambria Math" w:hAnsi="Cambria Math"/>
                        <w:sz w:val="22"/>
                        <w:szCs w:val="22"/>
                      </w:rPr>
                      <m:t>0</m:t>
                    </m:r>
                  </m:e>
                  <m:e>
                    <m:r>
                      <w:rPr>
                        <w:rFonts w:ascii="Cambria Math" w:hAnsi="Cambria Math"/>
                        <w:color w:val="FF0000"/>
                        <w:sz w:val="22"/>
                        <w:szCs w:val="22"/>
                      </w:rPr>
                      <m:t>2</m:t>
                    </m:r>
                  </m:e>
                </m:mr>
                <m:mr>
                  <m:e>
                    <m:r>
                      <w:rPr>
                        <w:rFonts w:ascii="Cambria Math" w:hAnsi="Cambria Math"/>
                        <w:sz w:val="22"/>
                        <w:szCs w:val="22"/>
                      </w:rPr>
                      <m:t>-1</m:t>
                    </m:r>
                  </m:e>
                  <m:e>
                    <m:r>
                      <w:rPr>
                        <w:rFonts w:ascii="Cambria Math" w:hAnsi="Cambria Math"/>
                        <w:sz w:val="22"/>
                        <w:szCs w:val="22"/>
                      </w:rPr>
                      <m:t>0</m:t>
                    </m:r>
                  </m:e>
                  <m:e>
                    <m:r>
                      <w:rPr>
                        <w:rFonts w:ascii="Cambria Math" w:hAnsi="Cambria Math"/>
                        <w:sz w:val="22"/>
                        <w:szCs w:val="22"/>
                      </w:rPr>
                      <m:t>1</m:t>
                    </m:r>
                  </m:e>
                </m:mr>
              </m:m>
            </m:e>
          </m:d>
          <m:r>
            <m:rPr>
              <m:sty m:val="p"/>
            </m:rPr>
            <w:rPr>
              <w:rFonts w:ascii="Cambria Math" w:hAnsi="Cambria Math" w:hint="eastAsia"/>
              <w:sz w:val="22"/>
              <w:szCs w:val="22"/>
            </w:rPr>
            <m:t xml:space="preserve">　</m:t>
          </m:r>
          <m:r>
            <w:rPr>
              <w:rFonts w:ascii="Cambria Math" w:hAnsi="Cambria Math"/>
              <w:sz w:val="22"/>
              <w:szCs w:val="22"/>
            </w:rPr>
            <m:t xml:space="preserve"> y</m:t>
          </m:r>
          <m:r>
            <m:rPr>
              <m:sty m:val="p"/>
            </m:rPr>
            <w:rPr>
              <w:rFonts w:ascii="Cambria Math" w:hAnsi="Cambria Math" w:hint="eastAsia"/>
              <w:sz w:val="22"/>
              <w:szCs w:val="22"/>
            </w:rPr>
            <m:t>方向の一次微分</m:t>
          </m:r>
          <m:r>
            <w:rPr>
              <w:rFonts w:ascii="Cambria Math" w:hAnsi="Cambria Math"/>
              <w:sz w:val="22"/>
              <w:szCs w:val="22"/>
            </w:rPr>
            <m:t>≡</m:t>
          </m:r>
          <m:d>
            <m:dPr>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1</m:t>
                    </m:r>
                  </m:e>
                  <m:e>
                    <m:r>
                      <w:rPr>
                        <w:rFonts w:ascii="Cambria Math" w:hAnsi="Cambria Math"/>
                        <w:color w:val="FF0000"/>
                        <w:sz w:val="22"/>
                        <w:szCs w:val="22"/>
                      </w:rPr>
                      <m:t>2</m:t>
                    </m:r>
                  </m:e>
                  <m:e>
                    <m:r>
                      <w:rPr>
                        <w:rFonts w:ascii="Cambria Math" w:hAnsi="Cambria Math"/>
                        <w:sz w:val="22"/>
                        <w:szCs w:val="22"/>
                      </w:rPr>
                      <m:t>1</m:t>
                    </m:r>
                  </m:e>
                </m:mr>
              </m:m>
            </m:e>
          </m:d>
        </m:oMath>
      </m:oMathPara>
    </w:p>
    <w:p w14:paraId="6C16E57B" w14:textId="7BBAE2A6" w:rsidR="00C76D8C" w:rsidRDefault="001A4363" w:rsidP="000F4C40">
      <w:pPr>
        <w:rPr>
          <w:szCs w:val="21"/>
        </w:rPr>
      </w:pPr>
      <w:r>
        <w:rPr>
          <w:rFonts w:hint="eastAsia"/>
          <w:szCs w:val="21"/>
        </w:rPr>
        <w:t>である。</w:t>
      </w:r>
      <w:r w:rsidR="00C76D8C">
        <w:rPr>
          <w:rFonts w:hint="eastAsia"/>
          <w:szCs w:val="21"/>
        </w:rPr>
        <w:t>赤字で示した要素を比較してみると、</w:t>
      </w:r>
      <w:r w:rsidR="00C76D8C">
        <w:rPr>
          <w:szCs w:val="21"/>
        </w:rPr>
        <w:t>Sobel</w:t>
      </w:r>
      <w:r w:rsidR="00C76D8C">
        <w:rPr>
          <w:rFonts w:hint="eastAsia"/>
          <w:szCs w:val="21"/>
        </w:rPr>
        <w:t>の</w:t>
      </w:r>
      <w:r w:rsidR="00800CEF">
        <w:rPr>
          <w:rFonts w:hint="eastAsia"/>
          <w:szCs w:val="21"/>
        </w:rPr>
        <w:t>方が</w:t>
      </w:r>
      <w:r w:rsidR="00C76D8C">
        <w:rPr>
          <w:rFonts w:hint="eastAsia"/>
          <w:szCs w:val="21"/>
        </w:rPr>
        <w:t>重み</w:t>
      </w:r>
      <w:r w:rsidR="009D1D41">
        <w:rPr>
          <w:rFonts w:hint="eastAsia"/>
          <w:szCs w:val="21"/>
        </w:rPr>
        <w:t>付け</w:t>
      </w:r>
      <w:r w:rsidR="00800CEF">
        <w:rPr>
          <w:rFonts w:hint="eastAsia"/>
          <w:szCs w:val="21"/>
        </w:rPr>
        <w:t>が大きい</w:t>
      </w:r>
      <w:r w:rsidR="00BB0D01">
        <w:rPr>
          <w:rFonts w:hint="eastAsia"/>
          <w:szCs w:val="21"/>
        </w:rPr>
        <w:t>ことがわかる。このことから、</w:t>
      </w:r>
      <w:r w:rsidR="00BB0D01">
        <w:rPr>
          <w:szCs w:val="21"/>
        </w:rPr>
        <w:t>Sobel</w:t>
      </w:r>
      <w:r w:rsidR="00BB0D01">
        <w:rPr>
          <w:rFonts w:hint="eastAsia"/>
          <w:szCs w:val="21"/>
        </w:rPr>
        <w:t>の方がより</w:t>
      </w:r>
      <w:r w:rsidR="00C76D8C">
        <w:rPr>
          <w:rFonts w:hint="eastAsia"/>
          <w:szCs w:val="21"/>
        </w:rPr>
        <w:t>強調</w:t>
      </w:r>
      <w:r w:rsidR="009D1D41">
        <w:rPr>
          <w:rFonts w:hint="eastAsia"/>
          <w:szCs w:val="21"/>
        </w:rPr>
        <w:t>されると考えられる。</w:t>
      </w:r>
    </w:p>
    <w:p w14:paraId="4B95ECA6" w14:textId="64C164D5" w:rsidR="00F350C3" w:rsidRDefault="00F350C3" w:rsidP="000F4C40">
      <w:pPr>
        <w:rPr>
          <w:sz w:val="21"/>
          <w:szCs w:val="21"/>
        </w:rPr>
      </w:pPr>
    </w:p>
    <w:p w14:paraId="6A46214F" w14:textId="77777777" w:rsidR="005C2A88" w:rsidRDefault="005C2A88" w:rsidP="000F4C40">
      <w:pPr>
        <w:rPr>
          <w:sz w:val="21"/>
          <w:szCs w:val="21"/>
        </w:rPr>
      </w:pPr>
    </w:p>
    <w:p w14:paraId="1C64FC05" w14:textId="73957B91" w:rsidR="00F350C3" w:rsidRDefault="00F350C3" w:rsidP="00F350C3">
      <w:pPr>
        <w:rPr>
          <w:sz w:val="22"/>
          <w:szCs w:val="22"/>
        </w:rPr>
      </w:pPr>
      <w:r w:rsidRPr="00425875">
        <w:rPr>
          <w:rFonts w:hint="eastAsia"/>
          <w:sz w:val="22"/>
          <w:szCs w:val="22"/>
        </w:rPr>
        <w:t>・</w:t>
      </w:r>
      <w:r>
        <w:rPr>
          <w:sz w:val="22"/>
          <w:szCs w:val="22"/>
        </w:rPr>
        <w:t>Laplacian</w:t>
      </w:r>
      <w:r>
        <w:rPr>
          <w:rFonts w:hint="eastAsia"/>
          <w:sz w:val="22"/>
          <w:szCs w:val="22"/>
        </w:rPr>
        <w:t>四方向と八方向</w:t>
      </w:r>
      <w:r w:rsidRPr="00425875">
        <w:rPr>
          <w:rFonts w:hint="eastAsia"/>
          <w:sz w:val="22"/>
          <w:szCs w:val="22"/>
        </w:rPr>
        <w:t>の比較</w:t>
      </w:r>
    </w:p>
    <w:p w14:paraId="69251B50" w14:textId="639F0DBC" w:rsidR="00F350C3" w:rsidRDefault="00F350C3" w:rsidP="00F350C3">
      <w:pPr>
        <w:rPr>
          <w:sz w:val="22"/>
          <w:szCs w:val="22"/>
        </w:rPr>
      </w:pPr>
      <w:r>
        <w:rPr>
          <w:rFonts w:hint="eastAsia"/>
          <w:sz w:val="22"/>
          <w:szCs w:val="22"/>
        </w:rPr>
        <w:t>四方向</w:t>
      </w:r>
      <w:r w:rsidR="00217BA0">
        <w:rPr>
          <w:sz w:val="22"/>
          <w:szCs w:val="22"/>
        </w:rPr>
        <w:t>Laplacian</w:t>
      </w:r>
      <w:r w:rsidR="00217BA0">
        <w:rPr>
          <w:rFonts w:hint="eastAsia"/>
          <w:sz w:val="22"/>
          <w:szCs w:val="22"/>
        </w:rPr>
        <w:t>フィルタの重み係数行列</w:t>
      </w:r>
      <w:r>
        <w:rPr>
          <w:rFonts w:hint="eastAsia"/>
          <w:sz w:val="22"/>
          <w:szCs w:val="22"/>
        </w:rPr>
        <w:t>は</w:t>
      </w:r>
    </w:p>
    <w:p w14:paraId="00E513CE" w14:textId="6F35861F" w:rsidR="00F350C3" w:rsidRPr="00037060" w:rsidRDefault="00F350C3" w:rsidP="00F350C3">
      <w:pPr>
        <w:rPr>
          <w:sz w:val="22"/>
          <w:szCs w:val="22"/>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-1</m:t>
                    </m:r>
                  </m:e>
                  <m:e>
                    <m:r>
                      <w:rPr>
                        <w:rFonts w:ascii="Cambria Math" w:hAnsi="Cambria Math"/>
                        <w:sz w:val="22"/>
                        <w:szCs w:val="22"/>
                      </w:rPr>
                      <m:t>4</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e>
                    <m:r>
                      <w:rPr>
                        <w:rFonts w:ascii="Cambria Math" w:hAnsi="Cambria Math"/>
                        <w:sz w:val="22"/>
                        <w:szCs w:val="22"/>
                      </w:rPr>
                      <m:t>0</m:t>
                    </m:r>
                  </m:e>
                </m:mr>
              </m:m>
            </m:e>
          </m:d>
        </m:oMath>
      </m:oMathPara>
    </w:p>
    <w:p w14:paraId="3F2F10DE" w14:textId="1127F8B6" w:rsidR="00F350C3" w:rsidRDefault="00217BA0" w:rsidP="00F350C3">
      <w:pPr>
        <w:rPr>
          <w:szCs w:val="21"/>
        </w:rPr>
      </w:pPr>
      <w:r>
        <w:rPr>
          <w:rFonts w:hint="eastAsia"/>
          <w:szCs w:val="21"/>
        </w:rPr>
        <w:t>であり、</w:t>
      </w:r>
      <w:r w:rsidR="00F350C3">
        <w:rPr>
          <w:rFonts w:hint="eastAsia"/>
          <w:szCs w:val="21"/>
        </w:rPr>
        <w:t>八方向</w:t>
      </w:r>
      <w:r>
        <w:rPr>
          <w:sz w:val="22"/>
          <w:szCs w:val="22"/>
        </w:rPr>
        <w:t>Laplacian</w:t>
      </w:r>
      <w:r>
        <w:rPr>
          <w:rFonts w:hint="eastAsia"/>
          <w:sz w:val="22"/>
          <w:szCs w:val="22"/>
        </w:rPr>
        <w:t>フィルタの重み係数行列は</w:t>
      </w:r>
    </w:p>
    <w:p w14:paraId="5C2213E7" w14:textId="104E8C48" w:rsidR="00F350C3" w:rsidRDefault="00F350C3" w:rsidP="00F350C3">
      <w:pPr>
        <w:rPr>
          <w:szCs w:val="21"/>
        </w:rPr>
      </w:pPr>
      <m:oMathPara>
        <m:oMath>
          <m:r>
            <m:rPr>
              <m:sty m:val="p"/>
            </m:rPr>
            <w:rPr>
              <w:rFonts w:ascii="Cambria Math" w:hAnsi="Cambria Math"/>
              <w:sz w:val="22"/>
              <w:szCs w:val="22"/>
            </w:rPr>
            <m:t>W≡</m:t>
          </m:r>
          <m:d>
            <m:dPr>
              <m:ctrlPr>
                <w:rPr>
                  <w:rFonts w:ascii="Cambria Math" w:hAnsi="Cambria Math"/>
                  <w:sz w:val="22"/>
                  <w:szCs w:val="22"/>
                </w:rPr>
              </m:ctrlPr>
            </m:dPr>
            <m:e>
              <m:m>
                <m:mPr>
                  <m:mcs>
                    <m:mc>
                      <m:mcPr>
                        <m:count m:val="3"/>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8</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-1</m:t>
                    </m:r>
                  </m:e>
                  <m:e>
                    <m:r>
                      <w:rPr>
                        <w:rFonts w:ascii="Cambria Math" w:hAnsi="Cambria Math"/>
                        <w:sz w:val="22"/>
                        <w:szCs w:val="22"/>
                      </w:rPr>
                      <m:t>-1</m:t>
                    </m:r>
                  </m:e>
                </m:mr>
              </m:m>
            </m:e>
          </m:d>
        </m:oMath>
      </m:oMathPara>
    </w:p>
    <w:p w14:paraId="201A8BEF" w14:textId="37D9E217" w:rsidR="00F350C3" w:rsidRPr="003E245F" w:rsidRDefault="00F350C3" w:rsidP="00F350C3">
      <w:pPr>
        <w:rPr>
          <w:sz w:val="21"/>
          <w:szCs w:val="21"/>
        </w:rPr>
      </w:pPr>
      <w:r>
        <w:rPr>
          <w:rFonts w:hint="eastAsia"/>
          <w:szCs w:val="21"/>
        </w:rPr>
        <w:t>である。</w:t>
      </w:r>
      <w:r w:rsidR="00B722C8">
        <w:rPr>
          <w:rFonts w:hint="eastAsia"/>
          <w:szCs w:val="21"/>
        </w:rPr>
        <w:t>この二つと実験結果より、四方向よりも八方向では斜め方向の画素値も処理に利用するため、より正確なエッジ検出が行えることがわかる。</w:t>
      </w:r>
    </w:p>
    <w:p w14:paraId="2C190957" w14:textId="77777777" w:rsidR="00F350C3" w:rsidRPr="00F350C3" w:rsidRDefault="00F350C3" w:rsidP="000F4C40">
      <w:pPr>
        <w:rPr>
          <w:sz w:val="21"/>
          <w:szCs w:val="21"/>
        </w:rPr>
      </w:pPr>
    </w:p>
    <w:sectPr w:rsidR="00F350C3" w:rsidRPr="00F350C3" w:rsidSect="00857333">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A3"/>
    <w:rsid w:val="00000DB5"/>
    <w:rsid w:val="0001084C"/>
    <w:rsid w:val="00037060"/>
    <w:rsid w:val="00057CA4"/>
    <w:rsid w:val="0007218A"/>
    <w:rsid w:val="00072B70"/>
    <w:rsid w:val="000B58DE"/>
    <w:rsid w:val="000D57CD"/>
    <w:rsid w:val="000E236C"/>
    <w:rsid w:val="000F4C40"/>
    <w:rsid w:val="000F7A64"/>
    <w:rsid w:val="00106AC3"/>
    <w:rsid w:val="00153711"/>
    <w:rsid w:val="00155869"/>
    <w:rsid w:val="00156165"/>
    <w:rsid w:val="00165F32"/>
    <w:rsid w:val="001A4363"/>
    <w:rsid w:val="001A48C0"/>
    <w:rsid w:val="001E34CA"/>
    <w:rsid w:val="00217BA0"/>
    <w:rsid w:val="0022262E"/>
    <w:rsid w:val="00226064"/>
    <w:rsid w:val="00265BED"/>
    <w:rsid w:val="002A24D2"/>
    <w:rsid w:val="002A7653"/>
    <w:rsid w:val="002F3250"/>
    <w:rsid w:val="00301CA0"/>
    <w:rsid w:val="00303979"/>
    <w:rsid w:val="003338BB"/>
    <w:rsid w:val="00371F32"/>
    <w:rsid w:val="0038286C"/>
    <w:rsid w:val="00386D2E"/>
    <w:rsid w:val="0038745E"/>
    <w:rsid w:val="003A66A8"/>
    <w:rsid w:val="003E245F"/>
    <w:rsid w:val="00411E74"/>
    <w:rsid w:val="00425875"/>
    <w:rsid w:val="00453540"/>
    <w:rsid w:val="004639D3"/>
    <w:rsid w:val="00464021"/>
    <w:rsid w:val="004B4089"/>
    <w:rsid w:val="004B5184"/>
    <w:rsid w:val="004D0566"/>
    <w:rsid w:val="004E1E86"/>
    <w:rsid w:val="004E727E"/>
    <w:rsid w:val="005154E7"/>
    <w:rsid w:val="00520A0A"/>
    <w:rsid w:val="00521438"/>
    <w:rsid w:val="0053538A"/>
    <w:rsid w:val="005643F6"/>
    <w:rsid w:val="0056653F"/>
    <w:rsid w:val="00573F27"/>
    <w:rsid w:val="005A0AF3"/>
    <w:rsid w:val="005B027F"/>
    <w:rsid w:val="005B609F"/>
    <w:rsid w:val="005C2A88"/>
    <w:rsid w:val="005E1904"/>
    <w:rsid w:val="00636DB6"/>
    <w:rsid w:val="006416A3"/>
    <w:rsid w:val="00641F47"/>
    <w:rsid w:val="006450FF"/>
    <w:rsid w:val="006960A4"/>
    <w:rsid w:val="006A2C8A"/>
    <w:rsid w:val="006D0E80"/>
    <w:rsid w:val="006E0035"/>
    <w:rsid w:val="006F4092"/>
    <w:rsid w:val="007066F0"/>
    <w:rsid w:val="00753FBA"/>
    <w:rsid w:val="007D2B07"/>
    <w:rsid w:val="007E318E"/>
    <w:rsid w:val="007F6029"/>
    <w:rsid w:val="007F6C9B"/>
    <w:rsid w:val="00800CEF"/>
    <w:rsid w:val="00843571"/>
    <w:rsid w:val="00857333"/>
    <w:rsid w:val="0089538D"/>
    <w:rsid w:val="008D37CB"/>
    <w:rsid w:val="0093540A"/>
    <w:rsid w:val="009A6CA3"/>
    <w:rsid w:val="009A7F5C"/>
    <w:rsid w:val="009D1D41"/>
    <w:rsid w:val="009D561E"/>
    <w:rsid w:val="00A14522"/>
    <w:rsid w:val="00A27FB0"/>
    <w:rsid w:val="00A721E8"/>
    <w:rsid w:val="00A77EB7"/>
    <w:rsid w:val="00A91C1D"/>
    <w:rsid w:val="00AB3DDB"/>
    <w:rsid w:val="00AE0565"/>
    <w:rsid w:val="00B03003"/>
    <w:rsid w:val="00B17DCA"/>
    <w:rsid w:val="00B21342"/>
    <w:rsid w:val="00B352FF"/>
    <w:rsid w:val="00B36097"/>
    <w:rsid w:val="00B722C8"/>
    <w:rsid w:val="00BB0D01"/>
    <w:rsid w:val="00BB6DAB"/>
    <w:rsid w:val="00BC55F9"/>
    <w:rsid w:val="00C0510E"/>
    <w:rsid w:val="00C07455"/>
    <w:rsid w:val="00C23405"/>
    <w:rsid w:val="00C26F14"/>
    <w:rsid w:val="00C462FE"/>
    <w:rsid w:val="00C711C3"/>
    <w:rsid w:val="00C76D8C"/>
    <w:rsid w:val="00C86CFB"/>
    <w:rsid w:val="00C91964"/>
    <w:rsid w:val="00C97475"/>
    <w:rsid w:val="00CE1110"/>
    <w:rsid w:val="00CE39C3"/>
    <w:rsid w:val="00D214D0"/>
    <w:rsid w:val="00D4057D"/>
    <w:rsid w:val="00D537AF"/>
    <w:rsid w:val="00D83A3D"/>
    <w:rsid w:val="00DA14A3"/>
    <w:rsid w:val="00DA646E"/>
    <w:rsid w:val="00DB0718"/>
    <w:rsid w:val="00DC312A"/>
    <w:rsid w:val="00DC580B"/>
    <w:rsid w:val="00DF2F9D"/>
    <w:rsid w:val="00E05BBE"/>
    <w:rsid w:val="00E2123D"/>
    <w:rsid w:val="00E27B91"/>
    <w:rsid w:val="00E50A2C"/>
    <w:rsid w:val="00EA2D8E"/>
    <w:rsid w:val="00EE59A1"/>
    <w:rsid w:val="00F0438F"/>
    <w:rsid w:val="00F06582"/>
    <w:rsid w:val="00F20305"/>
    <w:rsid w:val="00F24AC1"/>
    <w:rsid w:val="00F350C3"/>
    <w:rsid w:val="00F64A86"/>
    <w:rsid w:val="00F87588"/>
    <w:rsid w:val="00F90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B830EB"/>
  <w15:chartTrackingRefBased/>
  <w15:docId w15:val="{34E2D0A4-8D21-C649-A99A-00D0B376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5E1904"/>
    <w:rPr>
      <w:rFonts w:ascii="Times New Roman" w:hAnsi="Times New Roman" w:cs="Times New Roman"/>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5184"/>
    <w:rPr>
      <w:color w:val="808080"/>
    </w:rPr>
  </w:style>
  <w:style w:type="paragraph" w:styleId="a4">
    <w:name w:val="Balloon Text"/>
    <w:basedOn w:val="a"/>
    <w:link w:val="a5"/>
    <w:uiPriority w:val="99"/>
    <w:semiHidden/>
    <w:unhideWhenUsed/>
    <w:rsid w:val="00B36097"/>
    <w:pPr>
      <w:widowControl w:val="0"/>
      <w:jc w:val="both"/>
    </w:pPr>
    <w:rPr>
      <w:rFonts w:ascii="ＭＳ 明朝" w:eastAsia="ＭＳ 明朝" w:hAnsiTheme="minorHAnsi" w:cstheme="minorBidi"/>
      <w:kern w:val="2"/>
      <w:sz w:val="18"/>
      <w:szCs w:val="18"/>
    </w:rPr>
  </w:style>
  <w:style w:type="character" w:customStyle="1" w:styleId="a5">
    <w:name w:val="吹き出し (文字)"/>
    <w:basedOn w:val="a0"/>
    <w:link w:val="a4"/>
    <w:uiPriority w:val="99"/>
    <w:semiHidden/>
    <w:rsid w:val="00B36097"/>
    <w:rPr>
      <w:rFonts w:ascii="ＭＳ 明朝" w:eastAsia="ＭＳ 明朝"/>
      <w:sz w:val="18"/>
      <w:szCs w:val="18"/>
    </w:rPr>
  </w:style>
  <w:style w:type="character" w:styleId="a6">
    <w:name w:val="annotation reference"/>
    <w:basedOn w:val="a0"/>
    <w:uiPriority w:val="99"/>
    <w:semiHidden/>
    <w:unhideWhenUsed/>
    <w:rsid w:val="00F0438F"/>
    <w:rPr>
      <w:sz w:val="18"/>
      <w:szCs w:val="18"/>
    </w:rPr>
  </w:style>
  <w:style w:type="paragraph" w:styleId="a7">
    <w:name w:val="annotation text"/>
    <w:basedOn w:val="a"/>
    <w:link w:val="a8"/>
    <w:uiPriority w:val="99"/>
    <w:semiHidden/>
    <w:unhideWhenUsed/>
    <w:rsid w:val="00F0438F"/>
    <w:pPr>
      <w:widowControl w:val="0"/>
    </w:pPr>
    <w:rPr>
      <w:rFonts w:asciiTheme="minorHAnsi" w:hAnsiTheme="minorHAnsi" w:cstheme="minorBidi"/>
      <w:kern w:val="2"/>
      <w:sz w:val="21"/>
    </w:rPr>
  </w:style>
  <w:style w:type="character" w:customStyle="1" w:styleId="a8">
    <w:name w:val="コメント文字列 (文字)"/>
    <w:basedOn w:val="a0"/>
    <w:link w:val="a7"/>
    <w:uiPriority w:val="99"/>
    <w:semiHidden/>
    <w:rsid w:val="00F0438F"/>
  </w:style>
  <w:style w:type="paragraph" w:styleId="a9">
    <w:name w:val="annotation subject"/>
    <w:basedOn w:val="a7"/>
    <w:next w:val="a7"/>
    <w:link w:val="aa"/>
    <w:uiPriority w:val="99"/>
    <w:semiHidden/>
    <w:unhideWhenUsed/>
    <w:rsid w:val="00F0438F"/>
    <w:rPr>
      <w:b/>
      <w:bCs/>
    </w:rPr>
  </w:style>
  <w:style w:type="character" w:customStyle="1" w:styleId="aa">
    <w:name w:val="コメント内容 (文字)"/>
    <w:basedOn w:val="a8"/>
    <w:link w:val="a9"/>
    <w:uiPriority w:val="99"/>
    <w:semiHidden/>
    <w:rsid w:val="00F0438F"/>
    <w:rPr>
      <w:b/>
      <w:bCs/>
    </w:rPr>
  </w:style>
  <w:style w:type="paragraph" w:styleId="ab">
    <w:name w:val="caption"/>
    <w:basedOn w:val="a"/>
    <w:next w:val="a"/>
    <w:uiPriority w:val="35"/>
    <w:unhideWhenUsed/>
    <w:qFormat/>
    <w:rsid w:val="00000DB5"/>
    <w:pPr>
      <w:widowControl w:val="0"/>
      <w:jc w:val="both"/>
    </w:pPr>
    <w:rPr>
      <w:rFonts w:asciiTheme="minorHAnsi" w:hAnsiTheme="minorHAnsi" w:cstheme="minorBidi"/>
      <w:b/>
      <w:bCs/>
      <w:kern w:val="2"/>
      <w:sz w:val="21"/>
      <w:szCs w:val="21"/>
    </w:rPr>
  </w:style>
  <w:style w:type="table" w:styleId="ac">
    <w:name w:val="Table Grid"/>
    <w:basedOn w:val="a1"/>
    <w:uiPriority w:val="39"/>
    <w:rsid w:val="00BB6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547">
      <w:bodyDiv w:val="1"/>
      <w:marLeft w:val="0"/>
      <w:marRight w:val="0"/>
      <w:marTop w:val="0"/>
      <w:marBottom w:val="0"/>
      <w:divBdr>
        <w:top w:val="none" w:sz="0" w:space="0" w:color="auto"/>
        <w:left w:val="none" w:sz="0" w:space="0" w:color="auto"/>
        <w:bottom w:val="none" w:sz="0" w:space="0" w:color="auto"/>
        <w:right w:val="none" w:sz="0" w:space="0" w:color="auto"/>
      </w:divBdr>
    </w:div>
    <w:div w:id="419063701">
      <w:bodyDiv w:val="1"/>
      <w:marLeft w:val="0"/>
      <w:marRight w:val="0"/>
      <w:marTop w:val="0"/>
      <w:marBottom w:val="0"/>
      <w:divBdr>
        <w:top w:val="none" w:sz="0" w:space="0" w:color="auto"/>
        <w:left w:val="none" w:sz="0" w:space="0" w:color="auto"/>
        <w:bottom w:val="none" w:sz="0" w:space="0" w:color="auto"/>
        <w:right w:val="none" w:sz="0" w:space="0" w:color="auto"/>
      </w:divBdr>
    </w:div>
    <w:div w:id="468671023">
      <w:bodyDiv w:val="1"/>
      <w:marLeft w:val="0"/>
      <w:marRight w:val="0"/>
      <w:marTop w:val="0"/>
      <w:marBottom w:val="0"/>
      <w:divBdr>
        <w:top w:val="none" w:sz="0" w:space="0" w:color="auto"/>
        <w:left w:val="none" w:sz="0" w:space="0" w:color="auto"/>
        <w:bottom w:val="none" w:sz="0" w:space="0" w:color="auto"/>
        <w:right w:val="none" w:sz="0" w:space="0" w:color="auto"/>
      </w:divBdr>
    </w:div>
    <w:div w:id="490758924">
      <w:bodyDiv w:val="1"/>
      <w:marLeft w:val="0"/>
      <w:marRight w:val="0"/>
      <w:marTop w:val="0"/>
      <w:marBottom w:val="0"/>
      <w:divBdr>
        <w:top w:val="none" w:sz="0" w:space="0" w:color="auto"/>
        <w:left w:val="none" w:sz="0" w:space="0" w:color="auto"/>
        <w:bottom w:val="none" w:sz="0" w:space="0" w:color="auto"/>
        <w:right w:val="none" w:sz="0" w:space="0" w:color="auto"/>
      </w:divBdr>
    </w:div>
    <w:div w:id="667102944">
      <w:bodyDiv w:val="1"/>
      <w:marLeft w:val="0"/>
      <w:marRight w:val="0"/>
      <w:marTop w:val="0"/>
      <w:marBottom w:val="0"/>
      <w:divBdr>
        <w:top w:val="none" w:sz="0" w:space="0" w:color="auto"/>
        <w:left w:val="none" w:sz="0" w:space="0" w:color="auto"/>
        <w:bottom w:val="none" w:sz="0" w:space="0" w:color="auto"/>
        <w:right w:val="none" w:sz="0" w:space="0" w:color="auto"/>
      </w:divBdr>
    </w:div>
    <w:div w:id="867833158">
      <w:bodyDiv w:val="1"/>
      <w:marLeft w:val="0"/>
      <w:marRight w:val="0"/>
      <w:marTop w:val="0"/>
      <w:marBottom w:val="0"/>
      <w:divBdr>
        <w:top w:val="none" w:sz="0" w:space="0" w:color="auto"/>
        <w:left w:val="none" w:sz="0" w:space="0" w:color="auto"/>
        <w:bottom w:val="none" w:sz="0" w:space="0" w:color="auto"/>
        <w:right w:val="none" w:sz="0" w:space="0" w:color="auto"/>
      </w:divBdr>
    </w:div>
    <w:div w:id="1024478103">
      <w:bodyDiv w:val="1"/>
      <w:marLeft w:val="0"/>
      <w:marRight w:val="0"/>
      <w:marTop w:val="0"/>
      <w:marBottom w:val="0"/>
      <w:divBdr>
        <w:top w:val="none" w:sz="0" w:space="0" w:color="auto"/>
        <w:left w:val="none" w:sz="0" w:space="0" w:color="auto"/>
        <w:bottom w:val="none" w:sz="0" w:space="0" w:color="auto"/>
        <w:right w:val="none" w:sz="0" w:space="0" w:color="auto"/>
      </w:divBdr>
    </w:div>
    <w:div w:id="1052577370">
      <w:bodyDiv w:val="1"/>
      <w:marLeft w:val="0"/>
      <w:marRight w:val="0"/>
      <w:marTop w:val="0"/>
      <w:marBottom w:val="0"/>
      <w:divBdr>
        <w:top w:val="none" w:sz="0" w:space="0" w:color="auto"/>
        <w:left w:val="none" w:sz="0" w:space="0" w:color="auto"/>
        <w:bottom w:val="none" w:sz="0" w:space="0" w:color="auto"/>
        <w:right w:val="none" w:sz="0" w:space="0" w:color="auto"/>
      </w:divBdr>
    </w:div>
    <w:div w:id="1065182860">
      <w:bodyDiv w:val="1"/>
      <w:marLeft w:val="0"/>
      <w:marRight w:val="0"/>
      <w:marTop w:val="0"/>
      <w:marBottom w:val="0"/>
      <w:divBdr>
        <w:top w:val="none" w:sz="0" w:space="0" w:color="auto"/>
        <w:left w:val="none" w:sz="0" w:space="0" w:color="auto"/>
        <w:bottom w:val="none" w:sz="0" w:space="0" w:color="auto"/>
        <w:right w:val="none" w:sz="0" w:space="0" w:color="auto"/>
      </w:divBdr>
    </w:div>
    <w:div w:id="1076589377">
      <w:bodyDiv w:val="1"/>
      <w:marLeft w:val="0"/>
      <w:marRight w:val="0"/>
      <w:marTop w:val="0"/>
      <w:marBottom w:val="0"/>
      <w:divBdr>
        <w:top w:val="none" w:sz="0" w:space="0" w:color="auto"/>
        <w:left w:val="none" w:sz="0" w:space="0" w:color="auto"/>
        <w:bottom w:val="none" w:sz="0" w:space="0" w:color="auto"/>
        <w:right w:val="none" w:sz="0" w:space="0" w:color="auto"/>
      </w:divBdr>
    </w:div>
    <w:div w:id="1140268805">
      <w:bodyDiv w:val="1"/>
      <w:marLeft w:val="0"/>
      <w:marRight w:val="0"/>
      <w:marTop w:val="0"/>
      <w:marBottom w:val="0"/>
      <w:divBdr>
        <w:top w:val="none" w:sz="0" w:space="0" w:color="auto"/>
        <w:left w:val="none" w:sz="0" w:space="0" w:color="auto"/>
        <w:bottom w:val="none" w:sz="0" w:space="0" w:color="auto"/>
        <w:right w:val="none" w:sz="0" w:space="0" w:color="auto"/>
      </w:divBdr>
    </w:div>
    <w:div w:id="1273517754">
      <w:bodyDiv w:val="1"/>
      <w:marLeft w:val="0"/>
      <w:marRight w:val="0"/>
      <w:marTop w:val="0"/>
      <w:marBottom w:val="0"/>
      <w:divBdr>
        <w:top w:val="none" w:sz="0" w:space="0" w:color="auto"/>
        <w:left w:val="none" w:sz="0" w:space="0" w:color="auto"/>
        <w:bottom w:val="none" w:sz="0" w:space="0" w:color="auto"/>
        <w:right w:val="none" w:sz="0" w:space="0" w:color="auto"/>
      </w:divBdr>
    </w:div>
    <w:div w:id="1371147406">
      <w:bodyDiv w:val="1"/>
      <w:marLeft w:val="0"/>
      <w:marRight w:val="0"/>
      <w:marTop w:val="0"/>
      <w:marBottom w:val="0"/>
      <w:divBdr>
        <w:top w:val="none" w:sz="0" w:space="0" w:color="auto"/>
        <w:left w:val="none" w:sz="0" w:space="0" w:color="auto"/>
        <w:bottom w:val="none" w:sz="0" w:space="0" w:color="auto"/>
        <w:right w:val="none" w:sz="0" w:space="0" w:color="auto"/>
      </w:divBdr>
    </w:div>
    <w:div w:id="1373533556">
      <w:bodyDiv w:val="1"/>
      <w:marLeft w:val="0"/>
      <w:marRight w:val="0"/>
      <w:marTop w:val="0"/>
      <w:marBottom w:val="0"/>
      <w:divBdr>
        <w:top w:val="none" w:sz="0" w:space="0" w:color="auto"/>
        <w:left w:val="none" w:sz="0" w:space="0" w:color="auto"/>
        <w:bottom w:val="none" w:sz="0" w:space="0" w:color="auto"/>
        <w:right w:val="none" w:sz="0" w:space="0" w:color="auto"/>
      </w:divBdr>
    </w:div>
    <w:div w:id="1379935165">
      <w:bodyDiv w:val="1"/>
      <w:marLeft w:val="0"/>
      <w:marRight w:val="0"/>
      <w:marTop w:val="0"/>
      <w:marBottom w:val="0"/>
      <w:divBdr>
        <w:top w:val="none" w:sz="0" w:space="0" w:color="auto"/>
        <w:left w:val="none" w:sz="0" w:space="0" w:color="auto"/>
        <w:bottom w:val="none" w:sz="0" w:space="0" w:color="auto"/>
        <w:right w:val="none" w:sz="0" w:space="0" w:color="auto"/>
      </w:divBdr>
    </w:div>
    <w:div w:id="1395591994">
      <w:bodyDiv w:val="1"/>
      <w:marLeft w:val="0"/>
      <w:marRight w:val="0"/>
      <w:marTop w:val="0"/>
      <w:marBottom w:val="0"/>
      <w:divBdr>
        <w:top w:val="none" w:sz="0" w:space="0" w:color="auto"/>
        <w:left w:val="none" w:sz="0" w:space="0" w:color="auto"/>
        <w:bottom w:val="none" w:sz="0" w:space="0" w:color="auto"/>
        <w:right w:val="none" w:sz="0" w:space="0" w:color="auto"/>
      </w:divBdr>
    </w:div>
    <w:div w:id="1402211085">
      <w:bodyDiv w:val="1"/>
      <w:marLeft w:val="0"/>
      <w:marRight w:val="0"/>
      <w:marTop w:val="0"/>
      <w:marBottom w:val="0"/>
      <w:divBdr>
        <w:top w:val="none" w:sz="0" w:space="0" w:color="auto"/>
        <w:left w:val="none" w:sz="0" w:space="0" w:color="auto"/>
        <w:bottom w:val="none" w:sz="0" w:space="0" w:color="auto"/>
        <w:right w:val="none" w:sz="0" w:space="0" w:color="auto"/>
      </w:divBdr>
    </w:div>
    <w:div w:id="1644460187">
      <w:bodyDiv w:val="1"/>
      <w:marLeft w:val="0"/>
      <w:marRight w:val="0"/>
      <w:marTop w:val="0"/>
      <w:marBottom w:val="0"/>
      <w:divBdr>
        <w:top w:val="none" w:sz="0" w:space="0" w:color="auto"/>
        <w:left w:val="none" w:sz="0" w:space="0" w:color="auto"/>
        <w:bottom w:val="none" w:sz="0" w:space="0" w:color="auto"/>
        <w:right w:val="none" w:sz="0" w:space="0" w:color="auto"/>
      </w:divBdr>
    </w:div>
    <w:div w:id="1675955425">
      <w:bodyDiv w:val="1"/>
      <w:marLeft w:val="0"/>
      <w:marRight w:val="0"/>
      <w:marTop w:val="0"/>
      <w:marBottom w:val="0"/>
      <w:divBdr>
        <w:top w:val="none" w:sz="0" w:space="0" w:color="auto"/>
        <w:left w:val="none" w:sz="0" w:space="0" w:color="auto"/>
        <w:bottom w:val="none" w:sz="0" w:space="0" w:color="auto"/>
        <w:right w:val="none" w:sz="0" w:space="0" w:color="auto"/>
      </w:divBdr>
    </w:div>
    <w:div w:id="1748457076">
      <w:bodyDiv w:val="1"/>
      <w:marLeft w:val="0"/>
      <w:marRight w:val="0"/>
      <w:marTop w:val="0"/>
      <w:marBottom w:val="0"/>
      <w:divBdr>
        <w:top w:val="none" w:sz="0" w:space="0" w:color="auto"/>
        <w:left w:val="none" w:sz="0" w:space="0" w:color="auto"/>
        <w:bottom w:val="none" w:sz="0" w:space="0" w:color="auto"/>
        <w:right w:val="none" w:sz="0" w:space="0" w:color="auto"/>
      </w:divBdr>
    </w:div>
    <w:div w:id="1787381591">
      <w:bodyDiv w:val="1"/>
      <w:marLeft w:val="0"/>
      <w:marRight w:val="0"/>
      <w:marTop w:val="0"/>
      <w:marBottom w:val="0"/>
      <w:divBdr>
        <w:top w:val="none" w:sz="0" w:space="0" w:color="auto"/>
        <w:left w:val="none" w:sz="0" w:space="0" w:color="auto"/>
        <w:bottom w:val="none" w:sz="0" w:space="0" w:color="auto"/>
        <w:right w:val="none" w:sz="0" w:space="0" w:color="auto"/>
      </w:divBdr>
    </w:div>
    <w:div w:id="1788305397">
      <w:bodyDiv w:val="1"/>
      <w:marLeft w:val="0"/>
      <w:marRight w:val="0"/>
      <w:marTop w:val="0"/>
      <w:marBottom w:val="0"/>
      <w:divBdr>
        <w:top w:val="none" w:sz="0" w:space="0" w:color="auto"/>
        <w:left w:val="none" w:sz="0" w:space="0" w:color="auto"/>
        <w:bottom w:val="none" w:sz="0" w:space="0" w:color="auto"/>
        <w:right w:val="none" w:sz="0" w:space="0" w:color="auto"/>
      </w:divBdr>
    </w:div>
    <w:div w:id="2019233555">
      <w:bodyDiv w:val="1"/>
      <w:marLeft w:val="0"/>
      <w:marRight w:val="0"/>
      <w:marTop w:val="0"/>
      <w:marBottom w:val="0"/>
      <w:divBdr>
        <w:top w:val="none" w:sz="0" w:space="0" w:color="auto"/>
        <w:left w:val="none" w:sz="0" w:space="0" w:color="auto"/>
        <w:bottom w:val="none" w:sz="0" w:space="0" w:color="auto"/>
        <w:right w:val="none" w:sz="0" w:space="0" w:color="auto"/>
      </w:divBdr>
    </w:div>
    <w:div w:id="2038500854">
      <w:bodyDiv w:val="1"/>
      <w:marLeft w:val="0"/>
      <w:marRight w:val="0"/>
      <w:marTop w:val="0"/>
      <w:marBottom w:val="0"/>
      <w:divBdr>
        <w:top w:val="none" w:sz="0" w:space="0" w:color="auto"/>
        <w:left w:val="none" w:sz="0" w:space="0" w:color="auto"/>
        <w:bottom w:val="none" w:sz="0" w:space="0" w:color="auto"/>
        <w:right w:val="none" w:sz="0" w:space="0" w:color="auto"/>
      </w:divBdr>
    </w:div>
    <w:div w:id="21299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B86754-A2DA-467E-8416-7861DA71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12</Pages>
  <Words>516</Words>
  <Characters>2943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s1600728@sendai.kosen-ac.jp</dc:creator>
  <cp:keywords/>
  <dc:description/>
  <cp:lastModifiedBy>s1600727@sendai.kosen-ac.jp</cp:lastModifiedBy>
  <cp:revision>8</cp:revision>
  <dcterms:created xsi:type="dcterms:W3CDTF">2019-06-13T01:41:00Z</dcterms:created>
  <dcterms:modified xsi:type="dcterms:W3CDTF">2019-06-17T03:34:00Z</dcterms:modified>
</cp:coreProperties>
</file>