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857D5" w14:textId="77777777" w:rsidR="00DF0FD5" w:rsidRDefault="00DF0FD5" w:rsidP="00DF0FD5">
      <w:pPr>
        <w:rPr>
          <w:rFonts w:eastAsia="Times New Roman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F0FD5" w14:paraId="42FD8C23" w14:textId="77777777" w:rsidTr="00B350DE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70"/>
            </w:tblGrid>
            <w:tr w:rsidR="00DF0FD5" w14:paraId="764C8A52" w14:textId="77777777" w:rsidTr="00B350DE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0BE799F" w14:textId="77777777" w:rsidR="00DF0FD5" w:rsidRDefault="00DF0FD5" w:rsidP="00B350DE">
                  <w:pPr>
                    <w:rPr>
                      <w:rFonts w:eastAsia="Times New Roman"/>
                    </w:rPr>
                  </w:pPr>
                  <w:bookmarkStart w:id="0" w:name="DOCUMENT:1;HEADER:1;"/>
                  <w:bookmarkEnd w:id="0"/>
                  <w:r>
                    <w:rPr>
                      <w:rFonts w:eastAsia="Times New Roman"/>
                    </w:rPr>
                    <w:t> </w:t>
                  </w:r>
                </w:p>
              </w:tc>
            </w:tr>
            <w:tr w:rsidR="00DF0FD5" w14:paraId="1512F6BB" w14:textId="77777777" w:rsidTr="00B350DE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1636984" w14:textId="77777777" w:rsidR="00DF0FD5" w:rsidRDefault="00DF0FD5" w:rsidP="00B350DE">
                  <w:pPr>
                    <w:pStyle w:val="mimgebixml"/>
                    <w:jc w:val="center"/>
                  </w:pP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საქართველოს</w:t>
                  </w:r>
                  <w:proofErr w:type="spellEnd"/>
                  <w:r>
                    <w:rPr>
                      <w:sz w:val="27"/>
                      <w:szCs w:val="27"/>
                    </w:rPr>
                    <w:t xml:space="preserve"> </w:t>
                  </w: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ფინანსთა</w:t>
                  </w:r>
                  <w:proofErr w:type="spellEnd"/>
                  <w:r>
                    <w:rPr>
                      <w:sz w:val="27"/>
                      <w:szCs w:val="27"/>
                    </w:rPr>
                    <w:t xml:space="preserve"> </w:t>
                  </w: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მინისტრის</w:t>
                  </w:r>
                  <w:proofErr w:type="spellEnd"/>
                  <w:r>
                    <w:t xml:space="preserve"> </w:t>
                  </w:r>
                </w:p>
                <w:p w14:paraId="0DD3E55E" w14:textId="77777777" w:rsidR="00DF0FD5" w:rsidRDefault="00DF0FD5" w:rsidP="00B350DE">
                  <w:pPr>
                    <w:jc w:val="center"/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ascii="Sylfaen" w:eastAsia="Times New Roman" w:hAnsi="Sylfaen" w:cs="Sylfaen"/>
                      <w:sz w:val="27"/>
                      <w:szCs w:val="27"/>
                    </w:rPr>
                    <w:t>ბრძანება</w:t>
                  </w:r>
                  <w:proofErr w:type="spellEnd"/>
                  <w:r>
                    <w:rPr>
                      <w:rFonts w:eastAsia="Times New Roman"/>
                      <w:sz w:val="27"/>
                      <w:szCs w:val="27"/>
                    </w:rPr>
                    <w:t xml:space="preserve"> №258</w:t>
                  </w:r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</w:tr>
            <w:tr w:rsidR="00DF0FD5" w14:paraId="1BD5F230" w14:textId="77777777" w:rsidTr="00B350DE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3902486" w14:textId="77777777" w:rsidR="00DF0FD5" w:rsidRDefault="00DF0FD5" w:rsidP="00B350DE">
                  <w:pPr>
                    <w:pStyle w:val="NormalWeb"/>
                    <w:jc w:val="center"/>
                  </w:pPr>
                  <w:r>
                    <w:t xml:space="preserve">2023 </w:t>
                  </w:r>
                  <w:proofErr w:type="spellStart"/>
                  <w:r>
                    <w:rPr>
                      <w:rFonts w:ascii="Sylfaen" w:hAnsi="Sylfaen" w:cs="Sylfaen"/>
                    </w:rPr>
                    <w:t>წლის</w:t>
                  </w:r>
                  <w:proofErr w:type="spellEnd"/>
                  <w:r>
                    <w:t xml:space="preserve"> 4 </w:t>
                  </w:r>
                  <w:proofErr w:type="spellStart"/>
                  <w:r>
                    <w:rPr>
                      <w:rFonts w:ascii="Sylfaen" w:hAnsi="Sylfaen" w:cs="Sylfaen"/>
                    </w:rPr>
                    <w:t>ივლისი</w:t>
                  </w:r>
                  <w:proofErr w:type="spellEnd"/>
                  <w:r>
                    <w:t xml:space="preserve"> </w:t>
                  </w:r>
                </w:p>
              </w:tc>
            </w:tr>
          </w:tbl>
          <w:p w14:paraId="79B8D62E" w14:textId="77777777" w:rsidR="00DF0FD5" w:rsidRDefault="00DF0FD5" w:rsidP="00B350DE">
            <w:pPr>
              <w:jc w:val="center"/>
              <w:rPr>
                <w:rFonts w:eastAsia="Times New Roman"/>
                <w:b/>
                <w:bCs/>
              </w:rPr>
            </w:pPr>
          </w:p>
        </w:tc>
      </w:tr>
    </w:tbl>
    <w:p w14:paraId="13F5E413" w14:textId="77777777" w:rsidR="00DF0FD5" w:rsidRDefault="00DF0FD5" w:rsidP="00DF0FD5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F0FD5" w14:paraId="447F05C4" w14:textId="77777777" w:rsidTr="00B35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B59B5" w14:textId="77777777" w:rsidR="00DF0FD5" w:rsidRDefault="00DF0FD5" w:rsidP="00B350DE">
            <w:pPr>
              <w:jc w:val="center"/>
              <w:rPr>
                <w:rFonts w:eastAsia="Times New Roman"/>
              </w:rPr>
            </w:pP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ორმაგი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დაბეგვრის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თავიდან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აცილების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შესახებ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საერთაშორისო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შეთანხმებით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განსაზღვრული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ურთიერთშეთანხმების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პროცედურის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წესის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დამტკიცების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თაობაზე</w:t>
            </w:r>
            <w:proofErr w:type="spellEnd"/>
            <w:r>
              <w:rPr>
                <w:rFonts w:eastAsia="Times New Roman"/>
              </w:rPr>
              <w:t xml:space="preserve"> </w:t>
            </w:r>
          </w:p>
          <w:p w14:paraId="0EED666C" w14:textId="77777777" w:rsidR="00DF0FD5" w:rsidRDefault="00DF0FD5" w:rsidP="00B350DE">
            <w:pPr>
              <w:jc w:val="both"/>
              <w:rPr>
                <w:rFonts w:eastAsia="Times New Roman"/>
              </w:rPr>
            </w:pPr>
          </w:p>
        </w:tc>
      </w:tr>
    </w:tbl>
    <w:p w14:paraId="580D0373" w14:textId="77777777" w:rsidR="00DF0FD5" w:rsidRDefault="00DF0FD5" w:rsidP="00DF0FD5">
      <w:pPr>
        <w:rPr>
          <w:rFonts w:eastAsia="Times New Roman"/>
          <w:vanish/>
        </w:rPr>
      </w:pPr>
      <w:bookmarkStart w:id="1" w:name="DOCUMENT:1;PREAMBLE:1;"/>
      <w:bookmarkEnd w:id="1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F0FD5" w14:paraId="671C73F8" w14:textId="77777777" w:rsidTr="00B35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A250D" w14:textId="77777777" w:rsidR="00DF0FD5" w:rsidRDefault="00DF0FD5" w:rsidP="00B350DE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ascii="Sylfaen" w:eastAsia="Times New Roman" w:hAnsi="Sylfaen" w:cs="Sylfaen"/>
              </w:rPr>
              <w:t>საქართველოს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საგადასახადო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კოდექსის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-2 </w:t>
            </w:r>
            <w:proofErr w:type="spellStart"/>
            <w:r>
              <w:rPr>
                <w:rFonts w:ascii="Sylfaen" w:eastAsia="Times New Roman" w:hAnsi="Sylfaen" w:cs="Sylfaen"/>
              </w:rPr>
              <w:t>მუხლის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-3 </w:t>
            </w:r>
            <w:proofErr w:type="spellStart"/>
            <w:r>
              <w:rPr>
                <w:rFonts w:ascii="Sylfaen" w:eastAsia="Times New Roman" w:hAnsi="Sylfaen" w:cs="Sylfaen"/>
              </w:rPr>
              <w:t>ნაწილისა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</w:t>
            </w:r>
            <w:proofErr w:type="spellEnd"/>
            <w:r>
              <w:rPr>
                <w:rFonts w:eastAsia="Times New Roman"/>
              </w:rPr>
              <w:t xml:space="preserve"> „</w:t>
            </w:r>
            <w:proofErr w:type="spellStart"/>
            <w:r>
              <w:rPr>
                <w:rFonts w:ascii="Sylfaen" w:eastAsia="Times New Roman" w:hAnsi="Sylfaen" w:cs="Sylfaen"/>
              </w:rPr>
              <w:t>საქართველოს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ფინანსთა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სამინისტროს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დებულების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დამტკიცების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შესახებ</w:t>
            </w:r>
            <w:proofErr w:type="spellEnd"/>
            <w:r>
              <w:rPr>
                <w:rFonts w:eastAsia="Times New Roman"/>
              </w:rPr>
              <w:t xml:space="preserve">“ </w:t>
            </w:r>
            <w:proofErr w:type="spellStart"/>
            <w:r>
              <w:rPr>
                <w:rFonts w:ascii="Sylfaen" w:eastAsia="Times New Roman" w:hAnsi="Sylfaen" w:cs="Sylfaen"/>
              </w:rPr>
              <w:t>საქართველოს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მთავრობის</w:t>
            </w:r>
            <w:proofErr w:type="spellEnd"/>
            <w:r>
              <w:rPr>
                <w:rFonts w:eastAsia="Times New Roman"/>
              </w:rPr>
              <w:t xml:space="preserve"> 2017 </w:t>
            </w:r>
            <w:proofErr w:type="spellStart"/>
            <w:r>
              <w:rPr>
                <w:rFonts w:ascii="Sylfaen" w:eastAsia="Times New Roman" w:hAnsi="Sylfaen" w:cs="Sylfaen"/>
              </w:rPr>
              <w:t>წლის</w:t>
            </w:r>
            <w:proofErr w:type="spellEnd"/>
            <w:r>
              <w:rPr>
                <w:rFonts w:eastAsia="Times New Roman"/>
              </w:rPr>
              <w:t xml:space="preserve"> 31 </w:t>
            </w:r>
            <w:proofErr w:type="spellStart"/>
            <w:r>
              <w:rPr>
                <w:rFonts w:ascii="Sylfaen" w:eastAsia="Times New Roman" w:hAnsi="Sylfaen" w:cs="Sylfaen"/>
              </w:rPr>
              <w:t>მარტის</w:t>
            </w:r>
            <w:proofErr w:type="spellEnd"/>
            <w:r>
              <w:rPr>
                <w:rFonts w:eastAsia="Times New Roman"/>
              </w:rPr>
              <w:t xml:space="preserve"> №168 </w:t>
            </w:r>
            <w:proofErr w:type="spellStart"/>
            <w:r>
              <w:rPr>
                <w:rFonts w:ascii="Sylfaen" w:eastAsia="Times New Roman" w:hAnsi="Sylfaen" w:cs="Sylfaen"/>
              </w:rPr>
              <w:t>დადგენილებით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დამტკიცებული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დებულების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-4 </w:t>
            </w:r>
            <w:proofErr w:type="spellStart"/>
            <w:r>
              <w:rPr>
                <w:rFonts w:ascii="Sylfaen" w:eastAsia="Times New Roman" w:hAnsi="Sylfaen" w:cs="Sylfaen"/>
              </w:rPr>
              <w:t>მუხლის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-3 </w:t>
            </w:r>
            <w:proofErr w:type="spellStart"/>
            <w:r>
              <w:rPr>
                <w:rFonts w:ascii="Sylfaen" w:eastAsia="Times New Roman" w:hAnsi="Sylfaen" w:cs="Sylfaen"/>
              </w:rPr>
              <w:t>პუნქტის</w:t>
            </w:r>
            <w:proofErr w:type="spellEnd"/>
            <w:r>
              <w:rPr>
                <w:rFonts w:eastAsia="Times New Roman"/>
              </w:rPr>
              <w:t xml:space="preserve"> „</w:t>
            </w:r>
            <w:r>
              <w:rPr>
                <w:rFonts w:ascii="Sylfaen" w:eastAsia="Times New Roman" w:hAnsi="Sylfaen" w:cs="Sylfaen"/>
              </w:rPr>
              <w:t>ლ</w:t>
            </w:r>
            <w:r>
              <w:rPr>
                <w:rFonts w:eastAsia="Times New Roman"/>
              </w:rPr>
              <w:t xml:space="preserve">“ </w:t>
            </w:r>
            <w:proofErr w:type="spellStart"/>
            <w:r>
              <w:rPr>
                <w:rFonts w:ascii="Sylfaen" w:eastAsia="Times New Roman" w:hAnsi="Sylfaen" w:cs="Sylfaen"/>
              </w:rPr>
              <w:t>ქვეპუნქტის</w:t>
            </w:r>
            <w:proofErr w:type="spellEnd"/>
            <w:r>
              <w:rPr>
                <w:rFonts w:eastAsia="Times New Roman"/>
              </w:rPr>
              <w:t xml:space="preserve">  </w:t>
            </w:r>
            <w:proofErr w:type="spellStart"/>
            <w:r>
              <w:rPr>
                <w:rFonts w:ascii="Sylfaen" w:eastAsia="Times New Roman" w:hAnsi="Sylfaen" w:cs="Sylfaen"/>
              </w:rPr>
              <w:t>საფუძველზე</w:t>
            </w:r>
            <w:proofErr w:type="spellEnd"/>
            <w:r>
              <w:rPr>
                <w:rFonts w:eastAsia="Times New Roman"/>
              </w:rPr>
              <w:t>, 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ვბრძანებ</w:t>
            </w:r>
            <w:proofErr w:type="spellEnd"/>
            <w:r>
              <w:rPr>
                <w:rFonts w:eastAsia="Times New Roman"/>
                <w:b/>
                <w:bCs/>
              </w:rPr>
              <w:t>:</w:t>
            </w:r>
          </w:p>
          <w:p w14:paraId="657C2821" w14:textId="77777777" w:rsidR="00DF0FD5" w:rsidRDefault="00DF0FD5" w:rsidP="00B350DE">
            <w:pPr>
              <w:jc w:val="both"/>
              <w:rPr>
                <w:rFonts w:eastAsia="Times New Roman"/>
              </w:rPr>
            </w:pPr>
          </w:p>
        </w:tc>
      </w:tr>
    </w:tbl>
    <w:p w14:paraId="4999E635" w14:textId="77777777" w:rsidR="00DF0FD5" w:rsidRDefault="00DF0FD5" w:rsidP="00DF0FD5">
      <w:pPr>
        <w:rPr>
          <w:rFonts w:eastAsia="Times New Roman"/>
        </w:rPr>
      </w:pPr>
      <w:bookmarkStart w:id="2" w:name="DOCUMENT:1;ARTICLE:1;"/>
      <w:bookmarkEnd w:id="2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F0FD5" w14:paraId="09D6E5BB" w14:textId="77777777" w:rsidTr="00B35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556C" w14:textId="77777777" w:rsidR="00DF0FD5" w:rsidRDefault="00DF0FD5" w:rsidP="00B350DE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proofErr w:type="spellEnd"/>
            <w:r>
              <w:rPr>
                <w:rFonts w:eastAsia="Times New Roman"/>
                <w:b/>
                <w:bCs/>
              </w:rPr>
              <w:t xml:space="preserve"> 1</w:t>
            </w:r>
          </w:p>
        </w:tc>
      </w:tr>
    </w:tbl>
    <w:p w14:paraId="1437F414" w14:textId="77777777" w:rsidR="00DF0FD5" w:rsidRDefault="00DF0FD5" w:rsidP="00DF0FD5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F0FD5" w14:paraId="346641CF" w14:textId="77777777" w:rsidTr="00B35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5F22" w14:textId="77777777" w:rsidR="00DF0FD5" w:rsidRDefault="00DF0FD5" w:rsidP="00B350DE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ascii="Sylfaen" w:eastAsia="Times New Roman" w:hAnsi="Sylfaen" w:cs="Sylfaen"/>
              </w:rPr>
              <w:t>დამტკიცდეს</w:t>
            </w:r>
            <w:proofErr w:type="spellEnd"/>
            <w:r>
              <w:rPr>
                <w:rFonts w:eastAsia="Times New Roman"/>
              </w:rPr>
              <w:t xml:space="preserve"> „</w:t>
            </w:r>
            <w:proofErr w:type="spellStart"/>
            <w:r>
              <w:rPr>
                <w:rFonts w:ascii="Sylfaen" w:eastAsia="Times New Roman" w:hAnsi="Sylfaen" w:cs="Sylfaen"/>
              </w:rPr>
              <w:t>ორმაგი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დაბეგვრის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თავიდან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აცილების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შესახებ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საერთაშორისო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შეთანხმებით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განსაზღვრული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ურთიერთშეთანხმების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პროცედურის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წესი</w:t>
            </w:r>
            <w:proofErr w:type="spellEnd"/>
            <w:r>
              <w:rPr>
                <w:rFonts w:eastAsia="Times New Roman"/>
              </w:rPr>
              <w:t xml:space="preserve">“ </w:t>
            </w:r>
            <w:proofErr w:type="spellStart"/>
            <w:r>
              <w:rPr>
                <w:rFonts w:ascii="Sylfaen" w:eastAsia="Times New Roman" w:hAnsi="Sylfaen" w:cs="Sylfaen"/>
              </w:rPr>
              <w:t>თანდართულ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დანართებთან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ერთად</w:t>
            </w:r>
            <w:proofErr w:type="spellEnd"/>
            <w:r>
              <w:rPr>
                <w:rFonts w:eastAsia="Times New Roman"/>
              </w:rPr>
              <w:t>.</w:t>
            </w:r>
          </w:p>
          <w:p w14:paraId="009D7A37" w14:textId="77777777" w:rsidR="00DF0FD5" w:rsidRDefault="00DF0FD5" w:rsidP="00B350DE">
            <w:pPr>
              <w:pStyle w:val="NormalWeb"/>
              <w:jc w:val="both"/>
            </w:pPr>
            <w:r>
              <w:t> </w:t>
            </w:r>
          </w:p>
        </w:tc>
      </w:tr>
    </w:tbl>
    <w:p w14:paraId="51F77405" w14:textId="77777777" w:rsidR="00DF0FD5" w:rsidRDefault="00DF0FD5" w:rsidP="00DF0FD5">
      <w:pPr>
        <w:rPr>
          <w:rFonts w:eastAsia="Times New Roman"/>
        </w:rPr>
      </w:pPr>
      <w:bookmarkStart w:id="3" w:name="DOCUMENT:1;ARTICLE:2;"/>
      <w:bookmarkEnd w:id="3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F0FD5" w14:paraId="0F794C9D" w14:textId="77777777" w:rsidTr="00B35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D6A5" w14:textId="77777777" w:rsidR="00DF0FD5" w:rsidRDefault="00DF0FD5" w:rsidP="00B350DE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proofErr w:type="spellEnd"/>
            <w:r>
              <w:rPr>
                <w:rFonts w:eastAsia="Times New Roman"/>
                <w:b/>
                <w:bCs/>
              </w:rPr>
              <w:t xml:space="preserve"> 2</w:t>
            </w:r>
          </w:p>
        </w:tc>
      </w:tr>
    </w:tbl>
    <w:p w14:paraId="3B7CE041" w14:textId="77777777" w:rsidR="00DF0FD5" w:rsidRDefault="00DF0FD5" w:rsidP="00DF0FD5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F0FD5" w14:paraId="4FB67684" w14:textId="77777777" w:rsidTr="00B35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E073" w14:textId="77777777" w:rsidR="00DF0FD5" w:rsidRDefault="00DF0FD5" w:rsidP="00B350DE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ascii="Sylfaen" w:eastAsia="Times New Roman" w:hAnsi="Sylfaen" w:cs="Sylfaen"/>
              </w:rPr>
              <w:t>ეს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ბრძანება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ამოქმედდეს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გამოქვეყნებისთანავე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</w:tbl>
    <w:p w14:paraId="25ED7E85" w14:textId="77777777" w:rsidR="00DF0FD5" w:rsidRDefault="00DF0FD5" w:rsidP="00DF0FD5">
      <w:pPr>
        <w:rPr>
          <w:rFonts w:eastAsia="Times New Roman"/>
          <w:vanish/>
        </w:rPr>
      </w:pPr>
      <w:bookmarkStart w:id="4" w:name="DOCUMENT:1;FOOTER:1;"/>
      <w:bookmarkEnd w:id="4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F0FD5" w14:paraId="309D22A5" w14:textId="77777777" w:rsidTr="00B35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829E" w14:textId="77777777" w:rsidR="00DF0FD5" w:rsidRDefault="00DF0FD5" w:rsidP="00B350DE">
            <w:pPr>
              <w:jc w:val="both"/>
              <w:rPr>
                <w:rFonts w:eastAsia="Times New Roman"/>
                <w:b/>
                <w:bCs/>
              </w:rPr>
            </w:pPr>
          </w:p>
          <w:tbl>
            <w:tblPr>
              <w:tblW w:w="4750" w:type="pct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2"/>
              <w:gridCol w:w="3030"/>
              <w:gridCol w:w="2165"/>
            </w:tblGrid>
            <w:tr w:rsidR="00DF0FD5" w14:paraId="7C46C665" w14:textId="77777777" w:rsidTr="00B350DE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16EBA1E" w14:textId="77777777" w:rsidR="00DF0FD5" w:rsidRDefault="00DF0FD5" w:rsidP="00B350DE">
                  <w:pPr>
                    <w:rPr>
                      <w:rFonts w:eastAsia="Times New Roman"/>
                      <w:sz w:val="21"/>
                      <w:szCs w:val="21"/>
                    </w:rPr>
                  </w:pPr>
                  <w:proofErr w:type="spellStart"/>
                  <w:r>
                    <w:rPr>
                      <w:rFonts w:ascii="Sylfaen" w:eastAsia="Times New Roman" w:hAnsi="Sylfaen" w:cs="Sylfaen"/>
                      <w:sz w:val="21"/>
                      <w:szCs w:val="21"/>
                    </w:rPr>
                    <w:t>საქართველოს</w:t>
                  </w:r>
                  <w:proofErr w:type="spellEnd"/>
                  <w:r>
                    <w:rPr>
                      <w:rFonts w:eastAsia="Times New Roman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ylfaen" w:eastAsia="Times New Roman" w:hAnsi="Sylfaen" w:cs="Sylfaen"/>
                      <w:sz w:val="21"/>
                      <w:szCs w:val="21"/>
                    </w:rPr>
                    <w:t>ფინანსთა</w:t>
                  </w:r>
                  <w:proofErr w:type="spellEnd"/>
                  <w:r>
                    <w:rPr>
                      <w:rFonts w:eastAsia="Times New Roman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ylfaen" w:eastAsia="Times New Roman" w:hAnsi="Sylfaen" w:cs="Sylfaen"/>
                      <w:sz w:val="21"/>
                      <w:szCs w:val="21"/>
                    </w:rPr>
                    <w:t>მინისტრი</w:t>
                  </w:r>
                  <w:proofErr w:type="spellEnd"/>
                </w:p>
              </w:tc>
              <w:tc>
                <w:tcPr>
                  <w:tcW w:w="3000" w:type="dxa"/>
                  <w:vAlign w:val="center"/>
                  <w:hideMark/>
                </w:tcPr>
                <w:p w14:paraId="3FE6FF1E" w14:textId="77777777" w:rsidR="00DF0FD5" w:rsidRDefault="00DF0FD5" w:rsidP="00B350DE">
                  <w:pPr>
                    <w:rPr>
                      <w:rFonts w:eastAsia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30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BD6033C" w14:textId="77777777" w:rsidR="00DF0FD5" w:rsidRDefault="00DF0FD5" w:rsidP="00B350DE">
                  <w:pPr>
                    <w:rPr>
                      <w:rFonts w:eastAsia="Times New Roman"/>
                      <w:sz w:val="21"/>
                      <w:szCs w:val="21"/>
                    </w:rPr>
                  </w:pPr>
                  <w:proofErr w:type="spellStart"/>
                  <w:r>
                    <w:rPr>
                      <w:rFonts w:ascii="Sylfaen" w:eastAsia="Times New Roman" w:hAnsi="Sylfaen" w:cs="Sylfaen"/>
                      <w:sz w:val="21"/>
                      <w:szCs w:val="21"/>
                    </w:rPr>
                    <w:t>ლაშა</w:t>
                  </w:r>
                  <w:proofErr w:type="spellEnd"/>
                  <w:r>
                    <w:rPr>
                      <w:rFonts w:eastAsia="Times New Roman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Sylfaen" w:eastAsia="Times New Roman" w:hAnsi="Sylfaen" w:cs="Sylfaen"/>
                      <w:sz w:val="21"/>
                      <w:szCs w:val="21"/>
                    </w:rPr>
                    <w:t>ხუციშვილი</w:t>
                  </w:r>
                  <w:proofErr w:type="spellEnd"/>
                </w:p>
              </w:tc>
            </w:tr>
          </w:tbl>
          <w:p w14:paraId="42361A56" w14:textId="77777777" w:rsidR="00DF0FD5" w:rsidRDefault="00DF0FD5" w:rsidP="00B350DE">
            <w:pPr>
              <w:jc w:val="center"/>
              <w:rPr>
                <w:rFonts w:eastAsia="Times New Roman"/>
                <w:b/>
                <w:bCs/>
              </w:rPr>
            </w:pPr>
          </w:p>
        </w:tc>
      </w:tr>
      <w:tr w:rsidR="00DF0FD5" w14:paraId="3CDA8D5A" w14:textId="77777777" w:rsidTr="00B35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5B84" w14:textId="5D843636" w:rsidR="00DF0FD5" w:rsidRDefault="00DF0FD5" w:rsidP="00B350DE">
            <w:pPr>
              <w:rPr>
                <w:rFonts w:eastAsia="Times New Roman"/>
              </w:rPr>
            </w:pPr>
            <w:bookmarkStart w:id="5" w:name="DOCUMENT:1;ENCLOSURE:1;"/>
            <w:bookmarkEnd w:id="5"/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bookmarkStart w:id="6" w:name="DOCUMENT:1;ENCLOSURE:1;HEADER:1;"/>
            <w:bookmarkEnd w:id="6"/>
          </w:p>
        </w:tc>
      </w:tr>
    </w:tbl>
    <w:p w14:paraId="276D8A97" w14:textId="77777777" w:rsidR="00DF0FD5" w:rsidRDefault="00DF0FD5" w:rsidP="00DF0FD5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F0FD5" w14:paraId="03E217A9" w14:textId="77777777" w:rsidTr="00B35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94FA" w14:textId="77777777" w:rsidR="00DF0FD5" w:rsidRDefault="00DF0FD5" w:rsidP="00B350DE">
            <w:pPr>
              <w:jc w:val="both"/>
              <w:rPr>
                <w:rFonts w:eastAsia="Times New Roman"/>
              </w:rPr>
            </w:pPr>
          </w:p>
        </w:tc>
      </w:tr>
    </w:tbl>
    <w:p w14:paraId="13B263E5" w14:textId="77777777" w:rsidR="00DF0FD5" w:rsidRDefault="00DF0FD5" w:rsidP="00DF0FD5">
      <w:pPr>
        <w:rPr>
          <w:rFonts w:eastAsia="Times New Roman"/>
          <w:vanish/>
        </w:rPr>
      </w:pPr>
      <w:bookmarkStart w:id="7" w:name="DOCUMENT:1;ENCLOSURE:1;PREAMBLE:1;"/>
      <w:bookmarkEnd w:id="7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F0FD5" w14:paraId="00F33304" w14:textId="77777777" w:rsidTr="00B35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1631" w14:textId="77777777" w:rsidR="00DF0FD5" w:rsidRDefault="00DF0FD5" w:rsidP="00B350DE">
            <w:pPr>
              <w:rPr>
                <w:rFonts w:eastAsia="Times New Roman"/>
              </w:rPr>
            </w:pPr>
          </w:p>
        </w:tc>
      </w:tr>
    </w:tbl>
    <w:p w14:paraId="0CF8D26F" w14:textId="77777777" w:rsidR="00DF0FD5" w:rsidRDefault="00DF0FD5" w:rsidP="00DF0FD5">
      <w:pPr>
        <w:rPr>
          <w:rFonts w:eastAsia="Times New Roman"/>
          <w:vanish/>
        </w:rPr>
      </w:pPr>
      <w:bookmarkStart w:id="8" w:name="DOCUMENT:1;ENCLOSURE:1;POINT:1;"/>
      <w:bookmarkEnd w:id="8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F0FD5" w14:paraId="11E75D86" w14:textId="77777777" w:rsidTr="00B35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DA5B9" w14:textId="77777777" w:rsidR="00DF0FD5" w:rsidRDefault="00DF0FD5" w:rsidP="00B350DE">
            <w:pPr>
              <w:jc w:val="center"/>
              <w:rPr>
                <w:rFonts w:eastAsia="Times New Roman"/>
              </w:rPr>
            </w:pP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ორმაგი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დაბეგვრის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თავიდან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აცილების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შესახებ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საერთაშორისო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შეთანხმებით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განსაზღვრული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ურთიერთშეთანხმების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პროცედურის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წესი</w:t>
            </w:r>
            <w:proofErr w:type="spellEnd"/>
          </w:p>
          <w:p w14:paraId="60BB6E6D" w14:textId="77777777" w:rsidR="00DF0FD5" w:rsidRDefault="00DF0FD5" w:rsidP="00B350DE">
            <w:pPr>
              <w:pStyle w:val="NormalWeb"/>
              <w:jc w:val="both"/>
            </w:pPr>
            <w:r>
              <w:t> </w:t>
            </w:r>
          </w:p>
          <w:p w14:paraId="11884762" w14:textId="77777777" w:rsidR="00DF0FD5" w:rsidRDefault="00DF0FD5" w:rsidP="00B350DE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  <w:b/>
                <w:bCs/>
              </w:rPr>
              <w:t>მუხლი</w:t>
            </w:r>
            <w:proofErr w:type="spellEnd"/>
            <w:r>
              <w:rPr>
                <w:b/>
                <w:bCs/>
              </w:rPr>
              <w:t xml:space="preserve"> 1. 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ზოგადი</w:t>
            </w:r>
            <w:proofErr w:type="spellEnd"/>
            <w:r>
              <w:t> 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დებულებები</w:t>
            </w:r>
            <w:proofErr w:type="spellEnd"/>
          </w:p>
          <w:p w14:paraId="342730C7" w14:textId="77777777" w:rsidR="00DF0FD5" w:rsidRDefault="00DF0FD5" w:rsidP="00B350DE">
            <w:pPr>
              <w:pStyle w:val="NormalWeb"/>
              <w:jc w:val="both"/>
            </w:pPr>
            <w:r>
              <w:t xml:space="preserve">1.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უფლებამოსილია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პარლამენტის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რატიფიცირებული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ძალაში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ორმაგი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დაბეგვრის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თავიდან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აცილების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lastRenderedPageBreak/>
              <w:t>შესახებ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საერთაშორისო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შეთანხმების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შემდგომში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საერთაშორისო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შეთანხმება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საფუძველზე</w:t>
            </w:r>
            <w:proofErr w:type="spellEnd"/>
            <w:r>
              <w:t>, „</w:t>
            </w:r>
            <w:proofErr w:type="spellStart"/>
            <w:r>
              <w:rPr>
                <w:rFonts w:ascii="Sylfaen" w:hAnsi="Sylfaen" w:cs="Sylfaen"/>
              </w:rPr>
              <w:t>ორმაგი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დაბეგვრის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თავიდან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აცილების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შესახებ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საერთაშორისო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შეთანხმებით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განსაზღვრული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წესის</w:t>
            </w:r>
            <w:proofErr w:type="spellEnd"/>
            <w:r>
              <w:t>“ (</w:t>
            </w:r>
            <w:proofErr w:type="spellStart"/>
            <w:r>
              <w:rPr>
                <w:rFonts w:ascii="Sylfaen" w:hAnsi="Sylfaen" w:cs="Sylfaen"/>
              </w:rPr>
              <w:t>შემდგომში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წესი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მოითხოვოს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დაწყება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დაწყება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ასევე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შესაძლებელია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მოთხოვნილ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იქნეს</w:t>
            </w:r>
            <w:proofErr w:type="spellEnd"/>
            <w:r>
              <w:t xml:space="preserve"> „</w:t>
            </w:r>
            <w:proofErr w:type="spellStart"/>
            <w:r>
              <w:rPr>
                <w:rFonts w:ascii="Sylfaen" w:hAnsi="Sylfaen" w:cs="Sylfaen"/>
              </w:rPr>
              <w:t>დასაბეგრი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ბაზის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შემცირებისა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მოგების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გადატანის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აღკვეთის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ხელშეკრულებასთან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ღონისძიებების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დანერგვის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შესახებ</w:t>
            </w:r>
            <w:proofErr w:type="spellEnd"/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მრავალმხრივი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კონვენციის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დებულებების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საფუძველზე</w:t>
            </w:r>
            <w:proofErr w:type="spellEnd"/>
            <w:r>
              <w:t>.</w:t>
            </w:r>
          </w:p>
          <w:p w14:paraId="5E870248" w14:textId="77777777" w:rsidR="00DF0FD5" w:rsidRDefault="00DF0FD5" w:rsidP="00B350DE">
            <w:pPr>
              <w:pStyle w:val="NormalWeb"/>
              <w:jc w:val="both"/>
            </w:pPr>
            <w:r>
              <w:t xml:space="preserve">2.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უფლებამოსილია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მიმართოს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დასაწყებად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თვლის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საერთაშორისო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მონაწილე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ორივე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სახელმწიფოს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მოქმედება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იწვევს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შესაძლოა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გამოიწვიოს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დაბეგვრა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ამავე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საერთაშორისო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დებულებების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შეუსაბამოდ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>:</w:t>
            </w:r>
          </w:p>
          <w:p w14:paraId="7C6F62A3" w14:textId="77777777" w:rsidR="00DF0FD5" w:rsidRDefault="00DF0FD5" w:rsidP="00B350DE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საერთაშორისო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კონტროლირებულ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ოპერაციებთან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საკითხზე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მიუხედავად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იმისა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ითვალისწინებს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საერთაშორისო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შეთანხმება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ეკონომიკური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თანამშრომლობისა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განვითარების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ორგანიზაციის</w:t>
            </w:r>
            <w:proofErr w:type="spellEnd"/>
            <w:r>
              <w:t xml:space="preserve"> (OECD)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გაეროს</w:t>
            </w:r>
            <w:proofErr w:type="spellEnd"/>
            <w:r>
              <w:t xml:space="preserve"> (UN) </w:t>
            </w:r>
            <w:proofErr w:type="spellStart"/>
            <w:r>
              <w:rPr>
                <w:rFonts w:ascii="Sylfaen" w:hAnsi="Sylfaen" w:cs="Sylfaen"/>
              </w:rPr>
              <w:t>ორმაგი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დაბეგვრის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სამოდელო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შეთანხმების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-9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-2 </w:t>
            </w:r>
            <w:proofErr w:type="spellStart"/>
            <w:r>
              <w:rPr>
                <w:rFonts w:ascii="Sylfaen" w:hAnsi="Sylfaen" w:cs="Sylfaen"/>
              </w:rPr>
              <w:t>პუნქტის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მსგავს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დებულებას</w:t>
            </w:r>
            <w:proofErr w:type="spellEnd"/>
            <w:r>
              <w:t>;</w:t>
            </w:r>
          </w:p>
          <w:p w14:paraId="5828094A" w14:textId="77777777" w:rsidR="00DF0FD5" w:rsidRDefault="00DF0FD5" w:rsidP="00B350DE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მუდმივ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საკითხზე</w:t>
            </w:r>
            <w:proofErr w:type="spellEnd"/>
            <w:r>
              <w:t>;</w:t>
            </w:r>
          </w:p>
          <w:p w14:paraId="12F94250" w14:textId="77777777" w:rsidR="00DF0FD5" w:rsidRDefault="00DF0FD5" w:rsidP="00B350DE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ორმაგ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რეზიდენტობასთან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საკითხზე</w:t>
            </w:r>
            <w:proofErr w:type="spellEnd"/>
            <w:r>
              <w:t>;</w:t>
            </w:r>
          </w:p>
          <w:p w14:paraId="7F71B626" w14:textId="77777777" w:rsidR="00DF0FD5" w:rsidRDefault="00DF0FD5" w:rsidP="00B350DE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გადახდის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წყაროსთან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საკითხზე</w:t>
            </w:r>
            <w:proofErr w:type="spellEnd"/>
            <w:r>
              <w:t>;</w:t>
            </w:r>
          </w:p>
          <w:p w14:paraId="4865CDC2" w14:textId="77777777" w:rsidR="00DF0FD5" w:rsidRDefault="00DF0FD5" w:rsidP="00B350DE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ე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საერთაშორისო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შეთანხმებით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დებულებების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არასწორად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ბოროტად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გამოყენებასთან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საკითხზე</w:t>
            </w:r>
            <w:proofErr w:type="spellEnd"/>
            <w:r>
              <w:t>.</w:t>
            </w:r>
          </w:p>
          <w:p w14:paraId="0493725B" w14:textId="77777777" w:rsidR="00DF0FD5" w:rsidRDefault="00DF0FD5" w:rsidP="00B350DE">
            <w:pPr>
              <w:pStyle w:val="NormalWeb"/>
              <w:jc w:val="both"/>
            </w:pPr>
            <w:r>
              <w:t xml:space="preserve">3.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წესში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გამოყენებული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ცნებები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განმარტებულ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იქნეს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საერთაშორისო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განმარტებების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>.</w:t>
            </w:r>
          </w:p>
          <w:p w14:paraId="2796CF99" w14:textId="77777777" w:rsidR="00DF0FD5" w:rsidRDefault="00DF0FD5" w:rsidP="00B350DE">
            <w:pPr>
              <w:pStyle w:val="NormalWeb"/>
              <w:jc w:val="both"/>
            </w:pPr>
            <w:r>
              <w:t> </w:t>
            </w:r>
          </w:p>
          <w:p w14:paraId="5FA6DF72" w14:textId="77777777" w:rsidR="00DF0FD5" w:rsidRDefault="00DF0FD5" w:rsidP="00B350DE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  <w:b/>
                <w:bCs/>
              </w:rPr>
              <w:t>მუხლი</w:t>
            </w:r>
            <w:proofErr w:type="spellEnd"/>
            <w:r>
              <w:rPr>
                <w:b/>
                <w:bCs/>
              </w:rPr>
              <w:t xml:space="preserve"> 2. 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ურთიერთშეთანხმების</w:t>
            </w:r>
            <w:proofErr w:type="spellEnd"/>
            <w:r>
              <w:t> 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პროცედურის</w:t>
            </w:r>
            <w:proofErr w:type="spellEnd"/>
            <w:r>
              <w:t> 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დაწყება</w:t>
            </w:r>
            <w:proofErr w:type="spellEnd"/>
          </w:p>
          <w:p w14:paraId="1FD70177" w14:textId="77777777" w:rsidR="00DF0FD5" w:rsidRDefault="00DF0FD5" w:rsidP="00B350DE">
            <w:pPr>
              <w:pStyle w:val="NormalWeb"/>
              <w:jc w:val="both"/>
            </w:pPr>
            <w:r>
              <w:t xml:space="preserve">1.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დასაწყებად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გადამხდელმა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წარადგინოს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დაწყების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თაობაზე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განცხადება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შემდგომში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განცხადება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წესის</w:t>
            </w:r>
            <w:proofErr w:type="spellEnd"/>
            <w:r>
              <w:t xml:space="preserve"> №1 </w:t>
            </w:r>
            <w:proofErr w:type="spellStart"/>
            <w:r>
              <w:rPr>
                <w:rFonts w:ascii="Sylfaen" w:hAnsi="Sylfaen" w:cs="Sylfaen"/>
              </w:rPr>
              <w:t>დანართით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დადგენილი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ფორმით</w:t>
            </w:r>
            <w:proofErr w:type="spellEnd"/>
            <w:r>
              <w:t>.</w:t>
            </w:r>
          </w:p>
          <w:p w14:paraId="165FFF09" w14:textId="77777777" w:rsidR="00DF0FD5" w:rsidRDefault="00DF0FD5" w:rsidP="00B350DE">
            <w:pPr>
              <w:pStyle w:val="NormalWeb"/>
              <w:jc w:val="both"/>
            </w:pPr>
            <w:r>
              <w:lastRenderedPageBreak/>
              <w:t xml:space="preserve">2.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გადამხდელმა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რეზიდენტს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მიმართა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დაწყების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თაობაზე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კომპეტენტურმა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შეატყობინოს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აღნიშნულის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შესახებ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მეორე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ხელშემკვრელი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სახელმწიფოს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ერთობლივად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განიხილონ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გამოსაყენებელი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მიდგომის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საკითხი</w:t>
            </w:r>
            <w:proofErr w:type="spellEnd"/>
            <w:r>
              <w:t>.</w:t>
            </w:r>
          </w:p>
          <w:p w14:paraId="7BC7B6B6" w14:textId="77777777" w:rsidR="00DF0FD5" w:rsidRDefault="00DF0FD5" w:rsidP="00B350DE">
            <w:pPr>
              <w:pStyle w:val="NormalWeb"/>
              <w:jc w:val="both"/>
            </w:pPr>
            <w:r>
              <w:t xml:space="preserve">3.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წესის</w:t>
            </w:r>
            <w:proofErr w:type="spellEnd"/>
            <w:r>
              <w:t xml:space="preserve"> №2 </w:t>
            </w:r>
            <w:proofErr w:type="spellStart"/>
            <w:r>
              <w:rPr>
                <w:rFonts w:ascii="Sylfaen" w:hAnsi="Sylfaen" w:cs="Sylfaen"/>
              </w:rPr>
              <w:t>დანართით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საკითხებთან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მიმართებით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ფინანსთა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სამინისტრო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ფინანსთა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სამინისტროს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მმართველობის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სფეროში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შემავალი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საჯარო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სამართლის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იურიდიული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შემოსავლების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სამსახური</w:t>
            </w:r>
            <w:proofErr w:type="spellEnd"/>
            <w:r>
              <w:t>.</w:t>
            </w:r>
          </w:p>
          <w:p w14:paraId="37B95808" w14:textId="77777777" w:rsidR="00DF0FD5" w:rsidRDefault="00DF0FD5" w:rsidP="00B350DE">
            <w:pPr>
              <w:pStyle w:val="NormalWeb"/>
              <w:jc w:val="both"/>
            </w:pPr>
            <w:r>
              <w:t xml:space="preserve">4.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აქვს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კომპეტენტურ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წარუდგინოს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თავისი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შეფასება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განსახილველ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დაკავშირებით</w:t>
            </w:r>
            <w:proofErr w:type="spellEnd"/>
            <w:r>
              <w:t>.</w:t>
            </w:r>
          </w:p>
          <w:p w14:paraId="5C7304BE" w14:textId="77777777" w:rsidR="00DF0FD5" w:rsidRDefault="00DF0FD5" w:rsidP="00B350DE">
            <w:pPr>
              <w:pStyle w:val="NormalWeb"/>
              <w:jc w:val="both"/>
            </w:pPr>
            <w:r>
              <w:t xml:space="preserve">5.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განცხადება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წარდგენილ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იქნეს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მატერიალური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ელექტრონული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ფორმით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ქართულ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ინგლისურ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ენაზე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განცხადების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ინგლისურ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ენაზე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წარდგენის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შემთხვევაში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დაერთოს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ნოტარიულად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დამოწმებული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თარგმანი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ქართულ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ენაზე</w:t>
            </w:r>
            <w:proofErr w:type="spellEnd"/>
            <w:r>
              <w:t>.</w:t>
            </w:r>
          </w:p>
          <w:p w14:paraId="4389E50F" w14:textId="77777777" w:rsidR="00DF0FD5" w:rsidRDefault="00DF0FD5" w:rsidP="00B350DE">
            <w:pPr>
              <w:pStyle w:val="NormalWeb"/>
              <w:jc w:val="both"/>
            </w:pPr>
            <w:r>
              <w:t xml:space="preserve">6. </w:t>
            </w:r>
            <w:proofErr w:type="spellStart"/>
            <w:r>
              <w:rPr>
                <w:rFonts w:ascii="Sylfaen" w:hAnsi="Sylfaen" w:cs="Sylfaen"/>
              </w:rPr>
              <w:t>განცხადება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წარდგენილ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იქნეს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საერთაშორისო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დებულებათა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შეუსაბამობის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აღმოჩენის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მომენტიდან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ვადაში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საერთაშორისო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შეთანხმებით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>.</w:t>
            </w:r>
          </w:p>
          <w:p w14:paraId="1C2549D7" w14:textId="77777777" w:rsidR="00DF0FD5" w:rsidRDefault="00DF0FD5" w:rsidP="00B350DE">
            <w:pPr>
              <w:pStyle w:val="NormalWeb"/>
              <w:jc w:val="both"/>
            </w:pPr>
            <w:r>
              <w:t xml:space="preserve">7. </w:t>
            </w:r>
            <w:proofErr w:type="spellStart"/>
            <w:r>
              <w:rPr>
                <w:rFonts w:ascii="Sylfaen" w:hAnsi="Sylfaen" w:cs="Sylfaen"/>
              </w:rPr>
              <w:t>განცხადების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წარდგენა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-6 </w:t>
            </w:r>
            <w:proofErr w:type="spellStart"/>
            <w:r>
              <w:rPr>
                <w:rFonts w:ascii="Sylfaen" w:hAnsi="Sylfaen" w:cs="Sylfaen"/>
              </w:rPr>
              <w:t>პუნქტების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დარღვევით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დაწყებაზე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თქმის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საფუძველია</w:t>
            </w:r>
            <w:proofErr w:type="spellEnd"/>
            <w:r>
              <w:t>.</w:t>
            </w:r>
          </w:p>
          <w:p w14:paraId="5D8E8B54" w14:textId="77777777" w:rsidR="00DF0FD5" w:rsidRDefault="00DF0FD5" w:rsidP="00B350DE">
            <w:pPr>
              <w:pStyle w:val="NormalWeb"/>
              <w:jc w:val="both"/>
            </w:pPr>
            <w:r>
              <w:t xml:space="preserve">8.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წესის</w:t>
            </w:r>
            <w:proofErr w:type="spellEnd"/>
            <w:r>
              <w:t xml:space="preserve"> №1 </w:t>
            </w:r>
            <w:proofErr w:type="spellStart"/>
            <w:r>
              <w:rPr>
                <w:rFonts w:ascii="Sylfaen" w:hAnsi="Sylfaen" w:cs="Sylfaen"/>
              </w:rPr>
              <w:t>დანართით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დადგენილი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ფორმით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წარდგენილი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განცხადების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დაწყების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თარიღად</w:t>
            </w:r>
            <w:proofErr w:type="spellEnd"/>
            <w:r>
              <w:t>.</w:t>
            </w:r>
          </w:p>
          <w:p w14:paraId="408407A2" w14:textId="77777777" w:rsidR="00DF0FD5" w:rsidRDefault="00DF0FD5" w:rsidP="00B350DE">
            <w:pPr>
              <w:pStyle w:val="NormalWeb"/>
              <w:jc w:val="both"/>
            </w:pPr>
            <w:r>
              <w:t xml:space="preserve">9.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დაწყება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შიდასახელმწიფოებრივი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კანონმდებლობით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სამართლებრივი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დაცვის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მექანიზმების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გამოყენების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შეზღუდვის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საფუძველს</w:t>
            </w:r>
            <w:proofErr w:type="spellEnd"/>
            <w:r>
              <w:t>.</w:t>
            </w:r>
          </w:p>
          <w:p w14:paraId="24259DD5" w14:textId="77777777" w:rsidR="00DF0FD5" w:rsidRDefault="00DF0FD5" w:rsidP="00B350DE">
            <w:pPr>
              <w:pStyle w:val="NormalWeb"/>
              <w:jc w:val="both"/>
            </w:pPr>
            <w:r>
              <w:t xml:space="preserve">10.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კომპეტენტურმა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ორგანომ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ისევე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როგორც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მეორე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კომპეტენტურმა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ორგანომ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დაქვემდებარებული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გადაწყვიტოს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საერთაშორისო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შეთანხმებით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დებულებების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>.</w:t>
            </w:r>
          </w:p>
          <w:p w14:paraId="5224AEE6" w14:textId="77777777" w:rsidR="00DF0FD5" w:rsidRDefault="00DF0FD5" w:rsidP="00B350DE">
            <w:pPr>
              <w:pStyle w:val="NormalWeb"/>
              <w:jc w:val="both"/>
            </w:pPr>
            <w:r>
              <w:lastRenderedPageBreak/>
              <w:t> </w:t>
            </w:r>
          </w:p>
          <w:p w14:paraId="64568212" w14:textId="77777777" w:rsidR="00DF0FD5" w:rsidRDefault="00DF0FD5" w:rsidP="00B350DE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  <w:b/>
                <w:bCs/>
              </w:rPr>
              <w:t>მუხლი</w:t>
            </w:r>
            <w:proofErr w:type="spellEnd"/>
            <w:r>
              <w:rPr>
                <w:b/>
                <w:bCs/>
              </w:rPr>
              <w:t xml:space="preserve"> 3. 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საქართველოს</w:t>
            </w:r>
            <w:proofErr w:type="spellEnd"/>
            <w:r>
              <w:t> 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კომპეტენტური</w:t>
            </w:r>
            <w:proofErr w:type="spellEnd"/>
            <w:r>
              <w:t> 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ორგანოს</w:t>
            </w:r>
            <w:proofErr w:type="spellEnd"/>
            <w:r>
              <w:t> 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ფუნქციები</w:t>
            </w:r>
            <w:proofErr w:type="spellEnd"/>
          </w:p>
          <w:p w14:paraId="65C8E88B" w14:textId="77777777" w:rsidR="00DF0FD5" w:rsidRDefault="00DF0FD5" w:rsidP="00B350DE">
            <w:pPr>
              <w:pStyle w:val="NormalWeb"/>
              <w:jc w:val="both"/>
            </w:pPr>
            <w:r>
              <w:t xml:space="preserve">1.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კომპეტენტურმა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წესის</w:t>
            </w:r>
            <w:proofErr w:type="spellEnd"/>
            <w:r>
              <w:t xml:space="preserve"> №1 </w:t>
            </w:r>
            <w:proofErr w:type="spellStart"/>
            <w:r>
              <w:rPr>
                <w:rFonts w:ascii="Sylfaen" w:hAnsi="Sylfaen" w:cs="Sylfaen"/>
              </w:rPr>
              <w:t>დანართით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დადგენილი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ფორმით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განცხადების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ვადაში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მეორე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აცნობოს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დაწყების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თაობაზე</w:t>
            </w:r>
            <w:proofErr w:type="spellEnd"/>
            <w:r>
              <w:t>.</w:t>
            </w:r>
          </w:p>
          <w:p w14:paraId="678E0DEF" w14:textId="77777777" w:rsidR="00DF0FD5" w:rsidRDefault="00DF0FD5" w:rsidP="00B350DE">
            <w:pPr>
              <w:pStyle w:val="NormalWeb"/>
              <w:jc w:val="both"/>
            </w:pPr>
            <w:r>
              <w:t xml:space="preserve">2.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დაწყებაზე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თქმის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შემთხვევაში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კომპეტენტურმა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ვადაში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აცნობოს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დასაბუთებული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პოზიცია</w:t>
            </w:r>
            <w:proofErr w:type="spellEnd"/>
            <w:r>
              <w:t>.</w:t>
            </w:r>
          </w:p>
          <w:p w14:paraId="4FB98A2D" w14:textId="77777777" w:rsidR="00DF0FD5" w:rsidRDefault="00DF0FD5" w:rsidP="00B350DE">
            <w:pPr>
              <w:pStyle w:val="NormalWeb"/>
              <w:jc w:val="both"/>
            </w:pPr>
            <w:r>
              <w:t xml:space="preserve">3.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უფლებამოსილია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საჭიროების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შემთხვევაში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წესის</w:t>
            </w:r>
            <w:proofErr w:type="spellEnd"/>
            <w:r>
              <w:t xml:space="preserve"> №1 </w:t>
            </w:r>
            <w:proofErr w:type="spellStart"/>
            <w:r>
              <w:rPr>
                <w:rFonts w:ascii="Sylfaen" w:hAnsi="Sylfaen" w:cs="Sylfaen"/>
              </w:rPr>
              <w:t>დანართით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დადგენილი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ფორმით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წარდგენილ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განცხადებაში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აღწერილ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მოსთხოვოს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დამატებითი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ინფორმაცია</w:t>
            </w:r>
            <w:proofErr w:type="spellEnd"/>
            <w:r>
              <w:t>.</w:t>
            </w:r>
          </w:p>
          <w:p w14:paraId="1BF6BFF5" w14:textId="77777777" w:rsidR="00DF0FD5" w:rsidRDefault="00DF0FD5" w:rsidP="00B350DE">
            <w:pPr>
              <w:pStyle w:val="NormalWeb"/>
              <w:jc w:val="both"/>
            </w:pPr>
            <w:r>
              <w:t xml:space="preserve">4.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კომპეტენტურმა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შეისწავლოს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შეაფასოს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ცალმხრივად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გადაწყვეტის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შესაძლებლობა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ცალმხრივი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ეტაპი</w:t>
            </w:r>
            <w:proofErr w:type="spellEnd"/>
            <w:r>
              <w:t xml:space="preserve">).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უფლებამოსილია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სტრუქტურული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ერთეულებიდან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გამოითხოვოს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ინფორმაცია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დოკუმენტაცია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მნიშვნელოვანია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განსახილველი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გადასაწყვეტად</w:t>
            </w:r>
            <w:proofErr w:type="spellEnd"/>
            <w:r>
              <w:t>.</w:t>
            </w:r>
          </w:p>
          <w:p w14:paraId="642EEB26" w14:textId="77777777" w:rsidR="00DF0FD5" w:rsidRDefault="00DF0FD5" w:rsidP="00B350DE">
            <w:pPr>
              <w:pStyle w:val="NormalWeb"/>
              <w:jc w:val="both"/>
            </w:pPr>
            <w:r>
              <w:t xml:space="preserve">5.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შეუძლია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ცალმხრივად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მიიღოს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დამაკმაყოფილებელი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გადაწყვეტილება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იგი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ვალდებულია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დაუყოვნებლივ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აღასრულოს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კვირის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ვადაში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წერილობით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აცნობოს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გადამხდელს</w:t>
            </w:r>
            <w:proofErr w:type="spellEnd"/>
            <w:r>
              <w:t>.</w:t>
            </w:r>
          </w:p>
          <w:p w14:paraId="77000624" w14:textId="77777777" w:rsidR="00DF0FD5" w:rsidRDefault="00DF0FD5" w:rsidP="00B350DE">
            <w:pPr>
              <w:pStyle w:val="NormalWeb"/>
              <w:jc w:val="both"/>
            </w:pPr>
            <w:r>
              <w:t xml:space="preserve">6.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შეუძლებელია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ცალმხრივად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გადაწყვეტა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შეატყობინოს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მეორე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თავისი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პოზიცია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დაიწყოს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ორმხრივი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მრავალმხრივი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ეტაპი</w:t>
            </w:r>
            <w:proofErr w:type="spellEnd"/>
            <w:r>
              <w:t>.</w:t>
            </w:r>
          </w:p>
          <w:p w14:paraId="56F87E26" w14:textId="77777777" w:rsidR="00DF0FD5" w:rsidRDefault="00DF0FD5" w:rsidP="00B350DE">
            <w:pPr>
              <w:pStyle w:val="NormalWeb"/>
              <w:jc w:val="both"/>
            </w:pPr>
            <w:r>
              <w:t xml:space="preserve">7.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ორმხრივი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მრავალმხრივი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ეტაპი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მიმდინარე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პროცედურას</w:t>
            </w:r>
            <w:proofErr w:type="spellEnd"/>
            <w:r>
              <w:t>.</w:t>
            </w:r>
          </w:p>
          <w:p w14:paraId="160C6760" w14:textId="77777777" w:rsidR="00DF0FD5" w:rsidRDefault="00DF0FD5" w:rsidP="00B350DE">
            <w:pPr>
              <w:pStyle w:val="NormalWeb"/>
              <w:jc w:val="both"/>
            </w:pPr>
            <w:r>
              <w:t xml:space="preserve">8.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კომპეტენტურმა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ორგანომ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ორი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კვირის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ვადაში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მიაწოდოს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ინფორმაცია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ორმხრივი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მრავალმხრივი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ეტაპის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დაწყების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თაობაზე</w:t>
            </w:r>
            <w:proofErr w:type="spellEnd"/>
            <w:r>
              <w:t>.</w:t>
            </w:r>
          </w:p>
          <w:p w14:paraId="74E6931B" w14:textId="77777777" w:rsidR="00DF0FD5" w:rsidRDefault="00DF0FD5" w:rsidP="00B350DE">
            <w:pPr>
              <w:pStyle w:val="NormalWeb"/>
              <w:jc w:val="both"/>
            </w:pPr>
            <w:r>
              <w:lastRenderedPageBreak/>
              <w:t xml:space="preserve">9.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კომპეტენტურმა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ორგანომ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ორი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კვირის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ვადაში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აცნობოს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მიღწევის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ასეთის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არსებობის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შესახებ</w:t>
            </w:r>
            <w:proofErr w:type="spellEnd"/>
            <w:r>
              <w:t>.</w:t>
            </w:r>
          </w:p>
          <w:p w14:paraId="4CA66CB7" w14:textId="77777777" w:rsidR="00DF0FD5" w:rsidRDefault="00DF0FD5" w:rsidP="00B350DE">
            <w:pPr>
              <w:pStyle w:val="NormalWeb"/>
              <w:jc w:val="both"/>
            </w:pPr>
            <w:r>
              <w:t xml:space="preserve">10.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უფლებამოსილია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მეორე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გამოითხოვოს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პოზიციის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ამსახველი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დოკუმენტი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დაწყების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მიზეზს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მეორე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სახელმწიფოს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მოქმედებები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ინფორმაციას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ფლობს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მეორე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</w:t>
            </w:r>
            <w:proofErr w:type="spellEnd"/>
            <w:r>
              <w:t>.</w:t>
            </w:r>
          </w:p>
          <w:p w14:paraId="27A596B4" w14:textId="77777777" w:rsidR="00DF0FD5" w:rsidRDefault="00DF0FD5" w:rsidP="00B350DE">
            <w:pPr>
              <w:pStyle w:val="NormalWeb"/>
              <w:jc w:val="both"/>
            </w:pPr>
            <w:r>
              <w:t xml:space="preserve">11.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კომპეტენტურმა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გაუგზავნოს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თავისი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პოზიციის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ამსახველი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დოკუმენტი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მეორე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დაწყების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მიზეზს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მოქმედებები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ინფორმაციას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ფლობს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საჭიროების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შემთხვევაში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კომპეტენტური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ორგანოები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უფლებამოსილი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არიან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პოზიციების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გასაზიარებლად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მოსალაპარაკებლად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გამოიყენონ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კომუნიკაციის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ნებისმიერი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ფორმა</w:t>
            </w:r>
            <w:proofErr w:type="spellEnd"/>
            <w:r>
              <w:t>.</w:t>
            </w:r>
          </w:p>
          <w:p w14:paraId="1693324A" w14:textId="77777777" w:rsidR="00DF0FD5" w:rsidRDefault="00DF0FD5" w:rsidP="00B350DE">
            <w:pPr>
              <w:pStyle w:val="NormalWeb"/>
              <w:jc w:val="both"/>
            </w:pPr>
            <w:r>
              <w:t xml:space="preserve">12.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ვალდებულია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დაიცვას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დაქვემდებარებულ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საიდუმლოება</w:t>
            </w:r>
            <w:proofErr w:type="spellEnd"/>
            <w:r>
              <w:t>.</w:t>
            </w:r>
          </w:p>
          <w:p w14:paraId="27FCEB85" w14:textId="77777777" w:rsidR="00DF0FD5" w:rsidRDefault="00DF0FD5" w:rsidP="00B350DE">
            <w:pPr>
              <w:pStyle w:val="NormalWeb"/>
              <w:jc w:val="both"/>
            </w:pPr>
            <w:r>
              <w:t> </w:t>
            </w:r>
          </w:p>
          <w:p w14:paraId="2CE40E5B" w14:textId="77777777" w:rsidR="00DF0FD5" w:rsidRDefault="00DF0FD5" w:rsidP="00B350DE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  <w:b/>
                <w:bCs/>
              </w:rPr>
              <w:t>მუხლი</w:t>
            </w:r>
            <w:proofErr w:type="spellEnd"/>
            <w:r>
              <w:rPr>
                <w:b/>
                <w:bCs/>
              </w:rPr>
              <w:t xml:space="preserve"> 4.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გადასახადის</w:t>
            </w:r>
            <w:proofErr w:type="spellEnd"/>
            <w:r>
              <w:t> 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გადამხდელის</w:t>
            </w:r>
            <w:proofErr w:type="spellEnd"/>
            <w:r>
              <w:t> 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ვალდებულებები</w:t>
            </w:r>
            <w:proofErr w:type="spellEnd"/>
          </w:p>
          <w:p w14:paraId="44078603" w14:textId="77777777" w:rsidR="00DF0FD5" w:rsidRDefault="00DF0FD5" w:rsidP="00B350DE">
            <w:pPr>
              <w:pStyle w:val="NormalWeb"/>
              <w:jc w:val="both"/>
            </w:pPr>
            <w:r>
              <w:t xml:space="preserve">1.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ვალდებულია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მიაწოდოს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სრული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სწორი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ინფორმაცია</w:t>
            </w:r>
            <w:proofErr w:type="spellEnd"/>
            <w:r>
              <w:t>.</w:t>
            </w:r>
          </w:p>
          <w:p w14:paraId="6FACE978" w14:textId="77777777" w:rsidR="00DF0FD5" w:rsidRDefault="00DF0FD5" w:rsidP="00B350DE">
            <w:pPr>
              <w:pStyle w:val="NormalWeb"/>
              <w:jc w:val="both"/>
            </w:pPr>
            <w:r>
              <w:t xml:space="preserve">2.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აქვს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გაეცნოს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არსებულ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შიდაუწყებრივი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ხასიათის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დოკუმენტაციას</w:t>
            </w:r>
            <w:proofErr w:type="spellEnd"/>
            <w:r>
              <w:t>.</w:t>
            </w:r>
          </w:p>
          <w:p w14:paraId="57858C44" w14:textId="77777777" w:rsidR="00DF0FD5" w:rsidRDefault="00DF0FD5" w:rsidP="00B350DE">
            <w:pPr>
              <w:pStyle w:val="NormalWeb"/>
              <w:jc w:val="both"/>
            </w:pPr>
            <w:r>
              <w:t xml:space="preserve">3.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მონაწილეობს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განხილვაში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გარდა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შემთხვევისა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როდესაც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</w:t>
            </w:r>
            <w:r>
              <w:t>-</w:t>
            </w:r>
            <w:r>
              <w:rPr>
                <w:rFonts w:ascii="Sylfaen" w:hAnsi="Sylfaen" w:cs="Sylfaen"/>
              </w:rPr>
              <w:t>ერთი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ხელშემკვრელი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მოთხოვნის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საფუძველზე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აღნიშნულზე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შეთანხმდებიან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ხელშემკვრელ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მხარეთა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ორგანოები</w:t>
            </w:r>
            <w:proofErr w:type="spellEnd"/>
            <w:r>
              <w:t>.</w:t>
            </w:r>
          </w:p>
          <w:p w14:paraId="3962E74B" w14:textId="77777777" w:rsidR="00DF0FD5" w:rsidRDefault="00DF0FD5" w:rsidP="00B350DE">
            <w:pPr>
              <w:pStyle w:val="NormalWeb"/>
              <w:jc w:val="both"/>
            </w:pPr>
            <w:r>
              <w:t> </w:t>
            </w:r>
          </w:p>
          <w:p w14:paraId="224FF2E0" w14:textId="77777777" w:rsidR="00DF0FD5" w:rsidRDefault="00DF0FD5" w:rsidP="00B350DE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  <w:b/>
                <w:bCs/>
              </w:rPr>
              <w:t>მუხლი</w:t>
            </w:r>
            <w:proofErr w:type="spellEnd"/>
            <w:r>
              <w:rPr>
                <w:b/>
                <w:bCs/>
              </w:rPr>
              <w:t xml:space="preserve"> 5.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ურთიერთშეთანხმების</w:t>
            </w:r>
            <w:proofErr w:type="spellEnd"/>
            <w:r>
              <w:t> 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პროცედურის</w:t>
            </w:r>
            <w:proofErr w:type="spellEnd"/>
            <w:r>
              <w:t> 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დასრულება</w:t>
            </w:r>
            <w:proofErr w:type="spellEnd"/>
          </w:p>
          <w:p w14:paraId="702551EA" w14:textId="77777777" w:rsidR="00DF0FD5" w:rsidRDefault="00DF0FD5" w:rsidP="00B350DE">
            <w:pPr>
              <w:pStyle w:val="NormalWeb"/>
              <w:jc w:val="both"/>
            </w:pPr>
            <w:r>
              <w:lastRenderedPageBreak/>
              <w:t xml:space="preserve">1.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უფლებამოსილია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ნებისმიერ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დროს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განაცხადოს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უარი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პროცედურაზე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უარის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თქმით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სრულდება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პროცედურა</w:t>
            </w:r>
            <w:proofErr w:type="spellEnd"/>
            <w:r>
              <w:t>.</w:t>
            </w:r>
          </w:p>
          <w:p w14:paraId="62C47657" w14:textId="77777777" w:rsidR="00DF0FD5" w:rsidRDefault="00DF0FD5" w:rsidP="00B350DE">
            <w:pPr>
              <w:pStyle w:val="NormalWeb"/>
              <w:jc w:val="both"/>
            </w:pPr>
            <w:r>
              <w:t xml:space="preserve">2. </w:t>
            </w:r>
            <w:proofErr w:type="spellStart"/>
            <w:r>
              <w:rPr>
                <w:rFonts w:ascii="Sylfaen" w:hAnsi="Sylfaen" w:cs="Sylfaen"/>
              </w:rPr>
              <w:t>კომპეტენტურმა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ორგანოებმა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გონივრულ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ვადაში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გაცვალონ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დასკვნითი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წერილები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გადაწყვეტილებასთან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რომელთაგან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განმარტებული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იქნება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მიღწეული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გადაწყვეტილება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შეთანხმება</w:t>
            </w:r>
            <w:proofErr w:type="spellEnd"/>
            <w:r>
              <w:t xml:space="preserve">), </w:t>
            </w:r>
            <w:proofErr w:type="spellStart"/>
            <w:r>
              <w:rPr>
                <w:rFonts w:ascii="Sylfaen" w:hAnsi="Sylfaen" w:cs="Sylfaen"/>
              </w:rPr>
              <w:t>ხოლო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მეორე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თანხმობას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გადაწყვეტილებაზე</w:t>
            </w:r>
            <w:proofErr w:type="spellEnd"/>
            <w:r>
              <w:t>.</w:t>
            </w:r>
          </w:p>
          <w:p w14:paraId="25FCDD05" w14:textId="77777777" w:rsidR="00DF0FD5" w:rsidRDefault="00DF0FD5" w:rsidP="00B350DE">
            <w:pPr>
              <w:pStyle w:val="NormalWeb"/>
              <w:jc w:val="both"/>
            </w:pPr>
            <w:r>
              <w:t xml:space="preserve">3.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კომპეტენტურმა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შეძლო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გადაწყვეტა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გონივრულ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ვადაში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წერილობით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შეატყობინოს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შესახებ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დამატებით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მიაწოდოს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ინფორმაცია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დაცვის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სამართლებრივი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მექანიზმების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შესახებ</w:t>
            </w:r>
            <w:proofErr w:type="spellEnd"/>
            <w:r>
              <w:t>.</w:t>
            </w:r>
          </w:p>
          <w:p w14:paraId="70B7D47E" w14:textId="77777777" w:rsidR="00DF0FD5" w:rsidRDefault="00DF0FD5" w:rsidP="00B350DE">
            <w:pPr>
              <w:pStyle w:val="NormalWeb"/>
              <w:jc w:val="both"/>
            </w:pPr>
            <w:r>
              <w:t xml:space="preserve">4.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დასრულებულ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იქნეს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წესის</w:t>
            </w:r>
            <w:proofErr w:type="spellEnd"/>
            <w:r>
              <w:t xml:space="preserve"> №1 </w:t>
            </w:r>
            <w:proofErr w:type="spellStart"/>
            <w:r>
              <w:rPr>
                <w:rFonts w:ascii="Sylfaen" w:hAnsi="Sylfaen" w:cs="Sylfaen"/>
              </w:rPr>
              <w:t>დანართით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დადგენილი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ფორმით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წარდგენილი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განცხადების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მიღებიდან</w:t>
            </w:r>
            <w:proofErr w:type="spellEnd"/>
            <w:r>
              <w:t xml:space="preserve"> 24 </w:t>
            </w:r>
            <w:proofErr w:type="spellStart"/>
            <w:r>
              <w:rPr>
                <w:rFonts w:ascii="Sylfaen" w:hAnsi="Sylfaen" w:cs="Sylfaen"/>
              </w:rPr>
              <w:t>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ვადაში</w:t>
            </w:r>
            <w:proofErr w:type="spellEnd"/>
            <w:r>
              <w:t>.</w:t>
            </w:r>
          </w:p>
          <w:p w14:paraId="575FD125" w14:textId="77777777" w:rsidR="00DF0FD5" w:rsidRDefault="00DF0FD5" w:rsidP="00B350DE">
            <w:pPr>
              <w:pStyle w:val="NormalWeb"/>
              <w:jc w:val="both"/>
            </w:pPr>
            <w:r>
              <w:t xml:space="preserve">5.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კომპეტენტური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ურთიერთშეთანხმების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დასრულების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შედეგად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გადაწყვეტილება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აღსრულდეს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განმავლობაში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საერთაშორისო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შეთანხმება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შეიცავს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დებულებას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აღსრულება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განხორციელდეს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შიდასახელმწიფოებრივი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კანონმდებლობით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ხანდაზმულობის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მიუხედავად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მაგრამ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თანხმობის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საფუძველზე</w:t>
            </w:r>
            <w:proofErr w:type="spellEnd"/>
            <w:r>
              <w:t>.</w:t>
            </w:r>
          </w:p>
        </w:tc>
      </w:tr>
    </w:tbl>
    <w:p w14:paraId="73FB926D" w14:textId="77777777" w:rsidR="00DF0FD5" w:rsidRDefault="00DF0FD5" w:rsidP="00DF0FD5">
      <w:pPr>
        <w:rPr>
          <w:rFonts w:eastAsia="Times New Roman"/>
          <w:vanish/>
        </w:rPr>
      </w:pPr>
      <w:bookmarkStart w:id="9" w:name="DOCUMENT:1;ENCLOSURE:1;FOOTER:1;"/>
      <w:bookmarkEnd w:id="9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F0FD5" w14:paraId="08091580" w14:textId="77777777" w:rsidTr="00B35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5B02" w14:textId="77777777" w:rsidR="00DF0FD5" w:rsidRDefault="00DF0FD5" w:rsidP="00B350DE">
            <w:pPr>
              <w:jc w:val="both"/>
              <w:rPr>
                <w:rFonts w:eastAsia="Times New Roman"/>
              </w:rPr>
            </w:pPr>
          </w:p>
        </w:tc>
      </w:tr>
    </w:tbl>
    <w:p w14:paraId="5F8A84B3" w14:textId="77777777" w:rsidR="00DF0FD5" w:rsidRDefault="00DF0FD5" w:rsidP="00DF0FD5">
      <w:pPr>
        <w:rPr>
          <w:rFonts w:eastAsia="Times New Roman"/>
        </w:rPr>
      </w:pPr>
    </w:p>
    <w:p w14:paraId="33EB1D99" w14:textId="77777777" w:rsidR="00B17119" w:rsidRDefault="00B17119" w:rsidP="00B17119">
      <w:pPr>
        <w:jc w:val="both"/>
      </w:pPr>
    </w:p>
    <w:sectPr w:rsidR="00B17119" w:rsidSect="00DF0F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6E"/>
    <w:rsid w:val="000F2FEF"/>
    <w:rsid w:val="003F22E9"/>
    <w:rsid w:val="00642435"/>
    <w:rsid w:val="007D5D6E"/>
    <w:rsid w:val="008178D0"/>
    <w:rsid w:val="00A91E39"/>
    <w:rsid w:val="00B17119"/>
    <w:rsid w:val="00C73FD1"/>
    <w:rsid w:val="00CE7BF3"/>
    <w:rsid w:val="00DF0FD5"/>
    <w:rsid w:val="00FE55CA"/>
    <w:rsid w:val="00FF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D7397"/>
  <w15:chartTrackingRefBased/>
  <w15:docId w15:val="{CA783864-78E2-4604-91B3-B433094E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FD5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D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D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D6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D6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D6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D6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D6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D6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D6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D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5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D6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5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D6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5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D6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5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D6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F0FD5"/>
    <w:pPr>
      <w:spacing w:before="100" w:beforeAutospacing="1" w:after="100" w:afterAutospacing="1"/>
    </w:pPr>
  </w:style>
  <w:style w:type="paragraph" w:customStyle="1" w:styleId="mimgebixml">
    <w:name w:val="mimgebixml"/>
    <w:basedOn w:val="Normal"/>
    <w:rsid w:val="00DF0FD5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DF0FD5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DF0FD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F0FD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1415</Words>
  <Characters>8070</Characters>
  <Application>Microsoft Office Word</Application>
  <DocSecurity>0</DocSecurity>
  <Lines>67</Lines>
  <Paragraphs>18</Paragraphs>
  <ScaleCrop>false</ScaleCrop>
  <Company/>
  <LinksUpToDate>false</LinksUpToDate>
  <CharactersWithSpaces>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3</cp:revision>
  <dcterms:created xsi:type="dcterms:W3CDTF">2025-07-29T12:32:00Z</dcterms:created>
  <dcterms:modified xsi:type="dcterms:W3CDTF">2025-08-06T13:02:00Z</dcterms:modified>
</cp:coreProperties>
</file>