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01D69" w14:textId="77777777" w:rsidR="00206363" w:rsidRDefault="00206363" w:rsidP="00206363">
      <w:pPr>
        <w:spacing w:after="0" w:line="240" w:lineRule="auto"/>
        <w:rPr>
          <w:i/>
          <w:iCs/>
          <w:sz w:val="20"/>
          <w:szCs w:val="20"/>
        </w:rPr>
      </w:pPr>
    </w:p>
    <w:bookmarkStart w:id="0" w:name="part_244"/>
    <w:p w14:paraId="65A4F46C" w14:textId="77777777" w:rsidR="00206363" w:rsidRDefault="00206363" w:rsidP="00206363">
      <w:pPr>
        <w:pStyle w:val="kar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კარი</w:t>
      </w:r>
      <w:r>
        <w:rPr>
          <w:rStyle w:val="Hyperlink"/>
        </w:rPr>
        <w:t xml:space="preserve"> VIII</w:t>
      </w:r>
      <w:r>
        <w:fldChar w:fldCharType="end"/>
      </w:r>
      <w:bookmarkEnd w:id="0"/>
      <w:r>
        <w:t xml:space="preserve"> </w:t>
      </w:r>
      <w:r>
        <w:br/>
      </w:r>
      <w:r>
        <w:rPr>
          <w:sz w:val="18"/>
          <w:szCs w:val="18"/>
        </w:rPr>
        <w:t>   </w:t>
      </w:r>
      <w:r>
        <w:t xml:space="preserve"> </w:t>
      </w:r>
    </w:p>
    <w:p w14:paraId="0441C4AE" w14:textId="77777777" w:rsidR="00206363" w:rsidRDefault="00206363" w:rsidP="00206363">
      <w:pPr>
        <w:pStyle w:val="karisataurixml"/>
      </w:pP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</w:t>
      </w:r>
    </w:p>
    <w:bookmarkStart w:id="1" w:name="part_245"/>
    <w:p w14:paraId="6A22FAD6" w14:textId="77777777" w:rsidR="00206363" w:rsidRDefault="00206363" w:rsidP="00206363">
      <w:pPr>
        <w:pStyle w:val="tav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XXVIII</w:t>
      </w:r>
      <w:r>
        <w:fldChar w:fldCharType="end"/>
      </w:r>
      <w:bookmarkEnd w:id="1"/>
      <w:r>
        <w:t xml:space="preserve"> </w:t>
      </w:r>
    </w:p>
    <w:p w14:paraId="5AFDC359" w14:textId="77777777" w:rsidR="00206363" w:rsidRDefault="00206363" w:rsidP="00206363">
      <w:pPr>
        <w:pStyle w:val="tavisataurixml"/>
      </w:pP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</w:t>
      </w:r>
    </w:p>
    <w:p w14:paraId="543C24D7" w14:textId="77777777" w:rsidR="00206363" w:rsidRDefault="00206363" w:rsidP="00206363">
      <w:pPr>
        <w:pStyle w:val="muxlixml"/>
      </w:pPr>
      <w:r>
        <w:t>   </w:t>
      </w:r>
      <w:bookmarkStart w:id="2" w:name="part_24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195.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გადამხდელი</w:t>
      </w:r>
      <w:r>
        <w:fldChar w:fldCharType="end"/>
      </w:r>
      <w:bookmarkEnd w:id="2"/>
      <w:r>
        <w:t xml:space="preserve"> </w:t>
      </w:r>
    </w:p>
    <w:p w14:paraId="225E4172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გადამხდელია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საზღვარზე</w:t>
      </w:r>
      <w:r>
        <w:t xml:space="preserve"> </w:t>
      </w:r>
      <w:r>
        <w:rPr>
          <w:rFonts w:ascii="Sylfaen" w:hAnsi="Sylfaen" w:cs="Sylfaen"/>
        </w:rPr>
        <w:t>გადააადგილებს</w:t>
      </w:r>
      <w:r>
        <w:t xml:space="preserve"> </w:t>
      </w:r>
      <w:r>
        <w:rPr>
          <w:rFonts w:ascii="Sylfaen" w:hAnsi="Sylfaen" w:cs="Sylfaen"/>
        </w:rPr>
        <w:t>საქონელს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ექსპორტისა</w:t>
      </w:r>
      <w:r>
        <w:t>.</w:t>
      </w:r>
    </w:p>
    <w:p w14:paraId="15017720" w14:textId="77777777" w:rsidR="00206363" w:rsidRDefault="00206363" w:rsidP="00206363">
      <w:pPr>
        <w:pStyle w:val="abzacixml"/>
      </w:pPr>
      <w:hyperlink r:id="rId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№5942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 </w:t>
        </w:r>
        <w:r>
          <w:rPr>
            <w:rStyle w:val="Hyperlink"/>
            <w:i/>
            <w:iCs/>
          </w:rPr>
          <w:t xml:space="preserve"> </w:t>
        </w:r>
      </w:hyperlink>
    </w:p>
    <w:p w14:paraId="7443CFC1" w14:textId="77777777" w:rsidR="00206363" w:rsidRDefault="00206363" w:rsidP="00206363">
      <w:pPr>
        <w:pStyle w:val="muxlixml"/>
      </w:pPr>
      <w:r>
        <w:t>   </w:t>
      </w:r>
      <w:bookmarkStart w:id="3" w:name="part_24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196. </w:t>
      </w:r>
      <w:r>
        <w:rPr>
          <w:rStyle w:val="Hyperlink"/>
          <w:rFonts w:ascii="Sylfaen" w:hAnsi="Sylfaen" w:cs="Sylfaen"/>
        </w:rPr>
        <w:t>დაბეგვრის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ობიექტი</w:t>
      </w:r>
      <w:r>
        <w:fldChar w:fldCharType="end"/>
      </w:r>
      <w:bookmarkEnd w:id="3"/>
      <w:r>
        <w:t xml:space="preserve"> </w:t>
      </w:r>
    </w:p>
    <w:p w14:paraId="688603BD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საზღვრის</w:t>
      </w:r>
      <w:r>
        <w:t xml:space="preserve"> </w:t>
      </w:r>
      <w:r>
        <w:rPr>
          <w:rFonts w:ascii="Sylfaen" w:hAnsi="Sylfaen" w:cs="Sylfaen"/>
        </w:rPr>
        <w:t>გადმოკვეთისას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>.</w:t>
      </w:r>
    </w:p>
    <w:p w14:paraId="784A67C3" w14:textId="77777777" w:rsidR="00206363" w:rsidRDefault="00206363" w:rsidP="00206363">
      <w:pPr>
        <w:spacing w:after="0" w:line="240" w:lineRule="auto"/>
        <w:rPr>
          <w:i/>
          <w:iCs/>
          <w:sz w:val="20"/>
          <w:szCs w:val="20"/>
        </w:rPr>
      </w:pPr>
      <w:hyperlink r:id="rId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№5942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97B9894" w14:textId="77777777" w:rsidR="00206363" w:rsidRDefault="00206363" w:rsidP="00206363">
      <w:pPr>
        <w:pStyle w:val="muxlixml"/>
      </w:pPr>
      <w:r>
        <w:t>     </w:t>
      </w:r>
      <w:bookmarkStart w:id="4" w:name="part_24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197. </w:t>
      </w:r>
      <w:r>
        <w:rPr>
          <w:rStyle w:val="Hyperlink"/>
          <w:rFonts w:ascii="Sylfaen" w:hAnsi="Sylfaen" w:cs="Sylfaen"/>
        </w:rPr>
        <w:t>იმპორტის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განაკვეთები</w:t>
      </w:r>
      <w:r>
        <w:fldChar w:fldCharType="end"/>
      </w:r>
      <w:bookmarkEnd w:id="4"/>
      <w:r>
        <w:t xml:space="preserve"> </w:t>
      </w:r>
    </w:p>
    <w:p w14:paraId="75993F9A" w14:textId="77777777" w:rsidR="00206363" w:rsidRDefault="00206363" w:rsidP="00206363">
      <w:pPr>
        <w:pStyle w:val="abzacixml"/>
      </w:pPr>
      <w:r>
        <w:t xml:space="preserve">1.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12-</w:t>
      </w:r>
      <w:r>
        <w:rPr>
          <w:rFonts w:ascii="Sylfaen" w:hAnsi="Sylfaen" w:cs="Sylfaen"/>
        </w:rPr>
        <w:t>პროცენტიანი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>:</w:t>
      </w:r>
    </w:p>
    <w:p w14:paraId="1329EEFC" w14:textId="77777777" w:rsidR="00206363" w:rsidRDefault="00206363" w:rsidP="00206363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 </w:t>
      </w:r>
    </w:p>
    <w:tbl>
      <w:tblPr>
        <w:tblW w:w="10500" w:type="dxa"/>
        <w:tblCellSpacing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1595"/>
        <w:gridCol w:w="8305"/>
      </w:tblGrid>
      <w:tr w:rsidR="00206363" w14:paraId="63E44BE8" w14:textId="77777777" w:rsidTr="001C1B90">
        <w:trPr>
          <w:trHeight w:val="15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C1ECB9" w14:textId="77777777" w:rsidR="00206363" w:rsidRDefault="00206363" w:rsidP="001C1B90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 xml:space="preserve">№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A3515F" w14:textId="77777777" w:rsidR="00206363" w:rsidRDefault="00206363" w:rsidP="001C1B90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20"/>
                <w:szCs w:val="20"/>
              </w:rPr>
              <w:t>კოდი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56D05" w14:textId="77777777" w:rsidR="00206363" w:rsidRDefault="00206363" w:rsidP="001C1B90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20"/>
                <w:szCs w:val="20"/>
              </w:rPr>
              <w:t>საქონლის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20"/>
                <w:szCs w:val="20"/>
              </w:rPr>
              <w:t>დასახელება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06363" w14:paraId="20BEC548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40DD1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6FBFE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0105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230D3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შინაური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ფრინველი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ცოცხალი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ანუ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შინაური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ქათამი</w:t>
            </w:r>
            <w:r>
              <w:rPr>
                <w:rFonts w:eastAsia="Times New Roman"/>
                <w:sz w:val="20"/>
                <w:szCs w:val="20"/>
              </w:rPr>
              <w:t xml:space="preserve"> (Gallus domesticus),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იხვები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ბატები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ინდაურები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ციცრები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89FB977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A32DE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23D89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0201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39207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ხორცი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მსხვილფეხა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რქოსანი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პირუტყვისა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გაცივებული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29ED15E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FF9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4B48C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0202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32B6E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ხორცი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მსხვილფეხა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რქოსანი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პირუტყვისა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გაყინული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4A807D5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2F81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4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8538D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0204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E274D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ხორცი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ცხვრისა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თხისა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გაცივებული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გაყინული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39EA3EA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41600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5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0DE1B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0205 00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99A01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ხორცი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ცხენებისა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ვირებისა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ჯორებისა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ჯორცხენებისა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გაცივებული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გაყინული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3DB0031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03058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F7C46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0206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35FA9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საკვები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სუბპროდუქტები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მსხვილფეხა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რქოსანი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პირუტყვისა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ღორებისა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ცხვრებისა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თხებისა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ცხენებისა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ვირებისა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ჯორებისა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ჯორცხენებისა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გაცივებული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გაყინული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1FE965A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A33E6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9CDC4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0207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BAEC0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ხორცი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საკვები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სუბპროდუქტები</w:t>
            </w:r>
            <w:r>
              <w:rPr>
                <w:rFonts w:eastAsia="Times New Roman"/>
                <w:sz w:val="20"/>
                <w:szCs w:val="20"/>
              </w:rPr>
              <w:t xml:space="preserve"> 0105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სასაქონლო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პოზიციაში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მითითებული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შინაური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ფრინველისა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გაცივებული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გაყინული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B210074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DAB63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8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8C31D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0208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6022B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ხორცი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ხორცის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საკვები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სუბპროდუქტები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გაცივებული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გაყინული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1CF8E11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1B358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9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E1A8F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0210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1C615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ხორცი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ხორცის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საკვები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სუბპროდუქტები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დამარილებული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მარილწყალში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გამხმარი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შებოლილი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საკვები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ფქვილი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ხორცისაგან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ხორცის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სუბპროდუქტებისაგან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8EA8D9C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89E9E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10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DE566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0401 10 100 00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467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პირველად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საფუთავებში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ნეტო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მოცულობით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2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817E4A0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478AF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11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AAF1C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0401 20 110 00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0A6D8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პირველად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საფუთავებში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ნეტო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მოცულობით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2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C1C8115" w14:textId="77777777" w:rsidTr="001C1B90">
        <w:trPr>
          <w:trHeight w:val="33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AAA42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12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67E6F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0401 20 910 00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15B06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პირველად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საფუთავებში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ნეტო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მოცულობით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2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B25BA97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90E88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lastRenderedPageBreak/>
              <w:t xml:space="preserve">13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35847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0401 40 100 00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26D77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 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პირველად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საფუთავებში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ნეტო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მოცულობით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2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2036789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74072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14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4323E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0401 50 110 00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C552B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 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პირველად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საფუთავებში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ნეტო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მოცულობით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2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6F8E127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A7D4E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15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05FF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0401 50 310 00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8F493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პირველად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საფუთავებში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ნეტო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მოცულობით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2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BF6249D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E2801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16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58D3E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0401 50 910 00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C67EA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 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პირველად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საფუთავებში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ნეტო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მოცულობით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2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E876EDB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E7613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17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8A68E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0402 10 110 00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E8516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პირველად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საფუთავებში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ნეტო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2,5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კგ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A914A14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B46F0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18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14EEA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0402 10 910 00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139D9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პირველად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საფუთავებში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ნეტო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2,5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კგ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3369541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D398C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19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9947B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0402 21 110 00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0F22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პირველად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საფუთავებში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ნეტო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2,5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კგ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C1B672C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08BA1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20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6D91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0402 21 910 00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52588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პირველად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საფუთავებში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ნეტო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2,5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კგ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4EE80EB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1CFE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21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A2F29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0402 29 150 00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40905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პირველად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საფუთავებში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ნეტო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2,5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კგ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A651075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D4A85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22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4BCE5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0402 29 910 00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373E7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პირველად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საფუთავებში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ნეტო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2,5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კგ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9EFE2E7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354A9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23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17C81D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0402 91 100 01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08CF06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პირველად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საფუთავებში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ნეტო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2,5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კგ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1C228DE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E0B44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24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171B58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0402 91 300 01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24DE7C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პირველად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საფუთავებში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ნეტო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2,5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კგ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29891064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A6700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25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23782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0402 91 510 00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C4875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პირველად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საფუთავებში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ნეტო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2,5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კგ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2EBF1ED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46828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26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094ED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0402 91 910 00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22DFA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პირველად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საფუთავებში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ნეტო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2,5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კგ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65D9808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ACD12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27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0E0F75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0402 99 100 01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17DE8E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პირველად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საფუთავებში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ნეტო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2,5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კგ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62242B1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9E6AE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28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77433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0402 99 310 00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5B142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პირველად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საფუთავებში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ნეტო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2,5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კგ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B0F42AC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653E3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29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0FB8F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0402 99 910 00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389DE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პირველად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საფუთავებში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ნეტო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2,5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კგ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83D99E9" w14:textId="77777777" w:rsidTr="001C1B90">
        <w:trPr>
          <w:trHeight w:val="615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7D957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30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DB5C3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0403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E1C3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იოგურტი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დო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აჭრილი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რძე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ნაღები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კეფირი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ფერმენტირებული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შედედებული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რძე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ნაღები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შესქელებული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შეუსქელებელი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შაქრის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დამატკბობელი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ნივთიერებების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დამატებით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საგემოვნო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არომატული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დანამატებით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ხილის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კაკლის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კაკაოს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დამატებით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86DCB0C" w14:textId="77777777" w:rsidTr="001C1B90">
        <w:trPr>
          <w:trHeight w:val="24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466C5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31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B826B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0407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B323B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ფრინველის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კვერცხი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ნაჭუჭით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დაკონსერვებული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მოხარშული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6BD5BC9" w14:textId="77777777" w:rsidTr="001C1B90">
        <w:trPr>
          <w:trHeight w:val="495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133B3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32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D46F9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0408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CB064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ფრინველის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კვერცხი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უნაჭუჭოდ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კვერცხის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გულები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გამხმარი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ორთქლზე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მდუღარე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წყალში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მოხარშული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დაყალიბებული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გაყინული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ხერხით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დაკონსერვებული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შაქრის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დამატკბობელი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ნივთიერებების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დამატებით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45D18DF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7727A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33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381DC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0409 00 000 00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DA863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ნატურალური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თაფლი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8171DD9" w14:textId="77777777" w:rsidTr="001C1B90">
        <w:trPr>
          <w:trHeight w:val="24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8FF1C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34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3A9C0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0410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7FCE3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მწერები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ცხოველური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წარმოშობის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კვების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პროდუქტები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ადგილას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დაუსახელებელი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ჩაურთველი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0B738AC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E0F01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35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6674A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0701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96C2A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კარტოფილი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გაცივებული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9BCF7C4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05DF7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36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5A04C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0702 00 000 00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75795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პომიდორი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გაცივებული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87969F5" w14:textId="77777777" w:rsidTr="001C1B90">
        <w:trPr>
          <w:trHeight w:val="24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79E90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37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ED8EA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0703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877AA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ხახვი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თავიანი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ხახვი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შალოტი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ნიორი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პრასი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ხახვისნაირი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ბოსტნეული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გაცივებული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C13B617" w14:textId="77777777" w:rsidTr="001C1B90">
        <w:trPr>
          <w:trHeight w:val="3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E2974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38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D225E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0704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05081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თავხვეული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კომბოსტო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ყვავილოვანი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კომბოსტო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კოლრაბი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კეჟერა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კომბოსტო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Brassica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გვარის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საკვები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ბოსტნეული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გაცივებული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9AB2793" w14:textId="77777777" w:rsidTr="001C1B90">
        <w:trPr>
          <w:trHeight w:val="3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3D6D7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9E4C2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0706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DC0B5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სტაფილო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თალგამი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სუფრის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ჭარხალი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თხისწვერა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ფესვურა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ნიახური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ბოლოკი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საკვები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ძირნაყოფები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გაცივებული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211E17E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1A03A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40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09E71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0707 00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F25E2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კიტრი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კორნიშონები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გაცივებული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C1BF28A" w14:textId="77777777" w:rsidTr="001C1B90">
        <w:trPr>
          <w:trHeight w:val="24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47FF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lastRenderedPageBreak/>
              <w:t xml:space="preserve">41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ADA40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0708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7AB26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პარკოსანი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ბოსტნეული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დაჩურჩული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დაუჩურჩავი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გაცივებული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A06B7C1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34640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42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E872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0709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C4EEB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ბოსტნეული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გაცივებული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485BA23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C40F5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43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8DB7E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0710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D5DCD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ბოსტნეული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წყალში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ორთქლზე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მოხარშული</w:t>
            </w:r>
            <w:r>
              <w:rPr>
                <w:rFonts w:eastAsia="Times New Roman"/>
                <w:sz w:val="20"/>
                <w:szCs w:val="20"/>
              </w:rPr>
              <w:t xml:space="preserve">),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გაყინული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80FD0B9" w14:textId="77777777" w:rsidTr="001C1B90">
        <w:trPr>
          <w:trHeight w:val="495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42AAA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44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98BB2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0711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4FB64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დაკონსერვებული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ბოსტნეული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ხანმოკლე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შენახვისათვის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მაგრამ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ასეთი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სახით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საკვებად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უშუალო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გამოყენებისათვის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უვარგისი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8E82C80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745B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45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CB394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0712 20 000 00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2306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თავიანი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ხახვი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C9A013E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FE3B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46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D0E78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0712 31 000 00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4F41B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Agaricus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გვარის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სოკოები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9F5EE75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2EA4F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47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7B012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0712 32 000 00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E901C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სოკო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აურიკულარიები</w:t>
            </w:r>
            <w:r>
              <w:rPr>
                <w:rFonts w:eastAsia="Times New Roman"/>
                <w:sz w:val="20"/>
                <w:szCs w:val="20"/>
              </w:rPr>
              <w:t xml:space="preserve"> (Auricularia spp.) </w:t>
            </w:r>
          </w:p>
        </w:tc>
      </w:tr>
      <w:tr w:rsidR="00206363" w14:paraId="1D72F218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C9DD1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48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32917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0712 33 000 00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4711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საფუარი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სოკოები</w:t>
            </w:r>
            <w:r>
              <w:rPr>
                <w:rFonts w:eastAsia="Times New Roman"/>
                <w:sz w:val="20"/>
                <w:szCs w:val="20"/>
              </w:rPr>
              <w:t xml:space="preserve"> (Tremella spp.) </w:t>
            </w:r>
          </w:p>
        </w:tc>
      </w:tr>
      <w:tr w:rsidR="00206363" w14:paraId="631DA2C7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BE56C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49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14559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0712 34 000 00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23F29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შიიტაკი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ლენტინულა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საკვები</w:t>
            </w:r>
            <w:r>
              <w:rPr>
                <w:rFonts w:eastAsia="Times New Roman"/>
                <w:sz w:val="20"/>
                <w:szCs w:val="20"/>
              </w:rPr>
              <w:t xml:space="preserve">) Shiitake (Lentinus edodes) </w:t>
            </w:r>
          </w:p>
        </w:tc>
      </w:tr>
      <w:tr w:rsidR="00206363" w14:paraId="63E6FA0F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FAA10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50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00899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0712 39 000 00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AB765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20BF71DF" w14:textId="77777777" w:rsidTr="001C1B90">
        <w:trPr>
          <w:trHeight w:val="24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13FC3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51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BFEA5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0713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8D674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პარკოსანი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ბოსტნეული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ხმელი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დაჩურჩული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სათესლე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ქერქისაგან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გაცლილი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გაუცლელი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დამტვრეული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დაუმტვრეველი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F04F91A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804D8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52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2A315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0714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4C56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მანიოკი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მარანთა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სალეპი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მიწის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მსხალი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ანუ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ტოპინამბური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ტკბილი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კარტოფილი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ანუ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ბატატი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ძირნაყოფები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ბოლქვნაყოფები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სახამებლის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ინულინის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მაღალი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შემცველობით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გაცივებული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გაყინული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ხმელი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მთელი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დაჭრილი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პატარა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ნაჭრებად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გრანულების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სახით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საგოს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პალმის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ნაყოფის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A2BFCC0" w14:textId="77777777" w:rsidTr="001C1B90">
        <w:trPr>
          <w:trHeight w:val="24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D50C4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53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44AB4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0802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6A9D9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კაკალი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ხმელი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ნაჭუჭგაცლილი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ნაჭუჭგაუცლელი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კანით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55D4975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8C1E4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54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1688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0803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C4A0E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ბანანები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პლანტაინების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ჩათვლით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ხმელი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47D1D7A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D7E64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55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AAAE7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0805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F35E8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ციტრუსები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ხმელი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32EDAB4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E0CE6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56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5A18C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0806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759DA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ყურძენი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ხმელი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75F97ED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88FD2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57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64081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0807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968B0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ნესვი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საზამთროს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ჩათვლით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პაპაია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D4EB3EB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5454E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58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49509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0808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A6BA8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ვაშლი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მსხალი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კომში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144BD49" w14:textId="77777777" w:rsidTr="001C1B90">
        <w:trPr>
          <w:trHeight w:val="24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59274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59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44674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0809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3B915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გარგარი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ალუბალი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ბალი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ატამი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ნექტარინების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ჩათვლით</w:t>
            </w:r>
            <w:r>
              <w:rPr>
                <w:rFonts w:eastAsia="Times New Roman"/>
                <w:sz w:val="20"/>
                <w:szCs w:val="20"/>
              </w:rPr>
              <w:t xml:space="preserve">),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ქლიავი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ღოღნოშო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524A880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1E4FD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60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E9DF6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0810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2C076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ხილი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F20D717" w14:textId="77777777" w:rsidTr="001C1B90">
        <w:trPr>
          <w:trHeight w:val="3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61052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61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105E8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0811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07FA7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ხილი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კაკალი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წყალში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ორთქლზე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თბურად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დამუშავებული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დაუმუშავებელი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გაყინული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შაქრის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დამატკბობელი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ნივთიერებების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დამატებით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59E0847" w14:textId="77777777" w:rsidTr="001C1B90">
        <w:trPr>
          <w:trHeight w:val="495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E84CD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62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D7E85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0812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F9E39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ხილი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კაკალი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დაკონსერვებული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ხანმოკლე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შენახვისათვის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მაგრამ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ასეთი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სახით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საკვებად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უშუალო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გამოყენებისათვის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უვარგისი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DEC24F3" w14:textId="77777777" w:rsidTr="001C1B90">
        <w:trPr>
          <w:trHeight w:val="24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B06A8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63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F2A11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0813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BD5F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ხილი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ხმელი</w:t>
            </w:r>
            <w:r>
              <w:rPr>
                <w:rFonts w:eastAsia="Times New Roman"/>
                <w:sz w:val="20"/>
                <w:szCs w:val="20"/>
              </w:rPr>
              <w:t xml:space="preserve">, 0801–0806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სასაქონლო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პოზიციების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ნაყოფების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გარდა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მოცემული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ჯგუფის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კაკლის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ხმელი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ნაყოფების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ნარევები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F0CB9E5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52250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64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2E0C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0902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55C90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ჩაი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საგემოვნო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არომატული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დანამატებით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20666634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448F8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65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4352A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1101 00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C6F9B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ხორბლის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მესლინის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ფქვილი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3158777" w14:textId="77777777" w:rsidTr="001C1B90">
        <w:trPr>
          <w:trHeight w:val="24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6B9D6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66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81467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1102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790DD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მარცვლეულის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ფქვილი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ხორბლისა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მესლინისა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DFA08A9" w14:textId="77777777" w:rsidTr="001C1B90">
        <w:trPr>
          <w:trHeight w:val="24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FAB23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67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343C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1103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9C807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ბურღული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უხეშად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ნაფქვავი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ფქვილი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მარცვლოვანების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მარცვლის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გრანულები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811CC0C" w14:textId="77777777" w:rsidTr="001C1B90">
        <w:trPr>
          <w:trHeight w:val="24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2B1FB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68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6CDE7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1105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9E4D8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კარტოფილის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წმინდად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უხეშად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ნაფქვავი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ფქვილი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ფხვნილი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ფანტელები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გრანულები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6ADC0B8" w14:textId="77777777" w:rsidTr="001C1B90">
        <w:trPr>
          <w:trHeight w:val="48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CDE08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lastRenderedPageBreak/>
              <w:t xml:space="preserve">69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C1BD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1106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3433A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წმინდად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უხეშად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ნაფქვავი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ფქვილი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ფხვნილი</w:t>
            </w:r>
            <w:r>
              <w:rPr>
                <w:rFonts w:eastAsia="Times New Roman"/>
                <w:sz w:val="20"/>
                <w:szCs w:val="20"/>
              </w:rPr>
              <w:t xml:space="preserve"> 0713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სასაქონლო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პოზიციის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ხმელი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პარკოსანი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ბოსტნეულის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საგოს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პალმის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ნაყოფის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გულის</w:t>
            </w:r>
            <w:r>
              <w:rPr>
                <w:rFonts w:eastAsia="Times New Roman"/>
                <w:sz w:val="20"/>
                <w:szCs w:val="20"/>
              </w:rPr>
              <w:t xml:space="preserve">, 0714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სასაქონლო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პოზიციის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ძირნაყოფების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ბოლქვნაყოფების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08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ჯგუფის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პროდუქტებისაგან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257BAA7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C717D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70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EAEB3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1108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4DD7A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სახამებელი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ინულინი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A006861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A051F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71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762F0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1109 00 000 00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F7017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ხორბლის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წებოვანა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მშრალი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ტენიანი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D1591A6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B140E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72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12EA7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1512 19 900 00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9419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6C39609" w14:textId="77777777" w:rsidTr="001C1B90">
        <w:trPr>
          <w:trHeight w:val="3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8160D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73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6D52F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1601 00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151B4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ძეხვი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პროდუქტები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ხორცის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ხორცის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სუბპროდუქტების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სისხლის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მწერებისაგან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მზა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საკვები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პროდუქტები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დამზადებული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საფუძველზე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422771F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5F8FD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74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1E0A4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1602 10 00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7CA06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ჰომოგენიზებული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მზა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პროდუქტები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C416ED8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40A2B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75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F717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1602 20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A0CF6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ნებისმიერი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ცხოველის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ღვიძლისაგან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192B79A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4638C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76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FDCC4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1602 31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92249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ინდაურის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2AFC37D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9A8DB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77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3BD8E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1602 32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FE23C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შინაური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ქათმის</w:t>
            </w:r>
            <w:r>
              <w:rPr>
                <w:rFonts w:eastAsia="Times New Roman"/>
                <w:sz w:val="20"/>
                <w:szCs w:val="20"/>
              </w:rPr>
              <w:t xml:space="preserve"> (Gallus domesticus) </w:t>
            </w:r>
          </w:p>
        </w:tc>
      </w:tr>
      <w:tr w:rsidR="00206363" w14:paraId="23A0CFFC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EB7AB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78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CF6BF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1602 39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6DA00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17C0CAF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57CD2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79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669D3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1602 41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A9786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ბარკლები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გადანაჭრები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AB709BD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F818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80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9A7E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1602 42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4A62A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ბეჭის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მისი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გადანაჭრები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2A887AED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FD818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81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5F488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1602 49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6D274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ნარევების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ჩათვლით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FBDF9DF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E0AF6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82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B63CC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1602 50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45FB1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მსხვილფეხა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რქოსანი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პირუტყვის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ხორცისაგან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2D3BF1A2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279E0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83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E741D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1701 12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D5F59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ჭარხლის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შაქარი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0216805" w14:textId="77777777" w:rsidTr="001C1B90">
        <w:trPr>
          <w:trHeight w:val="1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B1A1D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84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9B056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1701 91 000 00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2B3F1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საგემოვნო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არომატული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საღებარი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დანამატებით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5F05213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A066E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85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9872A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1701 99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73362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38450CE" w14:textId="77777777" w:rsidTr="001C1B90">
        <w:trPr>
          <w:trHeight w:val="99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8984A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86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B408F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1702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C99C7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შაქარი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ქიმიურად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სუფთა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ლაქტოზას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მალტოზას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გლუკოზისა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ფრუქტოზის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ჩათვლით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მყარ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მდგომარეობაში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შაქრის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სიროფები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საგემოვნო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არომატული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საღებარი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ნივთიერების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დამატების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ხელოვნური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თაფლი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ნატურალურ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თაფლთან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შერეული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შეურეველი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კარამელის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კულერი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F33A4D6" w14:textId="77777777" w:rsidTr="001C1B90">
        <w:trPr>
          <w:trHeight w:val="24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1CC4E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87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BBACF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1703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E8272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მელასა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შაქრის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ამოღებით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რაფინირების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შედეგად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მიღებული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CF38A34" w14:textId="77777777" w:rsidTr="001C1B90">
        <w:trPr>
          <w:trHeight w:val="435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47AE7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88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FDB7E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1704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85895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შაქრის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საკონდიტრო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თეთრი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შოკოლადის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ჩათვლით</w:t>
            </w:r>
            <w:r>
              <w:rPr>
                <w:rFonts w:eastAsia="Times New Roman"/>
                <w:sz w:val="20"/>
                <w:szCs w:val="20"/>
              </w:rPr>
              <w:t xml:space="preserve">),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რომელიც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შეიცავს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კაკაოს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E7C7C8C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09C96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89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8140F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19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A588C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მზა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პროდუქტები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მარცვლოვანების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მარცვლის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ფქვილის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სახამებლის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რძისაგან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ცომეული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საკონდიტრო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A0BEADF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C313A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90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D5ACD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2001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5445F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ბოსტნეული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ხილი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კაკალი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მცენარეთა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საკვებად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ვარგისი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ნაწილები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ძმრის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ძმარმჟავას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დამატებით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დამზადებული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დაკონსერვებული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67BECF5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3E28F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91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B5FE7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2002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F015A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პომიდორი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ძმრის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ძმარმჟავას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დამატების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დამზადებული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დაკონსერვებული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1C70F2C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3E308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92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D83D0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2003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A9FFC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სოკო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ტრიუფელი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ძმრის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ძმარმჟავას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დამატების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დამზადებული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დაკონსერვებული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342CB1E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9DF18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93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48F9F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2004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A9DAF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ბოსტნეული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ძმრის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ძმარმჟავას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დამატების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დამზადებული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დაკონსერვებული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გაყინული</w:t>
            </w:r>
            <w:r>
              <w:rPr>
                <w:rFonts w:eastAsia="Times New Roman"/>
                <w:sz w:val="20"/>
                <w:szCs w:val="20"/>
              </w:rPr>
              <w:t xml:space="preserve">, 2006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სასაქონლო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პოზიციის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პროდუქტების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27607F7E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7020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94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94E4D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2005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1BC4F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ბოსტნეული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ძმრის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ძმარმჟავას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დამატების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დამზადებული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დაკონსერვებული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გაუყინავი</w:t>
            </w:r>
            <w:r>
              <w:rPr>
                <w:rFonts w:eastAsia="Times New Roman"/>
                <w:sz w:val="20"/>
                <w:szCs w:val="20"/>
              </w:rPr>
              <w:t xml:space="preserve">, 2006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სასაქონლო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პოზიციის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პროდუქტების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3C68F36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07C1F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lastRenderedPageBreak/>
              <w:t xml:space="preserve">95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A9F01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2006 00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D3CE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ბოსტნეული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ხილი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კაკალი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ნაყოფების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ქერქი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მცენარეთა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ნაწილები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შაქრით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დაკონსერვებული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შაქრის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სიროფით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გაჟღენთილი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მოსარკლული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დაშაქრული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</w:p>
        </w:tc>
      </w:tr>
      <w:tr w:rsidR="00206363" w14:paraId="2663DAA9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70D8E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96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3E821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2007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119A9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ჯემი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ხილის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ჟელე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მარმელადები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ხილის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კაკლის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პიურე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ხილის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კაკლის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პასტა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თბური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დამუშავებით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მიღებული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შორის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შაქრის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დამატკბობელი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ნივთიერებების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დამატებით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8C4FFD9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C8566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97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A721B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2008 19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C5CFE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ნარევების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ჩათვლით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2B89CC67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97ED2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98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71589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2008 20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082E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ანანასი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2254F97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735D0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99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C434E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2008 30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2D47B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ციტრუსები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55FE472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6AFCF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100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786B6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2008 40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BD11C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მსხალი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2104A2D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CBCB7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101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4A980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2008 50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B857E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გარგარი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8248E47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FA685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102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8233E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2008 60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D7A9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ალუბალი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ბალი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0E4A98A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73261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103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881FC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2008 70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38320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ატამი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ნექტარინების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ჩათვლით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84C7F25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48C8E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104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513C5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2008 80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84876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მარწყვი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ხენდრო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47CF365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B695C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105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9C6C9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2008 91 000 00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00099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პალმის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B5E39D5" w14:textId="77777777" w:rsidTr="001C1B90">
        <w:trPr>
          <w:trHeight w:val="57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2482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106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E7C20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2008 93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0C9FD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შტოში</w:t>
            </w:r>
            <w:r>
              <w:rPr>
                <w:rFonts w:eastAsia="Times New Roman"/>
                <w:sz w:val="20"/>
                <w:szCs w:val="20"/>
              </w:rPr>
              <w:t xml:space="preserve"> (Vaccinium macrocarpon, Vaccinium oxycoccos);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წითელი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მოცვი</w:t>
            </w:r>
            <w:r>
              <w:rPr>
                <w:rFonts w:eastAsia="Times New Roman"/>
                <w:sz w:val="20"/>
                <w:szCs w:val="20"/>
              </w:rPr>
              <w:t xml:space="preserve"> (Vaccinium vitis-idaea) </w:t>
            </w:r>
          </w:p>
        </w:tc>
      </w:tr>
      <w:tr w:rsidR="00206363" w14:paraId="612B3133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D51C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107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964DD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2008 97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357DE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ნარევები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BC1B987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0B532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108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82195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2008 99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14244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7835DDD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F726D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109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98F14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2009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6DD4A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ხილის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კაკლის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წვენები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ყურძნის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ბადაგის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ჩათვლით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ბოსტნეულის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წვენები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დაუდუღებელი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სპირტის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დანამატების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შაქრის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დამატკბობელი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ნივთიერებების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დამატებით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E2A60BE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B4A94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110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CFA36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2101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BD45C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ყავის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მატეს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პარაგვაის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ჩაის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ექსტრაქტები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ესენციები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კონცენტრატები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ფუძეზე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ყავის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მატეს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პარაგვაის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ჩაის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ფუძეზე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დამზადებული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მზა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პროდუქტები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მოხალული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ვარდკაჭაჭა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მოხალული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ყავის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შემცვლელები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ექსტრაქტები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ესენციები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კონცენტრატები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A2A8160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CE527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111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3F237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2103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40132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პროდუქტები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საწებლების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მოსამზადებლად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მზა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საწებლები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საგემოვნო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დანამატები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შერეული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საკაზმები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მდოგვის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ფხვნილი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მზა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მდოგვი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8F85A3D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B2160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112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04797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2106 90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B593E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1FBA930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AAB50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113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EF590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2201 10 190 09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36738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B5DBF20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965C6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114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6467B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2201 10 900 00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EC82A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0998E97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7A02C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115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918B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2201 90 000 09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C69D9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3091961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0008A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116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59BC2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2201 90 000 99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94D05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08B333D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1F898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117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EC2AC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2202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32F91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წყლები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მინერალურისა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გაზიანის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ჩათვლით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შაქრის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დამატკბობელი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საგემოვნო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არომატული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ნივთიერებების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დანამატების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შემცველობით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უალკოჰოლო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სასმელები</w:t>
            </w:r>
            <w:r>
              <w:rPr>
                <w:rFonts w:eastAsia="Times New Roman"/>
                <w:sz w:val="20"/>
                <w:szCs w:val="20"/>
              </w:rPr>
              <w:t xml:space="preserve">, 2009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სასაქონლო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პოზიციის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ხილის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კაკლის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ბოსტნეულის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წვენების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023E655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39681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118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5A949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2203 00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03501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ალაოს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ლუდი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D4C8105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4835A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119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3F1B4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2302 10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06B4A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სიმინდის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706A11F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FE724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120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4243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2302 30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DC11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ხორბლის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1E093A5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5FFA7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lastRenderedPageBreak/>
              <w:t xml:space="preserve">121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1805F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2302 40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A995B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მარცვლოვანების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6896F1F" w14:textId="77777777" w:rsidTr="001C1B90">
        <w:trPr>
          <w:trHeight w:val="435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8D13C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122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3DB13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24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C4234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თამბაქო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თამბაქოს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სამრეწველო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შემცვლელები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პროდუქტები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ნიკოტინის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შემცველობით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ნიკოტინის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შემცველობის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განკუთვნილი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მოსაწევად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წვის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პროცესის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ნიკოტინის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შემცველი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პროდუქტები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განკუთვნილი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ადამიანის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მიერ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ნიკოტინის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მისაღებად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თამბაქოს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მოწევისათვის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თავის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დასანებებლად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განკუთვნილი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ნიკოტინის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შემცველი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პროდუქტებისა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</w:p>
        </w:tc>
      </w:tr>
      <w:tr w:rsidR="00206363" w14:paraId="376FB428" w14:textId="77777777" w:rsidTr="001C1B90">
        <w:trPr>
          <w:trHeight w:val="435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78D16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123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07224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25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BAFC5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მარილი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გოგირდი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მიწები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ქვა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საბათქაშე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მასალები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კირქვა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ცემენტი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D889E23" w14:textId="77777777" w:rsidTr="001C1B90">
        <w:trPr>
          <w:trHeight w:val="10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F237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124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E1852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3402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BCC2C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ზედაპირულად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აქტიური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ორგანული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ნივთიერებები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საპნის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გარდა</w:t>
            </w:r>
            <w:r>
              <w:rPr>
                <w:rFonts w:eastAsia="Times New Roman"/>
                <w:sz w:val="20"/>
                <w:szCs w:val="20"/>
              </w:rPr>
              <w:t xml:space="preserve">);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ზედაპირულად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აქტიური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საშუალებები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სარეცხი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საშუალებები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დამხმარე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სარეცხი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საშუალებების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ჩათვლით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საწმენდი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საშუალებები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საპნის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შემცველი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 (3401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სასაქონლო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პოზიციის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საშუალებების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გარდა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</w:p>
        </w:tc>
      </w:tr>
      <w:tr w:rsidR="00206363" w14:paraId="228D2FBB" w14:textId="77777777" w:rsidTr="001C1B90">
        <w:trPr>
          <w:trHeight w:val="81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2782C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125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FD80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3918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9EEA3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პლასტმასის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იატაკის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საფრები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თვითწებვადი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არათვითწებვადი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რულონებად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ფირფიტებად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პლასტმასის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საფრები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კედლებისა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ჭერებისათვის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მოცემული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ჯგუფის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მე</w:t>
            </w:r>
            <w:r>
              <w:rPr>
                <w:rFonts w:eastAsia="Times New Roman"/>
                <w:sz w:val="20"/>
                <w:szCs w:val="20"/>
              </w:rPr>
              <w:t xml:space="preserve">-9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შენიშვნაში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მითითებული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EA934D4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6CDF4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126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BF093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3922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D1CCC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აბაზანები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შხაპები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წყლის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ჩასადინარი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ნიჟარები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პირსაბანი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ნიჟარები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ბიდეები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უნიტაზები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დასაჯდომები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სახურავები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მათთვის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წყალჩასაშვები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ავზაკები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სანიტარიულ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ტექნიკური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პლასტმასისაგან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6806903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5C504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127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80948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3923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CEC59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პლასტმასის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საქონლის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ტრანსპორტირებისათვის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შეფუთვისათვის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პლასტმასის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საცობები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ხუფები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თალფაქები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საცობი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35FDB7C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49627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128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5463C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3924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84814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სასადილო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სამზარეულო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ჭურჭელი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საოჯახო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ნივთები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ჰიგიენური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ტუალეტის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საგნები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პლასტმასისაგან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21A722E" w14:textId="77777777" w:rsidTr="001C1B90">
        <w:trPr>
          <w:trHeight w:val="255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73C62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129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851F5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3925 20 000 00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10BC7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კარები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ზღურბლები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მათთვის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ფანჯრები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ჩარჩოები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0BE7F3E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9AFF7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130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4841C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3925 30 000 00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0FD08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დარაბები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შტორები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ვენეციური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ჟალუზების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ჩათვლით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ნაწილები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B93B66A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241E9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131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B6E9D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3925 90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34B1B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4AF6115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C9EC0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132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70BB9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3926 90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D82FD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BE8B7B7" w14:textId="77777777" w:rsidTr="001C1B90">
        <w:trPr>
          <w:trHeight w:val="69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2C3BA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133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F8FAB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4407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B6124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ხეტყის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მასალა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გასწვრივ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დახერხილი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დაპობილი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შრეებად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გაყოფილი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შპონახდილი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გარანდული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გაურანდავი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გახეხილი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გაუხეხავი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ტორსული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შეერთების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მქონე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სისქით</w:t>
            </w:r>
            <w:r>
              <w:rPr>
                <w:rFonts w:eastAsia="Times New Roman"/>
                <w:sz w:val="20"/>
                <w:szCs w:val="20"/>
              </w:rPr>
              <w:t xml:space="preserve"> 6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მმ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მეტი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18DBD19" w14:textId="77777777" w:rsidTr="001C1B90">
        <w:trPr>
          <w:trHeight w:val="123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DCB39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134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E3302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4408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BA2E4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მოსაპირკეთებელი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ფურცლები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შრეული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მერქნის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დაყოფით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მიღებულის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ჩათვლით</w:t>
            </w:r>
            <w:r>
              <w:rPr>
                <w:rFonts w:eastAsia="Times New Roman"/>
                <w:sz w:val="20"/>
                <w:szCs w:val="20"/>
              </w:rPr>
              <w:t xml:space="preserve">),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შეწებებული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ფანერისათვის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შერეული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მერქნისათვის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მასალა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გასწვრივ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დახერხილი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დაჭრილი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ნაწილებად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შპონახდილი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გარანდული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გაურანდავი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გახეხილი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გაუხეხავი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ტორსული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შეერთების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მქონე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სისქით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6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მმ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2B7FBA35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9C2C1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135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5520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4409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392CF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დახერხილი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ხეტყე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პარკეტის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თამასებისა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ფრიზის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ჩათვლით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აუწყობელი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დაპროფილებული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პაგონაჟის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სახით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ქიმებით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თხემებით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ღარებით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ნარანდიანი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ჩამოთლილი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კიდეებით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ნახევრად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მომრგვალებული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ნარიმანდის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შეერთების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სახით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ფასონური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მომრგვალებული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ნებისმიერი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ნაწიბურის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ტორსის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სიბრტყის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გასწვრივ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გარანდული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გაურანდავი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გახეხილი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გაუხეხავი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ტორსული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შეერთების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მქონე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747D924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1743F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lastRenderedPageBreak/>
              <w:t xml:space="preserve">136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983EB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4413 00 000 00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AACB5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მერქანი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დაწნეხილი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ბლოკების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ფილების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ძელების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დაპროფილებული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ფორმების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სახით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211EF22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6222A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137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D9369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4418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0F2BD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სადურგლო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სახუროო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სამშენებლო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უჯრედოვანი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პანელების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აწყობილი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ფილა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პარკეტის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სოლ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ყავრისა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სახურავის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ყავრის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ჩათვლით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23B16689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0FDA3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138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34762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4420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A4C89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ხის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მოზაიკური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ინკრუსტირებული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ზარდახშები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კოლოფები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საიუველირო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დანისებრი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ნაწარმისათვის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ხის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სტატუეტები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დეკორაციული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ხის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ავეჯის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საგნები</w:t>
            </w:r>
            <w:r>
              <w:rPr>
                <w:rFonts w:eastAsia="Times New Roman"/>
                <w:sz w:val="20"/>
                <w:szCs w:val="20"/>
              </w:rPr>
              <w:t>, 94-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ჯგუფში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მიუთითებელი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7CA48D1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7B7696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139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252F01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4421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2D1056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FDC96D5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58746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140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779F7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6801 00 000 00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2E5E1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ძელურა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ბორდიურის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ქვები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დასაგები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ფილები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ბუნებრივი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ქვისაგან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ფიქლისა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</w:p>
        </w:tc>
      </w:tr>
      <w:tr w:rsidR="00206363" w14:paraId="4DBB0AF5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935A9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141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0764A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6802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ADB9B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ქვა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დამუშავებული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ფიქლისა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ძეგლებისათვის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მშენებლობისათვის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მისი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გარდა</w:t>
            </w:r>
            <w:r>
              <w:rPr>
                <w:rFonts w:eastAsia="Times New Roman"/>
                <w:sz w:val="20"/>
                <w:szCs w:val="20"/>
              </w:rPr>
              <w:t xml:space="preserve"> 6801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სასაქონლო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პოზიციის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საქონლისა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მოზაიკის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კუბურები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ბუნებრივი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ქვის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ფიქლის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ჩათვლით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ფუძეზე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ფუძის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ბუნებრივი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ქვის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ფიქლის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ჩათვლით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გრანულები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ნაფხვენი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ფხვნილი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ხელოვნურად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შეღებილი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2DDB916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A0328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142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FDAA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6804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3448E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დოლაბები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სალესი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ქვები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სახეხი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რგოლები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უკარკასო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განკუთვნილი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სახეხად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სალესად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საპრიალებლად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მოსარგებად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მოსაჩუქურთმებლად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ქვები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ხელით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სალესად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საპრიალებლად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ნაწილები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ბუნებრივი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ქვის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აგლომერირებული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ბუნებრივი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ხელოვნური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აბრაზივების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კერამიკისაგან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მასალების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დეტალებთან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აწყობილი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ამ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დეტალების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F999D18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123B7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143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7F053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6805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8E5E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ბუნებრივი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ხელოვნური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აბრაზიული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ფხვნილი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მარცვალი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გაჭრილ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გაკერილ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განსაზღვრული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ფორმის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მისაღებად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მეთოდით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დამუშავებულ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დაუმუშავებელ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ქსოვილის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ქაღალდის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მუყაოს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ფუძეზე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2E3CDB23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CA66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144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F924B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6806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029C8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წიდის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ბამბა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მინერალური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სილიკატური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ბამბა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მინერალური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ბამბები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განშრევებული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ვერმიკულიტი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აფუებული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თიხები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აქაფებული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წიდა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აფუებული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მინერალური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პროდუქტები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თბოსაიზოლაციო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ბგერათსაიზოლაციო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ბგერათშთამნთქმელი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მინერალური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მასალების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ნარევები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გარდა</w:t>
            </w:r>
            <w:r>
              <w:rPr>
                <w:rFonts w:eastAsia="Times New Roman"/>
                <w:sz w:val="20"/>
                <w:szCs w:val="20"/>
              </w:rPr>
              <w:t xml:space="preserve"> 6811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6812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სასაქონლო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პოზიციის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69-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ჯგუფის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657345C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AFA8C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145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E9C23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6807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CB8FC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ასფალტის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მასალებისაგან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მაგალითად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ნავთობის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ბიტუმის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ქვანახშირის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სქელფისისაგან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</w:p>
        </w:tc>
      </w:tr>
      <w:tr w:rsidR="00206363" w14:paraId="7ED512A2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80855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146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872A6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6808 00 000 00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71765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პანელები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ფილები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ბლოკები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ცემენტით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თაბაშირით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მინერალური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შემკვრელი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ნივთიერებებით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აგლომერირებული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მცენარეული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ბოჭკოების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ჩალის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ბურბუშელას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ნაფოტის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ნაწილაკების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ნახერხის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ხეტყის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ნარჩენებისაგან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B67CCCB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D1C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147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5968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6809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FD09A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თაბაშირის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ფუძეზე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დამზადებული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ნარევებისაგან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0CE26F1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28570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148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9F3B6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6810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B6971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ცემენტის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ბეტონის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ხელოვნური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დაარმატურებული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დაუარმატურებელი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8078AD4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B8B53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149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0C7AE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6811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D5040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აზბესტცემენტის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ცელულოზისბოჭკოებიანი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ცემენტის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მასალებისაგან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0692A96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65D98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150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5618A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6812 91 000 00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FDBDD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ტანსაცმელი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ტანსაცმლის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საკუთნოები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ფეხსაცმელი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თავსაბურავები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7BE2047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93A6F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151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792FD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6812 99 900 00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2D2A5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187B24F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E9010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lastRenderedPageBreak/>
              <w:t xml:space="preserve">152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D892E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6815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8968D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მინერალური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ნივთიერებებისაგან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ნახშირბადიანი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ბოჭკოების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ნახშირბადიანი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ბოჭკოების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ტორფის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ჩათვლით</w:t>
            </w:r>
            <w:r>
              <w:rPr>
                <w:rFonts w:eastAsia="Times New Roman"/>
                <w:sz w:val="20"/>
                <w:szCs w:val="20"/>
              </w:rPr>
              <w:t xml:space="preserve">),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ადგილას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დაუსახელებელი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ჩაურთველი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DD09111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04F0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153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7385B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6902 10 000 00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DDD21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Mg, Ca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Cr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ელემენტების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შემცველობით</w:t>
            </w:r>
            <w:r>
              <w:rPr>
                <w:rFonts w:eastAsia="Times New Roman"/>
                <w:sz w:val="20"/>
                <w:szCs w:val="20"/>
              </w:rPr>
              <w:t xml:space="preserve"> 50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</w:t>
            </w:r>
            <w:r>
              <w:rPr>
                <w:rFonts w:eastAsia="Times New Roman"/>
                <w:sz w:val="20"/>
                <w:szCs w:val="20"/>
              </w:rPr>
              <w:t>.%-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მეტი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ცალ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ცალკე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ერთად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აღებული</w:t>
            </w:r>
            <w:r>
              <w:rPr>
                <w:rFonts w:eastAsia="Times New Roman"/>
                <w:sz w:val="20"/>
                <w:szCs w:val="20"/>
              </w:rPr>
              <w:t xml:space="preserve">, MgO, CaO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Cr2O3-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გადაანგარიშებით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DD09475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5A308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154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04DF3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6902 20 100 00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547C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კაჟმიწის</w:t>
            </w:r>
            <w:r>
              <w:rPr>
                <w:rFonts w:eastAsia="Times New Roman"/>
                <w:sz w:val="20"/>
                <w:szCs w:val="20"/>
              </w:rPr>
              <w:t xml:space="preserve"> (SiO2)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შემცველობით</w:t>
            </w:r>
            <w:r>
              <w:rPr>
                <w:rFonts w:eastAsia="Times New Roman"/>
                <w:sz w:val="20"/>
                <w:szCs w:val="20"/>
              </w:rPr>
              <w:t xml:space="preserve"> 93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</w:t>
            </w:r>
            <w:r>
              <w:rPr>
                <w:rFonts w:eastAsia="Times New Roman"/>
                <w:sz w:val="20"/>
                <w:szCs w:val="20"/>
              </w:rPr>
              <w:t xml:space="preserve">.%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მეტი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9F6903E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DC388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155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72505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6902 20 910 00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81E33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თიხამიწის</w:t>
            </w:r>
            <w:r>
              <w:rPr>
                <w:rFonts w:eastAsia="Times New Roman"/>
                <w:sz w:val="20"/>
                <w:szCs w:val="20"/>
              </w:rPr>
              <w:t xml:space="preserve"> (Al2O3)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შემცველობით</w:t>
            </w:r>
            <w:r>
              <w:rPr>
                <w:rFonts w:eastAsia="Times New Roman"/>
                <w:sz w:val="20"/>
                <w:szCs w:val="20"/>
              </w:rPr>
              <w:t xml:space="preserve"> 7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</w:t>
            </w:r>
            <w:r>
              <w:rPr>
                <w:rFonts w:eastAsia="Times New Roman"/>
                <w:sz w:val="20"/>
                <w:szCs w:val="20"/>
              </w:rPr>
              <w:t>.%-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მეტი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მაგრამ</w:t>
            </w:r>
            <w:r>
              <w:rPr>
                <w:rFonts w:eastAsia="Times New Roman"/>
                <w:sz w:val="20"/>
                <w:szCs w:val="20"/>
              </w:rPr>
              <w:t xml:space="preserve"> 45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</w:t>
            </w:r>
            <w:r>
              <w:rPr>
                <w:rFonts w:eastAsia="Times New Roman"/>
                <w:sz w:val="20"/>
                <w:szCs w:val="20"/>
              </w:rPr>
              <w:t>.%-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ნაკლები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7456228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87D8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156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C395A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6902 20 990 00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52098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E82D4BA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D35CA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157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5DDA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6902 90 000 00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66882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9858DF7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27CE3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158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1E19E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7113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D550B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საიუველირო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ნაკეთობები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ნაწილები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ძვირფასი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ლითონებისაგან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ძვირფასი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ლითონებით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მიტკეცილი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ლითონებისაგან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AF22CF2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A3F34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159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B8CDA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7115 90 001 00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B53D0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ძვირფასი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ლითონებისაგან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A85EE9A" w14:textId="77777777" w:rsidTr="001C1B90">
        <w:trPr>
          <w:trHeight w:val="465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B33B1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160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EEF93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7116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DC53C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ნაკეთობები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ბუნებრივი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კულტივირებული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მარგალიტის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ძვირფასი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ნახევრად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ძვირფასი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ქვებისაგან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ბუნებრივი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ხელოვნური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რეკონსტრუირებული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</w:p>
        </w:tc>
      </w:tr>
      <w:tr w:rsidR="00206363" w14:paraId="64537004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1F5B7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161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04D60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7117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9460D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ბიჟუტერია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44EB9A2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FD42E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162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FCCF5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7308 10 000 00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AB2F9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ხიდები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ხიდების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სექციები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BEF451C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3451A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163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CFFF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7308 40 000 00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642BC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დანადგარები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მოწყობილობა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ლითონური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სამშენებლო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ხარაჩოების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ყალიბების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კედლის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საბჯენების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შახტის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სამაგრებისათვის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27DE5A28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3B0D4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164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7928E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7308 90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23AE3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2602792C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35678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165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D18C5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7309 00 100 00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00FD4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აირებისათვის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შეკუმშული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გათხევადებული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აირის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გარდა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</w:p>
        </w:tc>
      </w:tr>
      <w:tr w:rsidR="00206363" w14:paraId="6B0EBEF4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EF4CA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166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5D4B7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7309 00 300 00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4B3B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მოპირკეთებით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თბოიზოლაციით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DFCCF55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C08A2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167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81E42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7309 00 590 00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1A4CA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100 000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ლიტრისა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2365DDA2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AD02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168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09E6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7309 00 900 00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8F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მყარი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ნივთიერებებისათვის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57698E2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45FA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169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064E4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7310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F6C88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ცისტერნები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კასრები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დოლები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კანისტრები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ყუთები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ტევადობები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ლითონებისაგან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ნებისმიერი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ნივთიერებისათვის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შეკუმშული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გათხევადებული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აირის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გარდა</w:t>
            </w:r>
            <w:r>
              <w:rPr>
                <w:rFonts w:eastAsia="Times New Roman"/>
                <w:sz w:val="20"/>
                <w:szCs w:val="20"/>
              </w:rPr>
              <w:t xml:space="preserve">),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300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ტევადობისა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მოპირკეთებით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თბოიზოლაციით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მაგრამ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მექანიკური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თბოტექნიკური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დანადგარების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AE5F43A" w14:textId="77777777" w:rsidTr="001C1B90">
        <w:trPr>
          <w:trHeight w:val="42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D413C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170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06C46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7311 00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A995D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ტევადობები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შეკუმშული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გათხევადებული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აირებისათვის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ლითონებისაგან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50226DD" w14:textId="77777777" w:rsidTr="001C1B90">
        <w:trPr>
          <w:trHeight w:val="24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D74BF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171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8AC03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7314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FCC44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ლითონური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ქსოვილი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უწყვეტი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ლენტების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ჩათვლით</w:t>
            </w:r>
            <w:r>
              <w:rPr>
                <w:rFonts w:eastAsia="Times New Roman"/>
                <w:sz w:val="20"/>
                <w:szCs w:val="20"/>
              </w:rPr>
              <w:t xml:space="preserve">),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მავთულის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გისოსები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ბადეები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შემოსაღობები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ლითონებისაგან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გამცრავ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გამწოვი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ფურცელი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ლითონებისაგან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1F5C2C7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99D51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172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91716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7315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B9762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ჯაჭვები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ნაწილები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ლითონებისაგან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339B07E" w14:textId="77777777" w:rsidTr="001C1B90">
        <w:trPr>
          <w:trHeight w:val="345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3E309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173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DC25F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7318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AA603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ხრახნები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ჭანჭიკები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ქანჩები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ყრუ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ჭანჭიკები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ჩასახრახნი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კაკვები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მოქლონები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სოგმანები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ჭილიპყურები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საყელურები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ზამბაროვანის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ჩათვლით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ლითონებისაგან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27C37DD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34801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174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2262D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7320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36E1A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ზამბარები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რესორები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ფურცლები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მათთვის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ლითონებისაგან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B243FF6" w14:textId="77777777" w:rsidTr="001C1B90">
        <w:trPr>
          <w:trHeight w:val="60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77CB7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175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C648B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7321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E040D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ღუმლები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გასათბობი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ღუმლები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გასათბობ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სახარშავი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საკვების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მოსამზადებელი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ცენტრალური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გათბობის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დამხმარე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ქვაბიანი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ღუმლების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ჩათვლით</w:t>
            </w:r>
            <w:r>
              <w:rPr>
                <w:rFonts w:eastAsia="Times New Roman"/>
                <w:sz w:val="20"/>
                <w:szCs w:val="20"/>
              </w:rPr>
              <w:t xml:space="preserve">),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ფრიტურნიცები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მაყალები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ქურის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სანთურები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საკვების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გასათბობი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გამათბობლები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lastRenderedPageBreak/>
              <w:t>საყოფაცხოვრებო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არაელექტრული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მოწყობილობები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ნაწილები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ლითონებისაგან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2F67E7E" w14:textId="77777777" w:rsidTr="001C1B90">
        <w:trPr>
          <w:trHeight w:val="556"/>
          <w:tblCellSpacing w:w="0" w:type="dxa"/>
        </w:trPr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B6A19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lastRenderedPageBreak/>
              <w:t xml:space="preserve">176 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63484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7323 </w:t>
            </w:r>
          </w:p>
        </w:tc>
        <w:tc>
          <w:tcPr>
            <w:tcW w:w="7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D8746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სუფრის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სამზარეულო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საყოფაცხოვრებო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საჭიროებებისათვის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ნაწილები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ლითონებისაგან</w:t>
            </w:r>
            <w:r>
              <w:rPr>
                <w:rFonts w:eastAsia="Times New Roman"/>
                <w:sz w:val="20"/>
                <w:szCs w:val="20"/>
              </w:rPr>
              <w:t>; „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მატყლი</w:t>
            </w:r>
            <w:r>
              <w:rPr>
                <w:rFonts w:eastAsia="Times New Roman"/>
                <w:sz w:val="20"/>
                <w:szCs w:val="20"/>
              </w:rPr>
              <w:t xml:space="preserve">“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ლითონებისაგან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სამზარეულო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ჭურჭლის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საწმენდი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ნეჭა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გასაწმენდი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გასაპრიალებელი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ბალიშები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ხელთათმანები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შავი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ლითონებისაგან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</w:tbl>
    <w:p w14:paraId="055F70E8" w14:textId="77777777" w:rsidR="00206363" w:rsidRDefault="00206363" w:rsidP="00206363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 </w:t>
      </w:r>
    </w:p>
    <w:p w14:paraId="397B328C" w14:textId="77777777" w:rsidR="00206363" w:rsidRDefault="00206363" w:rsidP="00206363">
      <w:pPr>
        <w:pStyle w:val="abzacixml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 xml:space="preserve">: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ცხრილის</w:t>
      </w:r>
      <w:r>
        <w:t xml:space="preserve"> 151-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სტრიქონით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, 6812 99 900 00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კოდით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საქონლიდან</w:t>
      </w:r>
      <w:r>
        <w:t xml:space="preserve"> 12-</w:t>
      </w:r>
      <w:r>
        <w:rPr>
          <w:rFonts w:ascii="Sylfaen" w:hAnsi="Sylfaen" w:cs="Sylfaen"/>
        </w:rPr>
        <w:t>პროცენტიანი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>:</w:t>
      </w:r>
    </w:p>
    <w:p w14:paraId="464EFC87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ქაღალდი</w:t>
      </w:r>
      <w:r>
        <w:t xml:space="preserve">, </w:t>
      </w:r>
      <w:r>
        <w:rPr>
          <w:rFonts w:ascii="Sylfaen" w:hAnsi="Sylfaen" w:cs="Sylfaen"/>
        </w:rPr>
        <w:t>სქელი</w:t>
      </w:r>
      <w:r>
        <w:t xml:space="preserve"> </w:t>
      </w:r>
      <w:r>
        <w:rPr>
          <w:rFonts w:ascii="Sylfaen" w:hAnsi="Sylfaen" w:cs="Sylfaen"/>
        </w:rPr>
        <w:t>მუყაო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ქეჩა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ფეტრი</w:t>
      </w:r>
      <w:r>
        <w:t>;</w:t>
      </w:r>
    </w:p>
    <w:p w14:paraId="5F3A8E73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შემამჭიდროებელი</w:t>
      </w:r>
      <w:r>
        <w:t xml:space="preserve"> </w:t>
      </w:r>
      <w:r>
        <w:rPr>
          <w:rFonts w:ascii="Sylfaen" w:hAnsi="Sylfaen" w:cs="Sylfaen"/>
        </w:rPr>
        <w:t>მასალა</w:t>
      </w:r>
      <w:r>
        <w:t xml:space="preserve"> </w:t>
      </w:r>
      <w:r>
        <w:rPr>
          <w:rFonts w:ascii="Sylfaen" w:hAnsi="Sylfaen" w:cs="Sylfaen"/>
        </w:rPr>
        <w:t>წნეხილი</w:t>
      </w:r>
      <w:r>
        <w:t xml:space="preserve"> </w:t>
      </w:r>
      <w:r>
        <w:rPr>
          <w:rFonts w:ascii="Sylfaen" w:hAnsi="Sylfaen" w:cs="Sylfaen"/>
        </w:rPr>
        <w:t>აზბესტის</w:t>
      </w:r>
      <w:r>
        <w:t xml:space="preserve"> </w:t>
      </w:r>
      <w:r>
        <w:rPr>
          <w:rFonts w:ascii="Sylfaen" w:hAnsi="Sylfaen" w:cs="Sylfaen"/>
        </w:rPr>
        <w:t>ბოჭკოსგან</w:t>
      </w:r>
      <w:r>
        <w:t xml:space="preserve">, </w:t>
      </w:r>
      <w:r>
        <w:rPr>
          <w:rFonts w:ascii="Sylfaen" w:hAnsi="Sylfaen" w:cs="Sylfaen"/>
        </w:rPr>
        <w:t>ფურცლებად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რულონებად</w:t>
      </w:r>
      <w:r>
        <w:t>.</w:t>
      </w:r>
    </w:p>
    <w:p w14:paraId="6477AF96" w14:textId="77777777" w:rsidR="00206363" w:rsidRDefault="00206363" w:rsidP="00206363">
      <w:pPr>
        <w:pStyle w:val="abzacixml"/>
      </w:pPr>
      <w:r>
        <w:t xml:space="preserve">2.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5-</w:t>
      </w:r>
      <w:r>
        <w:rPr>
          <w:rFonts w:ascii="Sylfaen" w:hAnsi="Sylfaen" w:cs="Sylfaen"/>
        </w:rPr>
        <w:t>პროცენტიანი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>:</w:t>
      </w:r>
    </w:p>
    <w:p w14:paraId="5E97F737" w14:textId="77777777" w:rsidR="00206363" w:rsidRDefault="00206363" w:rsidP="00206363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 </w:t>
      </w:r>
    </w:p>
    <w:tbl>
      <w:tblPr>
        <w:tblW w:w="10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2279"/>
        <w:gridCol w:w="7313"/>
      </w:tblGrid>
      <w:tr w:rsidR="00206363" w14:paraId="02BDB853" w14:textId="77777777" w:rsidTr="001C1B90">
        <w:trPr>
          <w:trHeight w:val="145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06F3DE23" w14:textId="77777777" w:rsidR="00206363" w:rsidRDefault="00206363" w:rsidP="001C1B90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 xml:space="preserve">№ </w:t>
            </w:r>
          </w:p>
        </w:tc>
        <w:tc>
          <w:tcPr>
            <w:tcW w:w="21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549DA06F" w14:textId="77777777" w:rsidR="00206363" w:rsidRDefault="00206363" w:rsidP="001C1B90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20"/>
                <w:szCs w:val="20"/>
              </w:rPr>
              <w:t>კოდი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8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3E20933F" w14:textId="77777777" w:rsidR="00206363" w:rsidRDefault="00206363" w:rsidP="001C1B90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20"/>
                <w:szCs w:val="20"/>
              </w:rPr>
              <w:t>საქონლის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20"/>
                <w:szCs w:val="20"/>
              </w:rPr>
              <w:t>დასახელება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06363" w14:paraId="7EB0BE51" w14:textId="77777777" w:rsidTr="001C1B90">
        <w:trPr>
          <w:trHeight w:val="145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4354F2D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2CF5D04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0203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hideMark/>
          </w:tcPr>
          <w:p w14:paraId="6D44AD1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ხორცი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ღორისა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ახალი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გაცივებული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გაყინული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2C66BF2F" w14:textId="77777777" w:rsidTr="001C1B90">
        <w:trPr>
          <w:trHeight w:val="145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5D82128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620E7F1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0406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hideMark/>
          </w:tcPr>
          <w:p w14:paraId="612D92D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ყველი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ხაჭო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631DA52" w14:textId="77777777" w:rsidTr="001C1B90">
        <w:trPr>
          <w:trHeight w:val="1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28" w:type="dxa"/>
              <w:bottom w:w="0" w:type="dxa"/>
              <w:right w:w="128" w:type="dxa"/>
            </w:tcMar>
            <w:vAlign w:val="center"/>
            <w:hideMark/>
          </w:tcPr>
          <w:p w14:paraId="7CC144B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28" w:type="dxa"/>
              <w:bottom w:w="0" w:type="dxa"/>
              <w:right w:w="128" w:type="dxa"/>
            </w:tcMar>
            <w:vAlign w:val="center"/>
            <w:hideMark/>
          </w:tcPr>
          <w:p w14:paraId="1D75133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1806 31 000 00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28" w:type="dxa"/>
              <w:bottom w:w="0" w:type="dxa"/>
              <w:right w:w="128" w:type="dxa"/>
            </w:tcMar>
            <w:hideMark/>
          </w:tcPr>
          <w:p w14:paraId="2F6FFC6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გულსართით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509CAA7" w14:textId="77777777" w:rsidTr="001C1B90">
        <w:trPr>
          <w:trHeight w:val="1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28" w:type="dxa"/>
              <w:bottom w:w="0" w:type="dxa"/>
              <w:right w:w="128" w:type="dxa"/>
            </w:tcMar>
            <w:vAlign w:val="center"/>
            <w:hideMark/>
          </w:tcPr>
          <w:p w14:paraId="719167C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4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28" w:type="dxa"/>
              <w:bottom w:w="0" w:type="dxa"/>
              <w:right w:w="128" w:type="dxa"/>
            </w:tcMar>
            <w:vAlign w:val="center"/>
            <w:hideMark/>
          </w:tcPr>
          <w:p w14:paraId="724673E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1806 32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28" w:type="dxa"/>
              <w:bottom w:w="0" w:type="dxa"/>
              <w:right w:w="128" w:type="dxa"/>
            </w:tcMar>
            <w:hideMark/>
          </w:tcPr>
          <w:p w14:paraId="13DA9EC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გულსართის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CB6346F" w14:textId="77777777" w:rsidTr="001C1B90">
        <w:trPr>
          <w:trHeight w:val="1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28" w:type="dxa"/>
              <w:bottom w:w="0" w:type="dxa"/>
              <w:right w:w="128" w:type="dxa"/>
            </w:tcMar>
            <w:vAlign w:val="center"/>
            <w:hideMark/>
          </w:tcPr>
          <w:p w14:paraId="23B02F6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5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28" w:type="dxa"/>
              <w:bottom w:w="0" w:type="dxa"/>
              <w:right w:w="128" w:type="dxa"/>
            </w:tcMar>
            <w:vAlign w:val="center"/>
            <w:hideMark/>
          </w:tcPr>
          <w:p w14:paraId="391747E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1806 90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28" w:type="dxa"/>
              <w:bottom w:w="0" w:type="dxa"/>
              <w:right w:w="128" w:type="dxa"/>
            </w:tcMar>
            <w:hideMark/>
          </w:tcPr>
          <w:p w14:paraId="4D2D44D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A4E80D3" w14:textId="77777777" w:rsidTr="001C1B90">
        <w:trPr>
          <w:trHeight w:val="145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550661B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70E05A3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3305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hideMark/>
          </w:tcPr>
          <w:p w14:paraId="69F1BF8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თმის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საშუალებები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2C3AB8C2" w14:textId="77777777" w:rsidTr="001C1B90">
        <w:trPr>
          <w:trHeight w:val="145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30B1217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165E24D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3307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hideMark/>
          </w:tcPr>
          <w:p w14:paraId="34B8AFB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საშუალებები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პარსვამდე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პარსვის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დროს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პარსვის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შემდეგ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გამოსაყენებელი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ინდივიდუალური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დანიშნულების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დეზოდორანტები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შედგენილობები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აბაზანის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მისაღებად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თმების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მოსაცილებელი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საპარფიუმერიო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კოსმეტიკური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ტუალეტის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საშუალებები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ადგილას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დაუსახელებელი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ჩაურთველი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დეზოდორანტები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სათავსებისათვის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არომატიზებული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არაარომატიზებული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მადეზინფიცირებელი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თვისების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მქონე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არმქონე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ACB6EFD" w14:textId="77777777" w:rsidTr="001C1B90">
        <w:trPr>
          <w:trHeight w:val="145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63CEAEC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8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0B152E3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3401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hideMark/>
          </w:tcPr>
          <w:p w14:paraId="469AC6D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საპონი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ზედაპირულად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აქტიური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ორგანული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ნივთიერებები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საშუალებები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გამოსაყენებელი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საპნად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ძელაკების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ნაჭრების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დაყალიბებული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სახით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საპნის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შემცველი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ზედაპირულად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აქტიური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ორგანული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ნივთიერებები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დასაბანი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საშუალებები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სითხის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კრემის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სახით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დაფასოებული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საცალო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ვაჭრობისათვის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საპნის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შემცველი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ქაღალდი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ბამბა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ქეჩა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ფეტრი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უქსოვადი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მასალები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გაჟღენთილი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დაფარული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საპნით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სარეცხი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საშუალებით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3686A45" w14:textId="77777777" w:rsidTr="001C1B90">
        <w:trPr>
          <w:trHeight w:val="145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296DB8E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9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715C2DD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3405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hideMark/>
          </w:tcPr>
          <w:p w14:paraId="785797D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ვაქსები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საცხები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ფეხსაცმლისათვის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პოლიროლები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მასტიკები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ავეჯის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იატაკის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ავტომობილების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ძარების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მინების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ლითონებისათვის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საწმენდი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პასტები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ფხვნილები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საშუალებები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შორის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ქაღალდი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ბამბა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ქეჩა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ფეტრი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უქსოვადი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მასალები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ფორიანი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პლასტმასები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ფორიანი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რეზინი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გაჟღენთილი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დაფარული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ასეთი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საშუალებებით</w:t>
            </w:r>
            <w:r>
              <w:rPr>
                <w:rFonts w:eastAsia="Times New Roman"/>
                <w:sz w:val="20"/>
                <w:szCs w:val="20"/>
              </w:rPr>
              <w:t xml:space="preserve">), 3404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სასაქონლო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პოზიციის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ცვილების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3243AF2" w14:textId="77777777" w:rsidTr="001C1B90">
        <w:trPr>
          <w:trHeight w:val="145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67C1B33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lastRenderedPageBreak/>
              <w:t xml:space="preserve">10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0D04BF7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3916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hideMark/>
          </w:tcPr>
          <w:p w14:paraId="0A30F49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პლასტმასის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მონოძაფი</w:t>
            </w:r>
            <w:r>
              <w:rPr>
                <w:rFonts w:eastAsia="Times New Roman"/>
                <w:sz w:val="20"/>
                <w:szCs w:val="20"/>
              </w:rPr>
              <w:t xml:space="preserve"> 1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მმ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მეტი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განივკვეთით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წნელები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ღერძები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ფასონური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პროფილები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დამუშავებული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დაუმუშავებელი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ზედაპირით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მაგრამ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სხვაგვარად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დაუმუშავებელი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B4DE5DE" w14:textId="77777777" w:rsidTr="001C1B90">
        <w:trPr>
          <w:trHeight w:val="145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6FF6139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11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4E5A016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3917 10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hideMark/>
          </w:tcPr>
          <w:p w14:paraId="6DF501A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ხელოვნური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გარსაცმები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ძეხვეულის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ნაწარმისათვის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გამყარებული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პროტეინებისაგან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ცელულოზის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მასალებისაგან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2043C6A" w14:textId="77777777" w:rsidTr="001C1B90">
        <w:trPr>
          <w:trHeight w:val="145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2678737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12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75F2021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3917 21 100 00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hideMark/>
          </w:tcPr>
          <w:p w14:paraId="6046AA6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უნაწიბურო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დაჭრილი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ნაჭრებად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რომელთა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სიგრძე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აღემატება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განივკვეთის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მაქსიმალურ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ზომას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დამუშავებული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დაუმუშავებელი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ზედაპირით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მაგრამ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სხვაგვარად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დაუმუშავებელი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2B90EFA5" w14:textId="77777777" w:rsidTr="001C1B90">
        <w:trPr>
          <w:trHeight w:val="145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478E5FC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13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3BFE75F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3917 21 900 09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hideMark/>
          </w:tcPr>
          <w:p w14:paraId="2C0088E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217442F" w14:textId="77777777" w:rsidTr="001C1B90">
        <w:trPr>
          <w:trHeight w:val="145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72464BB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14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0DD4270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3917 22 100 00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hideMark/>
          </w:tcPr>
          <w:p w14:paraId="1EE9957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უნაწიბურო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დაჭრილი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ნაჭრებად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რომელთა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სიგრძე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აღემატება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განივკვეთის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მაქსიმალურ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ზომას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დამუშავებული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დაუმუშავებელი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ზედაპირით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მაგრამ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სხვაგვარად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დაუმუშავებელი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22C35C6" w14:textId="77777777" w:rsidTr="001C1B90">
        <w:trPr>
          <w:trHeight w:val="145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519F65A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15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6B0BF32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3917 22 900 09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hideMark/>
          </w:tcPr>
          <w:p w14:paraId="447B886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FF82379" w14:textId="77777777" w:rsidTr="001C1B90">
        <w:trPr>
          <w:trHeight w:val="145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0517D7C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16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7EBDC7E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3917 23 100 00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hideMark/>
          </w:tcPr>
          <w:p w14:paraId="51A9F3B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უნაწიბურო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დაჭრილი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ნაჭრებად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რომელთა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სიგრძე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აღემატება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განივკვეთის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მაქსიმალურ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ზომას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დამუშავებული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დაუმუშავებელი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ზედაპირით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მაგრამ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სხვაგვარად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დაუმუშავებელი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6304FC2" w14:textId="77777777" w:rsidTr="001C1B90">
        <w:trPr>
          <w:trHeight w:val="145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6D75D14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17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5BEAF94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3917 23 900 09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hideMark/>
          </w:tcPr>
          <w:p w14:paraId="606AA45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B86E4F3" w14:textId="77777777" w:rsidTr="001C1B90">
        <w:trPr>
          <w:trHeight w:val="145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3670CCB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18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206AA9C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3917 29 000 09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3700FA1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E07559B" w14:textId="77777777" w:rsidTr="001C1B90">
        <w:trPr>
          <w:trHeight w:val="145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410A18A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19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3B6027A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3917 31 000 09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72DE87A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AEF749B" w14:textId="77777777" w:rsidTr="001C1B90">
        <w:trPr>
          <w:trHeight w:val="145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5A6BF4D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20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7A9D04F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3917 32 000 00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74D56E2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დაუარმატურებელი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მასალებთან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არაკომბინირებული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უფიტინგებოდ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C20777B" w14:textId="77777777" w:rsidTr="001C1B90">
        <w:trPr>
          <w:trHeight w:val="145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0F593F3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21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6DDA0F5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3917 33 000 09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618A926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63F7D8A9" w14:textId="77777777" w:rsidTr="001C1B90">
        <w:trPr>
          <w:trHeight w:val="65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2494644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22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6BD7D34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3917 39 000 09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51D142A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232CA477" w14:textId="77777777" w:rsidTr="001C1B90">
        <w:trPr>
          <w:trHeight w:val="257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363FC83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23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47F1241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3917 40 000 09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0901BFE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18BEC97F" w14:textId="77777777" w:rsidTr="001C1B90">
        <w:trPr>
          <w:trHeight w:val="496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02AE3A0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24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70F40AD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3919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hideMark/>
          </w:tcPr>
          <w:p w14:paraId="5D51733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პლასტმასის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ფილები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ფურცლები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ფირები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კილიტა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ლენტები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ზოლები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ბრტყელი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ფორმები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თვითწებვადი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რულონებად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არარულონებად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3089DD6" w14:textId="77777777" w:rsidTr="001C1B90">
        <w:trPr>
          <w:trHeight w:val="685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6A44DAE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25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6E8F0B5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3920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hideMark/>
          </w:tcPr>
          <w:p w14:paraId="00B1E0C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პლასტმასის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ფილები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ფურცლები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ფირები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ზოლები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ლენტები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უფორებო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დაუარმატურებელი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არაშრეული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ფუძეშრის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გარეშე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მასალებთან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წესით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შეუერთებელი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F17CE92" w14:textId="77777777" w:rsidTr="001C1B90">
        <w:trPr>
          <w:trHeight w:val="343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3C9C046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26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486159F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3921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hideMark/>
          </w:tcPr>
          <w:p w14:paraId="59C5AA01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პლასტმასის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ფილები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ფურცლები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ფირები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ზოლები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ლენტები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0807970A" w14:textId="77777777" w:rsidTr="001C1B90">
        <w:trPr>
          <w:trHeight w:val="523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1F5C613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27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360AABA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3925 10 000 00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hideMark/>
          </w:tcPr>
          <w:p w14:paraId="5268581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რეზერვუარები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ცისტერნები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ავზები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ტევადობები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მოცულობით</w:t>
            </w:r>
            <w:r>
              <w:rPr>
                <w:rFonts w:eastAsia="Times New Roman"/>
                <w:sz w:val="20"/>
                <w:szCs w:val="20"/>
              </w:rPr>
              <w:t xml:space="preserve"> 300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ლიტრზე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მეტი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BCBE3C4" w14:textId="77777777" w:rsidTr="001C1B90">
        <w:trPr>
          <w:trHeight w:val="257"/>
        </w:trPr>
        <w:tc>
          <w:tcPr>
            <w:tcW w:w="8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3A0EB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28 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318D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3926 10 000 00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B9BFC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საკანცელარიო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სასკოლო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ნივთები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37D1CAFB" w14:textId="77777777" w:rsidTr="001C1B90">
        <w:trPr>
          <w:trHeight w:val="460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57EDD282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29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59B1AC4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3926 20 000 00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hideMark/>
          </w:tcPr>
          <w:p w14:paraId="102A0A1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ტანსაცმელი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მისი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საკუთნოები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ხელთათმანების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ხელჯაგებისა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თათმანების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ჩათვლით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</w:p>
        </w:tc>
      </w:tr>
      <w:tr w:rsidR="00206363" w14:paraId="0D827C18" w14:textId="77777777" w:rsidTr="001C1B90">
        <w:trPr>
          <w:trHeight w:val="528"/>
        </w:trPr>
        <w:tc>
          <w:tcPr>
            <w:tcW w:w="8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64C29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30 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8B1385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3926 30 000 00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8B34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სამაგრი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ნაკეთობები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ფურნიტურა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ავეჯისათვის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სატრანსპორტო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საშუალებებისათვის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ანალოგიური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ნაწარმი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CDFDCE4" w14:textId="77777777" w:rsidTr="001C1B90">
        <w:trPr>
          <w:trHeight w:val="271"/>
        </w:trPr>
        <w:tc>
          <w:tcPr>
            <w:tcW w:w="8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DF5B44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31 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BD2288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3926 40 000 00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E2ABA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ქანდაკებები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ორნამენტული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ნაკეთობები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2C6D85CA" w14:textId="77777777" w:rsidTr="001C1B90">
        <w:trPr>
          <w:trHeight w:val="257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4329EBA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32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3A42217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7308 20 000 00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160A83C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კოშკები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ცხაური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ანძები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7AEDE977" w14:textId="77777777" w:rsidTr="001C1B90">
        <w:trPr>
          <w:trHeight w:val="325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00B267D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lastRenderedPageBreak/>
              <w:t xml:space="preserve">33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57461AD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7308 30 000 00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hideMark/>
          </w:tcPr>
          <w:p w14:paraId="37816AE0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კარები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ფანჯრები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მათი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ჩარჩოები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ზღურბლები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კარებისათვის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5FA0926" w14:textId="77777777" w:rsidTr="001C1B90">
        <w:trPr>
          <w:trHeight w:val="257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14226F1F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34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080DB98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8544 11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bottom"/>
            <w:hideMark/>
          </w:tcPr>
          <w:p w14:paraId="11932B8A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სპილენძის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5CD059FE" w14:textId="77777777" w:rsidTr="001C1B90">
        <w:trPr>
          <w:trHeight w:val="272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743DE399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35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05515AE6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8544 19 000 00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1D18D5D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2CC95E65" w14:textId="77777777" w:rsidTr="001C1B90">
        <w:trPr>
          <w:trHeight w:val="136"/>
        </w:trPr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38" w:type="dxa"/>
              <w:bottom w:w="0" w:type="dxa"/>
              <w:right w:w="138" w:type="dxa"/>
            </w:tcMar>
            <w:vAlign w:val="center"/>
            <w:hideMark/>
          </w:tcPr>
          <w:p w14:paraId="40194AA7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36 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center"/>
            <w:hideMark/>
          </w:tcPr>
          <w:p w14:paraId="2551B94B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8544 20 000 00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38" w:type="dxa"/>
            </w:tcMar>
            <w:vAlign w:val="bottom"/>
            <w:hideMark/>
          </w:tcPr>
          <w:p w14:paraId="4B3E36CE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კოაქსიალური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კაბელები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კოაქსიალური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ელექტრული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გამტარები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206363" w14:paraId="416A53F1" w14:textId="77777777" w:rsidTr="001C1B90">
        <w:trPr>
          <w:trHeight w:val="272"/>
        </w:trPr>
        <w:tc>
          <w:tcPr>
            <w:tcW w:w="8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370F3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37 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4EEE73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8544 30 000 09 </w:t>
            </w:r>
          </w:p>
        </w:tc>
        <w:tc>
          <w:tcPr>
            <w:tcW w:w="6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1E59DD" w14:textId="77777777" w:rsidR="00206363" w:rsidRDefault="00206363" w:rsidP="001C1B90">
            <w:pPr>
              <w:spacing w:after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</w:tbl>
    <w:p w14:paraId="27232A88" w14:textId="77777777" w:rsidR="00206363" w:rsidRDefault="00206363" w:rsidP="00206363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 </w:t>
      </w:r>
    </w:p>
    <w:p w14:paraId="0B235F0D" w14:textId="77777777" w:rsidR="00206363" w:rsidRDefault="00206363" w:rsidP="00206363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განაკვეთებით</w:t>
      </w:r>
      <w:r>
        <w:t xml:space="preserve"> (euro/%vol/HL </w:t>
      </w:r>
      <w:r>
        <w:rPr>
          <w:rFonts w:ascii="Sylfaen" w:hAnsi="Sylfaen" w:cs="Sylfaen"/>
        </w:rPr>
        <w:t>ნიშნავს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ჰექტოლიტრზე</w:t>
      </w:r>
      <w:r>
        <w:t xml:space="preserve"> (100 </w:t>
      </w:r>
      <w:r>
        <w:rPr>
          <w:rFonts w:ascii="Sylfaen" w:hAnsi="Sylfaen" w:cs="Sylfaen"/>
        </w:rPr>
        <w:t>ლიტრზე</w:t>
      </w:r>
      <w:r>
        <w:t xml:space="preserve">)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შეადგენს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განაკვეთის</w:t>
      </w:r>
      <w:r>
        <w:t xml:space="preserve"> </w:t>
      </w:r>
      <w:r>
        <w:rPr>
          <w:rFonts w:ascii="Sylfaen" w:hAnsi="Sylfaen" w:cs="Sylfaen"/>
        </w:rPr>
        <w:t>ნამრავლს</w:t>
      </w:r>
      <w:r>
        <w:t xml:space="preserve"> </w:t>
      </w:r>
      <w:r>
        <w:rPr>
          <w:rFonts w:ascii="Sylfaen" w:hAnsi="Sylfaen" w:cs="Sylfaen"/>
        </w:rPr>
        <w:t>მოცემულ</w:t>
      </w:r>
      <w:r>
        <w:t xml:space="preserve"> </w:t>
      </w:r>
      <w:r>
        <w:rPr>
          <w:rFonts w:ascii="Sylfaen" w:hAnsi="Sylfaen" w:cs="Sylfaen"/>
        </w:rPr>
        <w:t>საქონელში</w:t>
      </w:r>
      <w:r>
        <w:t xml:space="preserve"> </w:t>
      </w:r>
      <w:r>
        <w:rPr>
          <w:rFonts w:ascii="Sylfaen" w:hAnsi="Sylfaen" w:cs="Sylfaen"/>
        </w:rPr>
        <w:t>ალკოჰოლის</w:t>
      </w:r>
      <w:r>
        <w:t xml:space="preserve"> </w:t>
      </w:r>
      <w:r>
        <w:rPr>
          <w:rFonts w:ascii="Sylfaen" w:hAnsi="Sylfaen" w:cs="Sylfaen"/>
        </w:rPr>
        <w:t>პროცენტული</w:t>
      </w:r>
      <w:r>
        <w:t xml:space="preserve"> </w:t>
      </w:r>
      <w:r>
        <w:rPr>
          <w:rFonts w:ascii="Sylfaen" w:hAnsi="Sylfaen" w:cs="Sylfaen"/>
        </w:rPr>
        <w:t>შემცველობის</w:t>
      </w:r>
      <w:r>
        <w:t xml:space="preserve"> </w:t>
      </w:r>
      <w:r>
        <w:rPr>
          <w:rFonts w:ascii="Sylfaen" w:hAnsi="Sylfaen" w:cs="Sylfaen"/>
        </w:rPr>
        <w:t>მაჩვენებელზე</w:t>
      </w:r>
      <w:r>
        <w:t>):</w:t>
      </w:r>
    </w:p>
    <w:p w14:paraId="67023FAD" w14:textId="77777777" w:rsidR="00206363" w:rsidRDefault="00206363" w:rsidP="00206363">
      <w:pPr>
        <w:pStyle w:val="abzacixml"/>
      </w:pPr>
      <w:r>
        <w:t> </w:t>
      </w:r>
    </w:p>
    <w:tbl>
      <w:tblPr>
        <w:tblW w:w="1050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4"/>
        <w:gridCol w:w="1448"/>
        <w:gridCol w:w="5097"/>
        <w:gridCol w:w="3221"/>
      </w:tblGrid>
      <w:tr w:rsidR="00206363" w14:paraId="32B2F086" w14:textId="77777777" w:rsidTr="001C1B90">
        <w:trPr>
          <w:trHeight w:val="585"/>
          <w:tblCellSpacing w:w="0" w:type="dxa"/>
        </w:trPr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1B466" w14:textId="77777777" w:rsidR="00206363" w:rsidRDefault="00206363" w:rsidP="001C1B9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№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2A41E" w14:textId="77777777" w:rsidR="00206363" w:rsidRDefault="00206363" w:rsidP="001C1B9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ascii="Sylfaen" w:eastAsia="Times New Roman" w:hAnsi="Sylfaen" w:cs="Sylfaen"/>
                <w:b/>
                <w:bCs/>
                <w:sz w:val="20"/>
                <w:szCs w:val="20"/>
              </w:rPr>
              <w:t>კოდი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EDE6D" w14:textId="77777777" w:rsidR="00206363" w:rsidRDefault="00206363" w:rsidP="001C1B9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ascii="Sylfaen" w:eastAsia="Times New Roman" w:hAnsi="Sylfaen" w:cs="Sylfaen"/>
                <w:b/>
                <w:bCs/>
                <w:sz w:val="20"/>
                <w:szCs w:val="20"/>
              </w:rPr>
              <w:t>საქონლის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20"/>
                <w:szCs w:val="20"/>
              </w:rPr>
              <w:t>დასახელება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7D908" w14:textId="77777777" w:rsidR="00206363" w:rsidRDefault="00206363" w:rsidP="001C1B9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ascii="Sylfaen" w:eastAsia="Times New Roman" w:hAnsi="Sylfaen" w:cs="Sylfaen"/>
                <w:b/>
                <w:bCs/>
                <w:sz w:val="20"/>
                <w:szCs w:val="20"/>
              </w:rPr>
              <w:t>იმპორტის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  <w:p w14:paraId="1C1DF527" w14:textId="77777777" w:rsidR="00206363" w:rsidRDefault="00206363" w:rsidP="001C1B9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ascii="Sylfaen" w:eastAsia="Times New Roman" w:hAnsi="Sylfaen" w:cs="Sylfaen"/>
                <w:b/>
                <w:bCs/>
                <w:sz w:val="20"/>
                <w:szCs w:val="20"/>
              </w:rPr>
              <w:t>გადასახადის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  <w:p w14:paraId="4452AC90" w14:textId="77777777" w:rsidR="00206363" w:rsidRDefault="00206363" w:rsidP="001C1B9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  <w:r>
              <w:rPr>
                <w:rFonts w:ascii="Sylfaen" w:eastAsia="Times New Roman" w:hAnsi="Sylfaen" w:cs="Sylfaen"/>
                <w:b/>
                <w:bCs/>
                <w:sz w:val="20"/>
                <w:szCs w:val="20"/>
              </w:rPr>
              <w:t>განაკვეთი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206363" w14:paraId="48699628" w14:textId="77777777" w:rsidTr="001C1B90">
        <w:trPr>
          <w:tblCellSpacing w:w="0" w:type="dxa"/>
        </w:trPr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200DA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1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75933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2204 10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5E79A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– 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ღვინოები</w:t>
            </w:r>
            <w:r>
              <w:rPr>
                <w:rFonts w:eastAsia="Times New Roman"/>
                <w:sz w:val="20"/>
                <w:szCs w:val="20"/>
              </w:rPr>
              <w:t> 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ცქრიალა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2ABE7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1,5 euro/lit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206363" w14:paraId="687CE76D" w14:textId="77777777" w:rsidTr="001C1B90">
        <w:trPr>
          <w:trHeight w:val="240"/>
          <w:tblCellSpacing w:w="0" w:type="dxa"/>
        </w:trPr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26330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2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3D611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2204 21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83BC3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– – 2 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</w:t>
            </w:r>
            <w:r>
              <w:rPr>
                <w:rFonts w:eastAsia="Times New Roman"/>
                <w:sz w:val="20"/>
                <w:szCs w:val="20"/>
              </w:rPr>
              <w:t> 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 2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ნაკლები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ტევადობის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ჭურჭელში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9B620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0,5 euro/lit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206363" w14:paraId="10A898A3" w14:textId="77777777" w:rsidTr="001C1B90">
        <w:trPr>
          <w:trHeight w:val="240"/>
          <w:tblCellSpacing w:w="0" w:type="dxa"/>
        </w:trPr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73FE7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B4BB2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2204 22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3D025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2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მეტი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მაგრამ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არაუმეტეს</w:t>
            </w:r>
            <w:r>
              <w:rPr>
                <w:rFonts w:eastAsia="Times New Roman"/>
                <w:sz w:val="20"/>
                <w:szCs w:val="20"/>
              </w:rPr>
              <w:t xml:space="preserve"> 10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ისა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ტევადობის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ჭურჭელში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4E52B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0,2 euro/lit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206363" w14:paraId="69241B11" w14:textId="77777777" w:rsidTr="001C1B90">
        <w:trPr>
          <w:tblCellSpacing w:w="0" w:type="dxa"/>
        </w:trPr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45BEA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4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6EA69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2204 29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BA625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1B7C7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0,2 euro/lit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206363" w14:paraId="735D138B" w14:textId="77777777" w:rsidTr="001C1B90">
        <w:trPr>
          <w:tblCellSpacing w:w="0" w:type="dxa"/>
        </w:trPr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F49D9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5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0C82D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2204 30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C1E9E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ყურძნის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ტკბილი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F7D0B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0,2 euro/lit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206363" w14:paraId="3A6ECB5E" w14:textId="77777777" w:rsidTr="001C1B90">
        <w:trPr>
          <w:tblCellSpacing w:w="0" w:type="dxa"/>
        </w:trPr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3A1C6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6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20085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2205 10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AD51E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2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2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ნაკლები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ტევადობის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ჭურჭელში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EC1D4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0,5 euro/lit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206363" w14:paraId="29A07B20" w14:textId="77777777" w:rsidTr="001C1B90">
        <w:trPr>
          <w:tblCellSpacing w:w="0" w:type="dxa"/>
        </w:trPr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C979C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7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119EF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2205 90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CACA2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78F48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0,2 euro/lit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206363" w14:paraId="01A3C9E3" w14:textId="77777777" w:rsidTr="001C1B90">
        <w:trPr>
          <w:tblCellSpacing w:w="0" w:type="dxa"/>
        </w:trPr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0366C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8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47EC2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2206 00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FDB27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დადუღებული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სასმელები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მაგალითად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სიდრი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პერი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მსხლის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სიდრი</w:t>
            </w:r>
            <w:r>
              <w:rPr>
                <w:rFonts w:eastAsia="Times New Roman"/>
                <w:sz w:val="20"/>
                <w:szCs w:val="20"/>
              </w:rPr>
              <w:t xml:space="preserve">),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თაფლის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სასმელი</w:t>
            </w:r>
            <w:r>
              <w:rPr>
                <w:rFonts w:eastAsia="Times New Roman"/>
                <w:sz w:val="20"/>
                <w:szCs w:val="20"/>
              </w:rPr>
              <w:t xml:space="preserve">);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ნარევები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დადუღებული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სასმელებისაგან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დადუღებული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სასმელებისა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უალკოჰოლო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სასმელების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ნარევები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ადგილას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დაუსახელებელი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ჩამოუთვლელი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7389D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0,5 euro/lit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206363" w14:paraId="70F435BB" w14:textId="77777777" w:rsidTr="001C1B90">
        <w:trPr>
          <w:trHeight w:val="810"/>
          <w:tblCellSpacing w:w="0" w:type="dxa"/>
        </w:trPr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4BDB2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9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DF9EF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2207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A0181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ეთილის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სპირტი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არადენატურირებული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სპირტის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კონცენტრაციით</w:t>
            </w:r>
            <w:r>
              <w:rPr>
                <w:rFonts w:eastAsia="Times New Roman"/>
                <w:sz w:val="20"/>
                <w:szCs w:val="20"/>
              </w:rPr>
              <w:t xml:space="preserve"> 80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მოც</w:t>
            </w:r>
            <w:r>
              <w:rPr>
                <w:rFonts w:eastAsia="Times New Roman"/>
                <w:sz w:val="20"/>
                <w:szCs w:val="20"/>
              </w:rPr>
              <w:t>.% 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80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მოც</w:t>
            </w:r>
            <w:r>
              <w:rPr>
                <w:rFonts w:eastAsia="Times New Roman"/>
                <w:sz w:val="20"/>
                <w:szCs w:val="20"/>
              </w:rPr>
              <w:t>.%-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ზე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მეტი</w:t>
            </w:r>
            <w:r>
              <w:rPr>
                <w:rFonts w:eastAsia="Times New Roman"/>
                <w:sz w:val="20"/>
                <w:szCs w:val="20"/>
              </w:rPr>
              <w:t xml:space="preserve">;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ეთილის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სპირტი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სხვა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დენატურირებული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სპირტები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ნებისმიერი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კონცენტრაციით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8647F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3 euro/lit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206363" w14:paraId="075D61ED" w14:textId="77777777" w:rsidTr="001C1B90">
        <w:trPr>
          <w:tblCellSpacing w:w="0" w:type="dxa"/>
        </w:trPr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E31EE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10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E5FFD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2208 20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52F4B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სპირტის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ნაყენები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მიღებული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ყურძნის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ღვინის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ან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ჭაჭის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დისტილაციის</w:t>
            </w:r>
            <w:r>
              <w:rPr>
                <w:rFonts w:eastAsia="Times New Roman"/>
                <w:sz w:val="20"/>
                <w:szCs w:val="20"/>
              </w:rPr>
              <w:t xml:space="preserve"> (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გამოხდის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შედეგად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44DE7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1.5 euro/%vol/HL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206363" w14:paraId="34701135" w14:textId="77777777" w:rsidTr="001C1B90">
        <w:trPr>
          <w:tblCellSpacing w:w="0" w:type="dxa"/>
        </w:trPr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26DC2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11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968D8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2208 30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7F73D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ვისკი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4D805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1.5 euro/%vol/HL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206363" w14:paraId="2BDE1C19" w14:textId="77777777" w:rsidTr="001C1B90">
        <w:trPr>
          <w:tblCellSpacing w:w="0" w:type="dxa"/>
        </w:trPr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0EC7B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12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CF670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2208 40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6F2AA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რომი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ტაფია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844A4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1.5 euro/%vol/HL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206363" w14:paraId="6B5B6300" w14:textId="77777777" w:rsidTr="001C1B90">
        <w:trPr>
          <w:tblCellSpacing w:w="0" w:type="dxa"/>
        </w:trPr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8C0BB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13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66AA6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2208 50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63C4B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ჯინი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ღვიის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ნაყენი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3FFDB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1.5 euro/%vol/HL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206363" w14:paraId="46F0A0E8" w14:textId="77777777" w:rsidTr="001C1B90">
        <w:trPr>
          <w:tblCellSpacing w:w="0" w:type="dxa"/>
        </w:trPr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1ED2A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14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428F7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2208 60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47B3A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არაყი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81E57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1.5 euro/%vol/HL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206363" w14:paraId="3B96C729" w14:textId="77777777" w:rsidTr="001C1B90">
        <w:trPr>
          <w:trHeight w:val="135"/>
          <w:tblCellSpacing w:w="0" w:type="dxa"/>
        </w:trPr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9D20E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15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C1A88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2208 70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2BD21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ლიქიორები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E8025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1.5 euro/%vol/HL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206363" w14:paraId="3F65F74C" w14:textId="77777777" w:rsidTr="001C1B90">
        <w:trPr>
          <w:tblCellSpacing w:w="0" w:type="dxa"/>
        </w:trPr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340D2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16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A7DD2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2208 90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9D0B6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–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დანარჩენი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88D6B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1.5 euro/%vol/HL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206363" w14:paraId="24CE400B" w14:textId="77777777" w:rsidTr="001C1B90">
        <w:trPr>
          <w:trHeight w:val="330"/>
          <w:tblCellSpacing w:w="0" w:type="dxa"/>
        </w:trPr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CE5A4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17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2A5E9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2209 00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3B39C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ascii="Sylfaen" w:eastAsia="Times New Roman" w:hAnsi="Sylfaen" w:cs="Sylfaen"/>
                <w:sz w:val="20"/>
                <w:szCs w:val="20"/>
              </w:rPr>
              <w:t>ძმარი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და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მისი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შემცვლელები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მიღებული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 w:cs="Sylfaen"/>
                <w:sz w:val="20"/>
                <w:szCs w:val="20"/>
              </w:rPr>
              <w:t>ძმარმჟავასაგან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E4AF4" w14:textId="77777777" w:rsidR="00206363" w:rsidRDefault="00206363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0,4 euro/lit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</w:tbl>
    <w:p w14:paraId="177BB1D4" w14:textId="77777777" w:rsidR="00206363" w:rsidRDefault="00206363" w:rsidP="00206363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 </w:t>
      </w:r>
    </w:p>
    <w:p w14:paraId="7F61BE98" w14:textId="77777777" w:rsidR="00206363" w:rsidRDefault="00206363" w:rsidP="00206363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 </w:t>
      </w:r>
    </w:p>
    <w:p w14:paraId="63D9D057" w14:textId="77777777" w:rsidR="00206363" w:rsidRDefault="00206363" w:rsidP="00206363">
      <w:pPr>
        <w:pStyle w:val="abzacixml"/>
      </w:pPr>
      <w:r>
        <w:t xml:space="preserve">4.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დროებით</w:t>
      </w:r>
      <w:r>
        <w:t xml:space="preserve"> </w:t>
      </w:r>
      <w:r>
        <w:rPr>
          <w:rFonts w:ascii="Sylfaen" w:hAnsi="Sylfaen" w:cs="Sylfaen"/>
        </w:rPr>
        <w:t>შემოტანილი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დღიდან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ყოფნის</w:t>
      </w:r>
      <w:r>
        <w:t xml:space="preserve"> </w:t>
      </w:r>
      <w:r>
        <w:rPr>
          <w:rFonts w:ascii="Sylfaen" w:hAnsi="Sylfaen" w:cs="Sylfaen"/>
        </w:rPr>
        <w:t>ყოველ</w:t>
      </w:r>
      <w:r>
        <w:t xml:space="preserve"> </w:t>
      </w:r>
      <w:r>
        <w:rPr>
          <w:rFonts w:ascii="Sylfaen" w:hAnsi="Sylfaen" w:cs="Sylfaen"/>
        </w:rPr>
        <w:lastRenderedPageBreak/>
        <w:t>სრულ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არასრულ</w:t>
      </w:r>
      <w:r>
        <w:t xml:space="preserve"> </w:t>
      </w:r>
      <w:r>
        <w:rPr>
          <w:rFonts w:ascii="Sylfaen" w:hAnsi="Sylfaen" w:cs="Sylfaen"/>
        </w:rPr>
        <w:t>კალენდარულ</w:t>
      </w:r>
      <w:r>
        <w:t xml:space="preserve"> </w:t>
      </w:r>
      <w:r>
        <w:rPr>
          <w:rFonts w:ascii="Sylfaen" w:hAnsi="Sylfaen" w:cs="Sylfaen"/>
        </w:rPr>
        <w:t>თვეზე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3 </w:t>
      </w:r>
      <w:r>
        <w:rPr>
          <w:rFonts w:ascii="Sylfaen" w:hAnsi="Sylfaen" w:cs="Sylfaen"/>
        </w:rPr>
        <w:t>პროცენტით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გადაიხდევინებოდა</w:t>
      </w:r>
      <w:r>
        <w:t xml:space="preserve"> </w:t>
      </w:r>
      <w:r>
        <w:rPr>
          <w:rFonts w:ascii="Sylfaen" w:hAnsi="Sylfaen" w:cs="Sylfaen"/>
        </w:rPr>
        <w:t>დროებით</w:t>
      </w:r>
      <w:r>
        <w:t xml:space="preserve"> </w:t>
      </w:r>
      <w:r>
        <w:rPr>
          <w:rFonts w:ascii="Sylfaen" w:hAnsi="Sylfaen" w:cs="Sylfaen"/>
        </w:rPr>
        <w:t>შემოტანის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დღეს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იმპორტში</w:t>
      </w:r>
      <w:r>
        <w:t xml:space="preserve"> </w:t>
      </w:r>
      <w:r>
        <w:rPr>
          <w:rFonts w:ascii="Sylfaen" w:hAnsi="Sylfaen" w:cs="Sylfaen"/>
        </w:rPr>
        <w:t>მოქცევისას</w:t>
      </w:r>
      <w:r>
        <w:t xml:space="preserve">.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ყოველი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15 </w:t>
      </w:r>
      <w:r>
        <w:rPr>
          <w:rFonts w:ascii="Sylfaen" w:hAnsi="Sylfaen" w:cs="Sylfaen"/>
        </w:rPr>
        <w:t>რიცხვისა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ბოლო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დროებით</w:t>
      </w:r>
      <w:r>
        <w:t xml:space="preserve"> </w:t>
      </w:r>
      <w:r>
        <w:rPr>
          <w:rFonts w:ascii="Sylfaen" w:hAnsi="Sylfaen" w:cs="Sylfaen"/>
        </w:rPr>
        <w:t>შემოტანის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დღეს</w:t>
      </w:r>
      <w:r>
        <w:t xml:space="preserve">. </w:t>
      </w:r>
      <w:r>
        <w:rPr>
          <w:rFonts w:ascii="Sylfaen" w:hAnsi="Sylfaen" w:cs="Sylfaen"/>
        </w:rPr>
        <w:t>დეკლარანტს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მთელი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ერთდროულად</w:t>
      </w:r>
      <w:r>
        <w:t xml:space="preserve"> </w:t>
      </w:r>
      <w:r>
        <w:rPr>
          <w:rFonts w:ascii="Sylfaen" w:hAnsi="Sylfaen" w:cs="Sylfaen"/>
        </w:rPr>
        <w:t>გადაიხადოს</w:t>
      </w:r>
      <w:r>
        <w:t xml:space="preserve">. </w:t>
      </w:r>
    </w:p>
    <w:p w14:paraId="361A9503" w14:textId="77777777" w:rsidR="00206363" w:rsidRDefault="00206363" w:rsidP="00206363">
      <w:pPr>
        <w:pStyle w:val="abzacixml"/>
      </w:pPr>
    </w:p>
    <w:p w14:paraId="34D37426" w14:textId="77777777" w:rsidR="00206363" w:rsidRDefault="00206363" w:rsidP="00206363">
      <w:pPr>
        <w:pStyle w:val="abzacixml"/>
      </w:pPr>
      <w:r>
        <w:t xml:space="preserve">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, </w:t>
      </w:r>
      <w:r>
        <w:rPr>
          <w:rFonts w:ascii="Sylfaen" w:hAnsi="Sylfaen" w:cs="Sylfaen"/>
        </w:rPr>
        <w:t>გადახდას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თანხების</w:t>
      </w:r>
      <w:r>
        <w:t xml:space="preserve"> </w:t>
      </w:r>
      <w:r>
        <w:rPr>
          <w:rFonts w:ascii="Sylfaen" w:hAnsi="Sylfaen" w:cs="Sylfaen"/>
        </w:rPr>
        <w:t>ჯამური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(</w:t>
      </w:r>
      <w:r>
        <w:rPr>
          <w:rFonts w:ascii="Sylfaen" w:hAnsi="Sylfaen" w:cs="Sylfaen"/>
        </w:rPr>
        <w:t>საურავის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)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აღემატებოდეს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თანხას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გადაიხდევინებოდა</w:t>
      </w:r>
      <w:r>
        <w:t xml:space="preserve"> </w:t>
      </w:r>
      <w:r>
        <w:rPr>
          <w:rFonts w:ascii="Sylfaen" w:hAnsi="Sylfaen" w:cs="Sylfaen"/>
        </w:rPr>
        <w:t>დროებითი</w:t>
      </w:r>
      <w:r>
        <w:t xml:space="preserve"> </w:t>
      </w:r>
      <w:r>
        <w:rPr>
          <w:rFonts w:ascii="Sylfaen" w:hAnsi="Sylfaen" w:cs="Sylfaen"/>
        </w:rPr>
        <w:t>შემოტანის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დღეს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იმპორტში</w:t>
      </w:r>
      <w:r>
        <w:t xml:space="preserve"> </w:t>
      </w:r>
      <w:r>
        <w:rPr>
          <w:rFonts w:ascii="Sylfaen" w:hAnsi="Sylfaen" w:cs="Sylfaen"/>
        </w:rPr>
        <w:t>მოქცევისას</w:t>
      </w:r>
      <w:r>
        <w:t>.</w:t>
      </w:r>
    </w:p>
    <w:p w14:paraId="2F1BAA66" w14:textId="77777777" w:rsidR="00206363" w:rsidRDefault="00206363" w:rsidP="00206363">
      <w:pPr>
        <w:pStyle w:val="abzacixml"/>
      </w:pPr>
      <w:r>
        <w:t xml:space="preserve">6. </w:t>
      </w:r>
      <w:hyperlink r:id="rId6" w:tooltip="საგარეო-ეკონომიკური საქმიანობის ეროვნული სასაქონლო ნომენკლატურის (სეს ესნ) დამტკიცების თაობაზე" w:history="1">
        <w:r>
          <w:rPr>
            <w:rStyle w:val="Hyperlink"/>
            <w:rFonts w:ascii="Sylfaen" w:hAnsi="Sylfaen" w:cs="Sylfaen"/>
          </w:rPr>
          <w:t>საგარეო</w:t>
        </w:r>
        <w:r>
          <w:rPr>
            <w:rStyle w:val="Hyperlink"/>
          </w:rPr>
          <w:t>-</w:t>
        </w:r>
        <w:r>
          <w:rPr>
            <w:rStyle w:val="Hyperlink"/>
            <w:rFonts w:ascii="Sylfaen" w:hAnsi="Sylfaen" w:cs="Sylfaen"/>
          </w:rPr>
          <w:t>ეკონომიკური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საქმიანობის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ეროვნული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სასაქონლო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ნომენკლატურის</w:t>
        </w:r>
      </w:hyperlink>
      <w:r>
        <w:t xml:space="preserve"> 8703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პოზიციაში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მსუბუქი</w:t>
      </w:r>
      <w:r>
        <w:t xml:space="preserve"> </w:t>
      </w:r>
      <w:r>
        <w:rPr>
          <w:rFonts w:ascii="Sylfaen" w:hAnsi="Sylfaen" w:cs="Sylfaen"/>
        </w:rPr>
        <w:t>ავტომობილის</w:t>
      </w:r>
      <w:r>
        <w:t xml:space="preserve"> </w:t>
      </w:r>
      <w:r>
        <w:rPr>
          <w:rFonts w:ascii="Sylfaen" w:hAnsi="Sylfaen" w:cs="Sylfaen"/>
        </w:rPr>
        <w:t>იმპორტში</w:t>
      </w:r>
      <w:r>
        <w:t xml:space="preserve"> </w:t>
      </w:r>
      <w:r>
        <w:rPr>
          <w:rFonts w:ascii="Sylfaen" w:hAnsi="Sylfaen" w:cs="Sylfaen"/>
        </w:rPr>
        <w:t>მოქცევისას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განაკვეთია</w:t>
      </w:r>
      <w:r>
        <w:t xml:space="preserve"> 0,05 </w:t>
      </w:r>
      <w:r>
        <w:rPr>
          <w:rFonts w:ascii="Sylfaen" w:hAnsi="Sylfaen" w:cs="Sylfaen"/>
        </w:rPr>
        <w:t>ლარი</w:t>
      </w:r>
      <w:r>
        <w:t xml:space="preserve"> </w:t>
      </w:r>
      <w:r>
        <w:rPr>
          <w:rFonts w:ascii="Sylfaen" w:hAnsi="Sylfaen" w:cs="Sylfaen"/>
        </w:rPr>
        <w:t>ავტომობილის</w:t>
      </w:r>
      <w:r>
        <w:t xml:space="preserve"> </w:t>
      </w:r>
      <w:r>
        <w:rPr>
          <w:rFonts w:ascii="Sylfaen" w:hAnsi="Sylfaen" w:cs="Sylfaen"/>
        </w:rPr>
        <w:t>ძრავის</w:t>
      </w:r>
      <w:r>
        <w:t xml:space="preserve"> </w:t>
      </w:r>
      <w:r>
        <w:rPr>
          <w:rFonts w:ascii="Sylfaen" w:hAnsi="Sylfaen" w:cs="Sylfaen"/>
        </w:rPr>
        <w:t>მოცულობის</w:t>
      </w:r>
      <w:r>
        <w:t xml:space="preserve"> </w:t>
      </w:r>
      <w:r>
        <w:rPr>
          <w:rFonts w:ascii="Sylfaen" w:hAnsi="Sylfaen" w:cs="Sylfaen"/>
        </w:rPr>
        <w:t>ყოველ</w:t>
      </w:r>
      <w:r>
        <w:t xml:space="preserve"> </w:t>
      </w:r>
      <w:r>
        <w:rPr>
          <w:rFonts w:ascii="Sylfaen" w:hAnsi="Sylfaen" w:cs="Sylfaen"/>
        </w:rPr>
        <w:t>კუბურ</w:t>
      </w:r>
      <w:r>
        <w:t xml:space="preserve"> </w:t>
      </w:r>
      <w:r>
        <w:rPr>
          <w:rFonts w:ascii="Sylfaen" w:hAnsi="Sylfaen" w:cs="Sylfaen"/>
        </w:rPr>
        <w:t>სანტიმეტრზე</w:t>
      </w:r>
      <w:r>
        <w:t xml:space="preserve"> </w:t>
      </w:r>
      <w:r>
        <w:rPr>
          <w:rFonts w:ascii="Sylfaen" w:hAnsi="Sylfaen" w:cs="Sylfaen"/>
        </w:rPr>
        <w:t>დამატებული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5 </w:t>
      </w:r>
      <w:r>
        <w:rPr>
          <w:rFonts w:ascii="Sylfaen" w:hAnsi="Sylfaen" w:cs="Sylfaen"/>
        </w:rPr>
        <w:t>პროცენტი</w:t>
      </w:r>
      <w:r>
        <w:t xml:space="preserve"> </w:t>
      </w:r>
      <w:r>
        <w:rPr>
          <w:rFonts w:ascii="Sylfaen" w:hAnsi="Sylfaen" w:cs="Sylfaen"/>
        </w:rPr>
        <w:t>ავტომობილის</w:t>
      </w:r>
      <w:r>
        <w:t xml:space="preserve"> </w:t>
      </w:r>
      <w:r>
        <w:rPr>
          <w:rFonts w:ascii="Sylfaen" w:hAnsi="Sylfaen" w:cs="Sylfaen"/>
        </w:rPr>
        <w:t>ექსპლუატაციაში</w:t>
      </w:r>
      <w:r>
        <w:t xml:space="preserve"> </w:t>
      </w:r>
      <w:r>
        <w:rPr>
          <w:rFonts w:ascii="Sylfaen" w:hAnsi="Sylfaen" w:cs="Sylfaen"/>
        </w:rPr>
        <w:t>ყოფნის</w:t>
      </w:r>
      <w:r>
        <w:t xml:space="preserve"> </w:t>
      </w:r>
      <w:r>
        <w:rPr>
          <w:rFonts w:ascii="Sylfaen" w:hAnsi="Sylfaen" w:cs="Sylfaen"/>
        </w:rPr>
        <w:t>ყოველი</w:t>
      </w:r>
      <w:r>
        <w:t xml:space="preserve"> </w:t>
      </w:r>
      <w:r>
        <w:rPr>
          <w:rFonts w:ascii="Sylfaen" w:hAnsi="Sylfaen" w:cs="Sylfaen"/>
        </w:rPr>
        <w:t>წლისათვის</w:t>
      </w:r>
      <w:r>
        <w:t>.</w:t>
      </w:r>
    </w:p>
    <w:p w14:paraId="5364E7AA" w14:textId="77777777" w:rsidR="00206363" w:rsidRDefault="00206363" w:rsidP="00206363">
      <w:pPr>
        <w:spacing w:after="0" w:line="240" w:lineRule="auto"/>
      </w:pPr>
      <w:hyperlink r:id="rId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№5942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1185214" w14:textId="77777777" w:rsidR="00206363" w:rsidRDefault="00206363" w:rsidP="00206363">
      <w:pPr>
        <w:spacing w:after="0" w:line="240" w:lineRule="auto"/>
      </w:pPr>
      <w:hyperlink r:id="rId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7D11A3A0" w14:textId="77777777" w:rsidR="00206363" w:rsidRDefault="00206363" w:rsidP="00206363">
      <w:pPr>
        <w:pStyle w:val="abzacixml"/>
        <w:ind w:firstLine="0"/>
        <w:jc w:val="left"/>
      </w:pPr>
      <w:hyperlink r:id="rId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47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4.0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7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8BF3394" w14:textId="77777777" w:rsidR="00206363" w:rsidRDefault="00206363" w:rsidP="00206363">
      <w:pPr>
        <w:spacing w:after="0" w:line="240" w:lineRule="auto"/>
        <w:rPr>
          <w:rFonts w:eastAsia="Times New Roman"/>
          <w:sz w:val="24"/>
          <w:szCs w:val="24"/>
        </w:rPr>
      </w:pPr>
      <w:hyperlink r:id="rId1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№1898 -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4A2A7162" w14:textId="77777777" w:rsidR="00206363" w:rsidRDefault="00206363" w:rsidP="00206363">
      <w:pPr>
        <w:pStyle w:val="abzacixml"/>
        <w:ind w:firstLine="0"/>
        <w:jc w:val="left"/>
      </w:pPr>
      <w:hyperlink r:id="rId1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594C946B" w14:textId="77777777" w:rsidR="00206363" w:rsidRDefault="00206363" w:rsidP="00206363">
      <w:pPr>
        <w:pStyle w:val="abzacixml"/>
        <w:ind w:firstLine="0"/>
        <w:jc w:val="left"/>
      </w:pPr>
      <w:hyperlink r:id="rId1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№5129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23.10.2019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69E6A236" w14:textId="77777777" w:rsidR="00206363" w:rsidRDefault="00206363" w:rsidP="00206363">
      <w:pPr>
        <w:pStyle w:val="abzacixml"/>
        <w:ind w:firstLine="0"/>
        <w:jc w:val="left"/>
      </w:pPr>
      <w:hyperlink r:id="rId1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№4022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28.12.2023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4FE9ED8C" w14:textId="77777777" w:rsidR="00206363" w:rsidRDefault="00206363" w:rsidP="00206363">
      <w:pPr>
        <w:spacing w:after="0" w:line="240" w:lineRule="auto"/>
        <w:rPr>
          <w:i/>
          <w:iCs/>
          <w:sz w:val="20"/>
          <w:szCs w:val="20"/>
        </w:rPr>
      </w:pPr>
    </w:p>
    <w:p w14:paraId="5C4AFE55" w14:textId="77777777" w:rsidR="00206363" w:rsidRDefault="00206363" w:rsidP="00206363">
      <w:pPr>
        <w:pStyle w:val="muxlixml"/>
      </w:pPr>
      <w:r>
        <w:t>   </w:t>
      </w:r>
      <w:bookmarkStart w:id="5" w:name="part_24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198.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დარიცხვისა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გადახდის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წესი</w:t>
      </w:r>
      <w:r>
        <w:fldChar w:fldCharType="end"/>
      </w:r>
      <w:bookmarkEnd w:id="5"/>
      <w:r>
        <w:t xml:space="preserve"> </w:t>
      </w:r>
    </w:p>
    <w:p w14:paraId="440BE0FD" w14:textId="77777777" w:rsidR="00206363" w:rsidRDefault="00206363" w:rsidP="00206363">
      <w:pPr>
        <w:pStyle w:val="abzacixml"/>
      </w:pPr>
      <w:r>
        <w:t xml:space="preserve">1.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დარიცხვა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hyperlink r:id="rId14" w:anchor="part_248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197-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-3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-6 </w:t>
        </w:r>
        <w:r>
          <w:rPr>
            <w:rStyle w:val="Hyperlink"/>
            <w:rFonts w:ascii="Sylfaen" w:hAnsi="Sylfaen" w:cs="Sylfaen"/>
          </w:rPr>
          <w:t>ნაწილებით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 xml:space="preserve">. </w:t>
      </w:r>
    </w:p>
    <w:p w14:paraId="16C32926" w14:textId="77777777" w:rsidR="00206363" w:rsidRDefault="00206363" w:rsidP="00206363">
      <w:pPr>
        <w:pStyle w:val="abzacixml"/>
      </w:pPr>
      <w:r>
        <w:t xml:space="preserve">2.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</w:t>
      </w:r>
      <w:r>
        <w:rPr>
          <w:rFonts w:ascii="Sylfaen" w:hAnsi="Sylfaen" w:cs="Sylfaen"/>
        </w:rPr>
        <w:t>გადაიხდება</w:t>
      </w:r>
      <w:r>
        <w:t xml:space="preserve"> </w:t>
      </w:r>
      <w:hyperlink r:id="rId15" w:anchor="DOCUMENT:1;" w:tooltip="საქართველოს საბაჟო ტერიტორიაზე საქონლის გადაადგილებისა და გაფორმების შესახებ ინსტრუქციების დამტკიცების თაობაზე" w:history="1">
        <w:r>
          <w:rPr>
            <w:rStyle w:val="Hyperlink"/>
            <w:rFonts w:ascii="Sylfaen" w:hAnsi="Sylfaen" w:cs="Sylfaen"/>
          </w:rPr>
          <w:t>იმპორტის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გადასახდელის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გადახდისათვის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წესის</w:t>
        </w:r>
      </w:hyperlink>
      <w:hyperlink r:id="rId16" w:tooltip="საქართველოს ეკონომიკურ ტერიტორიაზე საქონლის გადაადგილებისა და გაფორმების შესახებ ინსტრუქციის დამტკიცების თაობაზე" w:history="1">
        <w:r>
          <w:rPr>
            <w:rStyle w:val="Hyperlink"/>
          </w:rPr>
          <w:t xml:space="preserve"> </w:t>
        </w:r>
      </w:hyperlink>
      <w:r>
        <w:rPr>
          <w:rFonts w:ascii="Sylfaen" w:hAnsi="Sylfaen" w:cs="Sylfaen"/>
        </w:rPr>
        <w:t>შესაბამისად</w:t>
      </w:r>
      <w:r>
        <w:t>.</w:t>
      </w:r>
    </w:p>
    <w:p w14:paraId="580E451C" w14:textId="77777777" w:rsidR="00206363" w:rsidRDefault="00206363" w:rsidP="00206363">
      <w:pPr>
        <w:pStyle w:val="abzacixml"/>
      </w:pPr>
      <w:r>
        <w:t xml:space="preserve">3.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8703 </w:t>
      </w:r>
      <w:r>
        <w:rPr>
          <w:rFonts w:ascii="Sylfaen" w:hAnsi="Sylfaen" w:cs="Sylfaen"/>
        </w:rPr>
        <w:t>კოდში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მსუბუქი</w:t>
      </w:r>
      <w:r>
        <w:t xml:space="preserve"> </w:t>
      </w:r>
      <w:r>
        <w:rPr>
          <w:rFonts w:ascii="Sylfaen" w:hAnsi="Sylfaen" w:cs="Sylfaen"/>
        </w:rPr>
        <w:t>ავტომობილის</w:t>
      </w:r>
      <w:r>
        <w:t xml:space="preserve"> </w:t>
      </w:r>
      <w:r>
        <w:rPr>
          <w:rFonts w:ascii="Sylfaen" w:hAnsi="Sylfaen" w:cs="Sylfaen"/>
        </w:rPr>
        <w:t>თავისუფალ</w:t>
      </w:r>
      <w:r>
        <w:t xml:space="preserve"> </w:t>
      </w:r>
      <w:r>
        <w:rPr>
          <w:rFonts w:ascii="Sylfaen" w:hAnsi="Sylfaen" w:cs="Sylfaen"/>
        </w:rPr>
        <w:t>მიმოქცევაში</w:t>
      </w:r>
      <w:r>
        <w:t xml:space="preserve"> </w:t>
      </w:r>
      <w:r>
        <w:rPr>
          <w:rFonts w:ascii="Sylfaen" w:hAnsi="Sylfaen" w:cs="Sylfaen"/>
        </w:rPr>
        <w:t>გაშვების</w:t>
      </w:r>
      <w:r>
        <w:t xml:space="preserve"> </w:t>
      </w:r>
      <w:r>
        <w:rPr>
          <w:rFonts w:ascii="Sylfaen" w:hAnsi="Sylfaen" w:cs="Sylfaen"/>
        </w:rPr>
        <w:t>პროცედურაში</w:t>
      </w:r>
      <w:r>
        <w:t xml:space="preserve"> </w:t>
      </w:r>
      <w:r>
        <w:rPr>
          <w:rFonts w:ascii="Sylfaen" w:hAnsi="Sylfaen" w:cs="Sylfaen"/>
        </w:rPr>
        <w:t>მოქცევიდან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საშუალება</w:t>
      </w:r>
      <w:r>
        <w:t xml:space="preserve"> 180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გაფორმდება</w:t>
      </w:r>
      <w:r>
        <w:t xml:space="preserve"> </w:t>
      </w:r>
      <w:r>
        <w:rPr>
          <w:rFonts w:ascii="Sylfaen" w:hAnsi="Sylfaen" w:cs="Sylfaen"/>
        </w:rPr>
        <w:t>ექსპორტის</w:t>
      </w:r>
      <w:r>
        <w:t xml:space="preserve"> </w:t>
      </w:r>
      <w:r>
        <w:rPr>
          <w:rFonts w:ascii="Sylfaen" w:hAnsi="Sylfaen" w:cs="Sylfaen"/>
        </w:rPr>
        <w:t>პროცედურაში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დატოვებს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ტერიტორიას</w:t>
      </w:r>
      <w:r>
        <w:t xml:space="preserve">, </w:t>
      </w:r>
      <w:r>
        <w:rPr>
          <w:rFonts w:ascii="Sylfaen" w:hAnsi="Sylfaen" w:cs="Sylfaen"/>
        </w:rPr>
        <w:t>იმპორტიორი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დაიბრუნოს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საშუალებაზე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100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367E26C1" w14:textId="77777777" w:rsidR="00206363" w:rsidRDefault="00206363" w:rsidP="00206363">
      <w:pPr>
        <w:pStyle w:val="abzacixml"/>
      </w:pPr>
    </w:p>
    <w:p w14:paraId="20A17CF4" w14:textId="77777777" w:rsidR="00206363" w:rsidRDefault="00206363" w:rsidP="00206363">
      <w:pPr>
        <w:spacing w:after="0" w:line="240" w:lineRule="auto"/>
      </w:pPr>
      <w:hyperlink r:id="rId1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№5942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E435103" w14:textId="77777777" w:rsidR="00206363" w:rsidRDefault="00206363" w:rsidP="00206363">
      <w:pPr>
        <w:pStyle w:val="abzacixml"/>
        <w:ind w:firstLine="0"/>
        <w:jc w:val="left"/>
      </w:pPr>
      <w:hyperlink r:id="rId1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№64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46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787DF05" w14:textId="77777777" w:rsidR="00206363" w:rsidRDefault="00206363" w:rsidP="00206363">
      <w:pPr>
        <w:pStyle w:val="abzacixml"/>
        <w:ind w:firstLine="0"/>
        <w:jc w:val="left"/>
        <w:rPr>
          <w:i/>
          <w:iCs/>
          <w:sz w:val="20"/>
          <w:szCs w:val="20"/>
        </w:rPr>
      </w:pPr>
      <w:hyperlink r:id="rId1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22839145" w14:textId="77777777" w:rsidR="00206363" w:rsidRDefault="00206363" w:rsidP="00206363">
      <w:pPr>
        <w:pStyle w:val="abzacixml"/>
        <w:ind w:firstLine="0"/>
        <w:jc w:val="left"/>
      </w:pPr>
      <w:hyperlink r:id="rId2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№2768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18.04.2023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2C68BE5D" w14:textId="77777777" w:rsidR="00206363" w:rsidRDefault="00206363" w:rsidP="00206363">
      <w:pPr>
        <w:pStyle w:val="muxlixml"/>
      </w:pPr>
      <w:r>
        <w:t>    </w:t>
      </w:r>
      <w:bookmarkStart w:id="6" w:name="part_25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199. </w:t>
      </w:r>
      <w:r>
        <w:rPr>
          <w:rStyle w:val="Hyperlink"/>
          <w:rFonts w:ascii="Sylfaen" w:hAnsi="Sylfaen" w:cs="Sylfaen"/>
        </w:rPr>
        <w:t>გადასახადისაგან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გათავისუფლება</w:t>
      </w:r>
      <w:r>
        <w:rPr>
          <w:rStyle w:val="Hyperlink"/>
        </w:rPr>
        <w:t xml:space="preserve"> </w:t>
      </w:r>
      <w:r>
        <w:fldChar w:fldCharType="end"/>
      </w:r>
      <w:bookmarkEnd w:id="6"/>
    </w:p>
    <w:p w14:paraId="495BB566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>:</w:t>
      </w:r>
    </w:p>
    <w:p w14:paraId="5E4AEC0F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lastRenderedPageBreak/>
        <w:t>ა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 </w:t>
      </w:r>
      <w:r>
        <w:rPr>
          <w:rFonts w:ascii="Sylfaen" w:hAnsi="Sylfaen" w:cs="Sylfaen"/>
        </w:rPr>
        <w:t>სტიქიური</w:t>
      </w:r>
      <w:r>
        <w:t xml:space="preserve"> </w:t>
      </w:r>
      <w:r>
        <w:rPr>
          <w:rFonts w:ascii="Sylfaen" w:hAnsi="Sylfaen" w:cs="Sylfaen"/>
        </w:rPr>
        <w:t>უბედურებისა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კატასტროფის</w:t>
      </w:r>
      <w:r>
        <w:t xml:space="preserve"> </w:t>
      </w:r>
      <w:r>
        <w:rPr>
          <w:rFonts w:ascii="Sylfaen" w:hAnsi="Sylfaen" w:cs="Sylfaen"/>
        </w:rPr>
        <w:t>ლიკვიდაციის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ჰუმანიტარული</w:t>
      </w:r>
      <w:r>
        <w:t xml:space="preserve"> 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;</w:t>
      </w:r>
    </w:p>
    <w:p w14:paraId="7B4EEBC3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გათვალისწინებულია</w:t>
      </w:r>
      <w:r>
        <w:t xml:space="preserve"> </w:t>
      </w:r>
      <w:r>
        <w:rPr>
          <w:rFonts w:ascii="Sylfaen" w:hAnsi="Sylfaen" w:cs="Sylfaen"/>
        </w:rPr>
        <w:t>გრანტის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დადგენილების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; </w:t>
      </w:r>
    </w:p>
    <w:p w14:paraId="1DB7A2C2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ფინანსდება</w:t>
      </w:r>
      <w:r>
        <w:t xml:space="preserve"> </w:t>
      </w:r>
      <w:r>
        <w:rPr>
          <w:rFonts w:ascii="Sylfaen" w:hAnsi="Sylfaen" w:cs="Sylfaen"/>
        </w:rPr>
        <w:t>გრანტებით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შეღავათიანი</w:t>
      </w:r>
      <w:r>
        <w:t xml:space="preserve"> </w:t>
      </w:r>
      <w:r>
        <w:rPr>
          <w:rFonts w:ascii="Sylfaen" w:hAnsi="Sylfaen" w:cs="Sylfaen"/>
        </w:rPr>
        <w:t>კრედიტით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25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 </w:t>
      </w:r>
      <w:r>
        <w:rPr>
          <w:rFonts w:ascii="Sylfaen" w:hAnsi="Sylfaen" w:cs="Sylfaen"/>
        </w:rPr>
        <w:t>შეიცავს</w:t>
      </w:r>
      <w:r>
        <w:t xml:space="preserve"> </w:t>
      </w:r>
      <w:r>
        <w:rPr>
          <w:rFonts w:ascii="Sylfaen" w:hAnsi="Sylfaen" w:cs="Sylfaen"/>
        </w:rPr>
        <w:t>გრანტის</w:t>
      </w:r>
      <w:r>
        <w:t xml:space="preserve"> </w:t>
      </w:r>
      <w:r>
        <w:rPr>
          <w:rFonts w:ascii="Sylfaen" w:hAnsi="Sylfaen" w:cs="Sylfaen"/>
        </w:rPr>
        <w:t>ელემენტს</w:t>
      </w:r>
      <w:r>
        <w:t xml:space="preserve">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</w:t>
      </w:r>
      <w:r>
        <w:t xml:space="preserve"> </w:t>
      </w:r>
      <w:r>
        <w:rPr>
          <w:rFonts w:ascii="Sylfaen" w:hAnsi="Sylfaen" w:cs="Sylfaen"/>
        </w:rPr>
        <w:t>გრანტის</w:t>
      </w:r>
      <w:r>
        <w:t xml:space="preserve"> </w:t>
      </w:r>
      <w:r>
        <w:rPr>
          <w:rFonts w:ascii="Sylfaen" w:hAnsi="Sylfaen" w:cs="Sylfaen"/>
        </w:rPr>
        <w:t>ელემენტს</w:t>
      </w:r>
      <w:r>
        <w:t xml:space="preserve"> </w:t>
      </w:r>
      <w:r>
        <w:rPr>
          <w:rFonts w:ascii="Sylfaen" w:hAnsi="Sylfaen" w:cs="Sylfaen"/>
        </w:rPr>
        <w:t>გაიანგარიშებს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დადგენილების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;</w:t>
      </w:r>
    </w:p>
    <w:p w14:paraId="28EBBD53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>:</w:t>
      </w:r>
    </w:p>
    <w:p w14:paraId="76CAF29D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კალენდარულ</w:t>
      </w:r>
      <w:r>
        <w:t xml:space="preserve"> </w:t>
      </w:r>
      <w:r>
        <w:rPr>
          <w:rFonts w:ascii="Sylfaen" w:hAnsi="Sylfaen" w:cs="Sylfaen"/>
        </w:rPr>
        <w:t>დღეში</w:t>
      </w:r>
      <w:r>
        <w:t xml:space="preserve"> </w:t>
      </w:r>
      <w:r>
        <w:rPr>
          <w:rFonts w:ascii="Sylfaen" w:hAnsi="Sylfaen" w:cs="Sylfaen"/>
        </w:rPr>
        <w:t>ერთხელ</w:t>
      </w:r>
      <w:r>
        <w:t xml:space="preserve"> </w:t>
      </w:r>
      <w:hyperlink r:id="rId21" w:tooltip="საგარეო-ეკონომიკური საქმიანობის ეროვნული სასაქონლო ნომენკლატურის (სეს ესნ) დამტკიცების თაობაზე" w:history="1">
        <w:r>
          <w:rPr>
            <w:rStyle w:val="Hyperlink"/>
            <w:rFonts w:ascii="Sylfaen" w:hAnsi="Sylfaen" w:cs="Sylfaen"/>
          </w:rPr>
          <w:t>საგარეო</w:t>
        </w:r>
        <w:r>
          <w:rPr>
            <w:rStyle w:val="Hyperlink"/>
          </w:rPr>
          <w:t>-</w:t>
        </w:r>
        <w:r>
          <w:rPr>
            <w:rStyle w:val="Hyperlink"/>
            <w:rFonts w:ascii="Sylfaen" w:hAnsi="Sylfaen" w:cs="Sylfaen"/>
          </w:rPr>
          <w:t>ეკონომიკური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საქმიანობის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ეროვნული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სასაქონლო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ნომენკლატურის</w:t>
        </w:r>
      </w:hyperlink>
      <w:r>
        <w:t xml:space="preserve"> 02, 04, 06−12, 15−21 </w:t>
      </w:r>
      <w:r>
        <w:rPr>
          <w:rFonts w:ascii="Sylfaen" w:hAnsi="Sylfaen" w:cs="Sylfaen"/>
        </w:rPr>
        <w:t>ჯგუფებისა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0302−0307, 2201−2202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პოზიციების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ჯამური</w:t>
      </w:r>
      <w:r>
        <w:t xml:space="preserve"> </w:t>
      </w:r>
      <w:r>
        <w:rPr>
          <w:rFonts w:ascii="Sylfaen" w:hAnsi="Sylfaen" w:cs="Sylfaen"/>
        </w:rPr>
        <w:t>თანხით</w:t>
      </w:r>
      <w:r>
        <w:t xml:space="preserve"> 500 </w:t>
      </w:r>
      <w:r>
        <w:rPr>
          <w:rFonts w:ascii="Sylfaen" w:hAnsi="Sylfaen" w:cs="Sylfaen"/>
        </w:rPr>
        <w:t>ლარამდე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, 30 </w:t>
      </w:r>
      <w:r>
        <w:rPr>
          <w:rFonts w:ascii="Sylfaen" w:hAnsi="Sylfaen" w:cs="Sylfaen"/>
        </w:rPr>
        <w:t>კგ</w:t>
      </w:r>
      <w:r>
        <w:t>-</w:t>
      </w:r>
      <w:r>
        <w:rPr>
          <w:rFonts w:ascii="Sylfaen" w:hAnsi="Sylfaen" w:cs="Sylfaen"/>
        </w:rPr>
        <w:t>მდე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წონის</w:t>
      </w:r>
      <w:r>
        <w:t xml:space="preserve"> </w:t>
      </w:r>
      <w:r>
        <w:rPr>
          <w:rFonts w:ascii="Sylfaen" w:hAnsi="Sylfaen" w:cs="Sylfaen"/>
        </w:rPr>
        <w:t>კვების</w:t>
      </w:r>
      <w:r>
        <w:t xml:space="preserve"> </w:t>
      </w:r>
      <w:r>
        <w:rPr>
          <w:rFonts w:ascii="Sylfaen" w:hAnsi="Sylfaen" w:cs="Sylfaen"/>
        </w:rPr>
        <w:t>პროდუქტების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საფოსტო</w:t>
      </w:r>
      <w:r>
        <w:t xml:space="preserve"> </w:t>
      </w:r>
      <w:r>
        <w:rPr>
          <w:rFonts w:ascii="Sylfaen" w:hAnsi="Sylfaen" w:cs="Sylfaen"/>
        </w:rPr>
        <w:t>გზავნილის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),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>;</w:t>
      </w:r>
    </w:p>
    <w:p w14:paraId="62CA6C97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ბ</w:t>
      </w:r>
      <w:r>
        <w:t xml:space="preserve">) 30 </w:t>
      </w:r>
      <w:r>
        <w:rPr>
          <w:rFonts w:ascii="Sylfaen" w:hAnsi="Sylfaen" w:cs="Sylfaen"/>
        </w:rPr>
        <w:t>კალენდარულ</w:t>
      </w:r>
      <w:r>
        <w:t xml:space="preserve"> </w:t>
      </w:r>
      <w:r>
        <w:rPr>
          <w:rFonts w:ascii="Sylfaen" w:hAnsi="Sylfaen" w:cs="Sylfaen"/>
        </w:rPr>
        <w:t>დღეში</w:t>
      </w:r>
      <w:r>
        <w:t xml:space="preserve"> </w:t>
      </w:r>
      <w:r>
        <w:rPr>
          <w:rFonts w:ascii="Sylfaen" w:hAnsi="Sylfaen" w:cs="Sylfaen"/>
        </w:rPr>
        <w:t>ერთხელ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28-</w:t>
      </w:r>
      <w:r>
        <w:rPr>
          <w:rFonts w:ascii="Sylfaen" w:hAnsi="Sylfaen" w:cs="Sylfaen"/>
        </w:rPr>
        <w:t>ე</w:t>
      </w:r>
      <w:r>
        <w:t>–97-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ჯგუფებით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500 </w:t>
      </w:r>
      <w:r>
        <w:rPr>
          <w:rFonts w:ascii="Sylfaen" w:hAnsi="Sylfaen" w:cs="Sylfaen"/>
        </w:rPr>
        <w:t>ლარამდე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, 30 </w:t>
      </w:r>
      <w:r>
        <w:rPr>
          <w:rFonts w:ascii="Sylfaen" w:hAnsi="Sylfaen" w:cs="Sylfaen"/>
        </w:rPr>
        <w:t>კგ</w:t>
      </w:r>
      <w:r>
        <w:t>-</w:t>
      </w:r>
      <w:r>
        <w:rPr>
          <w:rFonts w:ascii="Sylfaen" w:hAnsi="Sylfaen" w:cs="Sylfaen"/>
        </w:rPr>
        <w:t>მდე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წონის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>;</w:t>
      </w:r>
    </w:p>
    <w:p w14:paraId="0AB4CAEE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მგზავრის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200 </w:t>
      </w:r>
      <w:r>
        <w:rPr>
          <w:rFonts w:ascii="Sylfaen" w:hAnsi="Sylfaen" w:cs="Sylfaen"/>
        </w:rPr>
        <w:t>ღერი</w:t>
      </w:r>
      <w:r>
        <w:t xml:space="preserve"> </w:t>
      </w:r>
      <w:r>
        <w:rPr>
          <w:rFonts w:ascii="Sylfaen" w:hAnsi="Sylfaen" w:cs="Sylfaen"/>
        </w:rPr>
        <w:t>სიგარეტის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50 </w:t>
      </w:r>
      <w:r>
        <w:rPr>
          <w:rFonts w:ascii="Sylfaen" w:hAnsi="Sylfaen" w:cs="Sylfaen"/>
        </w:rPr>
        <w:t>სიგარის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50 </w:t>
      </w:r>
      <w:r>
        <w:rPr>
          <w:rFonts w:ascii="Sylfaen" w:hAnsi="Sylfaen" w:cs="Sylfaen"/>
        </w:rPr>
        <w:t>სიგარილას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2404 11 000 00 </w:t>
      </w:r>
      <w:r>
        <w:rPr>
          <w:rFonts w:ascii="Sylfaen" w:hAnsi="Sylfaen" w:cs="Sylfaen"/>
        </w:rPr>
        <w:t>კოდით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200 </w:t>
      </w:r>
      <w:r>
        <w:rPr>
          <w:rFonts w:ascii="Sylfaen" w:hAnsi="Sylfaen" w:cs="Sylfaen"/>
        </w:rPr>
        <w:t>ღერი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10 </w:t>
      </w:r>
      <w:r>
        <w:rPr>
          <w:rFonts w:ascii="Sylfaen" w:hAnsi="Sylfaen" w:cs="Sylfaen"/>
        </w:rPr>
        <w:t>ცალი</w:t>
      </w:r>
      <w:r>
        <w:t xml:space="preserve"> </w:t>
      </w:r>
      <w:r>
        <w:rPr>
          <w:rFonts w:ascii="Sylfaen" w:hAnsi="Sylfaen" w:cs="Sylfaen"/>
        </w:rPr>
        <w:t>კაფსულის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250 </w:t>
      </w:r>
      <w:r>
        <w:rPr>
          <w:rFonts w:ascii="Sylfaen" w:hAnsi="Sylfaen" w:cs="Sylfaen"/>
        </w:rPr>
        <w:t>გრამი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ნედლეულისა</w:t>
      </w:r>
      <w:r>
        <w:t xml:space="preserve">)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სახეობათა</w:t>
      </w:r>
      <w:r>
        <w:t xml:space="preserve"> </w:t>
      </w:r>
      <w:r>
        <w:rPr>
          <w:rFonts w:ascii="Sylfaen" w:hAnsi="Sylfaen" w:cs="Sylfaen"/>
        </w:rPr>
        <w:t>ნაკრების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მასში</w:t>
      </w:r>
      <w:r>
        <w:t xml:space="preserve"> </w:t>
      </w:r>
      <w:r>
        <w:rPr>
          <w:rFonts w:ascii="Sylfaen" w:hAnsi="Sylfaen" w:cs="Sylfaen"/>
        </w:rPr>
        <w:t>შემავალი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სახეობის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პროცენტულ</w:t>
      </w:r>
      <w:r>
        <w:t xml:space="preserve"> </w:t>
      </w:r>
      <w:r>
        <w:rPr>
          <w:rFonts w:ascii="Sylfaen" w:hAnsi="Sylfaen" w:cs="Sylfaen"/>
        </w:rPr>
        <w:t>მაჩვენებელთა</w:t>
      </w:r>
      <w:r>
        <w:t xml:space="preserve"> (</w:t>
      </w:r>
      <w:r>
        <w:rPr>
          <w:rFonts w:ascii="Sylfaen" w:hAnsi="Sylfaen" w:cs="Sylfaen"/>
        </w:rPr>
        <w:t>პროცენტული</w:t>
      </w:r>
      <w:r>
        <w:t xml:space="preserve"> </w:t>
      </w:r>
      <w:r>
        <w:rPr>
          <w:rFonts w:ascii="Sylfaen" w:hAnsi="Sylfaen" w:cs="Sylfaen"/>
        </w:rPr>
        <w:t>მაჩვენებელი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ზღვრულ</w:t>
      </w:r>
      <w:r>
        <w:t xml:space="preserve"> </w:t>
      </w:r>
      <w:r>
        <w:rPr>
          <w:rFonts w:ascii="Sylfaen" w:hAnsi="Sylfaen" w:cs="Sylfaen"/>
        </w:rPr>
        <w:t>ოდენობასთან</w:t>
      </w:r>
      <w:r>
        <w:t xml:space="preserve"> </w:t>
      </w:r>
      <w:r>
        <w:rPr>
          <w:rFonts w:ascii="Sylfaen" w:hAnsi="Sylfaen" w:cs="Sylfaen"/>
        </w:rPr>
        <w:t>მიმართებით</w:t>
      </w:r>
      <w:r>
        <w:t xml:space="preserve">) </w:t>
      </w:r>
      <w:r>
        <w:rPr>
          <w:rFonts w:ascii="Sylfaen" w:hAnsi="Sylfaen" w:cs="Sylfaen"/>
        </w:rPr>
        <w:t>ჯამი</w:t>
      </w:r>
      <w:r>
        <w:t xml:space="preserve"> 100-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2404 12 000 00 </w:t>
      </w:r>
      <w:r>
        <w:rPr>
          <w:rFonts w:ascii="Sylfaen" w:hAnsi="Sylfaen" w:cs="Sylfaen"/>
        </w:rPr>
        <w:t>და</w:t>
      </w:r>
      <w:r>
        <w:t xml:space="preserve"> 2404 19 900 00 </w:t>
      </w:r>
      <w:r>
        <w:rPr>
          <w:rFonts w:ascii="Sylfaen" w:hAnsi="Sylfaen" w:cs="Sylfaen"/>
        </w:rPr>
        <w:t>კოდებით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ჯამურად</w:t>
      </w:r>
      <w:r>
        <w:t xml:space="preserve"> 50 </w:t>
      </w:r>
      <w:r>
        <w:rPr>
          <w:rFonts w:ascii="Sylfaen" w:hAnsi="Sylfaen" w:cs="Sylfaen"/>
        </w:rPr>
        <w:t>მლ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მგზავრის</w:t>
      </w:r>
      <w:r>
        <w:t xml:space="preserve"> </w:t>
      </w:r>
      <w:r>
        <w:rPr>
          <w:rFonts w:ascii="Sylfaen" w:hAnsi="Sylfaen" w:cs="Sylfaen"/>
        </w:rPr>
        <w:t>გადაყვანისას</w:t>
      </w:r>
      <w:r>
        <w:t xml:space="preserve"> </w:t>
      </w:r>
      <w:r>
        <w:rPr>
          <w:rFonts w:ascii="Sylfaen" w:hAnsi="Sylfaen" w:cs="Sylfaen"/>
        </w:rPr>
        <w:t>ბარგით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ხელბარგით</w:t>
      </w:r>
      <w:r>
        <w:t xml:space="preserve"> </w:t>
      </w:r>
      <w:r>
        <w:rPr>
          <w:rFonts w:ascii="Sylfaen" w:hAnsi="Sylfaen" w:cs="Sylfaen"/>
        </w:rPr>
        <w:t>გადაიზიდება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>;</w:t>
      </w:r>
    </w:p>
    <w:p w14:paraId="54D9B96B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გ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მგზავრის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ჯამურად</w:t>
      </w:r>
      <w:r>
        <w:t xml:space="preserve"> 1 </w:t>
      </w:r>
      <w:r>
        <w:rPr>
          <w:rFonts w:ascii="Sylfaen" w:hAnsi="Sylfaen" w:cs="Sylfaen"/>
        </w:rPr>
        <w:t>ლიტრი</w:t>
      </w:r>
      <w:r>
        <w:t xml:space="preserve"> 22% </w:t>
      </w:r>
      <w:r>
        <w:rPr>
          <w:rFonts w:ascii="Sylfaen" w:hAnsi="Sylfaen" w:cs="Sylfaen"/>
        </w:rPr>
        <w:t>და</w:t>
      </w:r>
      <w:r>
        <w:t xml:space="preserve"> 22%-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ალკოჰოლის</w:t>
      </w:r>
      <w:r>
        <w:t xml:space="preserve"> </w:t>
      </w:r>
      <w:r>
        <w:rPr>
          <w:rFonts w:ascii="Sylfaen" w:hAnsi="Sylfaen" w:cs="Sylfaen"/>
        </w:rPr>
        <w:t>შემცველობის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სასმელის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80% </w:t>
      </w:r>
      <w:r>
        <w:rPr>
          <w:rFonts w:ascii="Sylfaen" w:hAnsi="Sylfaen" w:cs="Sylfaen"/>
        </w:rPr>
        <w:t>და</w:t>
      </w:r>
      <w:r>
        <w:t xml:space="preserve"> 80%-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ალკოჰოლის</w:t>
      </w:r>
      <w:r>
        <w:t xml:space="preserve"> </w:t>
      </w:r>
      <w:r>
        <w:rPr>
          <w:rFonts w:ascii="Sylfaen" w:hAnsi="Sylfaen" w:cs="Sylfaen"/>
        </w:rPr>
        <w:t>შემცველობის</w:t>
      </w:r>
      <w:r>
        <w:t xml:space="preserve"> </w:t>
      </w:r>
      <w:r>
        <w:rPr>
          <w:rFonts w:ascii="Sylfaen" w:hAnsi="Sylfaen" w:cs="Sylfaen"/>
        </w:rPr>
        <w:t>არადენატურირებული</w:t>
      </w:r>
      <w:r>
        <w:t xml:space="preserve"> </w:t>
      </w:r>
      <w:r>
        <w:rPr>
          <w:rFonts w:ascii="Sylfaen" w:hAnsi="Sylfaen" w:cs="Sylfaen"/>
        </w:rPr>
        <w:t>ეთილის</w:t>
      </w:r>
      <w:r>
        <w:t xml:space="preserve"> </w:t>
      </w:r>
      <w:r>
        <w:rPr>
          <w:rFonts w:ascii="Sylfaen" w:hAnsi="Sylfaen" w:cs="Sylfaen"/>
        </w:rPr>
        <w:t>სპირტის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2 </w:t>
      </w:r>
      <w:r>
        <w:rPr>
          <w:rFonts w:ascii="Sylfaen" w:hAnsi="Sylfaen" w:cs="Sylfaen"/>
        </w:rPr>
        <w:t>ლიტრი</w:t>
      </w:r>
      <w:r>
        <w:t xml:space="preserve"> 22%-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ნაკლები</w:t>
      </w:r>
      <w:r>
        <w:t xml:space="preserve"> </w:t>
      </w:r>
      <w:r>
        <w:rPr>
          <w:rFonts w:ascii="Sylfaen" w:hAnsi="Sylfaen" w:cs="Sylfaen"/>
        </w:rPr>
        <w:t>ალკოჰოლის</w:t>
      </w:r>
      <w:r>
        <w:t xml:space="preserve"> </w:t>
      </w:r>
      <w:r>
        <w:rPr>
          <w:rFonts w:ascii="Sylfaen" w:hAnsi="Sylfaen" w:cs="Sylfaen"/>
        </w:rPr>
        <w:t>შემცველობის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სასმელის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სასმელის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ლუდისა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ღვინისა</w:t>
      </w:r>
      <w:r>
        <w:t xml:space="preserve">) </w:t>
      </w:r>
      <w:r>
        <w:rPr>
          <w:rFonts w:ascii="Sylfaen" w:hAnsi="Sylfaen" w:cs="Sylfaen"/>
        </w:rPr>
        <w:t>სახეობათა</w:t>
      </w:r>
      <w:r>
        <w:t xml:space="preserve"> </w:t>
      </w:r>
      <w:r>
        <w:rPr>
          <w:rFonts w:ascii="Sylfaen" w:hAnsi="Sylfaen" w:cs="Sylfaen"/>
        </w:rPr>
        <w:t>ნაკრების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მასში</w:t>
      </w:r>
      <w:r>
        <w:t xml:space="preserve"> </w:t>
      </w:r>
      <w:r>
        <w:rPr>
          <w:rFonts w:ascii="Sylfaen" w:hAnsi="Sylfaen" w:cs="Sylfaen"/>
        </w:rPr>
        <w:t>შემავალი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სახეობის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სასმელის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ლუდისა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ღვინისა</w:t>
      </w:r>
      <w:r>
        <w:t xml:space="preserve">)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პროცენტულ</w:t>
      </w:r>
      <w:r>
        <w:t xml:space="preserve"> </w:t>
      </w:r>
      <w:r>
        <w:rPr>
          <w:rFonts w:ascii="Sylfaen" w:hAnsi="Sylfaen" w:cs="Sylfaen"/>
        </w:rPr>
        <w:t>მაჩვენებელთა</w:t>
      </w:r>
      <w:r>
        <w:t xml:space="preserve"> (</w:t>
      </w:r>
      <w:r>
        <w:rPr>
          <w:rFonts w:ascii="Sylfaen" w:hAnsi="Sylfaen" w:cs="Sylfaen"/>
        </w:rPr>
        <w:t>პროცენტული</w:t>
      </w:r>
      <w:r>
        <w:t xml:space="preserve"> </w:t>
      </w:r>
      <w:r>
        <w:rPr>
          <w:rFonts w:ascii="Sylfaen" w:hAnsi="Sylfaen" w:cs="Sylfaen"/>
        </w:rPr>
        <w:t>მაჩვენებელი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ზღვრულ</w:t>
      </w:r>
      <w:r>
        <w:t xml:space="preserve"> </w:t>
      </w:r>
      <w:r>
        <w:rPr>
          <w:rFonts w:ascii="Sylfaen" w:hAnsi="Sylfaen" w:cs="Sylfaen"/>
        </w:rPr>
        <w:t>ოდენობასთან</w:t>
      </w:r>
      <w:r>
        <w:t xml:space="preserve"> </w:t>
      </w:r>
      <w:r>
        <w:rPr>
          <w:rFonts w:ascii="Sylfaen" w:hAnsi="Sylfaen" w:cs="Sylfaen"/>
        </w:rPr>
        <w:t>მიმართებით</w:t>
      </w:r>
      <w:r>
        <w:t xml:space="preserve">) </w:t>
      </w:r>
      <w:r>
        <w:rPr>
          <w:rFonts w:ascii="Sylfaen" w:hAnsi="Sylfaen" w:cs="Sylfaen"/>
        </w:rPr>
        <w:t>ჯამი</w:t>
      </w:r>
      <w:r>
        <w:t xml:space="preserve"> 100-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4 </w:t>
      </w:r>
      <w:r>
        <w:rPr>
          <w:rFonts w:ascii="Sylfaen" w:hAnsi="Sylfaen" w:cs="Sylfaen"/>
        </w:rPr>
        <w:t>ლიტრი</w:t>
      </w:r>
      <w:r>
        <w:t xml:space="preserve"> </w:t>
      </w:r>
      <w:r>
        <w:rPr>
          <w:rFonts w:ascii="Sylfaen" w:hAnsi="Sylfaen" w:cs="Sylfaen"/>
        </w:rPr>
        <w:t>ღვინის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16 </w:t>
      </w:r>
      <w:r>
        <w:rPr>
          <w:rFonts w:ascii="Sylfaen" w:hAnsi="Sylfaen" w:cs="Sylfaen"/>
        </w:rPr>
        <w:t>ლიტრი</w:t>
      </w:r>
      <w:r>
        <w:t xml:space="preserve"> </w:t>
      </w:r>
      <w:r>
        <w:rPr>
          <w:rFonts w:ascii="Sylfaen" w:hAnsi="Sylfaen" w:cs="Sylfaen"/>
        </w:rPr>
        <w:t>ლუდის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მგზავრის</w:t>
      </w:r>
      <w:r>
        <w:t xml:space="preserve"> </w:t>
      </w:r>
      <w:r>
        <w:rPr>
          <w:rFonts w:ascii="Sylfaen" w:hAnsi="Sylfaen" w:cs="Sylfaen"/>
        </w:rPr>
        <w:t>გადაყვანისას</w:t>
      </w:r>
      <w:r>
        <w:t xml:space="preserve"> </w:t>
      </w:r>
      <w:r>
        <w:rPr>
          <w:rFonts w:ascii="Sylfaen" w:hAnsi="Sylfaen" w:cs="Sylfaen"/>
        </w:rPr>
        <w:t>ბარგით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ხელბარგით</w:t>
      </w:r>
      <w:r>
        <w:t xml:space="preserve"> </w:t>
      </w:r>
      <w:r>
        <w:rPr>
          <w:rFonts w:ascii="Sylfaen" w:hAnsi="Sylfaen" w:cs="Sylfaen"/>
        </w:rPr>
        <w:t>გადაიზიდება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>;</w:t>
      </w:r>
    </w:p>
    <w:p w14:paraId="3FAB171C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უცხოეთში</w:t>
      </w:r>
      <w:r>
        <w:t xml:space="preserve"> </w:t>
      </w:r>
      <w:r>
        <w:rPr>
          <w:rFonts w:ascii="Sylfaen" w:hAnsi="Sylfaen" w:cs="Sylfaen"/>
        </w:rPr>
        <w:t>ყოველ</w:t>
      </w:r>
      <w:r>
        <w:t xml:space="preserve"> 6 </w:t>
      </w:r>
      <w:r>
        <w:rPr>
          <w:rFonts w:ascii="Sylfaen" w:hAnsi="Sylfaen" w:cs="Sylfaen"/>
        </w:rPr>
        <w:t>თვეზე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ხნით</w:t>
      </w:r>
      <w:r>
        <w:t xml:space="preserve"> </w:t>
      </w:r>
      <w:r>
        <w:rPr>
          <w:rFonts w:ascii="Sylfaen" w:hAnsi="Sylfaen" w:cs="Sylfaen"/>
        </w:rPr>
        <w:t>ყოფნის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შემოსული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hyperlink r:id="rId22" w:tooltip="საგარეო-ეკონომიკური საქმიანობის ეროვნული სასაქონლო ნომენკლატურის (სეს ესნ) დამტკიცების თაობაზე" w:history="1">
        <w:r>
          <w:rPr>
            <w:rStyle w:val="Hyperlink"/>
            <w:rFonts w:ascii="Sylfaen" w:hAnsi="Sylfaen" w:cs="Sylfaen"/>
          </w:rPr>
          <w:t>საგარეო</w:t>
        </w:r>
        <w:r>
          <w:rPr>
            <w:rStyle w:val="Hyperlink"/>
          </w:rPr>
          <w:t>-</w:t>
        </w:r>
        <w:r>
          <w:rPr>
            <w:rStyle w:val="Hyperlink"/>
            <w:rFonts w:ascii="Sylfaen" w:hAnsi="Sylfaen" w:cs="Sylfaen"/>
          </w:rPr>
          <w:t>ეკონომიკური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საქმიანობის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ეროვნული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სასაქონლო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ნომენკლატურის</w:t>
        </w:r>
      </w:hyperlink>
      <w:r>
        <w:t xml:space="preserve"> 28-</w:t>
      </w:r>
      <w:r>
        <w:rPr>
          <w:rFonts w:ascii="Sylfaen" w:hAnsi="Sylfaen" w:cs="Sylfaen"/>
        </w:rPr>
        <w:t>ე</w:t>
      </w:r>
      <w:r>
        <w:t>–97-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ჯგუფების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87-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ჯგუფისა</w:t>
      </w:r>
      <w:r>
        <w:t xml:space="preserve">) </w:t>
      </w:r>
      <w:r>
        <w:rPr>
          <w:rFonts w:ascii="Sylfaen" w:hAnsi="Sylfaen" w:cs="Sylfaen"/>
        </w:rPr>
        <w:t>შესაბამისი</w:t>
      </w:r>
      <w:r>
        <w:t xml:space="preserve"> 15 000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lastRenderedPageBreak/>
        <w:t>ღირებულების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საზღვარგარეთ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დიპლომატიური</w:t>
      </w:r>
      <w:r>
        <w:t xml:space="preserve"> </w:t>
      </w:r>
      <w:r>
        <w:rPr>
          <w:rFonts w:ascii="Sylfaen" w:hAnsi="Sylfaen" w:cs="Sylfaen"/>
        </w:rPr>
        <w:t>წარმომადგენლობიდან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საკონსულო</w:t>
      </w:r>
      <w:r>
        <w:t xml:space="preserve"> </w:t>
      </w:r>
      <w:r>
        <w:rPr>
          <w:rFonts w:ascii="Sylfaen" w:hAnsi="Sylfaen" w:cs="Sylfaen"/>
        </w:rPr>
        <w:t>დაწესებულებიდან</w:t>
      </w:r>
      <w:r>
        <w:t xml:space="preserve"> </w:t>
      </w:r>
      <w:r>
        <w:rPr>
          <w:rFonts w:ascii="Sylfaen" w:hAnsi="Sylfaen" w:cs="Sylfaen"/>
        </w:rPr>
        <w:t>როტაციის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მივლინებიდან</w:t>
      </w:r>
      <w:r>
        <w:t xml:space="preserve"> </w:t>
      </w:r>
      <w:r>
        <w:rPr>
          <w:rFonts w:ascii="Sylfaen" w:hAnsi="Sylfaen" w:cs="Sylfaen"/>
        </w:rPr>
        <w:t>გამოწვეული</w:t>
      </w:r>
      <w:r>
        <w:t xml:space="preserve"> </w:t>
      </w:r>
      <w:r>
        <w:rPr>
          <w:rFonts w:ascii="Sylfaen" w:hAnsi="Sylfaen" w:cs="Sylfaen"/>
        </w:rPr>
        <w:t>დიპლომატიური</w:t>
      </w:r>
      <w:r>
        <w:t xml:space="preserve"> </w:t>
      </w:r>
      <w:r>
        <w:rPr>
          <w:rFonts w:ascii="Sylfaen" w:hAnsi="Sylfaen" w:cs="Sylfaen"/>
        </w:rPr>
        <w:t>თანამდებობის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– </w:t>
      </w:r>
      <w:r>
        <w:rPr>
          <w:rFonts w:ascii="Sylfaen" w:hAnsi="Sylfaen" w:cs="Sylfaen"/>
        </w:rPr>
        <w:t>დამატებით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სარგებლობისათვის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(</w:t>
      </w:r>
      <w:r>
        <w:rPr>
          <w:rFonts w:ascii="Sylfaen" w:hAnsi="Sylfaen" w:cs="Sylfaen"/>
        </w:rPr>
        <w:t>ოჯახზე</w:t>
      </w:r>
      <w:r>
        <w:t xml:space="preserve"> </w:t>
      </w:r>
      <w:r>
        <w:rPr>
          <w:rFonts w:ascii="Sylfaen" w:hAnsi="Sylfaen" w:cs="Sylfaen"/>
        </w:rPr>
        <w:t>თითო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, </w:t>
      </w:r>
      <w:r>
        <w:rPr>
          <w:rFonts w:ascii="Sylfaen" w:hAnsi="Sylfaen" w:cs="Sylfaen"/>
        </w:rPr>
        <w:t>მაცივრის</w:t>
      </w:r>
      <w:r>
        <w:t xml:space="preserve">, </w:t>
      </w:r>
      <w:r>
        <w:rPr>
          <w:rFonts w:ascii="Sylfaen" w:hAnsi="Sylfaen" w:cs="Sylfaen"/>
        </w:rPr>
        <w:t>კომპიუტერისა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ტელევიზორის</w:t>
      </w:r>
      <w:r>
        <w:t xml:space="preserve">) </w:t>
      </w:r>
      <w:r>
        <w:rPr>
          <w:rFonts w:ascii="Sylfaen" w:hAnsi="Sylfaen" w:cs="Sylfaen"/>
        </w:rPr>
        <w:t>იმპორტი</w:t>
      </w:r>
      <w:r>
        <w:t>;</w:t>
      </w:r>
    </w:p>
    <w:p w14:paraId="21A273D3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მუდმივად</w:t>
      </w:r>
      <w:r>
        <w:t xml:space="preserve"> </w:t>
      </w:r>
      <w:r>
        <w:rPr>
          <w:rFonts w:ascii="Sylfaen" w:hAnsi="Sylfaen" w:cs="Sylfaen"/>
        </w:rPr>
        <w:t>საცხოვრებლად</w:t>
      </w:r>
      <w:r>
        <w:t xml:space="preserve"> </w:t>
      </w:r>
      <w:r>
        <w:rPr>
          <w:rFonts w:ascii="Sylfaen" w:hAnsi="Sylfaen" w:cs="Sylfaen"/>
        </w:rPr>
        <w:t>შემოსვლისას</w:t>
      </w:r>
      <w:r>
        <w:t xml:space="preserve"> (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დასტურდება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იუსტიციის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დოკუმენტით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ავეჯის</w:t>
      </w:r>
      <w:r>
        <w:t xml:space="preserve">, </w:t>
      </w:r>
      <w:r>
        <w:rPr>
          <w:rFonts w:ascii="Sylfaen" w:hAnsi="Sylfaen" w:cs="Sylfaen"/>
        </w:rPr>
        <w:t>საყოფაცხოვრებო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, </w:t>
      </w:r>
      <w:r>
        <w:rPr>
          <w:rFonts w:ascii="Sylfaen" w:hAnsi="Sylfaen" w:cs="Sylfaen"/>
        </w:rPr>
        <w:t>ოჯახზე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)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>;</w:t>
      </w:r>
    </w:p>
    <w:p w14:paraId="704239A5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საფოსტო</w:t>
      </w:r>
      <w:r>
        <w:t xml:space="preserve"> </w:t>
      </w:r>
      <w:r>
        <w:rPr>
          <w:rFonts w:ascii="Sylfaen" w:hAnsi="Sylfaen" w:cs="Sylfaen"/>
        </w:rPr>
        <w:t>გზავნილის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28-</w:t>
      </w:r>
      <w:r>
        <w:rPr>
          <w:rFonts w:ascii="Sylfaen" w:hAnsi="Sylfaen" w:cs="Sylfaen"/>
        </w:rPr>
        <w:t>ე</w:t>
      </w:r>
      <w:r>
        <w:t>–97-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ჯგუფების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300 </w:t>
      </w:r>
      <w:r>
        <w:rPr>
          <w:rFonts w:ascii="Sylfaen" w:hAnsi="Sylfaen" w:cs="Sylfaen"/>
        </w:rPr>
        <w:t>ლარამდე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, 30 </w:t>
      </w:r>
      <w:r>
        <w:rPr>
          <w:rFonts w:ascii="Sylfaen" w:hAnsi="Sylfaen" w:cs="Sylfaen"/>
        </w:rPr>
        <w:t>კგ</w:t>
      </w:r>
      <w:r>
        <w:t>-</w:t>
      </w:r>
      <w:r>
        <w:rPr>
          <w:rFonts w:ascii="Sylfaen" w:hAnsi="Sylfaen" w:cs="Sylfaen"/>
        </w:rPr>
        <w:t>მდე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წონის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200 </w:t>
      </w:r>
      <w:r>
        <w:rPr>
          <w:rFonts w:ascii="Sylfaen" w:hAnsi="Sylfaen" w:cs="Sylfaen"/>
        </w:rPr>
        <w:t>ღერი</w:t>
      </w:r>
      <w:r>
        <w:t xml:space="preserve"> </w:t>
      </w:r>
      <w:r>
        <w:rPr>
          <w:rFonts w:ascii="Sylfaen" w:hAnsi="Sylfaen" w:cs="Sylfaen"/>
        </w:rPr>
        <w:t>სიგარეტის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50 </w:t>
      </w:r>
      <w:r>
        <w:rPr>
          <w:rFonts w:ascii="Sylfaen" w:hAnsi="Sylfaen" w:cs="Sylfaen"/>
        </w:rPr>
        <w:t>სიგარის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50 </w:t>
      </w:r>
      <w:r>
        <w:rPr>
          <w:rFonts w:ascii="Sylfaen" w:hAnsi="Sylfaen" w:cs="Sylfaen"/>
        </w:rPr>
        <w:t>სიგარილას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2404 11 000 00  </w:t>
      </w:r>
      <w:r>
        <w:rPr>
          <w:rFonts w:ascii="Sylfaen" w:hAnsi="Sylfaen" w:cs="Sylfaen"/>
        </w:rPr>
        <w:t>კოდით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200 </w:t>
      </w:r>
      <w:r>
        <w:rPr>
          <w:rFonts w:ascii="Sylfaen" w:hAnsi="Sylfaen" w:cs="Sylfaen"/>
        </w:rPr>
        <w:t>ღერი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10 </w:t>
      </w:r>
      <w:r>
        <w:rPr>
          <w:rFonts w:ascii="Sylfaen" w:hAnsi="Sylfaen" w:cs="Sylfaen"/>
        </w:rPr>
        <w:t>ცალი</w:t>
      </w:r>
      <w:r>
        <w:t xml:space="preserve"> </w:t>
      </w:r>
      <w:r>
        <w:rPr>
          <w:rFonts w:ascii="Sylfaen" w:hAnsi="Sylfaen" w:cs="Sylfaen"/>
        </w:rPr>
        <w:t>კაფსულის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250 </w:t>
      </w:r>
      <w:r>
        <w:rPr>
          <w:rFonts w:ascii="Sylfaen" w:hAnsi="Sylfaen" w:cs="Sylfaen"/>
        </w:rPr>
        <w:t>გრამი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ნედლეულისა</w:t>
      </w:r>
      <w:r>
        <w:t xml:space="preserve">)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სახეობათა</w:t>
      </w:r>
      <w:r>
        <w:t xml:space="preserve"> </w:t>
      </w:r>
      <w:r>
        <w:rPr>
          <w:rFonts w:ascii="Sylfaen" w:hAnsi="Sylfaen" w:cs="Sylfaen"/>
        </w:rPr>
        <w:t>ნაკრების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მასში</w:t>
      </w:r>
      <w:r>
        <w:t xml:space="preserve"> </w:t>
      </w:r>
      <w:r>
        <w:rPr>
          <w:rFonts w:ascii="Sylfaen" w:hAnsi="Sylfaen" w:cs="Sylfaen"/>
        </w:rPr>
        <w:t>შემავალი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სახეობის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პროცენტულ</w:t>
      </w:r>
      <w:r>
        <w:t xml:space="preserve"> </w:t>
      </w:r>
      <w:r>
        <w:rPr>
          <w:rFonts w:ascii="Sylfaen" w:hAnsi="Sylfaen" w:cs="Sylfaen"/>
        </w:rPr>
        <w:t>მაჩვენებელთა</w:t>
      </w:r>
      <w:r>
        <w:t xml:space="preserve"> (</w:t>
      </w:r>
      <w:r>
        <w:rPr>
          <w:rFonts w:ascii="Sylfaen" w:hAnsi="Sylfaen" w:cs="Sylfaen"/>
        </w:rPr>
        <w:t>პროცენტული</w:t>
      </w:r>
      <w:r>
        <w:t xml:space="preserve"> </w:t>
      </w:r>
      <w:r>
        <w:rPr>
          <w:rFonts w:ascii="Sylfaen" w:hAnsi="Sylfaen" w:cs="Sylfaen"/>
        </w:rPr>
        <w:t>მაჩვენებელი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ზღვრულ</w:t>
      </w:r>
      <w:r>
        <w:t xml:space="preserve"> </w:t>
      </w:r>
      <w:r>
        <w:rPr>
          <w:rFonts w:ascii="Sylfaen" w:hAnsi="Sylfaen" w:cs="Sylfaen"/>
        </w:rPr>
        <w:t>ოდენობასთან</w:t>
      </w:r>
      <w:r>
        <w:t xml:space="preserve"> </w:t>
      </w:r>
      <w:r>
        <w:rPr>
          <w:rFonts w:ascii="Sylfaen" w:hAnsi="Sylfaen" w:cs="Sylfaen"/>
        </w:rPr>
        <w:t>მიმართებით</w:t>
      </w:r>
      <w:r>
        <w:t xml:space="preserve">) </w:t>
      </w:r>
      <w:r>
        <w:rPr>
          <w:rFonts w:ascii="Sylfaen" w:hAnsi="Sylfaen" w:cs="Sylfaen"/>
        </w:rPr>
        <w:t>ჯამი</w:t>
      </w:r>
      <w:r>
        <w:t xml:space="preserve"> 100-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2404 12 000 00 </w:t>
      </w:r>
      <w:r>
        <w:rPr>
          <w:rFonts w:ascii="Sylfaen" w:hAnsi="Sylfaen" w:cs="Sylfaen"/>
        </w:rPr>
        <w:t>და</w:t>
      </w:r>
      <w:r>
        <w:t xml:space="preserve"> 2404 19 900 00  </w:t>
      </w:r>
      <w:r>
        <w:rPr>
          <w:rFonts w:ascii="Sylfaen" w:hAnsi="Sylfaen" w:cs="Sylfaen"/>
        </w:rPr>
        <w:t>კოდებით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ჯამურად</w:t>
      </w:r>
      <w:r>
        <w:t xml:space="preserve"> 50 </w:t>
      </w:r>
      <w:r>
        <w:rPr>
          <w:rFonts w:ascii="Sylfaen" w:hAnsi="Sylfaen" w:cs="Sylfaen"/>
        </w:rPr>
        <w:t>მლ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4 </w:t>
      </w:r>
      <w:r>
        <w:rPr>
          <w:rFonts w:ascii="Sylfaen" w:hAnsi="Sylfaen" w:cs="Sylfaen"/>
        </w:rPr>
        <w:t>ლიტრი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>;</w:t>
      </w:r>
    </w:p>
    <w:p w14:paraId="37AA6089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საჰაერო</w:t>
      </w:r>
      <w:r>
        <w:t xml:space="preserve"> </w:t>
      </w:r>
      <w:r>
        <w:rPr>
          <w:rFonts w:ascii="Sylfaen" w:hAnsi="Sylfaen" w:cs="Sylfaen"/>
        </w:rPr>
        <w:t>ტრანსპორტით</w:t>
      </w:r>
      <w:r>
        <w:t xml:space="preserve"> </w:t>
      </w:r>
      <w:r>
        <w:rPr>
          <w:rFonts w:ascii="Sylfaen" w:hAnsi="Sylfaen" w:cs="Sylfaen"/>
        </w:rPr>
        <w:t>შემოტანის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hyperlink r:id="rId23" w:tooltip="საგარეო-ეკონომიკური საქმიანობის ეროვნული სასაქონლო ნომენკლატურის (სეს ესნ) დამტკიცების თაობაზე" w:history="1">
        <w:r>
          <w:rPr>
            <w:rStyle w:val="Hyperlink"/>
            <w:rFonts w:ascii="Sylfaen" w:hAnsi="Sylfaen" w:cs="Sylfaen"/>
          </w:rPr>
          <w:t>საგარეო</w:t>
        </w:r>
        <w:r>
          <w:rPr>
            <w:rStyle w:val="Hyperlink"/>
          </w:rPr>
          <w:t>-</w:t>
        </w:r>
        <w:r>
          <w:rPr>
            <w:rStyle w:val="Hyperlink"/>
            <w:rFonts w:ascii="Sylfaen" w:hAnsi="Sylfaen" w:cs="Sylfaen"/>
          </w:rPr>
          <w:t>ეკონომიკური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საქმიანობის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ეროვნული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სასაქონლო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ნომენკლატურის</w:t>
        </w:r>
      </w:hyperlink>
      <w:r>
        <w:t xml:space="preserve"> 28-</w:t>
      </w:r>
      <w:r>
        <w:rPr>
          <w:rFonts w:ascii="Sylfaen" w:hAnsi="Sylfaen" w:cs="Sylfaen"/>
        </w:rPr>
        <w:t>ე</w:t>
      </w:r>
      <w:r>
        <w:t>–97-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ჯგუფების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3 000 </w:t>
      </w:r>
      <w:r>
        <w:rPr>
          <w:rFonts w:ascii="Sylfaen" w:hAnsi="Sylfaen" w:cs="Sylfaen"/>
        </w:rPr>
        <w:t>ლარამდე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, 30 </w:t>
      </w:r>
      <w:r>
        <w:rPr>
          <w:rFonts w:ascii="Sylfaen" w:hAnsi="Sylfaen" w:cs="Sylfaen"/>
        </w:rPr>
        <w:t>კგ</w:t>
      </w:r>
      <w:r>
        <w:t>-</w:t>
      </w:r>
      <w:r>
        <w:rPr>
          <w:rFonts w:ascii="Sylfaen" w:hAnsi="Sylfaen" w:cs="Sylfaen"/>
        </w:rPr>
        <w:t>მდე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წონის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>;</w:t>
      </w:r>
    </w:p>
    <w:p w14:paraId="1E462956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ბავშვთა</w:t>
      </w:r>
      <w:r>
        <w:t xml:space="preserve"> </w:t>
      </w:r>
      <w:r>
        <w:rPr>
          <w:rFonts w:ascii="Sylfaen" w:hAnsi="Sylfaen" w:cs="Sylfaen"/>
        </w:rPr>
        <w:t>კვების</w:t>
      </w:r>
      <w:r>
        <w:t xml:space="preserve"> </w:t>
      </w:r>
      <w:r>
        <w:rPr>
          <w:rFonts w:ascii="Sylfaen" w:hAnsi="Sylfaen" w:cs="Sylfaen"/>
        </w:rPr>
        <w:t>პროდუქტებისა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დიაბეტური</w:t>
      </w:r>
      <w:r>
        <w:t xml:space="preserve"> </w:t>
      </w:r>
      <w:r>
        <w:rPr>
          <w:rFonts w:ascii="Sylfaen" w:hAnsi="Sylfaen" w:cs="Sylfaen"/>
        </w:rPr>
        <w:t>კვების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პროდუქტების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მარკირებულია</w:t>
      </w:r>
      <w:r>
        <w:t xml:space="preserve"> </w:t>
      </w:r>
      <w:r>
        <w:rPr>
          <w:rFonts w:ascii="Sylfaen" w:hAnsi="Sylfaen" w:cs="Sylfaen"/>
        </w:rPr>
        <w:t>ასეთად</w:t>
      </w:r>
      <w:r>
        <w:t xml:space="preserve"> </w:t>
      </w:r>
      <w:r>
        <w:rPr>
          <w:rFonts w:ascii="Sylfaen" w:hAnsi="Sylfaen" w:cs="Sylfaen"/>
        </w:rPr>
        <w:t>საბითუმო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საცალო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მიწოდებისთვის</w:t>
      </w:r>
      <w:r>
        <w:t xml:space="preserve">; </w:t>
      </w:r>
      <w:r>
        <w:rPr>
          <w:rFonts w:ascii="Sylfaen" w:hAnsi="Sylfaen" w:cs="Sylfaen"/>
        </w:rPr>
        <w:t>რენტგენის</w:t>
      </w:r>
      <w:r>
        <w:t xml:space="preserve"> </w:t>
      </w:r>
      <w:r>
        <w:rPr>
          <w:rFonts w:ascii="Sylfaen" w:hAnsi="Sylfaen" w:cs="Sylfaen"/>
        </w:rPr>
        <w:t>ფირების</w:t>
      </w:r>
      <w:r>
        <w:t xml:space="preserve">, </w:t>
      </w:r>
      <w:r>
        <w:rPr>
          <w:rFonts w:ascii="Sylfaen" w:hAnsi="Sylfaen" w:cs="Sylfaen"/>
        </w:rPr>
        <w:t>ინსულინის</w:t>
      </w:r>
      <w:r>
        <w:t xml:space="preserve"> </w:t>
      </w:r>
      <w:r>
        <w:rPr>
          <w:rFonts w:ascii="Sylfaen" w:hAnsi="Sylfaen" w:cs="Sylfaen"/>
        </w:rPr>
        <w:t>შპრიცების</w:t>
      </w:r>
      <w:r>
        <w:t xml:space="preserve"> (</w:t>
      </w:r>
      <w:r>
        <w:rPr>
          <w:rFonts w:ascii="Sylfaen" w:hAnsi="Sylfaen" w:cs="Sylfaen"/>
        </w:rPr>
        <w:t>ნემსების</w:t>
      </w:r>
      <w:r>
        <w:t xml:space="preserve">), </w:t>
      </w:r>
      <w:r>
        <w:rPr>
          <w:rFonts w:ascii="Sylfaen" w:hAnsi="Sylfaen" w:cs="Sylfaen"/>
        </w:rPr>
        <w:t>გლუკომეტრების</w:t>
      </w:r>
      <w:r>
        <w:t xml:space="preserve">, </w:t>
      </w:r>
      <w:r>
        <w:rPr>
          <w:rFonts w:ascii="Sylfaen" w:hAnsi="Sylfaen" w:cs="Sylfaen"/>
        </w:rPr>
        <w:t>სადიაგნოსტიკო</w:t>
      </w:r>
      <w:r>
        <w:t xml:space="preserve"> </w:t>
      </w:r>
      <w:r>
        <w:rPr>
          <w:rFonts w:ascii="Sylfaen" w:hAnsi="Sylfaen" w:cs="Sylfaen"/>
        </w:rPr>
        <w:t>ტესტ</w:t>
      </w:r>
      <w:r>
        <w:t>-</w:t>
      </w:r>
      <w:r>
        <w:rPr>
          <w:rFonts w:ascii="Sylfaen" w:hAnsi="Sylfaen" w:cs="Sylfaen"/>
        </w:rPr>
        <w:t>სისტემების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;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173-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ოკუპირებული</w:t>
      </w:r>
      <w:r>
        <w:t xml:space="preserve"> </w:t>
      </w:r>
      <w:r>
        <w:rPr>
          <w:rFonts w:ascii="Sylfaen" w:hAnsi="Sylfaen" w:cs="Sylfaen"/>
        </w:rPr>
        <w:t>ტერიტორიებიდან</w:t>
      </w:r>
      <w:r>
        <w:t xml:space="preserve"> </w:t>
      </w:r>
      <w:r>
        <w:rPr>
          <w:rFonts w:ascii="Sylfaen" w:hAnsi="Sylfaen" w:cs="Sylfaen"/>
        </w:rPr>
        <w:t>დევნილთა</w:t>
      </w:r>
      <w:r>
        <w:t xml:space="preserve">, </w:t>
      </w:r>
      <w:r>
        <w:rPr>
          <w:rFonts w:ascii="Sylfaen" w:hAnsi="Sylfaen" w:cs="Sylfaen"/>
        </w:rPr>
        <w:t>შრომის</w:t>
      </w:r>
      <w:r>
        <w:t xml:space="preserve">, </w:t>
      </w:r>
      <w:r>
        <w:rPr>
          <w:rFonts w:ascii="Sylfaen" w:hAnsi="Sylfaen" w:cs="Sylfaen"/>
        </w:rPr>
        <w:t>ჯანმრთელობისა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მინისტრისა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, </w:t>
      </w:r>
      <w:r>
        <w:rPr>
          <w:rFonts w:ascii="Sylfaen" w:hAnsi="Sylfaen" w:cs="Sylfaen"/>
        </w:rPr>
        <w:t>თამბაქოზე</w:t>
      </w:r>
      <w:r>
        <w:t xml:space="preserve"> </w:t>
      </w:r>
      <w:r>
        <w:rPr>
          <w:rFonts w:ascii="Sylfaen" w:hAnsi="Sylfaen" w:cs="Sylfaen"/>
        </w:rPr>
        <w:t>დამოკიდებულების</w:t>
      </w:r>
      <w:r>
        <w:t xml:space="preserve"> </w:t>
      </w:r>
      <w:r>
        <w:rPr>
          <w:rFonts w:ascii="Sylfaen" w:hAnsi="Sylfaen" w:cs="Sylfaen"/>
        </w:rPr>
        <w:t>სამკურნალო</w:t>
      </w:r>
      <w:r>
        <w:t>/</w:t>
      </w:r>
      <w:r>
        <w:rPr>
          <w:rFonts w:ascii="Sylfaen" w:hAnsi="Sylfaen" w:cs="Sylfaen"/>
        </w:rPr>
        <w:t>სამედიცინო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>;</w:t>
      </w:r>
    </w:p>
    <w:p w14:paraId="04AC7940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საავიაციო</w:t>
      </w:r>
      <w:r>
        <w:t xml:space="preserve"> </w:t>
      </w:r>
      <w:r>
        <w:rPr>
          <w:rFonts w:ascii="Sylfaen" w:hAnsi="Sylfaen" w:cs="Sylfaen"/>
        </w:rPr>
        <w:t>რეისებისა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საზღვაო</w:t>
      </w:r>
      <w:r>
        <w:t xml:space="preserve"> </w:t>
      </w:r>
      <w:r>
        <w:rPr>
          <w:rFonts w:ascii="Sylfaen" w:hAnsi="Sylfaen" w:cs="Sylfaen"/>
        </w:rPr>
        <w:t>რეისების</w:t>
      </w:r>
      <w:r>
        <w:t xml:space="preserve"> </w:t>
      </w:r>
      <w:r>
        <w:rPr>
          <w:rFonts w:ascii="Sylfaen" w:hAnsi="Sylfaen" w:cs="Sylfaen"/>
        </w:rPr>
        <w:t>განსახორციელებლად</w:t>
      </w:r>
      <w:r>
        <w:t xml:space="preserve"> </w:t>
      </w:r>
      <w:r>
        <w:rPr>
          <w:rFonts w:ascii="Sylfaen" w:hAnsi="Sylfaen" w:cs="Sylfaen"/>
        </w:rPr>
        <w:t>ბორტზე</w:t>
      </w:r>
      <w:r>
        <w:t xml:space="preserve"> </w:t>
      </w:r>
      <w:r>
        <w:rPr>
          <w:rFonts w:ascii="Sylfaen" w:hAnsi="Sylfaen" w:cs="Sylfaen"/>
        </w:rPr>
        <w:t>მიწოდებისთვის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საზღვრის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სამოქალაქო</w:t>
      </w:r>
      <w:r>
        <w:t xml:space="preserve"> </w:t>
      </w:r>
      <w:r>
        <w:rPr>
          <w:rFonts w:ascii="Sylfaen" w:hAnsi="Sylfaen" w:cs="Sylfaen"/>
        </w:rPr>
        <w:t>საავიაციო</w:t>
      </w:r>
      <w:r>
        <w:t xml:space="preserve"> </w:t>
      </w:r>
      <w:r>
        <w:rPr>
          <w:rFonts w:ascii="Sylfaen" w:hAnsi="Sylfaen" w:cs="Sylfaen"/>
        </w:rPr>
        <w:t>რეისებისა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სპეციალიზებული</w:t>
      </w:r>
      <w:r>
        <w:t xml:space="preserve"> </w:t>
      </w:r>
      <w:r>
        <w:rPr>
          <w:rFonts w:ascii="Sylfaen" w:hAnsi="Sylfaen" w:cs="Sylfaen"/>
        </w:rPr>
        <w:t>ექსპლუატაციის</w:t>
      </w:r>
      <w:r>
        <w:t xml:space="preserve"> (</w:t>
      </w:r>
      <w:r>
        <w:rPr>
          <w:rFonts w:ascii="Sylfaen" w:hAnsi="Sylfaen" w:cs="Sylfaen"/>
        </w:rPr>
        <w:t>საავიაციო</w:t>
      </w:r>
      <w:r>
        <w:t xml:space="preserve"> </w:t>
      </w:r>
      <w:r>
        <w:rPr>
          <w:rFonts w:ascii="Sylfaen" w:hAnsi="Sylfaen" w:cs="Sylfaen"/>
        </w:rPr>
        <w:t>სამუშაოების</w:t>
      </w:r>
      <w:r>
        <w:t xml:space="preserve">) </w:t>
      </w:r>
      <w:r>
        <w:rPr>
          <w:rFonts w:ascii="Sylfaen" w:hAnsi="Sylfaen" w:cs="Sylfaen"/>
        </w:rPr>
        <w:t>განსახორციელებლად</w:t>
      </w:r>
      <w:r>
        <w:t xml:space="preserve"> </w:t>
      </w:r>
      <w:r>
        <w:rPr>
          <w:rFonts w:ascii="Sylfaen" w:hAnsi="Sylfaen" w:cs="Sylfaen"/>
        </w:rPr>
        <w:t>ბორტზე</w:t>
      </w:r>
      <w:r>
        <w:t xml:space="preserve"> </w:t>
      </w:r>
      <w:r>
        <w:rPr>
          <w:rFonts w:ascii="Sylfaen" w:hAnsi="Sylfaen" w:cs="Sylfaen"/>
        </w:rPr>
        <w:t>მიწოდებისთვის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საწვავის</w:t>
      </w:r>
      <w:r>
        <w:t xml:space="preserve">, </w:t>
      </w:r>
      <w:r>
        <w:rPr>
          <w:rFonts w:ascii="Sylfaen" w:hAnsi="Sylfaen" w:cs="Sylfaen"/>
        </w:rPr>
        <w:t>საპოხი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დამხმარე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>;</w:t>
      </w:r>
    </w:p>
    <w:p w14:paraId="67B437C8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lastRenderedPageBreak/>
        <w:t>ზ</w:t>
      </w:r>
      <w:r>
        <w:t xml:space="preserve">) </w:t>
      </w:r>
      <w:hyperlink r:id="rId24" w:tooltip="ნავთობისა და გაზ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ნავთობისა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გაზის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გათვალისწინებულ</w:t>
        </w:r>
      </w:hyperlink>
      <w:r>
        <w:rPr>
          <w:rFonts w:ascii="Sylfaen" w:hAnsi="Sylfaen" w:cs="Sylfaen"/>
        </w:rPr>
        <w:t>ი</w:t>
      </w:r>
      <w:r>
        <w:t xml:space="preserve"> </w:t>
      </w:r>
      <w:r>
        <w:rPr>
          <w:rFonts w:ascii="Sylfaen" w:hAnsi="Sylfaen" w:cs="Sylfaen"/>
        </w:rPr>
        <w:t>ნავთობისა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გაზის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წარმოებისათვის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მოწყობილობა</w:t>
      </w:r>
      <w:r>
        <w:t>-</w:t>
      </w:r>
      <w:r>
        <w:rPr>
          <w:rFonts w:ascii="Sylfaen" w:hAnsi="Sylfaen" w:cs="Sylfaen"/>
        </w:rPr>
        <w:t>დანადგარების</w:t>
      </w:r>
      <w:r>
        <w:t xml:space="preserve">,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, </w:t>
      </w:r>
      <w:r>
        <w:rPr>
          <w:rFonts w:ascii="Sylfaen" w:hAnsi="Sylfaen" w:cs="Sylfaen"/>
        </w:rPr>
        <w:t>სათადარიგო</w:t>
      </w:r>
      <w:r>
        <w:t xml:space="preserve"> </w:t>
      </w:r>
      <w:r>
        <w:rPr>
          <w:rFonts w:ascii="Sylfaen" w:hAnsi="Sylfaen" w:cs="Sylfaen"/>
        </w:rPr>
        <w:t>ნაწილებისა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მასალების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>;</w:t>
      </w:r>
    </w:p>
    <w:p w14:paraId="07CCE1F4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ჩამორთმეული</w:t>
      </w:r>
      <w:r>
        <w:t xml:space="preserve">, </w:t>
      </w:r>
      <w:r>
        <w:rPr>
          <w:rFonts w:ascii="Sylfaen" w:hAnsi="Sylfaen" w:cs="Sylfaen"/>
        </w:rPr>
        <w:t>კონფისკებული</w:t>
      </w:r>
      <w:r>
        <w:t xml:space="preserve">, </w:t>
      </w:r>
      <w:r>
        <w:rPr>
          <w:rFonts w:ascii="Sylfaen" w:hAnsi="Sylfaen" w:cs="Sylfaen"/>
        </w:rPr>
        <w:t>უპატრონო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მიქცეული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გადავიდა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განკარგვაში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>;</w:t>
      </w:r>
    </w:p>
    <w:p w14:paraId="5A050F80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ი</w:t>
      </w:r>
      <w:r>
        <w:t xml:space="preserve">) 2026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ნედლეულის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>;</w:t>
      </w:r>
    </w:p>
    <w:p w14:paraId="0F3094BE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კ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173-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„</w:t>
      </w:r>
      <w:r>
        <w:rPr>
          <w:rFonts w:ascii="Sylfaen" w:hAnsi="Sylfaen" w:cs="Sylfaen"/>
        </w:rPr>
        <w:t>ღ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ძ</w:t>
      </w:r>
      <w:r>
        <w:t>“–„</w:t>
      </w:r>
      <w:r>
        <w:rPr>
          <w:rFonts w:ascii="Sylfaen" w:hAnsi="Sylfaen" w:cs="Sylfaen"/>
        </w:rPr>
        <w:t>ჯ</w:t>
      </w:r>
      <w:r>
        <w:t xml:space="preserve">“ </w:t>
      </w:r>
      <w:r>
        <w:rPr>
          <w:rFonts w:ascii="Sylfaen" w:hAnsi="Sylfaen" w:cs="Sylfaen"/>
        </w:rPr>
        <w:t>ქვეპუნქტების</w:t>
      </w:r>
      <w:r>
        <w:t xml:space="preserve"> </w:t>
      </w:r>
      <w:r>
        <w:rPr>
          <w:rFonts w:ascii="Sylfaen" w:hAnsi="Sylfaen" w:cs="Sylfaen"/>
        </w:rPr>
        <w:t>მოთხოვნების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„</w:t>
      </w:r>
      <w:r>
        <w:rPr>
          <w:rFonts w:ascii="Sylfaen" w:hAnsi="Sylfaen" w:cs="Sylfaen"/>
        </w:rPr>
        <w:t>ძ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წ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დროებით</w:t>
      </w:r>
      <w:r>
        <w:t xml:space="preserve"> </w:t>
      </w:r>
      <w:r>
        <w:rPr>
          <w:rFonts w:ascii="Sylfaen" w:hAnsi="Sylfaen" w:cs="Sylfaen"/>
        </w:rPr>
        <w:t>შემოტანა</w:t>
      </w:r>
      <w:r>
        <w:t>;</w:t>
      </w:r>
    </w:p>
    <w:p w14:paraId="55C6FE6F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კ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ხელშეკრულებებით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(</w:t>
      </w:r>
      <w:r>
        <w:rPr>
          <w:rFonts w:ascii="Sylfaen" w:hAnsi="Sylfaen" w:cs="Sylfaen"/>
        </w:rPr>
        <w:t>კერძოდ</w:t>
      </w:r>
      <w:r>
        <w:t xml:space="preserve">, </w:t>
      </w:r>
      <w:r>
        <w:rPr>
          <w:rFonts w:ascii="Sylfaen" w:hAnsi="Sylfaen" w:cs="Sylfaen"/>
        </w:rPr>
        <w:t>ბაქო</w:t>
      </w:r>
      <w:r>
        <w:t>-</w:t>
      </w:r>
      <w:r>
        <w:rPr>
          <w:rFonts w:ascii="Sylfaen" w:hAnsi="Sylfaen" w:cs="Sylfaen"/>
        </w:rPr>
        <w:t>თბილისი</w:t>
      </w:r>
      <w:r>
        <w:t>-</w:t>
      </w:r>
      <w:r>
        <w:rPr>
          <w:rFonts w:ascii="Sylfaen" w:hAnsi="Sylfaen" w:cs="Sylfaen"/>
        </w:rPr>
        <w:t>ჯეიჰანის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ბაქო</w:t>
      </w:r>
      <w:r>
        <w:t>-</w:t>
      </w:r>
      <w:r>
        <w:rPr>
          <w:rFonts w:ascii="Sylfaen" w:hAnsi="Sylfaen" w:cs="Sylfaen"/>
        </w:rPr>
        <w:t>თბილისი</w:t>
      </w:r>
      <w:r>
        <w:t>-</w:t>
      </w:r>
      <w:r>
        <w:rPr>
          <w:rFonts w:ascii="Sylfaen" w:hAnsi="Sylfaen" w:cs="Sylfaen"/>
        </w:rPr>
        <w:t>ერზრუმის</w:t>
      </w:r>
      <w:r>
        <w:t xml:space="preserve"> </w:t>
      </w:r>
      <w:r>
        <w:rPr>
          <w:rFonts w:ascii="Sylfaen" w:hAnsi="Sylfaen" w:cs="Sylfaen"/>
        </w:rPr>
        <w:t>მილსადენების</w:t>
      </w:r>
      <w:r>
        <w:t xml:space="preserve"> </w:t>
      </w:r>
      <w:r>
        <w:rPr>
          <w:rFonts w:ascii="Sylfaen" w:hAnsi="Sylfaen" w:cs="Sylfaen"/>
        </w:rPr>
        <w:t>მშენებლობის</w:t>
      </w:r>
      <w:r>
        <w:t xml:space="preserve">)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უზრუნველსაყოფად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დროებით</w:t>
      </w:r>
      <w:r>
        <w:t xml:space="preserve"> </w:t>
      </w:r>
      <w:r>
        <w:rPr>
          <w:rFonts w:ascii="Sylfaen" w:hAnsi="Sylfaen" w:cs="Sylfaen"/>
        </w:rPr>
        <w:t>შემოტანა</w:t>
      </w:r>
      <w:r>
        <w:t>;</w:t>
      </w:r>
    </w:p>
    <w:p w14:paraId="4E1BD81E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კ</w:t>
      </w:r>
      <w:r>
        <w:rPr>
          <w:vertAlign w:val="superscript"/>
        </w:rPr>
        <w:t>​2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ვალდებულებისგან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დროებით</w:t>
      </w:r>
      <w:r>
        <w:t xml:space="preserve"> </w:t>
      </w:r>
      <w:r>
        <w:rPr>
          <w:rFonts w:ascii="Sylfaen" w:hAnsi="Sylfaen" w:cs="Sylfaen"/>
        </w:rPr>
        <w:t>შემოტანა</w:t>
      </w:r>
      <w:r>
        <w:t>;</w:t>
      </w:r>
    </w:p>
    <w:p w14:paraId="1D3ED10A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ლ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პროცედურები</w:t>
      </w:r>
      <w:r>
        <w:t>/</w:t>
      </w:r>
      <w:r>
        <w:rPr>
          <w:rFonts w:ascii="Sylfaen" w:hAnsi="Sylfaen" w:cs="Sylfaen"/>
        </w:rPr>
        <w:t>რეექსპორტი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დროებით</w:t>
      </w:r>
      <w:r>
        <w:t xml:space="preserve"> </w:t>
      </w:r>
      <w:r>
        <w:rPr>
          <w:rFonts w:ascii="Sylfaen" w:hAnsi="Sylfaen" w:cs="Sylfaen"/>
        </w:rPr>
        <w:t>შემოტანისა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მოთხოვნების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თავისუფალი</w:t>
      </w:r>
      <w:r>
        <w:t xml:space="preserve"> </w:t>
      </w:r>
      <w:r>
        <w:rPr>
          <w:rFonts w:ascii="Sylfaen" w:hAnsi="Sylfaen" w:cs="Sylfaen"/>
        </w:rPr>
        <w:t>ვაჭრობის</w:t>
      </w:r>
      <w:r>
        <w:t xml:space="preserve">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განთავსება</w:t>
      </w:r>
      <w:r>
        <w:t>;</w:t>
      </w:r>
    </w:p>
    <w:p w14:paraId="0DE633D1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მ</w:t>
      </w:r>
      <w:r>
        <w:t xml:space="preserve">) </w:t>
      </w:r>
      <w:r>
        <w:rPr>
          <w:rFonts w:ascii="Sylfaen" w:hAnsi="Sylfaen" w:cs="Sylfaen"/>
        </w:rPr>
        <w:t>თავისუფალ</w:t>
      </w:r>
      <w:r>
        <w:t xml:space="preserve"> </w:t>
      </w:r>
      <w:r>
        <w:rPr>
          <w:rFonts w:ascii="Sylfaen" w:hAnsi="Sylfaen" w:cs="Sylfaen"/>
        </w:rPr>
        <w:t>ინდუსტრიულ</w:t>
      </w:r>
      <w:r>
        <w:t xml:space="preserve"> </w:t>
      </w:r>
      <w:r>
        <w:rPr>
          <w:rFonts w:ascii="Sylfaen" w:hAnsi="Sylfaen" w:cs="Sylfaen"/>
        </w:rPr>
        <w:t>ზონაში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თავისუფალი</w:t>
      </w:r>
      <w:r>
        <w:t xml:space="preserve"> </w:t>
      </w:r>
      <w:r>
        <w:rPr>
          <w:rFonts w:ascii="Sylfaen" w:hAnsi="Sylfaen" w:cs="Sylfaen"/>
        </w:rPr>
        <w:t>ინდუსტრიული</w:t>
      </w:r>
      <w:r>
        <w:t xml:space="preserve"> </w:t>
      </w:r>
      <w:r>
        <w:rPr>
          <w:rFonts w:ascii="Sylfaen" w:hAnsi="Sylfaen" w:cs="Sylfaen"/>
        </w:rPr>
        <w:t>ზონიდან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დაადგინოს</w:t>
      </w:r>
      <w:r>
        <w:t xml:space="preserve"> </w:t>
      </w:r>
      <w:hyperlink r:id="rId25" w:anchor="DOCUMENT:1;" w:tooltip="საქონლის თავისუფალ ინდუსტრიულ ზონაში წარმოებულად მიჩნევის კრიტერიუმების დადგენის შესახებ" w:history="1">
        <w:r>
          <w:rPr>
            <w:rStyle w:val="Hyperlink"/>
            <w:rFonts w:ascii="Sylfaen" w:hAnsi="Sylfaen" w:cs="Sylfaen"/>
          </w:rPr>
          <w:t>საქონლის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თავისუფალ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ინდუსტრიულ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ზონაში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წარმოებულად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მიჩნევის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კრიტერიუმები</w:t>
        </w:r>
      </w:hyperlink>
      <w:r>
        <w:t>;</w:t>
      </w:r>
    </w:p>
    <w:p w14:paraId="535EA1D5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ნ</w:t>
      </w:r>
      <w:r>
        <w:t xml:space="preserve">) </w:t>
      </w:r>
      <w:hyperlink r:id="rId26" w:anchor="DOCUMENT:1;" w:tooltip="საქართველოს საბაჟ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საბაჟო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107-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დაბრუნებული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; </w:t>
      </w:r>
    </w:p>
    <w:p w14:paraId="7073381A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ო</w:t>
      </w:r>
      <w:r>
        <w:t xml:space="preserve">) </w:t>
      </w:r>
      <w:r>
        <w:rPr>
          <w:rFonts w:ascii="Sylfaen" w:hAnsi="Sylfaen" w:cs="Sylfaen"/>
        </w:rPr>
        <w:t>საფოსტო</w:t>
      </w:r>
      <w:r>
        <w:t xml:space="preserve"> </w:t>
      </w:r>
      <w:r>
        <w:rPr>
          <w:rFonts w:ascii="Sylfaen" w:hAnsi="Sylfaen" w:cs="Sylfaen"/>
        </w:rPr>
        <w:t>გზავნილის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„</w:t>
      </w: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ვ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)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28-</w:t>
      </w:r>
      <w:r>
        <w:rPr>
          <w:rFonts w:ascii="Sylfaen" w:hAnsi="Sylfaen" w:cs="Sylfaen"/>
        </w:rPr>
        <w:t>ე</w:t>
      </w:r>
      <w:r>
        <w:t>–97-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ჯგუფების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300 </w:t>
      </w:r>
      <w:r>
        <w:rPr>
          <w:rFonts w:ascii="Sylfaen" w:hAnsi="Sylfaen" w:cs="Sylfaen"/>
        </w:rPr>
        <w:t>ლარამდე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, 30 </w:t>
      </w:r>
      <w:r>
        <w:rPr>
          <w:rFonts w:ascii="Sylfaen" w:hAnsi="Sylfaen" w:cs="Sylfaen"/>
        </w:rPr>
        <w:t>კგ</w:t>
      </w:r>
      <w:r>
        <w:t>-</w:t>
      </w:r>
      <w:r>
        <w:rPr>
          <w:rFonts w:ascii="Sylfaen" w:hAnsi="Sylfaen" w:cs="Sylfaen"/>
        </w:rPr>
        <w:t>მდე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წონის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200 </w:t>
      </w:r>
      <w:r>
        <w:rPr>
          <w:rFonts w:ascii="Sylfaen" w:hAnsi="Sylfaen" w:cs="Sylfaen"/>
        </w:rPr>
        <w:t>ღერი</w:t>
      </w:r>
      <w:r>
        <w:t xml:space="preserve"> </w:t>
      </w:r>
      <w:r>
        <w:rPr>
          <w:rFonts w:ascii="Sylfaen" w:hAnsi="Sylfaen" w:cs="Sylfaen"/>
        </w:rPr>
        <w:t>სიგარეტის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50 </w:t>
      </w:r>
      <w:r>
        <w:rPr>
          <w:rFonts w:ascii="Sylfaen" w:hAnsi="Sylfaen" w:cs="Sylfaen"/>
        </w:rPr>
        <w:t>სიგარის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50 </w:t>
      </w:r>
      <w:r>
        <w:rPr>
          <w:rFonts w:ascii="Sylfaen" w:hAnsi="Sylfaen" w:cs="Sylfaen"/>
        </w:rPr>
        <w:t>სიგარილას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2404 11 000 00 </w:t>
      </w:r>
      <w:r>
        <w:rPr>
          <w:rFonts w:ascii="Sylfaen" w:hAnsi="Sylfaen" w:cs="Sylfaen"/>
        </w:rPr>
        <w:t>კოდით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200 </w:t>
      </w:r>
      <w:r>
        <w:rPr>
          <w:rFonts w:ascii="Sylfaen" w:hAnsi="Sylfaen" w:cs="Sylfaen"/>
        </w:rPr>
        <w:t>ღერი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10 </w:t>
      </w:r>
      <w:r>
        <w:rPr>
          <w:rFonts w:ascii="Sylfaen" w:hAnsi="Sylfaen" w:cs="Sylfaen"/>
        </w:rPr>
        <w:t>ცალი</w:t>
      </w:r>
      <w:r>
        <w:t xml:space="preserve"> </w:t>
      </w:r>
      <w:r>
        <w:rPr>
          <w:rFonts w:ascii="Sylfaen" w:hAnsi="Sylfaen" w:cs="Sylfaen"/>
        </w:rPr>
        <w:t>კაფსულის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250 </w:t>
      </w:r>
      <w:r>
        <w:rPr>
          <w:rFonts w:ascii="Sylfaen" w:hAnsi="Sylfaen" w:cs="Sylfaen"/>
        </w:rPr>
        <w:t>გრამი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ნედლეულისა</w:t>
      </w:r>
      <w:r>
        <w:t xml:space="preserve">)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სახეობათა</w:t>
      </w:r>
      <w:r>
        <w:t xml:space="preserve"> </w:t>
      </w:r>
      <w:r>
        <w:rPr>
          <w:rFonts w:ascii="Sylfaen" w:hAnsi="Sylfaen" w:cs="Sylfaen"/>
        </w:rPr>
        <w:t>ნაკრების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მასში</w:t>
      </w:r>
      <w:r>
        <w:t xml:space="preserve"> </w:t>
      </w:r>
      <w:r>
        <w:rPr>
          <w:rFonts w:ascii="Sylfaen" w:hAnsi="Sylfaen" w:cs="Sylfaen"/>
        </w:rPr>
        <w:t>შემავალი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სახეობის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პროცენტულ</w:t>
      </w:r>
      <w:r>
        <w:t xml:space="preserve"> </w:t>
      </w:r>
      <w:r>
        <w:rPr>
          <w:rFonts w:ascii="Sylfaen" w:hAnsi="Sylfaen" w:cs="Sylfaen"/>
        </w:rPr>
        <w:t>მაჩვენებელთა</w:t>
      </w:r>
      <w:r>
        <w:t xml:space="preserve"> (</w:t>
      </w:r>
      <w:r>
        <w:rPr>
          <w:rFonts w:ascii="Sylfaen" w:hAnsi="Sylfaen" w:cs="Sylfaen"/>
        </w:rPr>
        <w:t>პროცენტული</w:t>
      </w:r>
      <w:r>
        <w:t xml:space="preserve"> </w:t>
      </w:r>
      <w:r>
        <w:rPr>
          <w:rFonts w:ascii="Sylfaen" w:hAnsi="Sylfaen" w:cs="Sylfaen"/>
        </w:rPr>
        <w:t>მაჩვენებელი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ზღვრულ</w:t>
      </w:r>
      <w:r>
        <w:t xml:space="preserve"> </w:t>
      </w:r>
      <w:r>
        <w:rPr>
          <w:rFonts w:ascii="Sylfaen" w:hAnsi="Sylfaen" w:cs="Sylfaen"/>
        </w:rPr>
        <w:t>ოდენობასთან</w:t>
      </w:r>
      <w:r>
        <w:t xml:space="preserve"> </w:t>
      </w:r>
      <w:r>
        <w:rPr>
          <w:rFonts w:ascii="Sylfaen" w:hAnsi="Sylfaen" w:cs="Sylfaen"/>
        </w:rPr>
        <w:t>მიმართებით</w:t>
      </w:r>
      <w:r>
        <w:t xml:space="preserve">) </w:t>
      </w:r>
      <w:r>
        <w:rPr>
          <w:rFonts w:ascii="Sylfaen" w:hAnsi="Sylfaen" w:cs="Sylfaen"/>
        </w:rPr>
        <w:t>ჯამი</w:t>
      </w:r>
      <w:r>
        <w:t xml:space="preserve"> 100-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2404 12 000 00 </w:t>
      </w:r>
      <w:r>
        <w:rPr>
          <w:rFonts w:ascii="Sylfaen" w:hAnsi="Sylfaen" w:cs="Sylfaen"/>
        </w:rPr>
        <w:t>და</w:t>
      </w:r>
      <w:r>
        <w:t xml:space="preserve"> 2404 19 900 00 </w:t>
      </w:r>
      <w:r>
        <w:rPr>
          <w:rFonts w:ascii="Sylfaen" w:hAnsi="Sylfaen" w:cs="Sylfaen"/>
        </w:rPr>
        <w:t>კოდებით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ჯამურად</w:t>
      </w:r>
      <w:r>
        <w:t xml:space="preserve"> 50 </w:t>
      </w:r>
      <w:r>
        <w:rPr>
          <w:rFonts w:ascii="Sylfaen" w:hAnsi="Sylfaen" w:cs="Sylfaen"/>
        </w:rPr>
        <w:t>მლ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4 </w:t>
      </w:r>
      <w:r>
        <w:rPr>
          <w:rFonts w:ascii="Sylfaen" w:hAnsi="Sylfaen" w:cs="Sylfaen"/>
        </w:rPr>
        <w:t>ლიტრი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>;</w:t>
      </w:r>
    </w:p>
    <w:p w14:paraId="0F3C217A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პ</w:t>
      </w:r>
      <w:r>
        <w:t xml:space="preserve">)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1704 90 510 00, 2207 10 000 00, 2501 00 310 00, 2501 00 510 00, 2506, 2507, 2508, 2509, 2511, 2522, 2524, 2525, 2526 (</w:t>
      </w:r>
      <w:r>
        <w:rPr>
          <w:rFonts w:ascii="Sylfaen" w:hAnsi="Sylfaen" w:cs="Sylfaen"/>
        </w:rPr>
        <w:t>გარდა</w:t>
      </w:r>
      <w:r>
        <w:t xml:space="preserve"> 2526 20 000 00), 6805 20 000 00 </w:t>
      </w:r>
      <w:r>
        <w:rPr>
          <w:rFonts w:ascii="Sylfaen" w:hAnsi="Sylfaen" w:cs="Sylfaen"/>
        </w:rPr>
        <w:t>და</w:t>
      </w:r>
      <w:r>
        <w:t xml:space="preserve"> 6805 30 000 09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პოზიციებით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>;</w:t>
      </w:r>
    </w:p>
    <w:p w14:paraId="10DD0BAE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lastRenderedPageBreak/>
        <w:t>ჟ</w:t>
      </w:r>
      <w:r>
        <w:t xml:space="preserve">) </w:t>
      </w:r>
      <w:hyperlink r:id="rId27" w:tooltip="საგარეო-ეკონომიკური საქმიანობის ეროვნული სასაქონლო ნომენკლატურის (სეს ესნ) დამტკიცების თაობაზე" w:history="1">
        <w:r>
          <w:rPr>
            <w:rStyle w:val="Hyperlink"/>
            <w:rFonts w:ascii="Sylfaen" w:hAnsi="Sylfaen" w:cs="Sylfaen"/>
          </w:rPr>
          <w:t>საგარეო</w:t>
        </w:r>
        <w:r>
          <w:rPr>
            <w:rStyle w:val="Hyperlink"/>
          </w:rPr>
          <w:t>-</w:t>
        </w:r>
        <w:r>
          <w:rPr>
            <w:rStyle w:val="Hyperlink"/>
            <w:rFonts w:ascii="Sylfaen" w:hAnsi="Sylfaen" w:cs="Sylfaen"/>
          </w:rPr>
          <w:t>ეკონომიკური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საქმიანობის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ეროვნული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სასაქონლო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ნომენკლატურის</w:t>
        </w:r>
      </w:hyperlink>
      <w:r>
        <w:t xml:space="preserve"> 8703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პოზიციით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ელექტროძრავიანი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საშუალებები</w:t>
      </w:r>
      <w:r>
        <w:t>;</w:t>
      </w:r>
    </w:p>
    <w:p w14:paraId="0B15DB32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რ</w:t>
      </w:r>
      <w:r>
        <w:t>) „</w:t>
      </w:r>
      <w:r>
        <w:rPr>
          <w:rFonts w:ascii="Sylfaen" w:hAnsi="Sylfaen" w:cs="Sylfaen"/>
        </w:rPr>
        <w:t>თავისუფალი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ზონის</w:t>
      </w:r>
      <w:r>
        <w:t xml:space="preserve"> </w:t>
      </w:r>
      <w:r>
        <w:rPr>
          <w:rFonts w:ascii="Sylfaen" w:hAnsi="Sylfaen" w:cs="Sylfaen"/>
        </w:rPr>
        <w:t>შექმნის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1994 </w:t>
      </w:r>
      <w:r>
        <w:rPr>
          <w:rFonts w:ascii="Sylfaen" w:hAnsi="Sylfaen" w:cs="Sylfaen"/>
        </w:rPr>
        <w:t>წლის</w:t>
      </w:r>
      <w:r>
        <w:t xml:space="preserve"> 15 </w:t>
      </w:r>
      <w:r>
        <w:rPr>
          <w:rFonts w:ascii="Sylfaen" w:hAnsi="Sylfaen" w:cs="Sylfaen"/>
        </w:rPr>
        <w:t>აპრილის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სახელმწიფოდან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გადაადგილების</w:t>
      </w:r>
      <w:r>
        <w:t xml:space="preserve"> </w:t>
      </w:r>
      <w:r>
        <w:rPr>
          <w:rFonts w:ascii="Sylfaen" w:hAnsi="Sylfaen" w:cs="Sylfaen"/>
        </w:rPr>
        <w:t>მარშრუტისა</w:t>
      </w:r>
      <w:r>
        <w:t xml:space="preserve"> (</w:t>
      </w:r>
      <w:r>
        <w:rPr>
          <w:rFonts w:ascii="Sylfaen" w:hAnsi="Sylfaen" w:cs="Sylfaen"/>
        </w:rPr>
        <w:t>ექსპორტიორი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ტერიტორიიდან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გადაადგილებისას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არამონაწილე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ტერიტორიის</w:t>
      </w:r>
      <w:r>
        <w:t xml:space="preserve"> </w:t>
      </w:r>
      <w:r>
        <w:rPr>
          <w:rFonts w:ascii="Sylfaen" w:hAnsi="Sylfaen" w:cs="Sylfaen"/>
        </w:rPr>
        <w:t>გავლის</w:t>
      </w:r>
      <w:r>
        <w:t xml:space="preserve"> </w:t>
      </w:r>
      <w:r>
        <w:rPr>
          <w:rFonts w:ascii="Sylfaen" w:hAnsi="Sylfaen" w:cs="Sylfaen"/>
        </w:rPr>
        <w:t>მიუხედავად</w:t>
      </w:r>
      <w:r>
        <w:t>);</w:t>
      </w:r>
    </w:p>
    <w:p w14:paraId="6086BD7E" w14:textId="77777777" w:rsidR="00206363" w:rsidRDefault="00206363" w:rsidP="00206363">
      <w:pPr>
        <w:pStyle w:val="abzacixml"/>
      </w:pPr>
      <w:r>
        <w:rPr>
          <w:rFonts w:ascii="Sylfaen" w:hAnsi="Sylfaen" w:cs="Sylfaen"/>
        </w:rPr>
        <w:t>ს</w:t>
      </w:r>
      <w:r>
        <w:t xml:space="preserve">) </w:t>
      </w:r>
      <w:hyperlink r:id="rId28" w:anchor="DOCUMENT:1;" w:tooltip="საქართველოს საბაჟ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საბაჟო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ვალდებულებისაგან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პირობების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2C206AAF" w14:textId="77777777" w:rsidR="00206363" w:rsidRDefault="00206363" w:rsidP="00206363">
      <w:pPr>
        <w:pStyle w:val="abzacixml"/>
      </w:pPr>
    </w:p>
    <w:p w14:paraId="72A9823B" w14:textId="77777777" w:rsidR="00206363" w:rsidRDefault="00206363" w:rsidP="00206363">
      <w:pPr>
        <w:pStyle w:val="abzacixml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</w:t>
      </w:r>
    </w:p>
    <w:p w14:paraId="6BF5F649" w14:textId="77777777" w:rsidR="00206363" w:rsidRDefault="00206363" w:rsidP="00206363">
      <w:pPr>
        <w:pStyle w:val="abzacixml"/>
      </w:pPr>
      <w:r>
        <w:t xml:space="preserve">1.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შემოტანილი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საფოსტო</w:t>
      </w:r>
      <w:r>
        <w:t xml:space="preserve"> </w:t>
      </w:r>
      <w:r>
        <w:rPr>
          <w:rFonts w:ascii="Sylfaen" w:hAnsi="Sylfaen" w:cs="Sylfaen"/>
        </w:rPr>
        <w:t>გზავნილით</w:t>
      </w:r>
      <w:r>
        <w:t xml:space="preserve"> </w:t>
      </w:r>
      <w:r>
        <w:rPr>
          <w:rFonts w:ascii="Sylfaen" w:hAnsi="Sylfaen" w:cs="Sylfaen"/>
        </w:rPr>
        <w:t>შემოტანილი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სასმლის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2404 12 000 00 </w:t>
      </w:r>
      <w:r>
        <w:rPr>
          <w:rFonts w:ascii="Sylfaen" w:hAnsi="Sylfaen" w:cs="Sylfaen"/>
        </w:rPr>
        <w:t>და</w:t>
      </w:r>
      <w:r>
        <w:t xml:space="preserve"> 2404 19 900 00 </w:t>
      </w:r>
      <w:r>
        <w:rPr>
          <w:rFonts w:ascii="Sylfaen" w:hAnsi="Sylfaen" w:cs="Sylfaen"/>
        </w:rPr>
        <w:t>კოდებით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„</w:t>
      </w: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გ</w:t>
      </w:r>
      <w:r>
        <w:t>“, „</w:t>
      </w: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ვ</w:t>
      </w:r>
      <w:r>
        <w:t xml:space="preserve">“ </w:t>
      </w:r>
      <w:r>
        <w:rPr>
          <w:rFonts w:ascii="Sylfaen" w:hAnsi="Sylfaen" w:cs="Sylfaen"/>
        </w:rPr>
        <w:t>ან</w:t>
      </w:r>
      <w:r>
        <w:t xml:space="preserve"> „</w:t>
      </w:r>
      <w:r>
        <w:rPr>
          <w:rFonts w:ascii="Sylfaen" w:hAnsi="Sylfaen" w:cs="Sylfaen"/>
        </w:rPr>
        <w:t>ო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ზღვრულ</w:t>
      </w:r>
      <w:r>
        <w:t xml:space="preserve"> </w:t>
      </w:r>
      <w:r>
        <w:rPr>
          <w:rFonts w:ascii="Sylfaen" w:hAnsi="Sylfaen" w:cs="Sylfaen"/>
        </w:rPr>
        <w:t>ოდენობას</w:t>
      </w:r>
      <w:r>
        <w:t xml:space="preserve">,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 xml:space="preserve"> </w:t>
      </w:r>
      <w:r>
        <w:rPr>
          <w:rFonts w:ascii="Sylfaen" w:hAnsi="Sylfaen" w:cs="Sylfaen"/>
        </w:rPr>
        <w:t>გათავისუფლება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ზემოთ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ზღვრული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>.</w:t>
      </w:r>
    </w:p>
    <w:p w14:paraId="55F63B3D" w14:textId="77777777" w:rsidR="00206363" w:rsidRDefault="00206363" w:rsidP="00206363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„</w:t>
      </w: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ვ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აქციზურ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შეღავათებით</w:t>
      </w:r>
      <w:r>
        <w:t xml:space="preserve"> </w:t>
      </w:r>
      <w:r>
        <w:rPr>
          <w:rFonts w:ascii="Sylfaen" w:hAnsi="Sylfaen" w:cs="Sylfaen"/>
        </w:rPr>
        <w:t>სარგებლობის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18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ასაკიდან</w:t>
      </w:r>
      <w:r>
        <w:t xml:space="preserve"> </w:t>
      </w:r>
      <w:r>
        <w:rPr>
          <w:rFonts w:ascii="Sylfaen" w:hAnsi="Sylfaen" w:cs="Sylfaen"/>
        </w:rPr>
        <w:t>წარმოეშობა</w:t>
      </w:r>
      <w:r>
        <w:t>.</w:t>
      </w:r>
    </w:p>
    <w:p w14:paraId="624B8294" w14:textId="77777777" w:rsidR="00206363" w:rsidRDefault="00206363" w:rsidP="00206363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„</w:t>
      </w: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გ</w:t>
      </w:r>
      <w:r>
        <w:rPr>
          <w:vertAlign w:val="superscript"/>
        </w:rPr>
        <w:t>​1</w:t>
      </w:r>
      <w:r>
        <w:t xml:space="preserve">“ </w:t>
      </w:r>
      <w:r>
        <w:rPr>
          <w:rFonts w:ascii="Sylfaen" w:hAnsi="Sylfaen" w:cs="Sylfaen"/>
        </w:rPr>
        <w:t>ქვეპუნქტების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 </w:t>
      </w:r>
      <w:r>
        <w:rPr>
          <w:rFonts w:ascii="Sylfaen" w:hAnsi="Sylfaen" w:cs="Sylfaen"/>
        </w:rPr>
        <w:t>ერთჯერადია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განკუთვნილია</w:t>
      </w:r>
      <w:r>
        <w:t xml:space="preserve"> </w:t>
      </w:r>
      <w:r>
        <w:rPr>
          <w:rFonts w:ascii="Sylfaen" w:hAnsi="Sylfaen" w:cs="Sylfaen"/>
        </w:rPr>
        <w:t>მგზავრის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ოჯახის</w:t>
      </w:r>
      <w:r>
        <w:t xml:space="preserve"> </w:t>
      </w:r>
      <w:r>
        <w:rPr>
          <w:rFonts w:ascii="Sylfaen" w:hAnsi="Sylfaen" w:cs="Sylfaen"/>
        </w:rPr>
        <w:t>წევრების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მოხმარებისთვის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ჩუქებისთვის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 </w:t>
      </w:r>
      <w:r>
        <w:rPr>
          <w:rFonts w:ascii="Sylfaen" w:hAnsi="Sylfaen" w:cs="Sylfaen"/>
        </w:rPr>
        <w:t>ერთჯერადია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საჰაერო</w:t>
      </w:r>
      <w:r>
        <w:t xml:space="preserve"> </w:t>
      </w:r>
      <w:r>
        <w:rPr>
          <w:rFonts w:ascii="Sylfaen" w:hAnsi="Sylfaen" w:cs="Sylfaen"/>
        </w:rPr>
        <w:t>ტრანსპორტით</w:t>
      </w:r>
      <w:r>
        <w:t xml:space="preserve"> </w:t>
      </w:r>
      <w:r>
        <w:rPr>
          <w:rFonts w:ascii="Sylfaen" w:hAnsi="Sylfaen" w:cs="Sylfaen"/>
        </w:rPr>
        <w:t>შემოტანის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1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− 30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არაუმეტეს</w:t>
      </w:r>
      <w:r>
        <w:t xml:space="preserve"> 1 </w:t>
      </w:r>
      <w:r>
        <w:rPr>
          <w:rFonts w:ascii="Sylfaen" w:hAnsi="Sylfaen" w:cs="Sylfaen"/>
        </w:rPr>
        <w:t>შემთხვევას</w:t>
      </w:r>
      <w:r>
        <w:t>.</w:t>
      </w:r>
    </w:p>
    <w:p w14:paraId="05DD456E" w14:textId="77777777" w:rsidR="00206363" w:rsidRDefault="00206363" w:rsidP="00206363">
      <w:pPr>
        <w:pStyle w:val="abzacixml"/>
        <w:ind w:firstLine="0"/>
      </w:pPr>
      <w:hyperlink r:id="rId29" w:tooltip="საქართველოს საგადასახადო კოდექსში ცვლილებებისა და დამატ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№4470-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01.04.2011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4BD4263" w14:textId="77777777" w:rsidR="00206363" w:rsidRDefault="00206363" w:rsidP="00206363">
      <w:pPr>
        <w:pStyle w:val="abzacixml"/>
        <w:ind w:firstLine="0"/>
      </w:pPr>
      <w:hyperlink r:id="rId3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31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№4720 -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BA896FF" w14:textId="77777777" w:rsidR="00206363" w:rsidRDefault="00206363" w:rsidP="00206363">
      <w:pPr>
        <w:pStyle w:val="abzacixml"/>
        <w:ind w:firstLine="0"/>
      </w:pPr>
      <w:hyperlink r:id="rId3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№4754 -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DB595F8" w14:textId="77777777" w:rsidR="00206363" w:rsidRDefault="00206363" w:rsidP="00206363">
      <w:pPr>
        <w:pStyle w:val="abzacixml"/>
        <w:ind w:firstLine="0"/>
      </w:pPr>
      <w:hyperlink r:id="rId3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4A47230F" w14:textId="77777777" w:rsidR="00206363" w:rsidRDefault="00206363" w:rsidP="00206363">
      <w:pPr>
        <w:pStyle w:val="abzacixml"/>
        <w:ind w:firstLine="0"/>
      </w:pPr>
      <w:hyperlink r:id="rId3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№6015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618D9BB" w14:textId="77777777" w:rsidR="00206363" w:rsidRDefault="00206363" w:rsidP="00206363">
      <w:pPr>
        <w:pStyle w:val="abzacixml"/>
        <w:ind w:firstLine="0"/>
      </w:pPr>
      <w:hyperlink r:id="rId3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265A843" w14:textId="77777777" w:rsidR="00206363" w:rsidRDefault="00206363" w:rsidP="00206363">
      <w:pPr>
        <w:pStyle w:val="abzacixml"/>
        <w:ind w:firstLine="0"/>
      </w:pPr>
      <w:hyperlink r:id="rId35" w:tooltip="საქართველოს ზოგიერთ საკანონმდებლო აქტ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№6439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0F4D733" w14:textId="77777777" w:rsidR="00206363" w:rsidRDefault="00206363" w:rsidP="00206363">
      <w:pPr>
        <w:pStyle w:val="abzacixml"/>
        <w:ind w:firstLine="0"/>
      </w:pPr>
      <w:hyperlink r:id="rId3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BF09698" w14:textId="77777777" w:rsidR="00206363" w:rsidRDefault="00206363" w:rsidP="00206363">
      <w:pPr>
        <w:pStyle w:val="abzacixml"/>
        <w:ind w:firstLine="0"/>
      </w:pPr>
      <w:hyperlink r:id="rId3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სექტემბრის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№1046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23.09.2013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7CE219C" w14:textId="77777777" w:rsidR="00206363" w:rsidRDefault="00206363" w:rsidP="00206363">
      <w:pPr>
        <w:spacing w:after="0" w:line="240" w:lineRule="auto"/>
        <w:rPr>
          <w:rFonts w:eastAsia="Times New Roman"/>
          <w:sz w:val="24"/>
          <w:szCs w:val="24"/>
        </w:rPr>
      </w:pPr>
      <w:hyperlink r:id="rId3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№1447 -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16.10.2013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59EC0FB9" w14:textId="77777777" w:rsidR="00206363" w:rsidRDefault="00206363" w:rsidP="00206363">
      <w:pPr>
        <w:spacing w:after="0" w:line="240" w:lineRule="auto"/>
        <w:rPr>
          <w:rFonts w:eastAsia="Times New Roman"/>
          <w:sz w:val="24"/>
          <w:szCs w:val="24"/>
        </w:rPr>
      </w:pPr>
      <w:hyperlink r:id="rId3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№1897 -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502412EF" w14:textId="77777777" w:rsidR="00206363" w:rsidRDefault="00206363" w:rsidP="00206363">
      <w:pPr>
        <w:spacing w:after="0" w:line="240" w:lineRule="auto"/>
        <w:rPr>
          <w:rFonts w:eastAsia="Times New Roman"/>
          <w:sz w:val="24"/>
          <w:szCs w:val="24"/>
        </w:rPr>
      </w:pPr>
      <w:hyperlink r:id="rId4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12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№2952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23.12.2014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12F735CA" w14:textId="77777777" w:rsidR="00206363" w:rsidRDefault="00206363" w:rsidP="00206363">
      <w:pPr>
        <w:spacing w:after="0" w:line="240" w:lineRule="auto"/>
        <w:rPr>
          <w:rFonts w:eastAsia="Times New Roman"/>
          <w:sz w:val="24"/>
          <w:szCs w:val="24"/>
        </w:rPr>
      </w:pPr>
      <w:hyperlink r:id="rId4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18 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№4680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30D74D7E" w14:textId="77777777" w:rsidR="00206363" w:rsidRDefault="00206363" w:rsidP="00206363">
      <w:pPr>
        <w:spacing w:after="0" w:line="240" w:lineRule="auto"/>
        <w:rPr>
          <w:rFonts w:eastAsia="Times New Roman"/>
          <w:sz w:val="24"/>
          <w:szCs w:val="24"/>
        </w:rPr>
      </w:pPr>
      <w:hyperlink r:id="rId4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4EC49CB6" w14:textId="77777777" w:rsidR="00206363" w:rsidRDefault="00206363" w:rsidP="00206363">
      <w:pPr>
        <w:spacing w:after="0" w:line="240" w:lineRule="auto"/>
        <w:rPr>
          <w:rFonts w:eastAsia="Times New Roman"/>
          <w:sz w:val="24"/>
          <w:szCs w:val="24"/>
        </w:rPr>
      </w:pPr>
      <w:hyperlink r:id="rId4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23 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№1935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67BCC5F6" w14:textId="77777777" w:rsidR="00206363" w:rsidRDefault="00206363" w:rsidP="00206363">
      <w:pPr>
        <w:spacing w:after="0" w:line="240" w:lineRule="auto"/>
        <w:rPr>
          <w:rFonts w:eastAsia="Times New Roman"/>
          <w:sz w:val="24"/>
          <w:szCs w:val="24"/>
        </w:rPr>
      </w:pPr>
      <w:hyperlink r:id="rId4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</w:p>
    <w:p w14:paraId="50035205" w14:textId="77777777" w:rsidR="00206363" w:rsidRDefault="00206363" w:rsidP="00206363">
      <w:pPr>
        <w:spacing w:after="0" w:line="240" w:lineRule="auto"/>
        <w:rPr>
          <w:rFonts w:eastAsia="Times New Roman"/>
          <w:sz w:val="24"/>
          <w:szCs w:val="24"/>
        </w:rPr>
      </w:pPr>
      <w:hyperlink r:id="rId4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10 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№5444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13.12.2019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2A6E79FC" w14:textId="77777777" w:rsidR="00206363" w:rsidRDefault="00206363" w:rsidP="00206363">
      <w:pPr>
        <w:spacing w:after="0" w:line="240" w:lineRule="auto"/>
        <w:rPr>
          <w:rFonts w:eastAsia="Times New Roman"/>
          <w:sz w:val="24"/>
          <w:szCs w:val="24"/>
        </w:rPr>
      </w:pPr>
      <w:hyperlink r:id="rId4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B4A8F29" w14:textId="77777777" w:rsidR="00206363" w:rsidRDefault="00206363" w:rsidP="00206363">
      <w:pPr>
        <w:spacing w:after="0" w:line="240" w:lineRule="auto"/>
        <w:rPr>
          <w:rFonts w:eastAsia="Times New Roman"/>
          <w:sz w:val="24"/>
          <w:szCs w:val="24"/>
        </w:rPr>
      </w:pPr>
      <w:hyperlink r:id="rId4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№1165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28.12.2021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26631733" w14:textId="77777777" w:rsidR="00206363" w:rsidRDefault="00206363" w:rsidP="00206363">
      <w:pPr>
        <w:spacing w:after="0" w:line="240" w:lineRule="auto"/>
        <w:rPr>
          <w:rFonts w:eastAsia="Times New Roman"/>
          <w:sz w:val="24"/>
          <w:szCs w:val="24"/>
        </w:rPr>
      </w:pPr>
      <w:hyperlink r:id="rId4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№2439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27.12.2022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427DCA62" w14:textId="77777777" w:rsidR="00206363" w:rsidRDefault="00206363" w:rsidP="00206363">
      <w:pPr>
        <w:spacing w:after="0" w:line="240" w:lineRule="auto"/>
        <w:rPr>
          <w:rFonts w:eastAsia="Times New Roman"/>
          <w:sz w:val="24"/>
          <w:szCs w:val="24"/>
        </w:rPr>
      </w:pPr>
      <w:hyperlink r:id="rId4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№2768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18.04.2023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EC9D6AF" w14:textId="77777777" w:rsidR="00206363" w:rsidRDefault="00206363" w:rsidP="00206363">
      <w:pPr>
        <w:spacing w:after="0" w:line="240" w:lineRule="auto"/>
        <w:rPr>
          <w:rFonts w:eastAsia="Times New Roman"/>
          <w:sz w:val="24"/>
          <w:szCs w:val="24"/>
        </w:rPr>
      </w:pPr>
      <w:hyperlink r:id="rId5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№3272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04.07.2023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503DE38C" w14:textId="77777777" w:rsidR="00206363" w:rsidRDefault="00206363" w:rsidP="00206363">
      <w:pPr>
        <w:spacing w:after="0" w:line="240" w:lineRule="auto"/>
        <w:rPr>
          <w:rFonts w:eastAsia="Times New Roman"/>
          <w:sz w:val="24"/>
          <w:szCs w:val="24"/>
        </w:rPr>
      </w:pPr>
      <w:hyperlink r:id="rId5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№4022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14F41F4" w14:textId="77777777" w:rsidR="00206363" w:rsidRDefault="00206363" w:rsidP="00206363">
      <w:pPr>
        <w:pStyle w:val="abzacixml"/>
        <w:ind w:firstLine="0"/>
        <w:rPr>
          <w:i/>
          <w:iCs/>
          <w:sz w:val="20"/>
          <w:szCs w:val="20"/>
        </w:rPr>
      </w:pPr>
    </w:p>
    <w:p w14:paraId="08A23484" w14:textId="77777777" w:rsidR="00206363" w:rsidRDefault="00206363"/>
    <w:sectPr w:rsidR="00206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63"/>
    <w:rsid w:val="0020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0F0A"/>
  <w15:chartTrackingRefBased/>
  <w15:docId w15:val="{CC9E75E0-11B8-4585-8866-1A58E7572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363"/>
    <w:pPr>
      <w:spacing w:after="200" w:line="276" w:lineRule="auto"/>
    </w:pPr>
    <w:rPr>
      <w:rFonts w:ascii="Times New Roman" w:eastAsiaTheme="minorEastAsia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206363"/>
    <w:pPr>
      <w:keepNext/>
      <w:spacing w:before="480"/>
      <w:outlineLvl w:val="0"/>
    </w:pPr>
    <w:rPr>
      <w:b/>
      <w:bCs/>
      <w:color w:val="365F91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206363"/>
    <w:pPr>
      <w:keepNext/>
      <w:spacing w:before="20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206363"/>
    <w:pPr>
      <w:keepNext/>
      <w:spacing w:before="200"/>
      <w:outlineLvl w:val="2"/>
    </w:pPr>
    <w:rPr>
      <w:b/>
      <w:bCs/>
      <w:color w:val="4F81BD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206363"/>
    <w:pPr>
      <w:keepNext/>
      <w:spacing w:before="200"/>
      <w:outlineLvl w:val="3"/>
    </w:pPr>
    <w:rPr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363"/>
    <w:rPr>
      <w:rFonts w:ascii="Times New Roman" w:eastAsiaTheme="minorEastAsia" w:hAnsi="Times New Roman" w:cs="Times New Roman"/>
      <w:b/>
      <w:bCs/>
      <w:color w:val="365F91"/>
      <w:kern w:val="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363"/>
    <w:rPr>
      <w:rFonts w:ascii="Times New Roman" w:eastAsiaTheme="minorEastAsia" w:hAnsi="Times New Roman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363"/>
    <w:rPr>
      <w:rFonts w:ascii="Times New Roman" w:eastAsiaTheme="minorEastAsia" w:hAnsi="Times New Roman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363"/>
    <w:rPr>
      <w:rFonts w:ascii="Times New Roman" w:eastAsiaTheme="minorEastAsia" w:hAnsi="Times New Roman" w:cs="Times New Roman"/>
      <w:b/>
      <w:bCs/>
      <w:i/>
      <w:iCs/>
      <w:color w:val="4F81BD"/>
    </w:rPr>
  </w:style>
  <w:style w:type="paragraph" w:customStyle="1" w:styleId="msonormal0">
    <w:name w:val="msonormal"/>
    <w:basedOn w:val="Normal"/>
    <w:rsid w:val="00206363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06363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0636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06363"/>
    <w:rPr>
      <w:rFonts w:ascii="Times New Roman" w:eastAsiaTheme="minorEastAsia" w:hAnsi="Times New Roman"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6363"/>
    <w:pPr>
      <w:autoSpaceDE w:val="0"/>
      <w:autoSpaceDN w:val="0"/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6363"/>
    <w:rPr>
      <w:rFonts w:ascii="Times New Roman" w:eastAsiaTheme="minorEastAsia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06363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363"/>
    <w:rPr>
      <w:rFonts w:ascii="Times New Roman" w:eastAsiaTheme="minorEastAsia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06363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363"/>
    <w:rPr>
      <w:rFonts w:ascii="Times New Roman" w:eastAsiaTheme="minorEastAsia" w:hAnsi="Times New Roman" w:cs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206363"/>
    <w:pPr>
      <w:autoSpaceDE w:val="0"/>
      <w:autoSpaceDN w:val="0"/>
      <w:spacing w:after="120" w:line="24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06363"/>
    <w:rPr>
      <w:rFonts w:ascii="Times New Roman" w:eastAsiaTheme="minorEastAsia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06363"/>
    <w:pPr>
      <w:autoSpaceDE w:val="0"/>
      <w:autoSpaceDN w:val="0"/>
      <w:spacing w:after="120" w:line="240" w:lineRule="auto"/>
      <w:ind w:left="283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06363"/>
    <w:rPr>
      <w:rFonts w:ascii="Times New Roman" w:eastAsiaTheme="minorEastAsia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06363"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06363"/>
    <w:rPr>
      <w:rFonts w:ascii="Times New Roman" w:eastAsiaTheme="minorEastAsia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06363"/>
    <w:pPr>
      <w:spacing w:after="0" w:line="240" w:lineRule="auto"/>
      <w:jc w:val="center"/>
    </w:pPr>
    <w:rPr>
      <w:b/>
      <w:bCs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06363"/>
    <w:rPr>
      <w:rFonts w:ascii="Times New Roman" w:eastAsiaTheme="minorEastAsia" w:hAnsi="Times New Roman" w:cs="Times New Roman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06363"/>
    <w:pPr>
      <w:autoSpaceDE w:val="0"/>
      <w:autoSpaceDN w:val="0"/>
      <w:spacing w:after="0" w:line="240" w:lineRule="auto"/>
      <w:ind w:firstLine="697"/>
      <w:jc w:val="both"/>
    </w:pPr>
    <w:rPr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06363"/>
    <w:rPr>
      <w:rFonts w:ascii="Times New Roman" w:eastAsiaTheme="minorEastAsia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06363"/>
    <w:pPr>
      <w:autoSpaceDE w:val="0"/>
      <w:autoSpaceDN w:val="0"/>
      <w:spacing w:after="120" w:line="240" w:lineRule="auto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06363"/>
    <w:rPr>
      <w:rFonts w:ascii="Times New Roman" w:eastAsiaTheme="minorEastAsia" w:hAnsi="Times New Roman" w:cs="Times New Roman"/>
      <w:sz w:val="16"/>
      <w:szCs w:val="1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06363"/>
    <w:rPr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06363"/>
    <w:rPr>
      <w:rFonts w:ascii="Times New Roman" w:eastAsiaTheme="minorEastAsia" w:hAnsi="Times New Roman" w:cs="Times New Roman"/>
      <w:sz w:val="20"/>
      <w:szCs w:val="20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rsid w:val="00206363"/>
    <w:pPr>
      <w:autoSpaceDE w:val="0"/>
      <w:autoSpaceDN w:val="0"/>
      <w:spacing w:after="0" w:line="240" w:lineRule="auto"/>
    </w:pPr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6363"/>
    <w:rPr>
      <w:rFonts w:ascii="Times New Roman" w:eastAsiaTheme="minorEastAsia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6363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6363"/>
    <w:rPr>
      <w:rFonts w:ascii="Times New Roman" w:eastAsiaTheme="minorEastAsia" w:hAnsi="Times New Roman" w:cs="Times New Roman"/>
      <w:sz w:val="16"/>
      <w:szCs w:val="16"/>
    </w:rPr>
  </w:style>
  <w:style w:type="paragraph" w:styleId="NoSpacing">
    <w:name w:val="No Spacing"/>
    <w:basedOn w:val="Normal"/>
    <w:uiPriority w:val="1"/>
    <w:qFormat/>
    <w:rsid w:val="00206363"/>
    <w:pPr>
      <w:autoSpaceDE w:val="0"/>
      <w:autoSpaceDN w:val="0"/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06363"/>
    <w:pPr>
      <w:ind w:left="720"/>
    </w:pPr>
  </w:style>
  <w:style w:type="paragraph" w:customStyle="1" w:styleId="msolistparagraphcxspfirst">
    <w:name w:val="msolistparagraphcxspfirst"/>
    <w:basedOn w:val="Normal"/>
    <w:rsid w:val="00206363"/>
    <w:pPr>
      <w:spacing w:after="0"/>
      <w:ind w:left="720"/>
    </w:pPr>
  </w:style>
  <w:style w:type="paragraph" w:customStyle="1" w:styleId="msolistparagraphcxspmiddle">
    <w:name w:val="msolistparagraphcxspmiddle"/>
    <w:basedOn w:val="Normal"/>
    <w:rsid w:val="00206363"/>
    <w:pPr>
      <w:spacing w:after="0"/>
      <w:ind w:left="720"/>
    </w:pPr>
  </w:style>
  <w:style w:type="paragraph" w:customStyle="1" w:styleId="msolistparagraphcxsplast">
    <w:name w:val="msolistparagraphcxsplast"/>
    <w:basedOn w:val="Normal"/>
    <w:rsid w:val="00206363"/>
    <w:pPr>
      <w:ind w:left="720"/>
    </w:pPr>
  </w:style>
  <w:style w:type="paragraph" w:customStyle="1" w:styleId="style2">
    <w:name w:val="style2"/>
    <w:basedOn w:val="Normal"/>
    <w:rsid w:val="00206363"/>
    <w:pPr>
      <w:ind w:firstLine="720"/>
      <w:jc w:val="both"/>
    </w:pPr>
    <w:rPr>
      <w:sz w:val="28"/>
      <w:szCs w:val="28"/>
    </w:rPr>
  </w:style>
  <w:style w:type="paragraph" w:customStyle="1" w:styleId="normal0">
    <w:name w:val="normal"/>
    <w:basedOn w:val="Normal"/>
    <w:rsid w:val="00206363"/>
    <w:pPr>
      <w:autoSpaceDE w:val="0"/>
      <w:autoSpaceDN w:val="0"/>
      <w:spacing w:after="0" w:line="240" w:lineRule="auto"/>
    </w:pPr>
    <w:rPr>
      <w:sz w:val="24"/>
      <w:szCs w:val="24"/>
    </w:rPr>
  </w:style>
  <w:style w:type="paragraph" w:customStyle="1" w:styleId="heading21">
    <w:name w:val="heading21"/>
    <w:basedOn w:val="Normal"/>
    <w:rsid w:val="00206363"/>
    <w:pPr>
      <w:spacing w:after="0" w:line="240" w:lineRule="auto"/>
      <w:ind w:left="720" w:right="540" w:firstLine="720"/>
      <w:jc w:val="center"/>
    </w:pPr>
    <w:rPr>
      <w:sz w:val="30"/>
      <w:szCs w:val="30"/>
    </w:rPr>
  </w:style>
  <w:style w:type="paragraph" w:customStyle="1" w:styleId="sulcvlilebaxml">
    <w:name w:val="sulcvlilebaxml"/>
    <w:basedOn w:val="Normal"/>
    <w:rsid w:val="00206363"/>
    <w:pPr>
      <w:spacing w:after="0" w:line="240" w:lineRule="auto"/>
      <w:ind w:firstLine="283"/>
    </w:pPr>
    <w:rPr>
      <w:b/>
      <w:bCs/>
    </w:rPr>
  </w:style>
  <w:style w:type="paragraph" w:customStyle="1" w:styleId="zogadinacilixml">
    <w:name w:val="zogadinacilixml"/>
    <w:basedOn w:val="Normal"/>
    <w:rsid w:val="00206363"/>
    <w:pPr>
      <w:keepNext/>
      <w:spacing w:before="240" w:after="0" w:line="240" w:lineRule="atLeast"/>
      <w:ind w:hanging="850"/>
      <w:jc w:val="center"/>
    </w:pPr>
    <w:rPr>
      <w:b/>
      <w:bCs/>
    </w:rPr>
  </w:style>
  <w:style w:type="paragraph" w:customStyle="1" w:styleId="gansakutrebulinacilixml">
    <w:name w:val="gansakutrebulinacilixml"/>
    <w:basedOn w:val="Normal"/>
    <w:rsid w:val="00206363"/>
    <w:pPr>
      <w:keepNext/>
      <w:spacing w:before="240" w:after="0" w:line="240" w:lineRule="auto"/>
      <w:ind w:hanging="850"/>
      <w:jc w:val="center"/>
    </w:pPr>
    <w:rPr>
      <w:b/>
      <w:bCs/>
    </w:rPr>
  </w:style>
  <w:style w:type="paragraph" w:customStyle="1" w:styleId="sataurixml">
    <w:name w:val="sataurixml"/>
    <w:basedOn w:val="Normal"/>
    <w:rsid w:val="00206363"/>
    <w:pPr>
      <w:spacing w:before="240" w:after="120" w:line="240" w:lineRule="auto"/>
      <w:jc w:val="center"/>
    </w:pPr>
    <w:rPr>
      <w:b/>
      <w:bCs/>
      <w:sz w:val="24"/>
      <w:szCs w:val="24"/>
    </w:rPr>
  </w:style>
  <w:style w:type="paragraph" w:customStyle="1" w:styleId="tarigixml">
    <w:name w:val="tarigixml"/>
    <w:basedOn w:val="Normal"/>
    <w:rsid w:val="00206363"/>
    <w:pPr>
      <w:spacing w:before="120" w:after="120" w:line="240" w:lineRule="auto"/>
      <w:ind w:firstLine="284"/>
      <w:jc w:val="center"/>
    </w:pPr>
    <w:rPr>
      <w:b/>
      <w:bCs/>
    </w:rPr>
  </w:style>
  <w:style w:type="paragraph" w:customStyle="1" w:styleId="satauri2">
    <w:name w:val="satauri2"/>
    <w:basedOn w:val="Normal"/>
    <w:rsid w:val="00206363"/>
    <w:pPr>
      <w:spacing w:after="0" w:line="240" w:lineRule="auto"/>
      <w:jc w:val="center"/>
    </w:pPr>
    <w:rPr>
      <w:b/>
      <w:bCs/>
    </w:rPr>
  </w:style>
  <w:style w:type="paragraph" w:customStyle="1" w:styleId="danartixml">
    <w:name w:val="danartixml"/>
    <w:basedOn w:val="Normal"/>
    <w:rsid w:val="00206363"/>
    <w:pPr>
      <w:spacing w:before="120" w:after="120" w:line="240" w:lineRule="auto"/>
      <w:ind w:firstLine="284"/>
      <w:jc w:val="right"/>
    </w:pPr>
    <w:rPr>
      <w:b/>
      <w:bCs/>
      <w:i/>
      <w:iCs/>
      <w:sz w:val="20"/>
      <w:szCs w:val="20"/>
    </w:rPr>
  </w:style>
  <w:style w:type="paragraph" w:customStyle="1" w:styleId="khelmoceraxml">
    <w:name w:val="khelmoceraxml"/>
    <w:basedOn w:val="Normal"/>
    <w:rsid w:val="00206363"/>
    <w:pPr>
      <w:spacing w:before="120" w:after="120" w:line="240" w:lineRule="auto"/>
      <w:ind w:firstLine="283"/>
    </w:pPr>
    <w:rPr>
      <w:b/>
      <w:bCs/>
    </w:rPr>
  </w:style>
  <w:style w:type="paragraph" w:customStyle="1" w:styleId="ckhrilixml">
    <w:name w:val="ckhrilixml"/>
    <w:basedOn w:val="Normal"/>
    <w:rsid w:val="00206363"/>
    <w:pPr>
      <w:spacing w:after="0" w:line="240" w:lineRule="auto"/>
    </w:pPr>
    <w:rPr>
      <w:sz w:val="18"/>
      <w:szCs w:val="18"/>
    </w:rPr>
  </w:style>
  <w:style w:type="paragraph" w:customStyle="1" w:styleId="abzacixml">
    <w:name w:val="abzacixml"/>
    <w:basedOn w:val="Normal"/>
    <w:rsid w:val="00206363"/>
    <w:pPr>
      <w:spacing w:after="0" w:line="240" w:lineRule="auto"/>
      <w:ind w:firstLine="283"/>
      <w:jc w:val="both"/>
    </w:pPr>
  </w:style>
  <w:style w:type="paragraph" w:customStyle="1" w:styleId="mimgebixml">
    <w:name w:val="mimgebixml"/>
    <w:basedOn w:val="Normal"/>
    <w:rsid w:val="00206363"/>
    <w:pPr>
      <w:spacing w:after="0" w:line="240" w:lineRule="auto"/>
      <w:jc w:val="center"/>
    </w:pPr>
    <w:rPr>
      <w:b/>
      <w:bCs/>
      <w:sz w:val="28"/>
      <w:szCs w:val="28"/>
    </w:rPr>
  </w:style>
  <w:style w:type="paragraph" w:customStyle="1" w:styleId="karixml">
    <w:name w:val="karixml"/>
    <w:basedOn w:val="Normal"/>
    <w:rsid w:val="00206363"/>
    <w:pPr>
      <w:spacing w:before="240" w:after="0" w:line="240" w:lineRule="auto"/>
      <w:jc w:val="center"/>
    </w:pPr>
    <w:rPr>
      <w:b/>
      <w:bCs/>
    </w:rPr>
  </w:style>
  <w:style w:type="paragraph" w:customStyle="1" w:styleId="karisataurixml">
    <w:name w:val="karisataurixml"/>
    <w:basedOn w:val="Normal"/>
    <w:rsid w:val="00206363"/>
    <w:pPr>
      <w:spacing w:after="240" w:line="240" w:lineRule="auto"/>
      <w:jc w:val="center"/>
    </w:pPr>
    <w:rPr>
      <w:b/>
      <w:bCs/>
    </w:rPr>
  </w:style>
  <w:style w:type="paragraph" w:customStyle="1" w:styleId="tavixml">
    <w:name w:val="tavixml"/>
    <w:basedOn w:val="Normal"/>
    <w:rsid w:val="00206363"/>
    <w:pPr>
      <w:spacing w:before="240" w:after="0" w:line="240" w:lineRule="auto"/>
      <w:jc w:val="center"/>
    </w:pPr>
    <w:rPr>
      <w:b/>
      <w:bCs/>
    </w:rPr>
  </w:style>
  <w:style w:type="paragraph" w:customStyle="1" w:styleId="tavisataurixml">
    <w:name w:val="tavisataurixml"/>
    <w:basedOn w:val="Normal"/>
    <w:rsid w:val="00206363"/>
    <w:pPr>
      <w:spacing w:after="240" w:line="240" w:lineRule="auto"/>
      <w:jc w:val="center"/>
    </w:pPr>
    <w:rPr>
      <w:b/>
      <w:bCs/>
    </w:rPr>
  </w:style>
  <w:style w:type="paragraph" w:customStyle="1" w:styleId="muxlixml">
    <w:name w:val="muxlixml"/>
    <w:basedOn w:val="Normal"/>
    <w:rsid w:val="00206363"/>
    <w:pPr>
      <w:keepNext/>
      <w:spacing w:before="240" w:after="0" w:line="240" w:lineRule="atLeast"/>
      <w:ind w:left="850" w:hanging="850"/>
    </w:pPr>
    <w:rPr>
      <w:b/>
      <w:bCs/>
    </w:rPr>
  </w:style>
  <w:style w:type="paragraph" w:customStyle="1" w:styleId="char">
    <w:name w:val="char"/>
    <w:basedOn w:val="Normal"/>
    <w:rsid w:val="00206363"/>
    <w:pPr>
      <w:spacing w:after="160" w:line="240" w:lineRule="atLeast"/>
    </w:pPr>
    <w:rPr>
      <w:sz w:val="20"/>
      <w:szCs w:val="20"/>
    </w:rPr>
  </w:style>
  <w:style w:type="paragraph" w:customStyle="1" w:styleId="mypetit">
    <w:name w:val="mypetit"/>
    <w:basedOn w:val="Normal"/>
    <w:rsid w:val="00206363"/>
    <w:pPr>
      <w:spacing w:after="0" w:line="240" w:lineRule="auto"/>
    </w:pPr>
    <w:rPr>
      <w:i/>
      <w:iCs/>
      <w:sz w:val="20"/>
      <w:szCs w:val="20"/>
    </w:rPr>
  </w:style>
  <w:style w:type="character" w:customStyle="1" w:styleId="heading1char0">
    <w:name w:val="heading1char"/>
    <w:basedOn w:val="DefaultParagraphFont"/>
    <w:rsid w:val="00206363"/>
    <w:rPr>
      <w:b/>
      <w:bCs/>
      <w:color w:val="365F91"/>
    </w:rPr>
  </w:style>
  <w:style w:type="character" w:customStyle="1" w:styleId="heading2char0">
    <w:name w:val="heading2char"/>
    <w:basedOn w:val="DefaultParagraphFont"/>
    <w:rsid w:val="00206363"/>
    <w:rPr>
      <w:b/>
      <w:bCs/>
      <w:color w:val="4F81BD"/>
    </w:rPr>
  </w:style>
  <w:style w:type="character" w:customStyle="1" w:styleId="heading3char0">
    <w:name w:val="heading3char"/>
    <w:basedOn w:val="DefaultParagraphFont"/>
    <w:rsid w:val="00206363"/>
    <w:rPr>
      <w:b/>
      <w:bCs/>
      <w:color w:val="4F81BD"/>
    </w:rPr>
  </w:style>
  <w:style w:type="character" w:customStyle="1" w:styleId="heading4char0">
    <w:name w:val="heading4char"/>
    <w:basedOn w:val="DefaultParagraphFont"/>
    <w:rsid w:val="00206363"/>
    <w:rPr>
      <w:b/>
      <w:bCs/>
      <w:i/>
      <w:iCs/>
      <w:color w:val="4F81BD"/>
    </w:rPr>
  </w:style>
  <w:style w:type="character" w:customStyle="1" w:styleId="commentsubjectchar0">
    <w:name w:val="commentsubjectchar"/>
    <w:basedOn w:val="DefaultParagraphFont"/>
    <w:rsid w:val="00206363"/>
    <w:rPr>
      <w:b/>
      <w:bCs/>
    </w:rPr>
  </w:style>
  <w:style w:type="character" w:customStyle="1" w:styleId="bodytext3char0">
    <w:name w:val="bodytext3char"/>
    <w:basedOn w:val="DefaultParagraphFont"/>
    <w:rsid w:val="00206363"/>
    <w:rPr>
      <w:b/>
      <w:bCs/>
    </w:rPr>
  </w:style>
  <w:style w:type="character" w:customStyle="1" w:styleId="charchar13">
    <w:name w:val="charchar13"/>
    <w:basedOn w:val="DefaultParagraphFont"/>
    <w:rsid w:val="00206363"/>
    <w:rPr>
      <w:b/>
      <w:bCs/>
      <w:color w:val="4F81BD"/>
    </w:rPr>
  </w:style>
  <w:style w:type="character" w:customStyle="1" w:styleId="msoins0">
    <w:name w:val="msoins"/>
    <w:basedOn w:val="DefaultParagraphFont"/>
    <w:rsid w:val="00206363"/>
    <w:rPr>
      <w:color w:val="008080"/>
      <w:u w:val="single"/>
    </w:rPr>
  </w:style>
  <w:style w:type="character" w:customStyle="1" w:styleId="msodel0">
    <w:name w:val="msodel"/>
    <w:basedOn w:val="DefaultParagraphFont"/>
    <w:rsid w:val="00206363"/>
    <w:rPr>
      <w:strike/>
      <w:color w:val="FF0000"/>
    </w:rPr>
  </w:style>
  <w:style w:type="character" w:styleId="Hyperlink">
    <w:name w:val="Hyperlink"/>
    <w:basedOn w:val="DefaultParagraphFont"/>
    <w:uiPriority w:val="99"/>
    <w:semiHidden/>
    <w:unhideWhenUsed/>
    <w:rsid w:val="0020636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06363"/>
    <w:rPr>
      <w:color w:val="800080"/>
      <w:u w:val="single"/>
    </w:rPr>
  </w:style>
  <w:style w:type="character" w:customStyle="1" w:styleId="documentlink">
    <w:name w:val="documentlink"/>
    <w:basedOn w:val="DefaultParagraphFont"/>
    <w:rsid w:val="00206363"/>
  </w:style>
  <w:style w:type="character" w:customStyle="1" w:styleId="oldstyledocumentpart">
    <w:name w:val="oldstyledocumentpart"/>
    <w:basedOn w:val="DefaultParagraphFont"/>
    <w:rsid w:val="00206363"/>
  </w:style>
  <w:style w:type="character" w:customStyle="1" w:styleId="normalchar">
    <w:name w:val="normalchar"/>
    <w:basedOn w:val="DefaultParagraphFont"/>
    <w:rsid w:val="00206363"/>
  </w:style>
  <w:style w:type="character" w:customStyle="1" w:styleId="apple-converted-space">
    <w:name w:val="apple-converted-space"/>
    <w:basedOn w:val="DefaultParagraphFont"/>
    <w:rsid w:val="00206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ka/document/view/6003250" TargetMode="External"/><Relationship Id="rId18" Type="http://schemas.openxmlformats.org/officeDocument/2006/relationships/hyperlink" Target="/ka/document/view/1684086" TargetMode="External"/><Relationship Id="rId26" Type="http://schemas.openxmlformats.org/officeDocument/2006/relationships/hyperlink" Target="/ka/document/view/4598501" TargetMode="External"/><Relationship Id="rId39" Type="http://schemas.openxmlformats.org/officeDocument/2006/relationships/hyperlink" Target="/ka/document/view/2167726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/ka/document/view/1697179" TargetMode="External"/><Relationship Id="rId34" Type="http://schemas.openxmlformats.org/officeDocument/2006/relationships/hyperlink" Target="/ka/document/view/1661811" TargetMode="External"/><Relationship Id="rId42" Type="http://schemas.openxmlformats.org/officeDocument/2006/relationships/hyperlink" Target="/ka/document/view/3737587" TargetMode="External"/><Relationship Id="rId47" Type="http://schemas.openxmlformats.org/officeDocument/2006/relationships/hyperlink" Target="/ka/document/view/5308285" TargetMode="External"/><Relationship Id="rId50" Type="http://schemas.openxmlformats.org/officeDocument/2006/relationships/hyperlink" Target="/ka/document/view/5830519" TargetMode="External"/><Relationship Id="rId7" Type="http://schemas.openxmlformats.org/officeDocument/2006/relationships/hyperlink" Target="/ka/document/view/1634796" TargetMode="External"/><Relationship Id="rId12" Type="http://schemas.openxmlformats.org/officeDocument/2006/relationships/hyperlink" Target="/ka/document/view/4680433" TargetMode="External"/><Relationship Id="rId17" Type="http://schemas.openxmlformats.org/officeDocument/2006/relationships/hyperlink" Target="/ka/document/view/1634796" TargetMode="External"/><Relationship Id="rId25" Type="http://schemas.openxmlformats.org/officeDocument/2006/relationships/hyperlink" Target="/ka/document/view/2933250" TargetMode="External"/><Relationship Id="rId33" Type="http://schemas.openxmlformats.org/officeDocument/2006/relationships/hyperlink" Target="/ka/document/view/1643931" TargetMode="External"/><Relationship Id="rId38" Type="http://schemas.openxmlformats.org/officeDocument/2006/relationships/hyperlink" Target="/ka/document/view/2044921" TargetMode="External"/><Relationship Id="rId46" Type="http://schemas.openxmlformats.org/officeDocument/2006/relationships/hyperlink" Target="/ka/document/view/4911996" TargetMode="External"/><Relationship Id="rId2" Type="http://schemas.openxmlformats.org/officeDocument/2006/relationships/settings" Target="settings.xml"/><Relationship Id="rId16" Type="http://schemas.openxmlformats.org/officeDocument/2006/relationships/hyperlink" Target="/ka/document/view/1167805" TargetMode="External"/><Relationship Id="rId20" Type="http://schemas.openxmlformats.org/officeDocument/2006/relationships/hyperlink" Target="/ka/document/view/5771372" TargetMode="External"/><Relationship Id="rId29" Type="http://schemas.openxmlformats.org/officeDocument/2006/relationships/hyperlink" Target="/ka/document/view/1264148" TargetMode="External"/><Relationship Id="rId41" Type="http://schemas.openxmlformats.org/officeDocument/2006/relationships/hyperlink" Target="/ka/document/view/3126250" TargetMode="External"/><Relationship Id="rId1" Type="http://schemas.openxmlformats.org/officeDocument/2006/relationships/styles" Target="styles.xml"/><Relationship Id="rId6" Type="http://schemas.openxmlformats.org/officeDocument/2006/relationships/hyperlink" Target="/ka/document/view/1697179" TargetMode="External"/><Relationship Id="rId11" Type="http://schemas.openxmlformats.org/officeDocument/2006/relationships/hyperlink" Target="/ka/document/view/4595604" TargetMode="External"/><Relationship Id="rId24" Type="http://schemas.openxmlformats.org/officeDocument/2006/relationships/hyperlink" Target="/ka/document/view/18424" TargetMode="External"/><Relationship Id="rId32" Type="http://schemas.openxmlformats.org/officeDocument/2006/relationships/hyperlink" Target="/ka/document/view/1547342" TargetMode="External"/><Relationship Id="rId37" Type="http://schemas.openxmlformats.org/officeDocument/2006/relationships/hyperlink" Target="/ka/document/view/2015189" TargetMode="External"/><Relationship Id="rId40" Type="http://schemas.openxmlformats.org/officeDocument/2006/relationships/hyperlink" Target="/ka/document/view/2631407" TargetMode="External"/><Relationship Id="rId45" Type="http://schemas.openxmlformats.org/officeDocument/2006/relationships/hyperlink" Target="/ka/document/view/4712214" TargetMode="External"/><Relationship Id="rId53" Type="http://schemas.openxmlformats.org/officeDocument/2006/relationships/theme" Target="theme/theme1.xml"/><Relationship Id="rId5" Type="http://schemas.openxmlformats.org/officeDocument/2006/relationships/hyperlink" Target="/ka/document/view/1634796" TargetMode="External"/><Relationship Id="rId15" Type="http://schemas.openxmlformats.org/officeDocument/2006/relationships/hyperlink" Target="/ka/document/view/4644552" TargetMode="External"/><Relationship Id="rId23" Type="http://schemas.openxmlformats.org/officeDocument/2006/relationships/hyperlink" Target="/ka/document/view/1697179" TargetMode="External"/><Relationship Id="rId28" Type="http://schemas.openxmlformats.org/officeDocument/2006/relationships/hyperlink" Target="/ka/document/view/4598501" TargetMode="External"/><Relationship Id="rId36" Type="http://schemas.openxmlformats.org/officeDocument/2006/relationships/hyperlink" Target="/ka/document/view/1810055" TargetMode="External"/><Relationship Id="rId49" Type="http://schemas.openxmlformats.org/officeDocument/2006/relationships/hyperlink" Target="/ka/document/view/5771372" TargetMode="External"/><Relationship Id="rId10" Type="http://schemas.openxmlformats.org/officeDocument/2006/relationships/hyperlink" Target="/ka/document/view/2169066" TargetMode="External"/><Relationship Id="rId19" Type="http://schemas.openxmlformats.org/officeDocument/2006/relationships/hyperlink" Target="/ka/document/view/4595604" TargetMode="External"/><Relationship Id="rId31" Type="http://schemas.openxmlformats.org/officeDocument/2006/relationships/hyperlink" Target="/ka/document/view/1387250" TargetMode="External"/><Relationship Id="rId44" Type="http://schemas.openxmlformats.org/officeDocument/2006/relationships/hyperlink" Target="/ka/document/view/4595604" TargetMode="External"/><Relationship Id="rId52" Type="http://schemas.openxmlformats.org/officeDocument/2006/relationships/fontTable" Target="fontTable.xml"/><Relationship Id="rId4" Type="http://schemas.openxmlformats.org/officeDocument/2006/relationships/hyperlink" Target="/ka/document/view/1634796" TargetMode="External"/><Relationship Id="rId9" Type="http://schemas.openxmlformats.org/officeDocument/2006/relationships/hyperlink" Target="/ka/document/view/1691788" TargetMode="External"/><Relationship Id="rId14" Type="http://schemas.openxmlformats.org/officeDocument/2006/relationships/hyperlink" Target="/ka/document/view/1043717" TargetMode="External"/><Relationship Id="rId22" Type="http://schemas.openxmlformats.org/officeDocument/2006/relationships/hyperlink" Target="/ka/document/view/1697179" TargetMode="External"/><Relationship Id="rId27" Type="http://schemas.openxmlformats.org/officeDocument/2006/relationships/hyperlink" Target="/ka/document/view/1697179" TargetMode="External"/><Relationship Id="rId30" Type="http://schemas.openxmlformats.org/officeDocument/2006/relationships/hyperlink" Target="/ka/document/view/1369616" TargetMode="External"/><Relationship Id="rId35" Type="http://schemas.openxmlformats.org/officeDocument/2006/relationships/hyperlink" Target="/ka/document/view/1682968" TargetMode="External"/><Relationship Id="rId43" Type="http://schemas.openxmlformats.org/officeDocument/2006/relationships/hyperlink" Target="/ka/document/view/3963473" TargetMode="External"/><Relationship Id="rId48" Type="http://schemas.openxmlformats.org/officeDocument/2006/relationships/hyperlink" Target="/ka/document/view/5646984" TargetMode="External"/><Relationship Id="rId8" Type="http://schemas.openxmlformats.org/officeDocument/2006/relationships/hyperlink" Target="/ka/document/view/1661811" TargetMode="External"/><Relationship Id="rId51" Type="http://schemas.openxmlformats.org/officeDocument/2006/relationships/hyperlink" Target="/ka/document/view/60032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6916</Words>
  <Characters>39427</Characters>
  <Application>Microsoft Office Word</Application>
  <DocSecurity>0</DocSecurity>
  <Lines>328</Lines>
  <Paragraphs>92</Paragraphs>
  <ScaleCrop>false</ScaleCrop>
  <Company/>
  <LinksUpToDate>false</LinksUpToDate>
  <CharactersWithSpaces>46251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zura</dc:creator>
  <cp:keywords/>
  <dc:description/>
  <cp:lastModifiedBy>zura</cp:lastModifiedBy>
  <cp:revision>1</cp:revision>
  <dcterms:created xsi:type="dcterms:W3CDTF">2025-08-06T12:18:00Z</dcterms:created>
  <dcterms:modified xsi:type="dcterms:W3CDTF">2025-08-06T12:18:00Z</dcterms:modified>
</cp:coreProperties>
</file>