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F992" w14:textId="52BA9283" w:rsidR="00B01565" w:rsidRPr="00AD25F8" w:rsidRDefault="00421AE0" w:rsidP="00B01565">
      <w:r w:rsidRPr="00421AE0">
        <w:t>Three Thread Fleece Circular Knitting Machine</w:t>
      </w:r>
    </w:p>
    <w:p w14:paraId="77CE98F3" w14:textId="1547DA0F" w:rsidR="00B01565" w:rsidRDefault="00421AE0" w:rsidP="00B01565">
      <w:pPr>
        <w:spacing w:after="0"/>
        <w:rPr>
          <w:rFonts w:ascii="Arial" w:hAnsi="Arial" w:cs="Arial"/>
        </w:rPr>
      </w:pPr>
      <w:r>
        <w:rPr>
          <w:rFonts w:ascii="Arial" w:hAnsi="Arial" w:cs="Arial"/>
          <w:color w:val="888888"/>
          <w:sz w:val="20"/>
          <w:szCs w:val="20"/>
          <w:shd w:val="clear" w:color="auto" w:fill="FFFFFF"/>
        </w:rPr>
        <w:t>Model HFFJ Diameter 30-40" Gauge 16-22G Feeder 90-120F Motor 3.7-7.5KW</w:t>
      </w:r>
    </w:p>
    <w:p w14:paraId="05063600" w14:textId="5A5261CF" w:rsidR="00B01565" w:rsidRDefault="00B01565" w:rsidP="00B01565">
      <w:pPr>
        <w:spacing w:after="0"/>
        <w:rPr>
          <w:rFonts w:ascii="Arial" w:hAnsi="Arial" w:cs="Arial"/>
        </w:rPr>
      </w:pPr>
    </w:p>
    <w:p w14:paraId="48995C74" w14:textId="77777777" w:rsidR="00421AE0" w:rsidRPr="00421AE0" w:rsidRDefault="00421AE0" w:rsidP="00421AE0">
      <w:pPr>
        <w:numPr>
          <w:ilvl w:val="0"/>
          <w:numId w:val="1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b/>
          <w:bCs/>
          <w:color w:val="888888"/>
          <w:sz w:val="20"/>
          <w:szCs w:val="20"/>
        </w:rPr>
        <w:t>Machine description</w:t>
      </w:r>
    </w:p>
    <w:p w14:paraId="3E7C9D0B" w14:textId="15721517" w:rsidR="00421AE0" w:rsidRPr="00421AE0" w:rsidRDefault="00421AE0" w:rsidP="00421AE0">
      <w:pPr>
        <w:numPr>
          <w:ilvl w:val="0"/>
          <w:numId w:val="1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b/>
          <w:bCs/>
          <w:color w:val="888888"/>
          <w:sz w:val="20"/>
          <w:szCs w:val="20"/>
        </w:rPr>
        <w:t>Three thread fleece circular knitting machine </w:t>
      </w:r>
      <w:r w:rsidRPr="00421AE0">
        <w:rPr>
          <w:rFonts w:ascii="Arial" w:eastAsia="Times New Roman" w:hAnsi="Arial" w:cs="Arial"/>
          <w:color w:val="888888"/>
          <w:sz w:val="20"/>
          <w:szCs w:val="20"/>
        </w:rPr>
        <w:t xml:space="preserve">normally install with 3 or 4 track fleece CAM on cylinder, which can produce plain </w:t>
      </w:r>
      <w:r w:rsidR="009C68FD" w:rsidRPr="00421AE0">
        <w:rPr>
          <w:rFonts w:ascii="Arial" w:eastAsia="Times New Roman" w:hAnsi="Arial" w:cs="Arial"/>
          <w:color w:val="888888"/>
          <w:sz w:val="20"/>
          <w:szCs w:val="20"/>
        </w:rPr>
        <w:t>French</w:t>
      </w:r>
      <w:r w:rsidRPr="00421AE0">
        <w:rPr>
          <w:rFonts w:ascii="Arial" w:eastAsia="Times New Roman" w:hAnsi="Arial" w:cs="Arial"/>
          <w:color w:val="888888"/>
          <w:sz w:val="20"/>
          <w:szCs w:val="20"/>
        </w:rPr>
        <w:t xml:space="preserve"> terry, twill </w:t>
      </w:r>
      <w:r w:rsidR="009C68FD" w:rsidRPr="00421AE0">
        <w:rPr>
          <w:rFonts w:ascii="Arial" w:eastAsia="Times New Roman" w:hAnsi="Arial" w:cs="Arial"/>
          <w:color w:val="888888"/>
          <w:sz w:val="20"/>
          <w:szCs w:val="20"/>
        </w:rPr>
        <w:t>French</w:t>
      </w:r>
      <w:r w:rsidRPr="00421AE0">
        <w:rPr>
          <w:rFonts w:ascii="Arial" w:eastAsia="Times New Roman" w:hAnsi="Arial" w:cs="Arial"/>
          <w:color w:val="888888"/>
          <w:sz w:val="20"/>
          <w:szCs w:val="20"/>
        </w:rPr>
        <w:t xml:space="preserve"> terry etc. After finishing process,3-ends fleece fabric can be used for sport wears, lady &amp; baby wears, life </w:t>
      </w:r>
      <w:r w:rsidR="009C68FD" w:rsidRPr="00421AE0">
        <w:rPr>
          <w:rFonts w:ascii="Arial" w:eastAsia="Times New Roman" w:hAnsi="Arial" w:cs="Arial"/>
          <w:color w:val="888888"/>
          <w:sz w:val="20"/>
          <w:szCs w:val="20"/>
        </w:rPr>
        <w:t>jackets</w:t>
      </w:r>
      <w:r w:rsidR="009C68FD">
        <w:rPr>
          <w:rFonts w:ascii="Arial" w:eastAsia="Times New Roman" w:hAnsi="Arial" w:cs="Arial"/>
          <w:color w:val="888888"/>
          <w:sz w:val="20"/>
          <w:szCs w:val="20"/>
        </w:rPr>
        <w:t>,</w:t>
      </w:r>
      <w:r w:rsidR="009C68FD" w:rsidRPr="00421AE0">
        <w:rPr>
          <w:rFonts w:ascii="Arial" w:eastAsia="Times New Roman" w:hAnsi="Arial" w:cs="Arial"/>
          <w:color w:val="888888"/>
          <w:sz w:val="20"/>
          <w:szCs w:val="20"/>
        </w:rPr>
        <w:t xml:space="preserve"> night</w:t>
      </w:r>
      <w:r w:rsidRPr="00421AE0">
        <w:rPr>
          <w:rFonts w:ascii="Arial" w:eastAsia="Times New Roman" w:hAnsi="Arial" w:cs="Arial"/>
          <w:color w:val="888888"/>
          <w:sz w:val="20"/>
          <w:szCs w:val="20"/>
        </w:rPr>
        <w:t xml:space="preserve"> wears and warm wears etc.</w:t>
      </w:r>
    </w:p>
    <w:p w14:paraId="4DA183BD" w14:textId="549FD3B8" w:rsidR="00421AE0" w:rsidRPr="00421AE0" w:rsidRDefault="00421AE0" w:rsidP="00421AE0">
      <w:pPr>
        <w:numPr>
          <w:ilvl w:val="0"/>
          <w:numId w:val="1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color w:val="888888"/>
          <w:sz w:val="20"/>
          <w:szCs w:val="20"/>
        </w:rPr>
        <w:t>Central stitch control can be used to simultaneously reset all cylinder stitch cams in a particular cam track, when required, instead of the time-consuming task of resetting each stitch cam individually.</w:t>
      </w:r>
    </w:p>
    <w:p w14:paraId="4847D435" w14:textId="77777777" w:rsidR="00421AE0" w:rsidRPr="00421AE0" w:rsidRDefault="00421AE0" w:rsidP="00421AE0">
      <w:pPr>
        <w:numPr>
          <w:ilvl w:val="0"/>
          <w:numId w:val="1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b/>
          <w:bCs/>
          <w:color w:val="888888"/>
          <w:sz w:val="20"/>
          <w:szCs w:val="20"/>
        </w:rPr>
        <w:t>Machine Features</w:t>
      </w:r>
    </w:p>
    <w:p w14:paraId="06A4DA56" w14:textId="77777777" w:rsidR="00421AE0" w:rsidRPr="00421AE0" w:rsidRDefault="00421AE0" w:rsidP="00421AE0">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color w:val="888888"/>
          <w:sz w:val="20"/>
          <w:szCs w:val="20"/>
        </w:rPr>
        <w:t>We choose closed-form CAM to equip the three thread fleece circular knitting machine, whose material is special alloy and carved automatically by CNC computerized machines. It makes sure the CAM have high precision, good interchangeability and long durability.</w:t>
      </w:r>
    </w:p>
    <w:p w14:paraId="7D58C9FD" w14:textId="77777777" w:rsidR="00421AE0" w:rsidRPr="00421AE0" w:rsidRDefault="00421AE0" w:rsidP="00421AE0">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color w:val="888888"/>
          <w:sz w:val="20"/>
          <w:szCs w:val="20"/>
        </w:rPr>
        <w:t>Three thread fleece circular knitting machine can be changed to single jersey machine by changing of cylinder, cam, sinker cam, yarn guider etc.</w:t>
      </w:r>
    </w:p>
    <w:p w14:paraId="5249EA51" w14:textId="77777777" w:rsidR="00421AE0" w:rsidRPr="00421AE0" w:rsidRDefault="00421AE0" w:rsidP="00421AE0">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color w:val="888888"/>
          <w:sz w:val="20"/>
          <w:szCs w:val="20"/>
        </w:rPr>
        <w:t xml:space="preserve">Components for drive system is made by superior material through </w:t>
      </w:r>
      <w:proofErr w:type="gramStart"/>
      <w:r w:rsidRPr="00421AE0">
        <w:rPr>
          <w:rFonts w:ascii="Arial" w:eastAsia="Times New Roman" w:hAnsi="Arial" w:cs="Arial"/>
          <w:color w:val="888888"/>
          <w:sz w:val="20"/>
          <w:szCs w:val="20"/>
        </w:rPr>
        <w:t>high</w:t>
      </w:r>
      <w:proofErr w:type="gramEnd"/>
      <w:r w:rsidRPr="00421AE0">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78AF058E" w14:textId="77777777" w:rsidR="00421AE0" w:rsidRPr="00421AE0" w:rsidRDefault="00421AE0" w:rsidP="00421AE0">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color w:val="888888"/>
          <w:sz w:val="20"/>
          <w:szCs w:val="20"/>
        </w:rPr>
        <w:t xml:space="preserve">Material of cylinder is stainless steel which is imported from Japan, which make sure the cylinder </w:t>
      </w:r>
      <w:proofErr w:type="gramStart"/>
      <w:r w:rsidRPr="00421AE0">
        <w:rPr>
          <w:rFonts w:ascii="Arial" w:eastAsia="Times New Roman" w:hAnsi="Arial" w:cs="Arial"/>
          <w:color w:val="888888"/>
          <w:sz w:val="20"/>
          <w:szCs w:val="20"/>
        </w:rPr>
        <w:t>have</w:t>
      </w:r>
      <w:proofErr w:type="gramEnd"/>
      <w:r w:rsidRPr="00421AE0">
        <w:rPr>
          <w:rFonts w:ascii="Arial" w:eastAsia="Times New Roman" w:hAnsi="Arial" w:cs="Arial"/>
          <w:color w:val="888888"/>
          <w:sz w:val="20"/>
          <w:szCs w:val="20"/>
        </w:rPr>
        <w:t xml:space="preserve"> high quality and good performance.</w:t>
      </w:r>
    </w:p>
    <w:p w14:paraId="6D751A82" w14:textId="128A14CF" w:rsidR="00421AE0" w:rsidRPr="00421AE0" w:rsidRDefault="00421AE0" w:rsidP="00421AE0">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color w:val="888888"/>
          <w:sz w:val="20"/>
          <w:szCs w:val="20"/>
        </w:rPr>
        <w:t>The bed plate of three thread fleece circular knitting machine is made of steel ball runway structure with oil immersion, which guarantee the fleecy machine with stable running, low noise and high abrasion resistant.</w:t>
      </w:r>
    </w:p>
    <w:p w14:paraId="4086EC3B"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 </w:t>
      </w:r>
    </w:p>
    <w:p w14:paraId="132168C8" w14:textId="77777777" w:rsidR="00421AE0" w:rsidRPr="00421AE0" w:rsidRDefault="00421AE0" w:rsidP="00421AE0">
      <w:pPr>
        <w:numPr>
          <w:ilvl w:val="0"/>
          <w:numId w:val="1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b/>
          <w:bCs/>
          <w:color w:val="888888"/>
          <w:sz w:val="20"/>
          <w:szCs w:val="20"/>
        </w:rPr>
        <w:t>Product application</w:t>
      </w:r>
    </w:p>
    <w:p w14:paraId="03BD6FDD" w14:textId="69C6681A"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 xml:space="preserve">sport wears, lady &amp; baby wears, life </w:t>
      </w:r>
      <w:r w:rsidR="009C68FD" w:rsidRPr="00421AE0">
        <w:rPr>
          <w:rFonts w:ascii="Arial" w:eastAsia="Times New Roman" w:hAnsi="Arial" w:cs="Arial"/>
          <w:color w:val="888888"/>
          <w:sz w:val="20"/>
          <w:szCs w:val="20"/>
        </w:rPr>
        <w:t>jackets, night</w:t>
      </w:r>
      <w:r w:rsidRPr="00421AE0">
        <w:rPr>
          <w:rFonts w:ascii="Arial" w:eastAsia="Times New Roman" w:hAnsi="Arial" w:cs="Arial"/>
          <w:color w:val="888888"/>
          <w:sz w:val="20"/>
          <w:szCs w:val="20"/>
        </w:rPr>
        <w:t xml:space="preserve"> wears and warm wears etc.</w:t>
      </w:r>
    </w:p>
    <w:p w14:paraId="3B1CE943" w14:textId="367C4550" w:rsidR="005D04E4" w:rsidRPr="00421AE0" w:rsidRDefault="00421AE0" w:rsidP="00421AE0">
      <w:pPr>
        <w:numPr>
          <w:ilvl w:val="0"/>
          <w:numId w:val="2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b/>
          <w:bCs/>
          <w:color w:val="888888"/>
          <w:sz w:val="20"/>
          <w:szCs w:val="20"/>
        </w:rPr>
        <w:t>Fabric Samples</w:t>
      </w:r>
    </w:p>
    <w:p w14:paraId="587BD039" w14:textId="77777777" w:rsidR="00421AE0" w:rsidRDefault="00421AE0" w:rsidP="00421AE0">
      <w:pPr>
        <w:shd w:val="clear" w:color="auto" w:fill="FFFFFF"/>
        <w:spacing w:before="100" w:beforeAutospacing="1" w:after="100" w:afterAutospacing="1" w:line="240" w:lineRule="auto"/>
        <w:rPr>
          <w:rFonts w:ascii="Arial" w:eastAsia="Times New Roman" w:hAnsi="Arial" w:cs="Arial"/>
          <w:color w:val="888888"/>
          <w:sz w:val="20"/>
          <w:szCs w:val="20"/>
        </w:rPr>
      </w:pPr>
    </w:p>
    <w:p w14:paraId="32D87E91" w14:textId="20F00376" w:rsidR="00421AE0" w:rsidRPr="00421AE0" w:rsidRDefault="00421AE0" w:rsidP="00421AE0">
      <w:pPr>
        <w:pStyle w:val="ListParagraph"/>
        <w:numPr>
          <w:ilvl w:val="0"/>
          <w:numId w:val="20"/>
        </w:numPr>
        <w:shd w:val="clear" w:color="auto" w:fill="FFFFFF"/>
        <w:spacing w:before="100" w:beforeAutospacing="1" w:after="100" w:afterAutospacing="1" w:line="240" w:lineRule="auto"/>
        <w:rPr>
          <w:rFonts w:ascii="Arial" w:eastAsia="Times New Roman" w:hAnsi="Arial" w:cs="Arial"/>
          <w:b/>
          <w:bCs/>
          <w:color w:val="888888"/>
          <w:sz w:val="20"/>
          <w:szCs w:val="20"/>
        </w:rPr>
      </w:pPr>
      <w:r w:rsidRPr="00421AE0">
        <w:rPr>
          <w:rFonts w:ascii="Arial" w:eastAsia="Times New Roman" w:hAnsi="Arial" w:cs="Arial"/>
          <w:b/>
          <w:bCs/>
          <w:color w:val="888888"/>
          <w:sz w:val="20"/>
          <w:szCs w:val="20"/>
        </w:rPr>
        <w:t>Machine Dimension</w:t>
      </w:r>
    </w:p>
    <w:p w14:paraId="32C176CC" w14:textId="42F73B0A" w:rsidR="00421AE0" w:rsidRDefault="00421AE0" w:rsidP="00421AE0">
      <w:pPr>
        <w:shd w:val="clear" w:color="auto" w:fill="FFFFFF"/>
        <w:spacing w:before="100" w:beforeAutospacing="1" w:after="100" w:afterAutospacing="1" w:line="240" w:lineRule="auto"/>
        <w:rPr>
          <w:rFonts w:ascii="Arial" w:eastAsia="Times New Roman" w:hAnsi="Arial" w:cs="Arial"/>
          <w:color w:val="888888"/>
          <w:sz w:val="20"/>
          <w:szCs w:val="20"/>
        </w:rPr>
      </w:pPr>
    </w:p>
    <w:p w14:paraId="17D7F5CF" w14:textId="77777777" w:rsidR="00421AE0" w:rsidRPr="00421AE0" w:rsidRDefault="00421AE0" w:rsidP="00421AE0">
      <w:pPr>
        <w:numPr>
          <w:ilvl w:val="0"/>
          <w:numId w:val="2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21AE0">
        <w:rPr>
          <w:rFonts w:ascii="Arial" w:eastAsia="Times New Roman" w:hAnsi="Arial" w:cs="Arial"/>
          <w:b/>
          <w:bCs/>
          <w:color w:val="888888"/>
          <w:sz w:val="20"/>
          <w:szCs w:val="20"/>
        </w:rPr>
        <w:t>Standard Equipment List</w:t>
      </w:r>
    </w:p>
    <w:p w14:paraId="52FDC4B0" w14:textId="0F6F66A8" w:rsidR="00421AE0" w:rsidRPr="00421AE0" w:rsidRDefault="009C68FD"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Well-designed</w:t>
      </w:r>
      <w:r w:rsidR="00421AE0" w:rsidRPr="00421AE0">
        <w:rPr>
          <w:rFonts w:ascii="Arial" w:eastAsia="Times New Roman" w:hAnsi="Arial" w:cs="Arial"/>
          <w:color w:val="888888"/>
          <w:sz w:val="20"/>
          <w:szCs w:val="20"/>
        </w:rPr>
        <w:t> machine body frame</w:t>
      </w:r>
    </w:p>
    <w:p w14:paraId="6C6F8082"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Steel ball wire supported main drive system</w:t>
      </w:r>
    </w:p>
    <w:p w14:paraId="0CA1DCA3"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proofErr w:type="spellStart"/>
      <w:r w:rsidRPr="00421AE0">
        <w:rPr>
          <w:rFonts w:ascii="Arial" w:eastAsia="Times New Roman" w:hAnsi="Arial" w:cs="Arial"/>
          <w:color w:val="888888"/>
          <w:sz w:val="20"/>
          <w:szCs w:val="20"/>
        </w:rPr>
        <w:t>Groz-beckert</w:t>
      </w:r>
      <w:proofErr w:type="spellEnd"/>
      <w:r w:rsidRPr="00421AE0">
        <w:rPr>
          <w:rFonts w:ascii="Arial" w:eastAsia="Times New Roman" w:hAnsi="Arial" w:cs="Arial"/>
          <w:color w:val="888888"/>
          <w:sz w:val="20"/>
          <w:szCs w:val="20"/>
        </w:rPr>
        <w:t> Germany brand needles</w:t>
      </w:r>
    </w:p>
    <w:p w14:paraId="389A11C9"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Kern-libers Germany brand sinkers</w:t>
      </w:r>
    </w:p>
    <w:p w14:paraId="09A92B2F"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Central and individual stitch control adjustment system</w:t>
      </w:r>
    </w:p>
    <w:p w14:paraId="39EA516A" w14:textId="0DC54474"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Japanese </w:t>
      </w:r>
      <w:r w:rsidR="009C68FD" w:rsidRPr="00421AE0">
        <w:rPr>
          <w:rFonts w:ascii="Arial" w:eastAsia="Times New Roman" w:hAnsi="Arial" w:cs="Arial"/>
          <w:color w:val="888888"/>
          <w:sz w:val="20"/>
          <w:szCs w:val="20"/>
        </w:rPr>
        <w:t>stainless-steel</w:t>
      </w:r>
      <w:r w:rsidRPr="00421AE0">
        <w:rPr>
          <w:rFonts w:ascii="Arial" w:eastAsia="Times New Roman" w:hAnsi="Arial" w:cs="Arial"/>
          <w:color w:val="888888"/>
          <w:sz w:val="20"/>
          <w:szCs w:val="20"/>
        </w:rPr>
        <w:t> cylinder</w:t>
      </w:r>
    </w:p>
    <w:p w14:paraId="6D4210D8" w14:textId="26543C68"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lastRenderedPageBreak/>
        <w:t>Standard side stand tube creels</w:t>
      </w:r>
      <w:r w:rsidR="009C68FD">
        <w:rPr>
          <w:rFonts w:ascii="Arial" w:eastAsia="Times New Roman" w:hAnsi="Arial" w:cs="Arial"/>
          <w:color w:val="888888"/>
          <w:sz w:val="20"/>
          <w:szCs w:val="20"/>
        </w:rPr>
        <w:t xml:space="preserve"> </w:t>
      </w:r>
      <w:r w:rsidRPr="00421AE0">
        <w:rPr>
          <w:rFonts w:ascii="Arial" w:eastAsia="Times New Roman" w:hAnsi="Arial" w:cs="Arial"/>
          <w:color w:val="888888"/>
          <w:sz w:val="20"/>
          <w:szCs w:val="20"/>
        </w:rPr>
        <w:t>(</w:t>
      </w:r>
      <w:r w:rsidR="009C68FD" w:rsidRPr="00421AE0">
        <w:rPr>
          <w:rFonts w:ascii="Arial" w:eastAsia="Times New Roman" w:hAnsi="Arial" w:cs="Arial"/>
          <w:color w:val="888888"/>
          <w:sz w:val="20"/>
          <w:szCs w:val="20"/>
        </w:rPr>
        <w:t>aluminum</w:t>
      </w:r>
      <w:r w:rsidRPr="00421AE0">
        <w:rPr>
          <w:rFonts w:ascii="Arial" w:eastAsia="Times New Roman" w:hAnsi="Arial" w:cs="Arial"/>
          <w:color w:val="888888"/>
          <w:sz w:val="20"/>
          <w:szCs w:val="20"/>
        </w:rPr>
        <w:t> or </w:t>
      </w:r>
      <w:proofErr w:type="spellStart"/>
      <w:r w:rsidRPr="00421AE0">
        <w:rPr>
          <w:rFonts w:ascii="Arial" w:eastAsia="Times New Roman" w:hAnsi="Arial" w:cs="Arial"/>
          <w:color w:val="888888"/>
          <w:sz w:val="20"/>
          <w:szCs w:val="20"/>
        </w:rPr>
        <w:t>pvc</w:t>
      </w:r>
      <w:proofErr w:type="spellEnd"/>
      <w:r w:rsidRPr="00421AE0">
        <w:rPr>
          <w:rFonts w:ascii="Arial" w:eastAsia="Times New Roman" w:hAnsi="Arial" w:cs="Arial"/>
          <w:color w:val="888888"/>
          <w:sz w:val="20"/>
          <w:szCs w:val="20"/>
        </w:rPr>
        <w:t>)</w:t>
      </w:r>
    </w:p>
    <w:p w14:paraId="1A8D174C"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Positive feeders NPF/TPF/MPF</w:t>
      </w:r>
    </w:p>
    <w:p w14:paraId="31C37695"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Lycra feeders Memminger brand or China brand</w:t>
      </w:r>
    </w:p>
    <w:p w14:paraId="32A8FFE8"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Individual cylinder cam box for each feeder</w:t>
      </w:r>
    </w:p>
    <w:p w14:paraId="186E2F97"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Inverter motor controller</w:t>
      </w:r>
    </w:p>
    <w:p w14:paraId="56247232" w14:textId="089E187C"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Mechanical fabric taken down system</w:t>
      </w:r>
      <w:r w:rsidR="009C68FD">
        <w:rPr>
          <w:rFonts w:ascii="Arial" w:eastAsia="Times New Roman" w:hAnsi="Arial" w:cs="Arial"/>
          <w:color w:val="888888"/>
          <w:sz w:val="20"/>
          <w:szCs w:val="20"/>
        </w:rPr>
        <w:t xml:space="preserve"> </w:t>
      </w:r>
      <w:r w:rsidRPr="00421AE0">
        <w:rPr>
          <w:rFonts w:ascii="Arial" w:eastAsia="Times New Roman" w:hAnsi="Arial" w:cs="Arial"/>
          <w:color w:val="888888"/>
          <w:sz w:val="20"/>
          <w:szCs w:val="20"/>
        </w:rPr>
        <w:t>(rolling, folding)</w:t>
      </w:r>
    </w:p>
    <w:p w14:paraId="4F3DC6CC"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Anti-dust devices fan Top-3 &amp; Middle-2</w:t>
      </w:r>
    </w:p>
    <w:p w14:paraId="100069C3" w14:textId="68BDC4B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F</w:t>
      </w:r>
      <w:r w:rsidRPr="00421AE0">
        <w:rPr>
          <w:rFonts w:ascii="Arial" w:eastAsia="Times New Roman" w:hAnsi="Arial" w:cs="Arial"/>
          <w:color w:val="888888"/>
          <w:sz w:val="20"/>
          <w:szCs w:val="20"/>
        </w:rPr>
        <w:t>abric spreader</w:t>
      </w:r>
    </w:p>
    <w:p w14:paraId="7AE615A8"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Integrated main power control panel with 3 shift counters</w:t>
      </w:r>
    </w:p>
    <w:p w14:paraId="67D9DA98"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Digital revolution counter</w:t>
      </w:r>
    </w:p>
    <w:p w14:paraId="2BA3F022" w14:textId="0860CFFA"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O</w:t>
      </w:r>
      <w:r w:rsidRPr="00421AE0">
        <w:rPr>
          <w:rFonts w:ascii="Arial" w:eastAsia="Times New Roman" w:hAnsi="Arial" w:cs="Arial"/>
          <w:color w:val="888888"/>
          <w:sz w:val="20"/>
          <w:szCs w:val="20"/>
        </w:rPr>
        <w:t>iler lubricator air spray type or electronic type</w:t>
      </w:r>
    </w:p>
    <w:p w14:paraId="4B4005F1"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Needle broken detectors</w:t>
      </w:r>
    </w:p>
    <w:p w14:paraId="7230D43A" w14:textId="6F3D1D6E"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Y</w:t>
      </w:r>
      <w:r w:rsidRPr="00421AE0">
        <w:rPr>
          <w:rFonts w:ascii="Arial" w:eastAsia="Times New Roman" w:hAnsi="Arial" w:cs="Arial"/>
          <w:color w:val="888888"/>
          <w:sz w:val="20"/>
          <w:szCs w:val="20"/>
        </w:rPr>
        <w:t>arn </w:t>
      </w:r>
      <w:proofErr w:type="gramStart"/>
      <w:r w:rsidRPr="00421AE0">
        <w:rPr>
          <w:rFonts w:ascii="Arial" w:eastAsia="Times New Roman" w:hAnsi="Arial" w:cs="Arial"/>
          <w:color w:val="888888"/>
          <w:sz w:val="20"/>
          <w:szCs w:val="20"/>
        </w:rPr>
        <w:t>carriers</w:t>
      </w:r>
      <w:proofErr w:type="gramEnd"/>
      <w:r w:rsidRPr="00421AE0">
        <w:rPr>
          <w:rFonts w:ascii="Arial" w:eastAsia="Times New Roman" w:hAnsi="Arial" w:cs="Arial"/>
          <w:color w:val="888888"/>
          <w:sz w:val="20"/>
          <w:szCs w:val="20"/>
        </w:rPr>
        <w:t> guiders Ceramic tip</w:t>
      </w:r>
    </w:p>
    <w:p w14:paraId="564AA191" w14:textId="77777777"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Tools box with tools</w:t>
      </w:r>
      <w:bookmarkStart w:id="0" w:name="_GoBack"/>
      <w:bookmarkEnd w:id="0"/>
    </w:p>
    <w:p w14:paraId="38DE40CA" w14:textId="2D16AE9C" w:rsidR="00421AE0" w:rsidRPr="00421AE0" w:rsidRDefault="00421AE0" w:rsidP="00421AE0">
      <w:pPr>
        <w:shd w:val="clear" w:color="auto" w:fill="FFFFFF"/>
        <w:spacing w:after="0" w:line="240" w:lineRule="auto"/>
        <w:rPr>
          <w:rFonts w:ascii="Arial" w:eastAsia="Times New Roman" w:hAnsi="Arial" w:cs="Arial"/>
          <w:color w:val="888888"/>
          <w:sz w:val="20"/>
          <w:szCs w:val="20"/>
        </w:rPr>
      </w:pPr>
      <w:r w:rsidRPr="00421AE0">
        <w:rPr>
          <w:rFonts w:ascii="Arial" w:eastAsia="Times New Roman" w:hAnsi="Arial" w:cs="Arial"/>
          <w:color w:val="888888"/>
          <w:sz w:val="20"/>
          <w:szCs w:val="20"/>
        </w:rPr>
        <w:t>Spare parts include needles/sinkers/feeders/yarn guider etc</w:t>
      </w:r>
      <w:r w:rsidR="009C68FD">
        <w:rPr>
          <w:rFonts w:ascii="Arial" w:eastAsia="Times New Roman" w:hAnsi="Arial" w:cs="Arial"/>
          <w:color w:val="888888"/>
          <w:sz w:val="20"/>
          <w:szCs w:val="20"/>
        </w:rPr>
        <w:t>.</w:t>
      </w:r>
    </w:p>
    <w:sectPr w:rsidR="00421AE0" w:rsidRPr="0042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11"/>
  </w:num>
  <w:num w:numId="4">
    <w:abstractNumId w:val="17"/>
  </w:num>
  <w:num w:numId="5">
    <w:abstractNumId w:val="20"/>
  </w:num>
  <w:num w:numId="6">
    <w:abstractNumId w:val="1"/>
  </w:num>
  <w:num w:numId="7">
    <w:abstractNumId w:val="22"/>
  </w:num>
  <w:num w:numId="8">
    <w:abstractNumId w:val="4"/>
  </w:num>
  <w:num w:numId="9">
    <w:abstractNumId w:val="15"/>
  </w:num>
  <w:num w:numId="10">
    <w:abstractNumId w:val="9"/>
  </w:num>
  <w:num w:numId="11">
    <w:abstractNumId w:val="6"/>
  </w:num>
  <w:num w:numId="12">
    <w:abstractNumId w:val="21"/>
  </w:num>
  <w:num w:numId="13">
    <w:abstractNumId w:val="3"/>
  </w:num>
  <w:num w:numId="14">
    <w:abstractNumId w:val="14"/>
  </w:num>
  <w:num w:numId="15">
    <w:abstractNumId w:val="18"/>
  </w:num>
  <w:num w:numId="16">
    <w:abstractNumId w:val="0"/>
  </w:num>
  <w:num w:numId="17">
    <w:abstractNumId w:val="10"/>
  </w:num>
  <w:num w:numId="18">
    <w:abstractNumId w:val="5"/>
  </w:num>
  <w:num w:numId="19">
    <w:abstractNumId w:val="13"/>
  </w:num>
  <w:num w:numId="20">
    <w:abstractNumId w:val="8"/>
  </w:num>
  <w:num w:numId="21">
    <w:abstractNumId w:val="19"/>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421AE0"/>
    <w:rsid w:val="005D04E4"/>
    <w:rsid w:val="006C7A62"/>
    <w:rsid w:val="009C68FD"/>
    <w:rsid w:val="00AD25F8"/>
    <w:rsid w:val="00B01565"/>
    <w:rsid w:val="00C35653"/>
    <w:rsid w:val="00D000A0"/>
    <w:rsid w:val="00DA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6</cp:revision>
  <dcterms:created xsi:type="dcterms:W3CDTF">2025-04-01T13:14:00Z</dcterms:created>
  <dcterms:modified xsi:type="dcterms:W3CDTF">2025-04-01T16:25:00Z</dcterms:modified>
</cp:coreProperties>
</file>