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8DC7B" w14:textId="77777777" w:rsidR="00A63C59" w:rsidRPr="00A63C59" w:rsidRDefault="00A63C59" w:rsidP="00A63C59">
      <w:r w:rsidRPr="00A63C59">
        <w:t>Single Pile Loop Terry Circular Knitting Machine</w:t>
      </w:r>
    </w:p>
    <w:p w14:paraId="751EF992" w14:textId="18991A0B" w:rsidR="00B01565" w:rsidRPr="00AD25F8" w:rsidRDefault="00B01565" w:rsidP="00B01565"/>
    <w:p w14:paraId="77CE98F3" w14:textId="5C59A1F4" w:rsidR="00B01565" w:rsidRDefault="00A63C59" w:rsidP="00B01565">
      <w:pPr>
        <w:spacing w:after="0"/>
        <w:rPr>
          <w:rFonts w:ascii="Arial" w:hAnsi="Arial" w:cs="Arial"/>
        </w:rPr>
      </w:pPr>
      <w:r>
        <w:rPr>
          <w:rFonts w:ascii="Arial" w:hAnsi="Arial" w:cs="Arial"/>
          <w:color w:val="888888"/>
          <w:sz w:val="20"/>
          <w:szCs w:val="20"/>
          <w:shd w:val="clear" w:color="auto" w:fill="FFFFFF"/>
        </w:rPr>
        <w:t>Model HFST Diameter 16-40" Gauge 7-24G Feeder 1.6-2F/inch Motor 3.7-5.5KW</w:t>
      </w:r>
    </w:p>
    <w:p w14:paraId="05063600" w14:textId="5A5261CF" w:rsidR="00B01565" w:rsidRDefault="00B01565" w:rsidP="00B01565">
      <w:pPr>
        <w:spacing w:after="0"/>
        <w:rPr>
          <w:rFonts w:ascii="Arial" w:hAnsi="Arial" w:cs="Arial"/>
        </w:rPr>
      </w:pPr>
    </w:p>
    <w:p w14:paraId="5841854B" w14:textId="77777777" w:rsidR="00A63C59" w:rsidRPr="00A63C59" w:rsidRDefault="00A63C59" w:rsidP="00A63C59">
      <w:pPr>
        <w:numPr>
          <w:ilvl w:val="0"/>
          <w:numId w:val="24"/>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A63C59">
        <w:rPr>
          <w:rFonts w:ascii="Arial" w:eastAsia="Times New Roman" w:hAnsi="Arial" w:cs="Arial"/>
          <w:b/>
          <w:bCs/>
          <w:color w:val="888888"/>
          <w:sz w:val="20"/>
          <w:szCs w:val="20"/>
        </w:rPr>
        <w:t>Machine description</w:t>
      </w:r>
    </w:p>
    <w:p w14:paraId="64A37C64" w14:textId="77777777" w:rsidR="00A63C59" w:rsidRPr="00A63C59" w:rsidRDefault="00A63C59" w:rsidP="00A63C59">
      <w:pPr>
        <w:shd w:val="clear" w:color="auto" w:fill="FFFFFF"/>
        <w:spacing w:after="0" w:line="240" w:lineRule="auto"/>
        <w:rPr>
          <w:rFonts w:ascii="Arial" w:eastAsia="Times New Roman" w:hAnsi="Arial" w:cs="Arial"/>
          <w:color w:val="888888"/>
          <w:sz w:val="20"/>
          <w:szCs w:val="20"/>
        </w:rPr>
      </w:pPr>
      <w:r w:rsidRPr="00A63C59">
        <w:rPr>
          <w:rFonts w:ascii="Arial" w:eastAsia="Times New Roman" w:hAnsi="Arial" w:cs="Arial"/>
          <w:b/>
          <w:bCs/>
          <w:color w:val="888888"/>
          <w:sz w:val="20"/>
          <w:szCs w:val="20"/>
        </w:rPr>
        <w:t> Single Pile Loop Terry Circular Knitting Machine</w:t>
      </w:r>
      <w:r w:rsidRPr="00A63C59">
        <w:rPr>
          <w:rFonts w:ascii="Arial" w:eastAsia="Times New Roman" w:hAnsi="Arial" w:cs="Arial"/>
          <w:color w:val="888888"/>
          <w:sz w:val="20"/>
          <w:szCs w:val="20"/>
        </w:rPr>
        <w:t> is designed to create the perfect even loop shapes. The model can produce shearing fabric in less wastage and make perfect brush terry fabric &amp; plain terry in sinker loop length 2.2-2.7mm. Single pile loop terry machine have two types, one is normal terry, the other is reverse terry. Difference is reverse terry can see the base yarn in both sizes of fabrics.</w:t>
      </w:r>
    </w:p>
    <w:p w14:paraId="6EE7E29D" w14:textId="77777777" w:rsidR="00A63C59" w:rsidRPr="00A63C59" w:rsidRDefault="00A63C59" w:rsidP="00A63C59">
      <w:pPr>
        <w:numPr>
          <w:ilvl w:val="0"/>
          <w:numId w:val="25"/>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A63C59">
        <w:rPr>
          <w:rFonts w:ascii="Arial" w:eastAsia="Times New Roman" w:hAnsi="Arial" w:cs="Arial"/>
          <w:b/>
          <w:bCs/>
          <w:color w:val="888888"/>
          <w:sz w:val="20"/>
          <w:szCs w:val="20"/>
        </w:rPr>
        <w:t>Machine Features</w:t>
      </w:r>
    </w:p>
    <w:p w14:paraId="50ED9C84" w14:textId="6D3F27A1" w:rsidR="00A63C59" w:rsidRPr="00A63C59" w:rsidRDefault="00A63C59" w:rsidP="00A63C59">
      <w:pPr>
        <w:numPr>
          <w:ilvl w:val="0"/>
          <w:numId w:val="26"/>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A63C59">
        <w:rPr>
          <w:rFonts w:ascii="Arial" w:eastAsia="Times New Roman" w:hAnsi="Arial" w:cs="Arial"/>
          <w:color w:val="888888"/>
          <w:sz w:val="20"/>
          <w:szCs w:val="20"/>
        </w:rPr>
        <w:t xml:space="preserve">If you choose dual-size for single pile loop terry circular knitting machine, one diameter machine can be changed into </w:t>
      </w:r>
      <w:r w:rsidR="00711E7C" w:rsidRPr="00A63C59">
        <w:rPr>
          <w:rFonts w:ascii="Arial" w:eastAsia="Times New Roman" w:hAnsi="Arial" w:cs="Arial"/>
          <w:color w:val="888888"/>
          <w:sz w:val="20"/>
          <w:szCs w:val="20"/>
        </w:rPr>
        <w:t>another</w:t>
      </w:r>
      <w:r w:rsidRPr="00A63C59">
        <w:rPr>
          <w:rFonts w:ascii="Arial" w:eastAsia="Times New Roman" w:hAnsi="Arial" w:cs="Arial"/>
          <w:color w:val="888888"/>
          <w:sz w:val="20"/>
          <w:szCs w:val="20"/>
        </w:rPr>
        <w:t xml:space="preserve"> diameter machine. For example, 34″ 54F can be interchanged with 30″ 48 F</w:t>
      </w:r>
    </w:p>
    <w:p w14:paraId="469A5AFB" w14:textId="77777777" w:rsidR="00A63C59" w:rsidRPr="00A63C59" w:rsidRDefault="00A63C59" w:rsidP="00A63C59">
      <w:pPr>
        <w:numPr>
          <w:ilvl w:val="0"/>
          <w:numId w:val="26"/>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A63C59">
        <w:rPr>
          <w:rFonts w:ascii="Arial" w:eastAsia="Times New Roman" w:hAnsi="Arial" w:cs="Arial"/>
          <w:color w:val="888888"/>
          <w:sz w:val="20"/>
          <w:szCs w:val="20"/>
        </w:rPr>
        <w:t>Two different diameters but the heart and the cams can be interchanged.</w:t>
      </w:r>
    </w:p>
    <w:p w14:paraId="2AA11FA9" w14:textId="77777777" w:rsidR="00A63C59" w:rsidRPr="00A63C59" w:rsidRDefault="00A63C59" w:rsidP="00A63C59">
      <w:pPr>
        <w:numPr>
          <w:ilvl w:val="0"/>
          <w:numId w:val="26"/>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A63C59">
        <w:rPr>
          <w:rFonts w:ascii="Arial" w:eastAsia="Times New Roman" w:hAnsi="Arial" w:cs="Arial"/>
          <w:color w:val="888888"/>
          <w:sz w:val="20"/>
          <w:szCs w:val="20"/>
        </w:rPr>
        <w:t>Machine install revolution counters for each of the three shifts and a pre-set counter for stopping the machine on completion of a specific fabric length.</w:t>
      </w:r>
    </w:p>
    <w:p w14:paraId="02484D05" w14:textId="77777777" w:rsidR="00A63C59" w:rsidRPr="00A63C59" w:rsidRDefault="00A63C59" w:rsidP="00A63C59">
      <w:pPr>
        <w:numPr>
          <w:ilvl w:val="0"/>
          <w:numId w:val="26"/>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A63C59">
        <w:rPr>
          <w:rFonts w:ascii="Arial" w:eastAsia="Times New Roman" w:hAnsi="Arial" w:cs="Arial"/>
          <w:color w:val="888888"/>
          <w:sz w:val="20"/>
          <w:szCs w:val="20"/>
        </w:rPr>
        <w:t>Single terry pile loop knitting machine have advantage of cooling rapidly, which increasing the life of needles and cams.</w:t>
      </w:r>
    </w:p>
    <w:p w14:paraId="2ABF7C41" w14:textId="0C98004A" w:rsidR="00A63C59" w:rsidRPr="00A63C59" w:rsidRDefault="00A63C59" w:rsidP="00A63C59">
      <w:pPr>
        <w:numPr>
          <w:ilvl w:val="0"/>
          <w:numId w:val="26"/>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A63C59">
        <w:rPr>
          <w:rFonts w:ascii="Arial" w:eastAsia="Times New Roman" w:hAnsi="Arial" w:cs="Arial"/>
          <w:color w:val="888888"/>
          <w:sz w:val="20"/>
          <w:szCs w:val="20"/>
        </w:rPr>
        <w:t xml:space="preserve">The </w:t>
      </w:r>
      <w:r w:rsidR="00711E7C" w:rsidRPr="00A63C59">
        <w:rPr>
          <w:rFonts w:ascii="Arial" w:eastAsia="Times New Roman" w:hAnsi="Arial" w:cs="Arial"/>
          <w:color w:val="888888"/>
          <w:sz w:val="20"/>
          <w:szCs w:val="20"/>
        </w:rPr>
        <w:t>micro</w:t>
      </w:r>
      <w:r w:rsidRPr="00A63C59">
        <w:rPr>
          <w:rFonts w:ascii="Arial" w:eastAsia="Times New Roman" w:hAnsi="Arial" w:cs="Arial"/>
          <w:color w:val="888888"/>
          <w:sz w:val="20"/>
          <w:szCs w:val="20"/>
        </w:rPr>
        <w:t xml:space="preserve">-adjustment of the cam box makes the size between the cams and they </w:t>
      </w:r>
      <w:proofErr w:type="gramStart"/>
      <w:r w:rsidRPr="00A63C59">
        <w:rPr>
          <w:rFonts w:ascii="Arial" w:eastAsia="Times New Roman" w:hAnsi="Arial" w:cs="Arial"/>
          <w:color w:val="888888"/>
          <w:sz w:val="20"/>
          <w:szCs w:val="20"/>
        </w:rPr>
        <w:t>cylinders</w:t>
      </w:r>
      <w:proofErr w:type="gramEnd"/>
      <w:r w:rsidRPr="00A63C59">
        <w:rPr>
          <w:rFonts w:ascii="Arial" w:eastAsia="Times New Roman" w:hAnsi="Arial" w:cs="Arial"/>
          <w:color w:val="888888"/>
          <w:sz w:val="20"/>
          <w:szCs w:val="20"/>
        </w:rPr>
        <w:t xml:space="preserve"> can be controlled.</w:t>
      </w:r>
    </w:p>
    <w:p w14:paraId="0F0E8F61" w14:textId="77777777" w:rsidR="00A63C59" w:rsidRPr="00A63C59" w:rsidRDefault="00A63C59" w:rsidP="00A63C59">
      <w:pPr>
        <w:numPr>
          <w:ilvl w:val="0"/>
          <w:numId w:val="26"/>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A63C59">
        <w:rPr>
          <w:rFonts w:ascii="Arial" w:eastAsia="Times New Roman" w:hAnsi="Arial" w:cs="Arial"/>
          <w:color w:val="888888"/>
          <w:sz w:val="20"/>
          <w:szCs w:val="20"/>
        </w:rPr>
        <w:t xml:space="preserve">Material of cylinder is stainless steel which is imported from Japan, which make sure the cylinder </w:t>
      </w:r>
      <w:proofErr w:type="gramStart"/>
      <w:r w:rsidRPr="00A63C59">
        <w:rPr>
          <w:rFonts w:ascii="Arial" w:eastAsia="Times New Roman" w:hAnsi="Arial" w:cs="Arial"/>
          <w:color w:val="888888"/>
          <w:sz w:val="20"/>
          <w:szCs w:val="20"/>
        </w:rPr>
        <w:t>have</w:t>
      </w:r>
      <w:proofErr w:type="gramEnd"/>
      <w:r w:rsidRPr="00A63C59">
        <w:rPr>
          <w:rFonts w:ascii="Arial" w:eastAsia="Times New Roman" w:hAnsi="Arial" w:cs="Arial"/>
          <w:color w:val="888888"/>
          <w:sz w:val="20"/>
          <w:szCs w:val="20"/>
        </w:rPr>
        <w:t xml:space="preserve"> high quality and good performance.</w:t>
      </w:r>
    </w:p>
    <w:p w14:paraId="38DE40CA" w14:textId="3E4FCF28" w:rsidR="00421AE0" w:rsidRPr="00A63C59" w:rsidRDefault="00A63C59" w:rsidP="00A63C59">
      <w:pPr>
        <w:numPr>
          <w:ilvl w:val="0"/>
          <w:numId w:val="26"/>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A63C59">
        <w:rPr>
          <w:rFonts w:ascii="Arial" w:eastAsia="Times New Roman" w:hAnsi="Arial" w:cs="Arial"/>
          <w:color w:val="888888"/>
          <w:sz w:val="20"/>
          <w:szCs w:val="20"/>
        </w:rPr>
        <w:t>The bed plate of single pile loop terry circular knitting machine is made of steel ball runway structure with oil immersion, which guarantee the fleecy machine with stable running, low noise and high abrasion resistant.</w:t>
      </w:r>
      <w:bookmarkStart w:id="0" w:name="_GoBack"/>
      <w:bookmarkEnd w:id="0"/>
    </w:p>
    <w:sectPr w:rsidR="00421AE0" w:rsidRPr="00A63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A52C3"/>
    <w:multiLevelType w:val="multilevel"/>
    <w:tmpl w:val="B134B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43402"/>
    <w:multiLevelType w:val="multilevel"/>
    <w:tmpl w:val="BBB24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E20907"/>
    <w:multiLevelType w:val="multilevel"/>
    <w:tmpl w:val="DEDC1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34308C"/>
    <w:multiLevelType w:val="hybridMultilevel"/>
    <w:tmpl w:val="5D867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9197B"/>
    <w:multiLevelType w:val="multilevel"/>
    <w:tmpl w:val="6E2C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771F64"/>
    <w:multiLevelType w:val="multilevel"/>
    <w:tmpl w:val="D610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6E0F0B"/>
    <w:multiLevelType w:val="multilevel"/>
    <w:tmpl w:val="7728D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E7419F"/>
    <w:multiLevelType w:val="multilevel"/>
    <w:tmpl w:val="7BDC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D02545"/>
    <w:multiLevelType w:val="multilevel"/>
    <w:tmpl w:val="0858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6F1869"/>
    <w:multiLevelType w:val="multilevel"/>
    <w:tmpl w:val="3898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2955F6"/>
    <w:multiLevelType w:val="multilevel"/>
    <w:tmpl w:val="2458C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44229F"/>
    <w:multiLevelType w:val="multilevel"/>
    <w:tmpl w:val="AC9C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4B659B"/>
    <w:multiLevelType w:val="hybridMultilevel"/>
    <w:tmpl w:val="AF3E8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F22000"/>
    <w:multiLevelType w:val="hybridMultilevel"/>
    <w:tmpl w:val="9D6CE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0441EE"/>
    <w:multiLevelType w:val="multilevel"/>
    <w:tmpl w:val="1680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3F7C09"/>
    <w:multiLevelType w:val="multilevel"/>
    <w:tmpl w:val="79FA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E83CD6"/>
    <w:multiLevelType w:val="multilevel"/>
    <w:tmpl w:val="5B92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1203C2"/>
    <w:multiLevelType w:val="multilevel"/>
    <w:tmpl w:val="AF38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2E0917"/>
    <w:multiLevelType w:val="hybridMultilevel"/>
    <w:tmpl w:val="CBC00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9840E9"/>
    <w:multiLevelType w:val="multilevel"/>
    <w:tmpl w:val="F1FA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7AD27A0"/>
    <w:multiLevelType w:val="multilevel"/>
    <w:tmpl w:val="D556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BE4638A"/>
    <w:multiLevelType w:val="multilevel"/>
    <w:tmpl w:val="04B6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0B946C1"/>
    <w:multiLevelType w:val="multilevel"/>
    <w:tmpl w:val="52E2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2B721B0"/>
    <w:multiLevelType w:val="multilevel"/>
    <w:tmpl w:val="064E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6B372E1"/>
    <w:multiLevelType w:val="multilevel"/>
    <w:tmpl w:val="ECC8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DA04502"/>
    <w:multiLevelType w:val="multilevel"/>
    <w:tmpl w:val="31FE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3"/>
  </w:num>
  <w:num w:numId="3">
    <w:abstractNumId w:val="12"/>
  </w:num>
  <w:num w:numId="4">
    <w:abstractNumId w:val="19"/>
  </w:num>
  <w:num w:numId="5">
    <w:abstractNumId w:val="23"/>
  </w:num>
  <w:num w:numId="6">
    <w:abstractNumId w:val="2"/>
  </w:num>
  <w:num w:numId="7">
    <w:abstractNumId w:val="25"/>
  </w:num>
  <w:num w:numId="8">
    <w:abstractNumId w:val="5"/>
  </w:num>
  <w:num w:numId="9">
    <w:abstractNumId w:val="16"/>
  </w:num>
  <w:num w:numId="10">
    <w:abstractNumId w:val="10"/>
  </w:num>
  <w:num w:numId="11">
    <w:abstractNumId w:val="7"/>
  </w:num>
  <w:num w:numId="12">
    <w:abstractNumId w:val="24"/>
  </w:num>
  <w:num w:numId="13">
    <w:abstractNumId w:val="4"/>
  </w:num>
  <w:num w:numId="14">
    <w:abstractNumId w:val="15"/>
  </w:num>
  <w:num w:numId="15">
    <w:abstractNumId w:val="20"/>
  </w:num>
  <w:num w:numId="16">
    <w:abstractNumId w:val="1"/>
  </w:num>
  <w:num w:numId="17">
    <w:abstractNumId w:val="11"/>
  </w:num>
  <w:num w:numId="18">
    <w:abstractNumId w:val="6"/>
  </w:num>
  <w:num w:numId="19">
    <w:abstractNumId w:val="14"/>
  </w:num>
  <w:num w:numId="20">
    <w:abstractNumId w:val="9"/>
  </w:num>
  <w:num w:numId="21">
    <w:abstractNumId w:val="21"/>
  </w:num>
  <w:num w:numId="22">
    <w:abstractNumId w:val="8"/>
  </w:num>
  <w:num w:numId="23">
    <w:abstractNumId w:val="3"/>
  </w:num>
  <w:num w:numId="24">
    <w:abstractNumId w:val="17"/>
  </w:num>
  <w:num w:numId="25">
    <w:abstractNumId w:val="22"/>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0A0"/>
    <w:rsid w:val="00421AE0"/>
    <w:rsid w:val="005D04E4"/>
    <w:rsid w:val="006C7A62"/>
    <w:rsid w:val="00711E7C"/>
    <w:rsid w:val="00A63C59"/>
    <w:rsid w:val="00AD25F8"/>
    <w:rsid w:val="00B01565"/>
    <w:rsid w:val="00C35653"/>
    <w:rsid w:val="00D000A0"/>
    <w:rsid w:val="00DA1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9B056"/>
  <w15:chartTrackingRefBased/>
  <w15:docId w15:val="{E2D86548-B4C6-4E57-A2F1-AE9548E74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5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15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15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0156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0156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01565"/>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B0156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B0156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B0156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1565"/>
    <w:pPr>
      <w:spacing w:after="0" w:line="240" w:lineRule="auto"/>
    </w:pPr>
  </w:style>
  <w:style w:type="character" w:customStyle="1" w:styleId="Heading1Char">
    <w:name w:val="Heading 1 Char"/>
    <w:basedOn w:val="DefaultParagraphFont"/>
    <w:link w:val="Heading1"/>
    <w:uiPriority w:val="9"/>
    <w:rsid w:val="00B015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15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156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0156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0156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B0156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B0156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B0156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B0156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01565"/>
    <w:pPr>
      <w:ind w:left="720"/>
      <w:contextualSpacing/>
    </w:pPr>
  </w:style>
  <w:style w:type="table" w:styleId="TableGrid">
    <w:name w:val="Table Grid"/>
    <w:basedOn w:val="TableNormal"/>
    <w:uiPriority w:val="39"/>
    <w:rsid w:val="005D0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D25F8"/>
    <w:rPr>
      <w:b/>
      <w:bCs/>
    </w:rPr>
  </w:style>
  <w:style w:type="paragraph" w:styleId="NormalWeb">
    <w:name w:val="Normal (Web)"/>
    <w:basedOn w:val="Normal"/>
    <w:uiPriority w:val="99"/>
    <w:semiHidden/>
    <w:unhideWhenUsed/>
    <w:rsid w:val="00AD25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188465">
      <w:bodyDiv w:val="1"/>
      <w:marLeft w:val="0"/>
      <w:marRight w:val="0"/>
      <w:marTop w:val="0"/>
      <w:marBottom w:val="0"/>
      <w:divBdr>
        <w:top w:val="none" w:sz="0" w:space="0" w:color="auto"/>
        <w:left w:val="none" w:sz="0" w:space="0" w:color="auto"/>
        <w:bottom w:val="none" w:sz="0" w:space="0" w:color="auto"/>
        <w:right w:val="none" w:sz="0" w:space="0" w:color="auto"/>
      </w:divBdr>
    </w:div>
    <w:div w:id="622034477">
      <w:bodyDiv w:val="1"/>
      <w:marLeft w:val="0"/>
      <w:marRight w:val="0"/>
      <w:marTop w:val="0"/>
      <w:marBottom w:val="0"/>
      <w:divBdr>
        <w:top w:val="none" w:sz="0" w:space="0" w:color="auto"/>
        <w:left w:val="none" w:sz="0" w:space="0" w:color="auto"/>
        <w:bottom w:val="none" w:sz="0" w:space="0" w:color="auto"/>
        <w:right w:val="none" w:sz="0" w:space="0" w:color="auto"/>
      </w:divBdr>
    </w:div>
    <w:div w:id="939994379">
      <w:bodyDiv w:val="1"/>
      <w:marLeft w:val="0"/>
      <w:marRight w:val="0"/>
      <w:marTop w:val="0"/>
      <w:marBottom w:val="0"/>
      <w:divBdr>
        <w:top w:val="none" w:sz="0" w:space="0" w:color="auto"/>
        <w:left w:val="none" w:sz="0" w:space="0" w:color="auto"/>
        <w:bottom w:val="none" w:sz="0" w:space="0" w:color="auto"/>
        <w:right w:val="none" w:sz="0" w:space="0" w:color="auto"/>
      </w:divBdr>
    </w:div>
    <w:div w:id="1103918667">
      <w:bodyDiv w:val="1"/>
      <w:marLeft w:val="0"/>
      <w:marRight w:val="0"/>
      <w:marTop w:val="0"/>
      <w:marBottom w:val="0"/>
      <w:divBdr>
        <w:top w:val="none" w:sz="0" w:space="0" w:color="auto"/>
        <w:left w:val="none" w:sz="0" w:space="0" w:color="auto"/>
        <w:bottom w:val="none" w:sz="0" w:space="0" w:color="auto"/>
        <w:right w:val="none" w:sz="0" w:space="0" w:color="auto"/>
      </w:divBdr>
    </w:div>
    <w:div w:id="1186408484">
      <w:bodyDiv w:val="1"/>
      <w:marLeft w:val="0"/>
      <w:marRight w:val="0"/>
      <w:marTop w:val="0"/>
      <w:marBottom w:val="0"/>
      <w:divBdr>
        <w:top w:val="none" w:sz="0" w:space="0" w:color="auto"/>
        <w:left w:val="none" w:sz="0" w:space="0" w:color="auto"/>
        <w:bottom w:val="none" w:sz="0" w:space="0" w:color="auto"/>
        <w:right w:val="none" w:sz="0" w:space="0" w:color="auto"/>
      </w:divBdr>
    </w:div>
    <w:div w:id="1298951952">
      <w:bodyDiv w:val="1"/>
      <w:marLeft w:val="0"/>
      <w:marRight w:val="0"/>
      <w:marTop w:val="0"/>
      <w:marBottom w:val="0"/>
      <w:divBdr>
        <w:top w:val="none" w:sz="0" w:space="0" w:color="auto"/>
        <w:left w:val="none" w:sz="0" w:space="0" w:color="auto"/>
        <w:bottom w:val="none" w:sz="0" w:space="0" w:color="auto"/>
        <w:right w:val="none" w:sz="0" w:space="0" w:color="auto"/>
      </w:divBdr>
    </w:div>
    <w:div w:id="1572932320">
      <w:bodyDiv w:val="1"/>
      <w:marLeft w:val="0"/>
      <w:marRight w:val="0"/>
      <w:marTop w:val="0"/>
      <w:marBottom w:val="0"/>
      <w:divBdr>
        <w:top w:val="none" w:sz="0" w:space="0" w:color="auto"/>
        <w:left w:val="none" w:sz="0" w:space="0" w:color="auto"/>
        <w:bottom w:val="none" w:sz="0" w:space="0" w:color="auto"/>
        <w:right w:val="none" w:sz="0" w:space="0" w:color="auto"/>
      </w:divBdr>
    </w:div>
    <w:div w:id="1593005916">
      <w:bodyDiv w:val="1"/>
      <w:marLeft w:val="0"/>
      <w:marRight w:val="0"/>
      <w:marTop w:val="0"/>
      <w:marBottom w:val="0"/>
      <w:divBdr>
        <w:top w:val="none" w:sz="0" w:space="0" w:color="auto"/>
        <w:left w:val="none" w:sz="0" w:space="0" w:color="auto"/>
        <w:bottom w:val="none" w:sz="0" w:space="0" w:color="auto"/>
        <w:right w:val="none" w:sz="0" w:space="0" w:color="auto"/>
      </w:divBdr>
    </w:div>
    <w:div w:id="1671176015">
      <w:bodyDiv w:val="1"/>
      <w:marLeft w:val="0"/>
      <w:marRight w:val="0"/>
      <w:marTop w:val="0"/>
      <w:marBottom w:val="0"/>
      <w:divBdr>
        <w:top w:val="none" w:sz="0" w:space="0" w:color="auto"/>
        <w:left w:val="none" w:sz="0" w:space="0" w:color="auto"/>
        <w:bottom w:val="none" w:sz="0" w:space="0" w:color="auto"/>
        <w:right w:val="none" w:sz="0" w:space="0" w:color="auto"/>
      </w:divBdr>
    </w:div>
    <w:div w:id="1681396635">
      <w:bodyDiv w:val="1"/>
      <w:marLeft w:val="0"/>
      <w:marRight w:val="0"/>
      <w:marTop w:val="0"/>
      <w:marBottom w:val="0"/>
      <w:divBdr>
        <w:top w:val="none" w:sz="0" w:space="0" w:color="auto"/>
        <w:left w:val="none" w:sz="0" w:space="0" w:color="auto"/>
        <w:bottom w:val="none" w:sz="0" w:space="0" w:color="auto"/>
        <w:right w:val="none" w:sz="0" w:space="0" w:color="auto"/>
      </w:divBdr>
    </w:div>
    <w:div w:id="200909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Forid Polok</dc:creator>
  <cp:keywords/>
  <dc:description/>
  <cp:lastModifiedBy>Sheikh Forid Polok</cp:lastModifiedBy>
  <cp:revision>7</cp:revision>
  <dcterms:created xsi:type="dcterms:W3CDTF">2025-04-01T13:14:00Z</dcterms:created>
  <dcterms:modified xsi:type="dcterms:W3CDTF">2025-04-01T16:25:00Z</dcterms:modified>
</cp:coreProperties>
</file>