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CBDC2" w14:textId="08491800" w:rsidR="0089219D" w:rsidRPr="00060606" w:rsidRDefault="00060606" w:rsidP="0089219D">
      <w:pPr>
        <w:rPr>
          <w:b/>
          <w:bCs/>
        </w:rPr>
      </w:pPr>
      <w:r w:rsidRPr="00060606">
        <w:rPr>
          <w:rStyle w:val="Strong"/>
        </w:rPr>
        <w:t>Circular Knitting Machines CAM</w:t>
      </w:r>
    </w:p>
    <w:p w14:paraId="3A223041" w14:textId="77777777" w:rsidR="00060606" w:rsidRPr="00060606" w:rsidRDefault="00060606" w:rsidP="00060606">
      <w:pPr>
        <w:shd w:val="clear" w:color="auto" w:fill="FFFFFF"/>
        <w:spacing w:after="0" w:line="240" w:lineRule="auto"/>
        <w:rPr>
          <w:rFonts w:ascii="Arial" w:eastAsia="Times New Roman" w:hAnsi="Arial" w:cs="Arial"/>
          <w:color w:val="888888"/>
          <w:sz w:val="20"/>
          <w:szCs w:val="20"/>
        </w:rPr>
      </w:pPr>
      <w:r w:rsidRPr="00060606">
        <w:rPr>
          <w:rFonts w:ascii="Arial" w:eastAsia="Times New Roman" w:hAnsi="Arial" w:cs="Arial"/>
          <w:color w:val="888888"/>
          <w:sz w:val="20"/>
          <w:szCs w:val="20"/>
        </w:rPr>
        <w:t>In weft knitting, the yarn feed position is fixed in relation to the cam system.  The yarn feed moves with or remains stationary with the cam system, as do the yarn package and tackle.</w:t>
      </w:r>
    </w:p>
    <w:p w14:paraId="4CA1F638" w14:textId="0935F24F" w:rsidR="00060606" w:rsidRPr="00060606" w:rsidRDefault="00060606" w:rsidP="00060606">
      <w:pPr>
        <w:shd w:val="clear" w:color="auto" w:fill="FFFFFF"/>
        <w:spacing w:after="0" w:line="240" w:lineRule="auto"/>
        <w:rPr>
          <w:rFonts w:ascii="Arial" w:eastAsia="Times New Roman" w:hAnsi="Arial" w:cs="Arial"/>
          <w:color w:val="888888"/>
          <w:sz w:val="20"/>
          <w:szCs w:val="20"/>
        </w:rPr>
      </w:pPr>
      <w:r w:rsidRPr="00060606">
        <w:rPr>
          <w:rFonts w:ascii="Arial" w:eastAsia="Times New Roman" w:hAnsi="Arial" w:cs="Arial"/>
          <w:color w:val="888888"/>
          <w:sz w:val="20"/>
          <w:szCs w:val="20"/>
        </w:rPr>
        <w:t>Circular knitting machine cams are attached, either individually or in unit form, to a cam-plate and, depending upon machine design, are fixed, exchangeable or adjustable.</w:t>
      </w:r>
    </w:p>
    <w:p w14:paraId="750606C5" w14:textId="0815F0DA" w:rsidR="0081637A" w:rsidRPr="00060606" w:rsidRDefault="00060606" w:rsidP="00060606">
      <w:pPr>
        <w:shd w:val="clear" w:color="auto" w:fill="FFFFFF"/>
        <w:spacing w:after="0" w:line="240" w:lineRule="auto"/>
        <w:rPr>
          <w:rFonts w:ascii="Arial" w:eastAsia="Times New Roman" w:hAnsi="Arial" w:cs="Arial"/>
          <w:color w:val="888888"/>
          <w:sz w:val="20"/>
          <w:szCs w:val="20"/>
        </w:rPr>
      </w:pPr>
      <w:r w:rsidRPr="00060606">
        <w:rPr>
          <w:rFonts w:ascii="Arial" w:eastAsia="Times New Roman" w:hAnsi="Arial" w:cs="Arial"/>
          <w:color w:val="888888"/>
          <w:sz w:val="20"/>
          <w:szCs w:val="20"/>
        </w:rPr>
        <w:t>At each yarn feed position there is a set of cams consisting of at least a raising cam, a stitch cam and an upthrow cam, whose combined effect is to cause a needle to carry out a knitting cycle if required. On circular knitting machines there</w:t>
      </w:r>
      <w:bookmarkStart w:id="0" w:name="_GoBack"/>
      <w:bookmarkEnd w:id="0"/>
      <w:r w:rsidRPr="00060606">
        <w:rPr>
          <w:rFonts w:ascii="Arial" w:eastAsia="Times New Roman" w:hAnsi="Arial" w:cs="Arial"/>
          <w:color w:val="888888"/>
          <w:sz w:val="20"/>
          <w:szCs w:val="20"/>
        </w:rPr>
        <w:t xml:space="preserve"> is a removable cam section or door so that knitting elements can be replaced.</w:t>
      </w:r>
    </w:p>
    <w:sectPr w:rsidR="0081637A" w:rsidRPr="0006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4064AE"/>
    <w:multiLevelType w:val="multilevel"/>
    <w:tmpl w:val="4454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21"/>
    <w:rsid w:val="00060606"/>
    <w:rsid w:val="003E1521"/>
    <w:rsid w:val="00757D4A"/>
    <w:rsid w:val="0081637A"/>
    <w:rsid w:val="0089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A6AD"/>
  <w15:chartTrackingRefBased/>
  <w15:docId w15:val="{428CBB68-0163-4F65-81A4-DBA3765B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7D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57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D4A"/>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757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D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7D4A"/>
    <w:rPr>
      <w:rFonts w:eastAsiaTheme="minorEastAsia"/>
      <w:color w:val="5A5A5A" w:themeColor="text1" w:themeTint="A5"/>
      <w:spacing w:val="15"/>
    </w:rPr>
  </w:style>
  <w:style w:type="character" w:styleId="SubtleEmphasis">
    <w:name w:val="Subtle Emphasis"/>
    <w:basedOn w:val="DefaultParagraphFont"/>
    <w:uiPriority w:val="19"/>
    <w:qFormat/>
    <w:rsid w:val="00757D4A"/>
    <w:rPr>
      <w:i/>
      <w:iCs/>
      <w:color w:val="404040" w:themeColor="text1" w:themeTint="BF"/>
    </w:rPr>
  </w:style>
  <w:style w:type="character" w:customStyle="1" w:styleId="Heading2Char">
    <w:name w:val="Heading 2 Char"/>
    <w:basedOn w:val="DefaultParagraphFont"/>
    <w:link w:val="Heading2"/>
    <w:uiPriority w:val="9"/>
    <w:rsid w:val="00757D4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57D4A"/>
    <w:rPr>
      <w:i/>
      <w:iCs/>
    </w:rPr>
  </w:style>
  <w:style w:type="character" w:styleId="IntenseEmphasis">
    <w:name w:val="Intense Emphasis"/>
    <w:basedOn w:val="DefaultParagraphFont"/>
    <w:uiPriority w:val="21"/>
    <w:qFormat/>
    <w:rsid w:val="00757D4A"/>
    <w:rPr>
      <w:i/>
      <w:iCs/>
      <w:color w:val="4472C4" w:themeColor="accent1"/>
    </w:rPr>
  </w:style>
  <w:style w:type="character" w:styleId="Strong">
    <w:name w:val="Strong"/>
    <w:basedOn w:val="DefaultParagraphFont"/>
    <w:uiPriority w:val="22"/>
    <w:qFormat/>
    <w:rsid w:val="00757D4A"/>
    <w:rPr>
      <w:b/>
      <w:bCs/>
    </w:rPr>
  </w:style>
  <w:style w:type="paragraph" w:styleId="NormalWeb">
    <w:name w:val="Normal (Web)"/>
    <w:basedOn w:val="Normal"/>
    <w:uiPriority w:val="99"/>
    <w:unhideWhenUsed/>
    <w:rsid w:val="00892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2843">
      <w:bodyDiv w:val="1"/>
      <w:marLeft w:val="0"/>
      <w:marRight w:val="0"/>
      <w:marTop w:val="0"/>
      <w:marBottom w:val="0"/>
      <w:divBdr>
        <w:top w:val="none" w:sz="0" w:space="0" w:color="auto"/>
        <w:left w:val="none" w:sz="0" w:space="0" w:color="auto"/>
        <w:bottom w:val="none" w:sz="0" w:space="0" w:color="auto"/>
        <w:right w:val="none" w:sz="0" w:space="0" w:color="auto"/>
      </w:divBdr>
    </w:div>
    <w:div w:id="589118401">
      <w:bodyDiv w:val="1"/>
      <w:marLeft w:val="0"/>
      <w:marRight w:val="0"/>
      <w:marTop w:val="0"/>
      <w:marBottom w:val="0"/>
      <w:divBdr>
        <w:top w:val="none" w:sz="0" w:space="0" w:color="auto"/>
        <w:left w:val="none" w:sz="0" w:space="0" w:color="auto"/>
        <w:bottom w:val="none" w:sz="0" w:space="0" w:color="auto"/>
        <w:right w:val="none" w:sz="0" w:space="0" w:color="auto"/>
      </w:divBdr>
    </w:div>
    <w:div w:id="722411996">
      <w:bodyDiv w:val="1"/>
      <w:marLeft w:val="0"/>
      <w:marRight w:val="0"/>
      <w:marTop w:val="0"/>
      <w:marBottom w:val="0"/>
      <w:divBdr>
        <w:top w:val="none" w:sz="0" w:space="0" w:color="auto"/>
        <w:left w:val="none" w:sz="0" w:space="0" w:color="auto"/>
        <w:bottom w:val="none" w:sz="0" w:space="0" w:color="auto"/>
        <w:right w:val="none" w:sz="0" w:space="0" w:color="auto"/>
      </w:divBdr>
    </w:div>
    <w:div w:id="1574581199">
      <w:bodyDiv w:val="1"/>
      <w:marLeft w:val="0"/>
      <w:marRight w:val="0"/>
      <w:marTop w:val="0"/>
      <w:marBottom w:val="0"/>
      <w:divBdr>
        <w:top w:val="none" w:sz="0" w:space="0" w:color="auto"/>
        <w:left w:val="none" w:sz="0" w:space="0" w:color="auto"/>
        <w:bottom w:val="none" w:sz="0" w:space="0" w:color="auto"/>
        <w:right w:val="none" w:sz="0" w:space="0" w:color="auto"/>
      </w:divBdr>
    </w:div>
    <w:div w:id="1660230855">
      <w:bodyDiv w:val="1"/>
      <w:marLeft w:val="0"/>
      <w:marRight w:val="0"/>
      <w:marTop w:val="0"/>
      <w:marBottom w:val="0"/>
      <w:divBdr>
        <w:top w:val="none" w:sz="0" w:space="0" w:color="auto"/>
        <w:left w:val="none" w:sz="0" w:space="0" w:color="auto"/>
        <w:bottom w:val="none" w:sz="0" w:space="0" w:color="auto"/>
        <w:right w:val="none" w:sz="0" w:space="0" w:color="auto"/>
      </w:divBdr>
    </w:div>
    <w:div w:id="175177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4</cp:revision>
  <dcterms:created xsi:type="dcterms:W3CDTF">2025-04-01T15:34:00Z</dcterms:created>
  <dcterms:modified xsi:type="dcterms:W3CDTF">2025-04-01T15:39:00Z</dcterms:modified>
</cp:coreProperties>
</file>