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Instruction Manual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sweet grandmother who was always surrounded by her cats, has died but I guess she wasn’t that sweet after all. She made this bomb to see if you are worthy of her inheritance. If you succeed you will inherit quite a lot of money but if you fail, you die and everything goes to the cats. Don’t worry though, it's not too hard. Good luck!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subject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5 different inputs for the wires, knowing which ones to unplug will be based on the serial number of the bomb.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wires will be represented like this: 11111, where each 1 represents a currently plugged-in wire.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serial number has no more than 1 odd number, unplug the 2nd and 4th wire. (10101)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serial number has no special symbols (#, @, !, ?, etc.), unplug the 3rd wire. (11011)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serial number has both a special symbol and only 3 odd numbers, unplug the 1st and 5th wire. (01110)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subject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Toggles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4 toggles covered by red ‘cases’. Knowing which ones to flip will be based on the cat in the bottom left of the screen. 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toggles will be represented like in binary with the decimal number at the end, where each 0 represents a currently turned-off toggle switch. However the toggles binary was reversed so it goes from left to right instead of right to left.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cat is curled up sleeping, the decimal answer is 2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cat is sitting and facing you, the decimal answer is 9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cat is sitting with its back to you, the decimal answer is 7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subject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Keypad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 will display a phrase and a number but only after you have defused the toggles. You must punch in the correct password onto the bomb after solving the cipher. 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password will only be 4 characters long.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screen displays “Backass Catwards”, that means the displayed number is a Caesar Cipher with a shift of 3. In other words, punch in each number that is 3 numbers before the displayed one. Assume this loops back around (ex: 1 = 8).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screen displays “Mewbinachi”, that means you must add the next digit to the current digit (ex: *34* = **7*). The first digit will have the last digit added to it (ex: 1**3 = 4***).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subject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will be a button flashing different colors in a specific order. You must press the button at the correct moment to complete this module of the bomb. 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button glows the color of danger, press only on an even second.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