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D17A" w14:textId="77777777" w:rsidR="002D1F9D" w:rsidRPr="002D1F9D" w:rsidRDefault="002D1F9D" w:rsidP="002D1F9D">
      <w:pPr>
        <w:jc w:val="center"/>
        <w:rPr>
          <w:rFonts w:ascii="Times New Roman" w:hAnsi="Times New Roman" w:cs="Times New Roman"/>
          <w:sz w:val="32"/>
          <w:szCs w:val="32"/>
        </w:rPr>
      </w:pPr>
      <w:r w:rsidRPr="002D1F9D">
        <w:rPr>
          <w:rFonts w:ascii="Times New Roman" w:hAnsi="Times New Roman" w:cs="Times New Roman"/>
          <w:sz w:val="32"/>
          <w:szCs w:val="32"/>
        </w:rPr>
        <w:t>Во ИМЯ ИНТЕРНЕТА И ВИРТУАЛЬНОЙ СПРАВЕДЛИВОСТИ</w:t>
      </w:r>
    </w:p>
    <w:p w14:paraId="02BF620F" w14:textId="77777777" w:rsidR="002D1F9D" w:rsidRPr="002D1F9D" w:rsidRDefault="002D1F9D" w:rsidP="002D1F9D">
      <w:pPr>
        <w:jc w:val="center"/>
        <w:rPr>
          <w:rFonts w:ascii="Times New Roman" w:hAnsi="Times New Roman" w:cs="Times New Roman"/>
          <w:sz w:val="32"/>
          <w:szCs w:val="32"/>
        </w:rPr>
      </w:pPr>
      <w:r w:rsidRPr="002D1F9D">
        <w:rPr>
          <w:rFonts w:ascii="Times New Roman" w:hAnsi="Times New Roman" w:cs="Times New Roman"/>
          <w:sz w:val="32"/>
          <w:szCs w:val="32"/>
        </w:rPr>
        <w:t>ДЕЛО №:1</w:t>
      </w:r>
    </w:p>
    <w:p w14:paraId="0321941F" w14:textId="56B803BD" w:rsidR="002D1F9D" w:rsidRDefault="002D1F9D" w:rsidP="002D1F9D">
      <w:pPr>
        <w:jc w:val="center"/>
        <w:rPr>
          <w:rFonts w:ascii="Times New Roman" w:hAnsi="Times New Roman" w:cs="Times New Roman"/>
          <w:sz w:val="32"/>
          <w:szCs w:val="32"/>
        </w:rPr>
      </w:pPr>
      <w:r w:rsidRPr="002D1F9D">
        <w:rPr>
          <w:rFonts w:ascii="Times New Roman" w:hAnsi="Times New Roman" w:cs="Times New Roman"/>
          <w:sz w:val="32"/>
          <w:szCs w:val="32"/>
        </w:rPr>
        <w:t>Позор-2024/</w:t>
      </w:r>
      <w:proofErr w:type="spellStart"/>
      <w:r w:rsidRPr="002D1F9D">
        <w:rPr>
          <w:rFonts w:ascii="Times New Roman" w:hAnsi="Times New Roman" w:cs="Times New Roman"/>
          <w:sz w:val="32"/>
          <w:szCs w:val="32"/>
        </w:rPr>
        <w:t>Претти</w:t>
      </w:r>
      <w:proofErr w:type="spellEnd"/>
    </w:p>
    <w:p w14:paraId="0737B75B" w14:textId="47E075D1" w:rsidR="004D406C" w:rsidRPr="00FE148A" w:rsidRDefault="00C970A7" w:rsidP="00D861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8A">
        <w:rPr>
          <w:rFonts w:ascii="Times New Roman" w:hAnsi="Times New Roman" w:cs="Times New Roman"/>
          <w:sz w:val="24"/>
          <w:szCs w:val="24"/>
          <w:lang w:val="en-US"/>
        </w:rPr>
        <w:t>fabelhafter</w:t>
      </w:r>
      <w:r w:rsidRPr="00FE148A">
        <w:rPr>
          <w:rFonts w:ascii="Times New Roman" w:hAnsi="Times New Roman" w:cs="Times New Roman"/>
          <w:sz w:val="24"/>
          <w:szCs w:val="24"/>
        </w:rPr>
        <w:t xml:space="preserve"> </w:t>
      </w:r>
      <w:r w:rsidRPr="00FE148A">
        <w:rPr>
          <w:rFonts w:ascii="Times New Roman" w:hAnsi="Times New Roman" w:cs="Times New Roman"/>
          <w:sz w:val="24"/>
          <w:szCs w:val="24"/>
          <w:lang w:val="en-US"/>
        </w:rPr>
        <w:t>Teufel</w:t>
      </w:r>
      <w:r w:rsidR="004D406C" w:rsidRPr="00FE148A">
        <w:rPr>
          <w:rFonts w:ascii="Times New Roman" w:hAnsi="Times New Roman" w:cs="Times New Roman"/>
          <w:sz w:val="24"/>
          <w:szCs w:val="24"/>
        </w:rPr>
        <w:t xml:space="preserve"> </w:t>
      </w:r>
      <w:r w:rsidR="004D406C" w:rsidRPr="00FE148A">
        <w:rPr>
          <w:rFonts w:ascii="Times New Roman" w:hAnsi="Times New Roman" w:cs="Times New Roman"/>
          <w:sz w:val="24"/>
          <w:szCs w:val="24"/>
        </w:rPr>
        <w:tab/>
      </w:r>
      <w:r w:rsidR="004D406C" w:rsidRPr="00FE148A">
        <w:rPr>
          <w:rFonts w:ascii="Times New Roman" w:hAnsi="Times New Roman" w:cs="Times New Roman"/>
          <w:sz w:val="24"/>
          <w:szCs w:val="24"/>
        </w:rPr>
        <w:tab/>
      </w:r>
      <w:r w:rsidR="004D406C" w:rsidRPr="00FE148A">
        <w:rPr>
          <w:rFonts w:ascii="Times New Roman" w:hAnsi="Times New Roman" w:cs="Times New Roman"/>
          <w:sz w:val="24"/>
          <w:szCs w:val="24"/>
        </w:rPr>
        <w:tab/>
      </w:r>
      <w:r w:rsidR="004D406C" w:rsidRPr="00FE148A">
        <w:rPr>
          <w:rFonts w:ascii="Times New Roman" w:hAnsi="Times New Roman" w:cs="Times New Roman"/>
          <w:sz w:val="24"/>
          <w:szCs w:val="24"/>
        </w:rPr>
        <w:tab/>
      </w:r>
      <w:r w:rsidR="004D406C" w:rsidRPr="00FE148A">
        <w:rPr>
          <w:rFonts w:ascii="Times New Roman" w:hAnsi="Times New Roman" w:cs="Times New Roman"/>
          <w:sz w:val="24"/>
          <w:szCs w:val="24"/>
        </w:rPr>
        <w:tab/>
      </w:r>
      <w:r w:rsidR="004D406C" w:rsidRPr="00FE148A">
        <w:rPr>
          <w:rFonts w:ascii="Times New Roman" w:hAnsi="Times New Roman" w:cs="Times New Roman"/>
          <w:sz w:val="24"/>
          <w:szCs w:val="24"/>
        </w:rPr>
        <w:tab/>
      </w:r>
      <w:r w:rsidR="004D406C" w:rsidRPr="00FE148A">
        <w:rPr>
          <w:rFonts w:ascii="Times New Roman" w:hAnsi="Times New Roman" w:cs="Times New Roman"/>
          <w:sz w:val="24"/>
          <w:szCs w:val="24"/>
        </w:rPr>
        <w:tab/>
        <w:t xml:space="preserve">      25 июля 2025 года</w:t>
      </w:r>
    </w:p>
    <w:p w14:paraId="7F81C099" w14:textId="77777777" w:rsidR="004D406C" w:rsidRPr="00FE148A" w:rsidRDefault="004D406C" w:rsidP="00D861E8">
      <w:pPr>
        <w:spacing w:line="240" w:lineRule="auto"/>
        <w:ind w:firstLine="851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281BB26" w14:textId="021BAEBD" w:rsidR="004D406C" w:rsidRPr="00EB7DD1" w:rsidRDefault="003615BC" w:rsidP="00D861E8">
      <w:pPr>
        <w:pStyle w:val="a4"/>
        <w:ind w:firstLine="708"/>
        <w:jc w:val="left"/>
      </w:pPr>
      <w:r>
        <w:t xml:space="preserve">Судебный орган </w:t>
      </w:r>
      <w:r w:rsidRPr="002D1F9D">
        <w:rPr>
          <w:lang w:val="en-US"/>
        </w:rPr>
        <w:t>fabelhafter</w:t>
      </w:r>
      <w:r w:rsidRPr="002D1F9D">
        <w:t xml:space="preserve"> </w:t>
      </w:r>
      <w:r w:rsidRPr="002D1F9D">
        <w:rPr>
          <w:lang w:val="en-US"/>
        </w:rPr>
        <w:t>Teufel</w:t>
      </w:r>
      <w:r w:rsidRPr="00FE148A">
        <w:t xml:space="preserve"> </w:t>
      </w:r>
      <w:r w:rsidR="004D406C" w:rsidRPr="00FE148A">
        <w:t>в составе председательствующего судьи</w:t>
      </w:r>
      <w:r>
        <w:t xml:space="preserve"> </w:t>
      </w:r>
      <w:r w:rsidRPr="002D1F9D">
        <w:rPr>
          <w:lang w:val="en-US"/>
        </w:rPr>
        <w:t>Subaru</w:t>
      </w:r>
      <w:r w:rsidRPr="005E49DA">
        <w:rPr>
          <w:lang w:val="en-US"/>
        </w:rPr>
        <w:t xml:space="preserve"> </w:t>
      </w:r>
      <w:r w:rsidRPr="002D1F9D">
        <w:rPr>
          <w:lang w:val="en-US"/>
        </w:rPr>
        <w:t>Natsuki</w:t>
      </w:r>
      <w:r w:rsidRPr="005E49DA">
        <w:rPr>
          <w:lang w:val="en-US"/>
        </w:rPr>
        <w:t xml:space="preserve"> </w:t>
      </w:r>
      <w:r w:rsidRPr="002D1F9D">
        <w:rPr>
          <w:lang w:val="en-US"/>
        </w:rPr>
        <w:t>Teufel</w:t>
      </w:r>
      <w:r w:rsidR="004D406C" w:rsidRPr="00FE148A">
        <w:t>,</w:t>
      </w:r>
      <w:r w:rsidR="00EB7DD1">
        <w:t xml:space="preserve"> </w:t>
      </w:r>
      <w:r w:rsidR="004D406C" w:rsidRPr="00FE148A">
        <w:t xml:space="preserve">при помощнике судьи </w:t>
      </w:r>
      <w:r w:rsidR="00EB7DD1" w:rsidRPr="002D1F9D">
        <w:rPr>
          <w:lang w:val="en-US"/>
        </w:rPr>
        <w:t>Aldebaran</w:t>
      </w:r>
      <w:r w:rsidR="00EB7DD1" w:rsidRPr="005E49DA">
        <w:rPr>
          <w:lang w:val="en-US"/>
        </w:rPr>
        <w:t xml:space="preserve"> </w:t>
      </w:r>
      <w:r w:rsidR="00EB7DD1" w:rsidRPr="002D1F9D">
        <w:rPr>
          <w:lang w:val="en-US"/>
        </w:rPr>
        <w:t>Teufel</w:t>
      </w:r>
      <w:r w:rsidR="00EB7DD1" w:rsidRPr="005E49DA">
        <w:rPr>
          <w:lang w:val="en-US"/>
        </w:rPr>
        <w:t xml:space="preserve">, </w:t>
      </w:r>
      <w:r w:rsidR="00EB7DD1" w:rsidRPr="002D1F9D">
        <w:rPr>
          <w:lang w:val="en-US"/>
        </w:rPr>
        <w:t>Reinhard</w:t>
      </w:r>
      <w:r w:rsidR="00EB7DD1" w:rsidRPr="005E49DA">
        <w:rPr>
          <w:lang w:val="en-US"/>
        </w:rPr>
        <w:t xml:space="preserve"> </w:t>
      </w:r>
      <w:r w:rsidR="00EB7DD1" w:rsidRPr="002D1F9D">
        <w:rPr>
          <w:lang w:val="en-US"/>
        </w:rPr>
        <w:t>Van</w:t>
      </w:r>
      <w:r w:rsidR="00EB7DD1" w:rsidRPr="005E49DA">
        <w:rPr>
          <w:lang w:val="en-US"/>
        </w:rPr>
        <w:t xml:space="preserve"> </w:t>
      </w:r>
      <w:r w:rsidR="00EB7DD1" w:rsidRPr="002D1F9D">
        <w:rPr>
          <w:lang w:val="en-US"/>
        </w:rPr>
        <w:t>Astrea</w:t>
      </w:r>
      <w:r w:rsidR="00EB7DD1" w:rsidRPr="005E49DA">
        <w:rPr>
          <w:lang w:val="en-US"/>
        </w:rPr>
        <w:t xml:space="preserve"> </w:t>
      </w:r>
      <w:r w:rsidR="00EB7DD1" w:rsidRPr="002D1F9D">
        <w:rPr>
          <w:lang w:val="en-US"/>
        </w:rPr>
        <w:t>Teufel</w:t>
      </w:r>
      <w:r w:rsidR="00EB7DD1">
        <w:rPr>
          <w:lang w:val="en-US"/>
        </w:rPr>
        <w:t>, Lilith Morningstar Teufel</w:t>
      </w:r>
      <w:r w:rsidR="00EB7DD1" w:rsidRPr="005E49DA">
        <w:rPr>
          <w:lang w:val="en-US"/>
        </w:rPr>
        <w:t xml:space="preserve">. </w:t>
      </w:r>
    </w:p>
    <w:p w14:paraId="75F58D73" w14:textId="77777777" w:rsidR="004D406C" w:rsidRPr="00FE148A" w:rsidRDefault="004D406C" w:rsidP="00D861E8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8405D26" w14:textId="3E0F7428" w:rsidR="004D406C" w:rsidRPr="00FE148A" w:rsidRDefault="004D406C" w:rsidP="00D861E8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E148A">
        <w:rPr>
          <w:rFonts w:ascii="Times New Roman" w:hAnsi="Times New Roman" w:cs="Times New Roman"/>
          <w:sz w:val="24"/>
          <w:szCs w:val="24"/>
        </w:rPr>
        <w:t>с участием: государственного обвинителя межрайонной прокуратуры</w:t>
      </w:r>
      <w:r w:rsidR="00B83A95">
        <w:rPr>
          <w:rFonts w:ascii="Times New Roman" w:hAnsi="Times New Roman" w:cs="Times New Roman"/>
          <w:sz w:val="24"/>
          <w:szCs w:val="24"/>
        </w:rPr>
        <w:t xml:space="preserve"> </w:t>
      </w:r>
      <w:r w:rsidR="00B83A95" w:rsidRPr="00FE148A">
        <w:rPr>
          <w:rFonts w:ascii="Times New Roman" w:hAnsi="Times New Roman" w:cs="Times New Roman"/>
          <w:sz w:val="24"/>
          <w:szCs w:val="24"/>
          <w:lang w:val="en-US"/>
        </w:rPr>
        <w:t>fabelhafter</w:t>
      </w:r>
      <w:r w:rsidR="00B83A95" w:rsidRPr="00FE148A">
        <w:rPr>
          <w:rFonts w:ascii="Times New Roman" w:hAnsi="Times New Roman" w:cs="Times New Roman"/>
          <w:sz w:val="24"/>
          <w:szCs w:val="24"/>
        </w:rPr>
        <w:t xml:space="preserve"> </w:t>
      </w:r>
      <w:r w:rsidR="00B83A95" w:rsidRPr="00FE148A">
        <w:rPr>
          <w:rFonts w:ascii="Times New Roman" w:hAnsi="Times New Roman" w:cs="Times New Roman"/>
          <w:sz w:val="24"/>
          <w:szCs w:val="24"/>
          <w:lang w:val="en-US"/>
        </w:rPr>
        <w:t>Teufel</w:t>
      </w:r>
      <w:r w:rsidR="00895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18">
        <w:rPr>
          <w:rFonts w:ascii="Times New Roman" w:hAnsi="Times New Roman" w:cs="Times New Roman"/>
          <w:sz w:val="24"/>
          <w:szCs w:val="24"/>
        </w:rPr>
        <w:t>Kyok</w:t>
      </w:r>
      <w:r w:rsidR="00DD36C0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DD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6C0">
        <w:rPr>
          <w:rFonts w:ascii="Times New Roman" w:hAnsi="Times New Roman" w:cs="Times New Roman"/>
          <w:sz w:val="24"/>
          <w:szCs w:val="24"/>
        </w:rPr>
        <w:t>Kirigiri</w:t>
      </w:r>
      <w:proofErr w:type="spellEnd"/>
      <w:r w:rsidR="00DD3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6C0">
        <w:rPr>
          <w:rFonts w:ascii="Times New Roman" w:hAnsi="Times New Roman" w:cs="Times New Roman"/>
          <w:sz w:val="24"/>
          <w:szCs w:val="24"/>
        </w:rPr>
        <w:t>Tuefe</w:t>
      </w:r>
      <w:r w:rsidR="00CC770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C7705">
        <w:rPr>
          <w:rFonts w:ascii="Times New Roman" w:hAnsi="Times New Roman" w:cs="Times New Roman"/>
          <w:sz w:val="24"/>
          <w:szCs w:val="24"/>
        </w:rPr>
        <w:t>,</w:t>
      </w:r>
      <w:r w:rsidRPr="00FE148A">
        <w:rPr>
          <w:rFonts w:ascii="Times New Roman" w:hAnsi="Times New Roman" w:cs="Times New Roman"/>
          <w:sz w:val="24"/>
          <w:szCs w:val="24"/>
        </w:rPr>
        <w:t xml:space="preserve"> подсудимого</w:t>
      </w:r>
      <w:r w:rsidR="00404BD6">
        <w:rPr>
          <w:rFonts w:ascii="Times New Roman" w:hAnsi="Times New Roman" w:cs="Times New Roman"/>
          <w:sz w:val="24"/>
          <w:szCs w:val="24"/>
        </w:rPr>
        <w:t xml:space="preserve"> </w:t>
      </w:r>
      <w:r w:rsidR="009B6129">
        <w:rPr>
          <w:rFonts w:ascii="Times New Roman" w:hAnsi="Times New Roman" w:cs="Times New Roman"/>
        </w:rPr>
        <w:t>«</w:t>
      </w:r>
      <w:proofErr w:type="spellStart"/>
      <w:r w:rsidR="00404BD6" w:rsidRPr="002D1F9D">
        <w:rPr>
          <w:rFonts w:ascii="Times New Roman" w:hAnsi="Times New Roman" w:cs="Times New Roman"/>
        </w:rPr>
        <w:t>Претти</w:t>
      </w:r>
      <w:proofErr w:type="spellEnd"/>
      <w:r w:rsidR="004E5B7D">
        <w:rPr>
          <w:rFonts w:ascii="Times New Roman" w:hAnsi="Times New Roman" w:cs="Times New Roman"/>
        </w:rPr>
        <w:t xml:space="preserve">» </w:t>
      </w:r>
      <w:r w:rsidR="00404BD6" w:rsidRPr="002D1F9D">
        <w:rPr>
          <w:rFonts w:ascii="Times New Roman" w:hAnsi="Times New Roman" w:cs="Times New Roman"/>
        </w:rPr>
        <w:t xml:space="preserve">(ранее </w:t>
      </w:r>
      <w:r w:rsidR="004950FB">
        <w:rPr>
          <w:rFonts w:ascii="Times New Roman" w:hAnsi="Times New Roman" w:cs="Times New Roman"/>
        </w:rPr>
        <w:t>«</w:t>
      </w:r>
      <w:r w:rsidR="00404BD6" w:rsidRPr="002D1F9D">
        <w:rPr>
          <w:rFonts w:ascii="Times New Roman" w:hAnsi="Times New Roman" w:cs="Times New Roman"/>
        </w:rPr>
        <w:t>@</w:t>
      </w:r>
      <w:proofErr w:type="spellStart"/>
      <w:r w:rsidR="00404BD6" w:rsidRPr="002D1F9D">
        <w:rPr>
          <w:rFonts w:ascii="Times New Roman" w:hAnsi="Times New Roman" w:cs="Times New Roman"/>
        </w:rPr>
        <w:t>pretty_alastor</w:t>
      </w:r>
      <w:proofErr w:type="spellEnd"/>
      <w:r w:rsidR="004950FB">
        <w:rPr>
          <w:rFonts w:ascii="Times New Roman" w:hAnsi="Times New Roman" w:cs="Times New Roman"/>
        </w:rPr>
        <w:t>»</w:t>
      </w:r>
      <w:r w:rsidR="00404BD6" w:rsidRPr="002D1F9D">
        <w:rPr>
          <w:rFonts w:ascii="Times New Roman" w:hAnsi="Times New Roman" w:cs="Times New Roman"/>
        </w:rPr>
        <w:t>)</w:t>
      </w:r>
      <w:r w:rsidRPr="00FE148A">
        <w:rPr>
          <w:rFonts w:ascii="Times New Roman" w:hAnsi="Times New Roman" w:cs="Times New Roman"/>
          <w:sz w:val="24"/>
          <w:szCs w:val="24"/>
        </w:rPr>
        <w:t>, адвокат</w:t>
      </w:r>
      <w:r w:rsidR="00397F4E">
        <w:rPr>
          <w:rFonts w:ascii="Times New Roman" w:hAnsi="Times New Roman" w:cs="Times New Roman"/>
          <w:sz w:val="24"/>
          <w:szCs w:val="24"/>
        </w:rPr>
        <w:t xml:space="preserve">а </w:t>
      </w:r>
      <w:r w:rsidR="004E5B7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B6129">
        <w:rPr>
          <w:rFonts w:ascii="Times New Roman" w:hAnsi="Times New Roman" w:cs="Times New Roman"/>
          <w:sz w:val="24"/>
          <w:szCs w:val="24"/>
        </w:rPr>
        <w:t>Претти</w:t>
      </w:r>
      <w:proofErr w:type="spellEnd"/>
      <w:r w:rsidR="009B6129">
        <w:rPr>
          <w:rFonts w:ascii="Times New Roman" w:hAnsi="Times New Roman" w:cs="Times New Roman"/>
          <w:sz w:val="24"/>
          <w:szCs w:val="24"/>
        </w:rPr>
        <w:t>»</w:t>
      </w:r>
      <w:r w:rsidRPr="00FE148A">
        <w:rPr>
          <w:rFonts w:ascii="Times New Roman" w:hAnsi="Times New Roman" w:cs="Times New Roman"/>
          <w:sz w:val="24"/>
          <w:szCs w:val="24"/>
        </w:rPr>
        <w:t>, предоставивш</w:t>
      </w:r>
      <w:r w:rsidR="009B6129">
        <w:rPr>
          <w:rFonts w:ascii="Times New Roman" w:hAnsi="Times New Roman" w:cs="Times New Roman"/>
          <w:sz w:val="24"/>
          <w:szCs w:val="24"/>
        </w:rPr>
        <w:t>и</w:t>
      </w:r>
      <w:r w:rsidRPr="00FE148A">
        <w:rPr>
          <w:rFonts w:ascii="Times New Roman" w:hAnsi="Times New Roman" w:cs="Times New Roman"/>
          <w:sz w:val="24"/>
          <w:szCs w:val="24"/>
        </w:rPr>
        <w:t xml:space="preserve">й удостоверение № </w:t>
      </w:r>
      <w:r w:rsidR="00EE41C1">
        <w:rPr>
          <w:rFonts w:ascii="Times New Roman" w:hAnsi="Times New Roman" w:cs="Times New Roman"/>
          <w:sz w:val="24"/>
          <w:szCs w:val="24"/>
        </w:rPr>
        <w:t>666</w:t>
      </w:r>
      <w:r w:rsidRPr="00FE148A">
        <w:rPr>
          <w:rFonts w:ascii="Times New Roman" w:hAnsi="Times New Roman" w:cs="Times New Roman"/>
          <w:sz w:val="24"/>
          <w:szCs w:val="24"/>
        </w:rPr>
        <w:t xml:space="preserve"> и ордер №</w:t>
      </w:r>
      <w:r w:rsidR="00EE41C1">
        <w:rPr>
          <w:rFonts w:ascii="Times New Roman" w:hAnsi="Times New Roman" w:cs="Times New Roman"/>
          <w:sz w:val="24"/>
          <w:szCs w:val="24"/>
        </w:rPr>
        <w:t>666</w:t>
      </w:r>
      <w:r w:rsidRPr="00FE148A">
        <w:rPr>
          <w:rFonts w:ascii="Times New Roman" w:hAnsi="Times New Roman" w:cs="Times New Roman"/>
          <w:sz w:val="24"/>
          <w:szCs w:val="24"/>
        </w:rPr>
        <w:t>.</w:t>
      </w:r>
    </w:p>
    <w:p w14:paraId="08427C0F" w14:textId="77777777" w:rsidR="004D406C" w:rsidRPr="00FE148A" w:rsidRDefault="004D406C" w:rsidP="00D861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88673" w14:textId="06730997" w:rsidR="002D1F9D" w:rsidRPr="00A8742E" w:rsidRDefault="004D406C" w:rsidP="00D861E8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48A">
        <w:rPr>
          <w:rFonts w:ascii="Times New Roman" w:hAnsi="Times New Roman" w:cs="Times New Roman"/>
          <w:sz w:val="24"/>
          <w:szCs w:val="24"/>
        </w:rPr>
        <w:t xml:space="preserve">рассмотрел в открытом судебном заседании уголовное дело </w:t>
      </w:r>
      <w:r w:rsidRPr="00FE148A">
        <w:rPr>
          <w:rFonts w:ascii="Times New Roman" w:hAnsi="Times New Roman" w:cs="Times New Roman"/>
          <w:b/>
          <w:sz w:val="24"/>
          <w:szCs w:val="24"/>
        </w:rPr>
        <w:t xml:space="preserve">по обвинению </w:t>
      </w:r>
      <w:r w:rsidR="00637FA9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="007F3D24">
        <w:rPr>
          <w:rFonts w:ascii="Times New Roman" w:hAnsi="Times New Roman" w:cs="Times New Roman"/>
          <w:b/>
          <w:sz w:val="24"/>
          <w:szCs w:val="24"/>
        </w:rPr>
        <w:t>Претти</w:t>
      </w:r>
      <w:proofErr w:type="spellEnd"/>
      <w:r w:rsidR="00637FA9">
        <w:rPr>
          <w:rFonts w:ascii="Times New Roman" w:hAnsi="Times New Roman" w:cs="Times New Roman"/>
          <w:b/>
          <w:sz w:val="24"/>
          <w:szCs w:val="24"/>
        </w:rPr>
        <w:t>»</w:t>
      </w:r>
      <w:r w:rsidRPr="00FE148A">
        <w:rPr>
          <w:rFonts w:ascii="Times New Roman" w:hAnsi="Times New Roman" w:cs="Times New Roman"/>
          <w:b/>
          <w:sz w:val="24"/>
          <w:szCs w:val="24"/>
        </w:rPr>
        <w:t>, обвиняемого в совершении преступлений, предусмотренного ч.</w:t>
      </w:r>
      <w:r w:rsidR="0004223E">
        <w:rPr>
          <w:rFonts w:ascii="Times New Roman" w:hAnsi="Times New Roman" w:cs="Times New Roman"/>
          <w:b/>
          <w:sz w:val="24"/>
          <w:szCs w:val="24"/>
        </w:rPr>
        <w:t>1</w:t>
      </w:r>
      <w:r w:rsidRPr="00FE148A">
        <w:rPr>
          <w:rFonts w:ascii="Times New Roman" w:hAnsi="Times New Roman" w:cs="Times New Roman"/>
          <w:b/>
          <w:sz w:val="24"/>
          <w:szCs w:val="24"/>
        </w:rPr>
        <w:t xml:space="preserve"> ст. </w:t>
      </w:r>
      <w:r w:rsidR="0004223E">
        <w:rPr>
          <w:rFonts w:ascii="Times New Roman" w:hAnsi="Times New Roman" w:cs="Times New Roman"/>
          <w:b/>
          <w:sz w:val="24"/>
          <w:szCs w:val="24"/>
        </w:rPr>
        <w:t>1</w:t>
      </w:r>
      <w:r w:rsidRPr="00FE148A">
        <w:rPr>
          <w:rFonts w:ascii="Times New Roman" w:hAnsi="Times New Roman" w:cs="Times New Roman"/>
          <w:b/>
          <w:sz w:val="24"/>
          <w:szCs w:val="24"/>
        </w:rPr>
        <w:t>, ч.1 ст.</w:t>
      </w:r>
      <w:r w:rsidR="0004223E">
        <w:rPr>
          <w:rFonts w:ascii="Times New Roman" w:hAnsi="Times New Roman" w:cs="Times New Roman"/>
          <w:b/>
          <w:sz w:val="24"/>
          <w:szCs w:val="24"/>
        </w:rPr>
        <w:t xml:space="preserve">2 УК </w:t>
      </w:r>
      <w:r w:rsidR="002E0BA1">
        <w:rPr>
          <w:rFonts w:ascii="Times New Roman" w:hAnsi="Times New Roman" w:cs="Times New Roman"/>
          <w:b/>
          <w:sz w:val="24"/>
          <w:szCs w:val="24"/>
        </w:rPr>
        <w:t>(нужное вписать)</w:t>
      </w:r>
      <w:r w:rsidRPr="00FE148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7AFAC4D0" w14:textId="4CA14457" w:rsidR="002D1F9D" w:rsidRPr="002D1F9D" w:rsidRDefault="002D1F9D" w:rsidP="00B867E2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Документированные свидетельства, показания пострадавших (Жертв¹) и неопровержимые факты</w:t>
      </w:r>
      <w:r w:rsidR="000B7A19">
        <w:rPr>
          <w:rFonts w:ascii="Times New Roman" w:hAnsi="Times New Roman" w:cs="Times New Roman"/>
        </w:rPr>
        <w:t xml:space="preserve"> и доказательства</w:t>
      </w:r>
      <w:r w:rsidRPr="002D1F9D">
        <w:rPr>
          <w:rFonts w:ascii="Times New Roman" w:hAnsi="Times New Roman" w:cs="Times New Roman"/>
        </w:rPr>
        <w:t xml:space="preserve">, представленные в обвинительном акте, касающиеся личности, известной под псевдонимом </w:t>
      </w:r>
      <w:r w:rsidR="000B7A19">
        <w:rPr>
          <w:rFonts w:ascii="Times New Roman" w:hAnsi="Times New Roman" w:cs="Times New Roman"/>
        </w:rPr>
        <w:t>«</w:t>
      </w:r>
      <w:proofErr w:type="spellStart"/>
      <w:r w:rsidR="000B7A19">
        <w:rPr>
          <w:rFonts w:ascii="Times New Roman" w:hAnsi="Times New Roman" w:cs="Times New Roman"/>
        </w:rPr>
        <w:t>П</w:t>
      </w:r>
      <w:r w:rsidRPr="002D1F9D">
        <w:rPr>
          <w:rFonts w:ascii="Times New Roman" w:hAnsi="Times New Roman" w:cs="Times New Roman"/>
        </w:rPr>
        <w:t>ретти</w:t>
      </w:r>
      <w:proofErr w:type="spellEnd"/>
      <w:r w:rsidR="007E2414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 (ранее </w:t>
      </w:r>
      <w:r w:rsidR="007E2414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@</w:t>
      </w:r>
      <w:proofErr w:type="spellStart"/>
      <w:r w:rsidRPr="002D1F9D">
        <w:rPr>
          <w:rFonts w:ascii="Times New Roman" w:hAnsi="Times New Roman" w:cs="Times New Roman"/>
        </w:rPr>
        <w:t>pretty_alastor</w:t>
      </w:r>
      <w:proofErr w:type="spellEnd"/>
      <w:r w:rsidR="007E2414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>)</w:t>
      </w:r>
      <w:r w:rsidR="00D861E8">
        <w:rPr>
          <w:rFonts w:ascii="Times New Roman" w:hAnsi="Times New Roman" w:cs="Times New Roman"/>
        </w:rPr>
        <w:t>.</w:t>
      </w:r>
    </w:p>
    <w:p w14:paraId="015D5401" w14:textId="77777777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</w:p>
    <w:p w14:paraId="7DEB40AB" w14:textId="5A181E1F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УСТАНОВЕНО СЛЕДУЮЩЕЕ:</w:t>
      </w:r>
    </w:p>
    <w:p w14:paraId="451CE9EA" w14:textId="4080493C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 xml:space="preserve">1.  Личность Подсудимого: Гражданин интернет-пространства Константин (кто-то там), скрывающийся под личиной персонажа </w:t>
      </w:r>
      <w:proofErr w:type="spellStart"/>
      <w:r w:rsidRPr="002D1F9D">
        <w:rPr>
          <w:rFonts w:ascii="Times New Roman" w:hAnsi="Times New Roman" w:cs="Times New Roman"/>
        </w:rPr>
        <w:t>Аластора</w:t>
      </w:r>
      <w:proofErr w:type="spellEnd"/>
      <w:r w:rsidRPr="002D1F9D">
        <w:rPr>
          <w:rFonts w:ascii="Times New Roman" w:hAnsi="Times New Roman" w:cs="Times New Roman"/>
        </w:rPr>
        <w:t xml:space="preserve"> (проект </w:t>
      </w:r>
      <w:r w:rsidR="004950FB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 xml:space="preserve">Отель </w:t>
      </w:r>
      <w:proofErr w:type="spellStart"/>
      <w:r w:rsidRPr="002D1F9D">
        <w:rPr>
          <w:rFonts w:ascii="Times New Roman" w:hAnsi="Times New Roman" w:cs="Times New Roman"/>
        </w:rPr>
        <w:t>Хазбин</w:t>
      </w:r>
      <w:proofErr w:type="spellEnd"/>
      <w:r w:rsidR="004950FB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>), а впоследствии – Бога (ОС). Личность характеризуется патологической лживостью, манипулятивностью и стремлением к злоупотреблению малейшей властью.</w:t>
      </w:r>
    </w:p>
    <w:p w14:paraId="01469159" w14:textId="3DAAC792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2.  Обвинение по: Подсудимый ВИНОВЕН в систематическом и предвзятом использовании административных полномочий в виртуальных беседах (</w:t>
      </w:r>
      <w:r w:rsidR="00A06FD3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конференциях</w:t>
      </w:r>
      <w:r w:rsidR="007E2414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) с целью подавления инакомыслия, сведения личных счетов под предлогом </w:t>
      </w:r>
      <w:r w:rsidR="007E2414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правосудия</w:t>
      </w:r>
      <w:r w:rsidR="007E2414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 и создания атмосферы страха.</w:t>
      </w:r>
    </w:p>
    <w:p w14:paraId="0B42C6EC" w14:textId="77777777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3.  Обвинение по Статье II (Моральное Разложение и Эмоциональный Террор): Подсудимый ВИНОВЕН в осуществлении преднамеренного, жестокого и циничного морального насилия над доверчивыми лицами (Жертвами¹). Его действия, включая:</w:t>
      </w:r>
    </w:p>
    <w:p w14:paraId="1BD5F912" w14:textId="69B90723" w:rsidR="002D1F9D" w:rsidRPr="002D1F9D" w:rsidRDefault="002D1F9D" w:rsidP="00D861E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Множественные измены в виртуальных отношениях.</w:t>
      </w:r>
    </w:p>
    <w:p w14:paraId="7AC0E264" w14:textId="5A4DB4A5" w:rsidR="002D1F9D" w:rsidRPr="002D1F9D" w:rsidRDefault="002D1F9D" w:rsidP="00D861E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 xml:space="preserve">Создание </w:t>
      </w:r>
      <w:r w:rsidR="004950FB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эмоциональных качелей</w:t>
      </w:r>
      <w:r w:rsidR="004950FB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>.</w:t>
      </w:r>
    </w:p>
    <w:p w14:paraId="54BA1D63" w14:textId="1699DDB5" w:rsidR="002D1F9D" w:rsidRPr="002D1F9D" w:rsidRDefault="002D1F9D" w:rsidP="00D861E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 xml:space="preserve">Поиск </w:t>
      </w:r>
      <w:r w:rsidR="004950FB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партнеров</w:t>
      </w:r>
      <w:r w:rsidR="004950FB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 исключительно для поддержания </w:t>
      </w:r>
      <w:r w:rsidR="004950FB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каноничности</w:t>
      </w:r>
      <w:r w:rsidR="004950FB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 персонажа без искренних чувств</w:t>
      </w:r>
      <w:r w:rsidR="005F0802">
        <w:rPr>
          <w:rFonts w:ascii="Times New Roman" w:hAnsi="Times New Roman" w:cs="Times New Roman"/>
        </w:rPr>
        <w:t>.</w:t>
      </w:r>
    </w:p>
    <w:p w14:paraId="0306355C" w14:textId="1BEBD18C" w:rsidR="002D1F9D" w:rsidRPr="002D1F9D" w:rsidRDefault="002D1F9D" w:rsidP="00D861E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 xml:space="preserve">Навязчивое стремление к созданию </w:t>
      </w:r>
      <w:r w:rsidR="004950FB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интернет-семей</w:t>
      </w:r>
      <w:r w:rsidR="004950FB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 и виртуальных отношений на полном серьезе с последующим их разрушением.</w:t>
      </w:r>
    </w:p>
    <w:p w14:paraId="2039CE76" w14:textId="3E0FF0DE" w:rsidR="002D1F9D" w:rsidRPr="002D1F9D" w:rsidRDefault="002D1F9D" w:rsidP="00D861E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Проявление необоснованной агрессии и ревности.</w:t>
      </w:r>
    </w:p>
    <w:p w14:paraId="64B235A5" w14:textId="1CD468D9" w:rsidR="002D1F9D" w:rsidRPr="002D1F9D" w:rsidRDefault="002D1F9D" w:rsidP="00D861E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Причинение глубоких психологических травм Жертвам¹, приведшие к чувствам самоуничижения и потребности в профессиональной психологической помощи</w:t>
      </w:r>
      <w:r w:rsidR="003A3A6B">
        <w:rPr>
          <w:rFonts w:ascii="Times New Roman" w:hAnsi="Times New Roman" w:cs="Times New Roman"/>
        </w:rPr>
        <w:t>, многократное злоупотребление доверием Жертв¹</w:t>
      </w:r>
      <w:r w:rsidRPr="002D1F9D">
        <w:rPr>
          <w:rFonts w:ascii="Times New Roman" w:hAnsi="Times New Roman" w:cs="Times New Roman"/>
        </w:rPr>
        <w:t>.Подсудимый действовал расчетливо, осознавая причиняемый вред.</w:t>
      </w:r>
    </w:p>
    <w:p w14:paraId="23C0F54D" w14:textId="24544C3A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 xml:space="preserve">4.  Обвинение по Статье III (Лживость и Двуличие): Подсудимый ВИНОВЕН в построении всей своей виртуальной деятельности на фундаменте лжи – как в отношении своих </w:t>
      </w:r>
      <w:r w:rsidR="00BD57E5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партнеров</w:t>
      </w:r>
      <w:r w:rsidR="00BD57E5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 (параллельные отношения, сокрытие измен), так и в попытках притвориться </w:t>
      </w:r>
      <w:r w:rsidR="00BD57E5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другим человеком</w:t>
      </w:r>
      <w:r w:rsidR="00BD57E5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 </w:t>
      </w:r>
      <w:r w:rsidRPr="002D1F9D">
        <w:rPr>
          <w:rFonts w:ascii="Times New Roman" w:hAnsi="Times New Roman" w:cs="Times New Roman"/>
        </w:rPr>
        <w:lastRenderedPageBreak/>
        <w:t xml:space="preserve">на новой странице (ОС </w:t>
      </w:r>
      <w:r w:rsidR="00495712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Бог</w:t>
      </w:r>
      <w:r w:rsidR="00495712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>), которая лишь высветила отсутствие у него подлинной личности и ума.</w:t>
      </w:r>
    </w:p>
    <w:p w14:paraId="61EACA73" w14:textId="434B6046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 xml:space="preserve">5.  Обвинение по Статье IV (Неуважение к Сообществу и Ложное Раскаяние): Подсудимый ВИНОВЕН в проявлении абсолютного неуважения к нормам интернет-этики и сообществу </w:t>
      </w:r>
      <w:r w:rsidR="00E67BA6">
        <w:rPr>
          <w:rFonts w:ascii="Times New Roman" w:hAnsi="Times New Roman" w:cs="Times New Roman"/>
        </w:rPr>
        <w:t>«</w:t>
      </w:r>
      <w:proofErr w:type="spellStart"/>
      <w:r w:rsidRPr="002D1F9D">
        <w:rPr>
          <w:rFonts w:ascii="Times New Roman" w:hAnsi="Times New Roman" w:cs="Times New Roman"/>
        </w:rPr>
        <w:t>Тайфел</w:t>
      </w:r>
      <w:proofErr w:type="spellEnd"/>
      <w:r w:rsidR="00E67BA6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, пытавшемуся пресечь его разрушительную деятельность и защитить Жертв¹. Его заявления о ненависти к прошлому и желании </w:t>
      </w:r>
      <w:r w:rsidR="00BD57E5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исправиться</w:t>
      </w:r>
      <w:r w:rsidR="00BD57E5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, последовавшие лишь после разоблачения и потери контроля, являются циничной попыткой манипуляции и не заслуживают доверия. Кратковременное </w:t>
      </w:r>
      <w:r w:rsidR="00BD57E5">
        <w:rPr>
          <w:rFonts w:ascii="Times New Roman" w:hAnsi="Times New Roman" w:cs="Times New Roman"/>
        </w:rPr>
        <w:t>«</w:t>
      </w:r>
      <w:r w:rsidRPr="002D1F9D">
        <w:rPr>
          <w:rFonts w:ascii="Times New Roman" w:hAnsi="Times New Roman" w:cs="Times New Roman"/>
        </w:rPr>
        <w:t>перемирие</w:t>
      </w:r>
      <w:r w:rsidR="00BD57E5">
        <w:rPr>
          <w:rFonts w:ascii="Times New Roman" w:hAnsi="Times New Roman" w:cs="Times New Roman"/>
        </w:rPr>
        <w:t xml:space="preserve">» </w:t>
      </w:r>
      <w:r w:rsidRPr="002D1F9D">
        <w:rPr>
          <w:rFonts w:ascii="Times New Roman" w:hAnsi="Times New Roman" w:cs="Times New Roman"/>
        </w:rPr>
        <w:t>лишь подтверждает его неискренность.</w:t>
      </w:r>
    </w:p>
    <w:p w14:paraId="6BA012CF" w14:textId="6414578F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D1F9D">
        <w:rPr>
          <w:rFonts w:ascii="Times New Roman" w:hAnsi="Times New Roman" w:cs="Times New Roman"/>
          <w:sz w:val="28"/>
          <w:szCs w:val="28"/>
        </w:rPr>
        <w:t>ОСНОВЫВАЯСЬ НА ВЫШЕИЗЛОЖЕННОМ И ПРИЗНАВАЯ ГЛУБОКУЮ ВИНУ ПОДСУДИМОГО, ВЫН</w:t>
      </w:r>
      <w:r w:rsidR="00602F35">
        <w:rPr>
          <w:rFonts w:ascii="Times New Roman" w:hAnsi="Times New Roman" w:cs="Times New Roman"/>
          <w:sz w:val="28"/>
          <w:szCs w:val="28"/>
        </w:rPr>
        <w:t>ЕСЕН</w:t>
      </w:r>
      <w:r w:rsidRPr="002D1F9D">
        <w:rPr>
          <w:rFonts w:ascii="Times New Roman" w:hAnsi="Times New Roman" w:cs="Times New Roman"/>
          <w:sz w:val="28"/>
          <w:szCs w:val="28"/>
        </w:rPr>
        <w:t xml:space="preserve"> ПРИГОВОР:</w:t>
      </w:r>
      <w:r w:rsidR="000579A8">
        <w:rPr>
          <w:rFonts w:ascii="Times New Roman" w:hAnsi="Times New Roman" w:cs="Times New Roman"/>
          <w:sz w:val="28"/>
          <w:szCs w:val="28"/>
        </w:rPr>
        <w:t xml:space="preserve"> </w:t>
      </w:r>
      <w:r w:rsidRPr="002D1F9D">
        <w:rPr>
          <w:rFonts w:ascii="Times New Roman" w:hAnsi="Times New Roman" w:cs="Times New Roman"/>
          <w:sz w:val="28"/>
          <w:szCs w:val="28"/>
        </w:rPr>
        <w:t>ПРИЗНАТЬ</w:t>
      </w:r>
      <w:r w:rsidR="000579A8">
        <w:rPr>
          <w:rFonts w:ascii="Times New Roman" w:hAnsi="Times New Roman" w:cs="Times New Roman"/>
          <w:sz w:val="28"/>
          <w:szCs w:val="28"/>
        </w:rPr>
        <w:t xml:space="preserve"> </w:t>
      </w:r>
      <w:r w:rsidR="00FE6271">
        <w:rPr>
          <w:rFonts w:ascii="Times New Roman" w:hAnsi="Times New Roman" w:cs="Times New Roman"/>
          <w:sz w:val="28"/>
          <w:szCs w:val="28"/>
        </w:rPr>
        <w:t xml:space="preserve">ГРАЖДАНИНА </w:t>
      </w:r>
      <w:r w:rsidR="000579A8">
        <w:rPr>
          <w:rFonts w:ascii="Times New Roman" w:hAnsi="Times New Roman" w:cs="Times New Roman"/>
          <w:sz w:val="28"/>
          <w:szCs w:val="28"/>
        </w:rPr>
        <w:t>«П</w:t>
      </w:r>
      <w:r w:rsidR="00FE6271">
        <w:rPr>
          <w:rFonts w:ascii="Times New Roman" w:hAnsi="Times New Roman" w:cs="Times New Roman"/>
          <w:sz w:val="28"/>
          <w:szCs w:val="28"/>
        </w:rPr>
        <w:t>РЕТТИ</w:t>
      </w:r>
      <w:r w:rsidR="000579A8">
        <w:rPr>
          <w:rFonts w:ascii="Times New Roman" w:hAnsi="Times New Roman" w:cs="Times New Roman"/>
          <w:sz w:val="28"/>
          <w:szCs w:val="28"/>
        </w:rPr>
        <w:t>»</w:t>
      </w:r>
      <w:r w:rsidRPr="002D1F9D">
        <w:rPr>
          <w:rFonts w:ascii="Times New Roman" w:hAnsi="Times New Roman" w:cs="Times New Roman"/>
          <w:sz w:val="28"/>
          <w:szCs w:val="28"/>
        </w:rPr>
        <w:t xml:space="preserve"> </w:t>
      </w:r>
      <w:r w:rsidRPr="002D1F9D">
        <w:rPr>
          <w:rFonts w:ascii="Times New Roman" w:hAnsi="Times New Roman" w:cs="Times New Roman"/>
          <w:sz w:val="28"/>
          <w:szCs w:val="28"/>
          <w:u w:val="single"/>
        </w:rPr>
        <w:t>ВИНОВНЫМ ВО ВСЕХ ПРЕДЪЯВЛЕННЫХ ОБВИНЕНИЯХ!</w:t>
      </w:r>
    </w:p>
    <w:p w14:paraId="76FE8270" w14:textId="22D6EB2C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</w:p>
    <w:p w14:paraId="2EDB607A" w14:textId="31053EF2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НАКАЗАНИЕ:</w:t>
      </w:r>
    </w:p>
    <w:p w14:paraId="31110130" w14:textId="2FEE86D8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1.  Вечное Цифровое Бесславие: Имя (</w:t>
      </w:r>
      <w:proofErr w:type="spellStart"/>
      <w:r w:rsidRPr="002D1F9D">
        <w:rPr>
          <w:rFonts w:ascii="Times New Roman" w:hAnsi="Times New Roman" w:cs="Times New Roman"/>
        </w:rPr>
        <w:t>никнейм</w:t>
      </w:r>
      <w:proofErr w:type="spellEnd"/>
      <w:r w:rsidRPr="002D1F9D">
        <w:rPr>
          <w:rFonts w:ascii="Times New Roman" w:hAnsi="Times New Roman" w:cs="Times New Roman"/>
        </w:rPr>
        <w:t xml:space="preserve">) </w:t>
      </w:r>
      <w:r w:rsidR="00CF3B7A">
        <w:rPr>
          <w:rFonts w:ascii="Times New Roman" w:hAnsi="Times New Roman" w:cs="Times New Roman"/>
        </w:rPr>
        <w:t>«</w:t>
      </w:r>
      <w:proofErr w:type="spellStart"/>
      <w:r w:rsidRPr="002D1F9D">
        <w:rPr>
          <w:rFonts w:ascii="Times New Roman" w:hAnsi="Times New Roman" w:cs="Times New Roman"/>
        </w:rPr>
        <w:t>Претти</w:t>
      </w:r>
      <w:proofErr w:type="spellEnd"/>
      <w:r w:rsidR="00CF3B7A">
        <w:rPr>
          <w:rFonts w:ascii="Times New Roman" w:hAnsi="Times New Roman" w:cs="Times New Roman"/>
        </w:rPr>
        <w:t xml:space="preserve">» </w:t>
      </w:r>
      <w:r w:rsidRPr="002D1F9D">
        <w:rPr>
          <w:rFonts w:ascii="Times New Roman" w:hAnsi="Times New Roman" w:cs="Times New Roman"/>
        </w:rPr>
        <w:t>навеки вносится в анналы позора интернета как символ токсичности, лжи и морального уродства.</w:t>
      </w:r>
    </w:p>
    <w:p w14:paraId="7467523F" w14:textId="78DB1FD3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 xml:space="preserve">2.  Пожизненное Осуждение Сообществом: Сообщество </w:t>
      </w:r>
      <w:r w:rsidR="00CF3B7A">
        <w:rPr>
          <w:rFonts w:ascii="Times New Roman" w:hAnsi="Times New Roman" w:cs="Times New Roman"/>
        </w:rPr>
        <w:t>«</w:t>
      </w:r>
      <w:proofErr w:type="spellStart"/>
      <w:r w:rsidRPr="002D1F9D">
        <w:rPr>
          <w:rFonts w:ascii="Times New Roman" w:hAnsi="Times New Roman" w:cs="Times New Roman"/>
        </w:rPr>
        <w:t>Тайфел</w:t>
      </w:r>
      <w:proofErr w:type="spellEnd"/>
      <w:r w:rsidR="00CF3B7A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 и все </w:t>
      </w:r>
      <w:proofErr w:type="spellStart"/>
      <w:r w:rsidRPr="002D1F9D">
        <w:rPr>
          <w:rFonts w:ascii="Times New Roman" w:hAnsi="Times New Roman" w:cs="Times New Roman"/>
        </w:rPr>
        <w:t>правомыслящие</w:t>
      </w:r>
      <w:proofErr w:type="spellEnd"/>
      <w:r w:rsidRPr="002D1F9D">
        <w:rPr>
          <w:rFonts w:ascii="Times New Roman" w:hAnsi="Times New Roman" w:cs="Times New Roman"/>
        </w:rPr>
        <w:t xml:space="preserve"> граждане сети обязуются проявлять к </w:t>
      </w:r>
      <w:r w:rsidR="00CF3B7A">
        <w:rPr>
          <w:rFonts w:ascii="Times New Roman" w:hAnsi="Times New Roman" w:cs="Times New Roman"/>
        </w:rPr>
        <w:t>«</w:t>
      </w:r>
      <w:proofErr w:type="spellStart"/>
      <w:r w:rsidRPr="002D1F9D">
        <w:rPr>
          <w:rFonts w:ascii="Times New Roman" w:hAnsi="Times New Roman" w:cs="Times New Roman"/>
        </w:rPr>
        <w:t>Претти</w:t>
      </w:r>
      <w:proofErr w:type="spellEnd"/>
      <w:r w:rsidRPr="002D1F9D">
        <w:rPr>
          <w:rFonts w:ascii="Times New Roman" w:hAnsi="Times New Roman" w:cs="Times New Roman"/>
        </w:rPr>
        <w:t>" максимальное неуважение и вечное презрение. Право на забвение аннулируется.</w:t>
      </w:r>
    </w:p>
    <w:p w14:paraId="3ACB237D" w14:textId="0070E446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3.  Абсолютное Лишение Доверия: Подсудимый навсегда лишается права занимать какие-либо административные или доверительные должности в виртуальных пространствах. Любое проявление им власти должно немедленно пресекаться.</w:t>
      </w:r>
    </w:p>
    <w:p w14:paraId="1E1D3BC4" w14:textId="15917E20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 xml:space="preserve">4.  Обязательство Сообщества: Сообщество </w:t>
      </w:r>
      <w:r w:rsidR="00A06FD3">
        <w:rPr>
          <w:rFonts w:ascii="Times New Roman" w:hAnsi="Times New Roman" w:cs="Times New Roman"/>
        </w:rPr>
        <w:t>«</w:t>
      </w:r>
      <w:proofErr w:type="spellStart"/>
      <w:r w:rsidRPr="002D1F9D">
        <w:rPr>
          <w:rFonts w:ascii="Times New Roman" w:hAnsi="Times New Roman" w:cs="Times New Roman"/>
        </w:rPr>
        <w:t>Тайфел</w:t>
      </w:r>
      <w:proofErr w:type="spellEnd"/>
      <w:r w:rsidR="00A06FD3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 и его союзники обязуются продолжать свою миссию по излечению Жертв¹ от последствий контакта с </w:t>
      </w:r>
      <w:r w:rsidR="00A06FD3">
        <w:rPr>
          <w:rFonts w:ascii="Times New Roman" w:hAnsi="Times New Roman" w:cs="Times New Roman"/>
        </w:rPr>
        <w:t>«</w:t>
      </w:r>
      <w:proofErr w:type="spellStart"/>
      <w:r w:rsidRPr="002D1F9D">
        <w:rPr>
          <w:rFonts w:ascii="Times New Roman" w:hAnsi="Times New Roman" w:cs="Times New Roman"/>
        </w:rPr>
        <w:t>Претти</w:t>
      </w:r>
      <w:proofErr w:type="spellEnd"/>
      <w:r w:rsidR="00A06FD3">
        <w:rPr>
          <w:rFonts w:ascii="Times New Roman" w:hAnsi="Times New Roman" w:cs="Times New Roman"/>
        </w:rPr>
        <w:t>»</w:t>
      </w:r>
      <w:r w:rsidRPr="002D1F9D">
        <w:rPr>
          <w:rFonts w:ascii="Times New Roman" w:hAnsi="Times New Roman" w:cs="Times New Roman"/>
        </w:rPr>
        <w:t xml:space="preserve"> и предупреждению новых жертв.</w:t>
      </w:r>
    </w:p>
    <w:p w14:paraId="628AA15F" w14:textId="42A9F16F" w:rsidR="002D1F9D" w:rsidRPr="002D1F9D" w:rsidRDefault="002D1F9D" w:rsidP="00D861E8">
      <w:pPr>
        <w:spacing w:line="240" w:lineRule="auto"/>
        <w:jc w:val="both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5.  Отклонение Просьбы о Милосердии: Чистосердечное (лживое) признание и просьбы о прощении отклоняются как неискренние и запоздалые.</w:t>
      </w:r>
    </w:p>
    <w:p w14:paraId="7B5DAB2D" w14:textId="2B5C6A41" w:rsidR="002D1F9D" w:rsidRPr="002D1F9D" w:rsidRDefault="002D1F9D" w:rsidP="00B867E2">
      <w:pPr>
        <w:spacing w:line="240" w:lineRule="auto"/>
        <w:jc w:val="both"/>
        <w:rPr>
          <w:rFonts w:ascii="Times New Roman" w:hAnsi="Times New Roman" w:cs="Times New Roman"/>
        </w:rPr>
      </w:pPr>
    </w:p>
    <w:p w14:paraId="75B439C4" w14:textId="56C6AD89" w:rsidR="002D1F9D" w:rsidRPr="005E49DA" w:rsidRDefault="002D1F9D" w:rsidP="00B867E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1F9D">
        <w:rPr>
          <w:rFonts w:ascii="Times New Roman" w:hAnsi="Times New Roman" w:cs="Times New Roman"/>
          <w:sz w:val="28"/>
          <w:szCs w:val="28"/>
        </w:rPr>
        <w:t>ПРИГОВОР ОКОНЧАТЕЛЕН И ОБЖАЛОВАНИЮ НЕ ПОДЛЕЖИТ.</w:t>
      </w:r>
    </w:p>
    <w:p w14:paraId="3B6C5351" w14:textId="06CE513D" w:rsidR="002D1F9D" w:rsidRPr="002D1F9D" w:rsidRDefault="00105978" w:rsidP="00B867E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Привести в исполнение </w:t>
      </w:r>
      <w:r w:rsidR="002D1F9D" w:rsidRPr="002D1F9D">
        <w:rPr>
          <w:rFonts w:ascii="Times New Roman" w:hAnsi="Times New Roman" w:cs="Times New Roman"/>
        </w:rPr>
        <w:t>в пределах всего цифрового пространства.</w:t>
      </w:r>
    </w:p>
    <w:p w14:paraId="596DC737" w14:textId="675D84C3" w:rsidR="002D1F9D" w:rsidRPr="002D1F9D" w:rsidRDefault="005E49DA" w:rsidP="00B867E2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254CB" wp14:editId="1D02F8EC">
            <wp:simplePos x="0" y="0"/>
            <wp:positionH relativeFrom="column">
              <wp:posOffset>-187833</wp:posOffset>
            </wp:positionH>
            <wp:positionV relativeFrom="paragraph">
              <wp:posOffset>226772</wp:posOffset>
            </wp:positionV>
            <wp:extent cx="2608580" cy="260858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85760">
                      <a:off x="0" y="0"/>
                      <a:ext cx="260858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F9D" w:rsidRPr="002D1F9D">
        <w:rPr>
          <w:rFonts w:ascii="Times New Roman" w:hAnsi="Times New Roman" w:cs="Times New Roman"/>
        </w:rPr>
        <w:t>P.S. Жертвам¹ настоятельно рекомендуется обратиться за психологической помощью для преодоления нанесенного ущерба.</w:t>
      </w:r>
    </w:p>
    <w:p w14:paraId="4130CBE8" w14:textId="6167D4D9" w:rsidR="002D1F9D" w:rsidRPr="002D1F9D" w:rsidRDefault="002D1F9D" w:rsidP="00272F14">
      <w:pPr>
        <w:rPr>
          <w:rFonts w:ascii="Times New Roman" w:hAnsi="Times New Roman" w:cs="Times New Roman"/>
        </w:rPr>
      </w:pPr>
    </w:p>
    <w:p w14:paraId="2E2D0D60" w14:textId="448AD138" w:rsidR="002D1F9D" w:rsidRPr="002D1F9D" w:rsidRDefault="002D1F9D" w:rsidP="002D1F9D">
      <w:pPr>
        <w:jc w:val="right"/>
        <w:rPr>
          <w:rFonts w:ascii="Times New Roman" w:hAnsi="Times New Roman" w:cs="Times New Roman"/>
          <w:u w:val="single"/>
        </w:rPr>
      </w:pPr>
      <w:r w:rsidRPr="002D1F9D">
        <w:rPr>
          <w:rFonts w:ascii="Times New Roman" w:hAnsi="Times New Roman" w:cs="Times New Roman"/>
        </w:rPr>
        <w:t xml:space="preserve">Дата: </w:t>
      </w:r>
      <w:r w:rsidRPr="002D1F9D">
        <w:rPr>
          <w:rFonts w:ascii="Times New Roman" w:hAnsi="Times New Roman" w:cs="Times New Roman"/>
          <w:u w:val="single"/>
        </w:rPr>
        <w:t>2025-07-2</w:t>
      </w:r>
      <w:r w:rsidR="00CC7705">
        <w:rPr>
          <w:rFonts w:ascii="Times New Roman" w:hAnsi="Times New Roman" w:cs="Times New Roman"/>
          <w:u w:val="single"/>
        </w:rPr>
        <w:t>6</w:t>
      </w:r>
      <w:r w:rsidRPr="002D1F9D">
        <w:rPr>
          <w:rFonts w:ascii="Times New Roman" w:hAnsi="Times New Roman" w:cs="Times New Roman"/>
          <w:u w:val="single"/>
        </w:rPr>
        <w:t xml:space="preserve"> </w:t>
      </w:r>
    </w:p>
    <w:p w14:paraId="32FE6D94" w14:textId="5127CF45" w:rsidR="00700749" w:rsidRPr="002D1F9D" w:rsidRDefault="002D1F9D" w:rsidP="002D1F9D">
      <w:pPr>
        <w:jc w:val="right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Виртуальная подпись не требуется.</w:t>
      </w:r>
    </w:p>
    <w:sectPr w:rsidR="00700749" w:rsidRPr="002D1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76460"/>
    <w:multiLevelType w:val="hybridMultilevel"/>
    <w:tmpl w:val="1D5E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01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9D"/>
    <w:rsid w:val="0004223E"/>
    <w:rsid w:val="000579A8"/>
    <w:rsid w:val="000B7A19"/>
    <w:rsid w:val="00105978"/>
    <w:rsid w:val="00197696"/>
    <w:rsid w:val="00261963"/>
    <w:rsid w:val="00272F14"/>
    <w:rsid w:val="002B7645"/>
    <w:rsid w:val="002C6822"/>
    <w:rsid w:val="002D1F9D"/>
    <w:rsid w:val="002E0BA1"/>
    <w:rsid w:val="003104C1"/>
    <w:rsid w:val="003615BC"/>
    <w:rsid w:val="00397F4E"/>
    <w:rsid w:val="003A3A6B"/>
    <w:rsid w:val="00404BD6"/>
    <w:rsid w:val="004950FB"/>
    <w:rsid w:val="00495712"/>
    <w:rsid w:val="004D406C"/>
    <w:rsid w:val="004E5B7D"/>
    <w:rsid w:val="005E49DA"/>
    <w:rsid w:val="005F0802"/>
    <w:rsid w:val="00602F35"/>
    <w:rsid w:val="00637FA9"/>
    <w:rsid w:val="00700749"/>
    <w:rsid w:val="007E2414"/>
    <w:rsid w:val="007F3D24"/>
    <w:rsid w:val="0084743E"/>
    <w:rsid w:val="00895A5C"/>
    <w:rsid w:val="008A3185"/>
    <w:rsid w:val="008B222B"/>
    <w:rsid w:val="008E6045"/>
    <w:rsid w:val="009B6129"/>
    <w:rsid w:val="00A06FD3"/>
    <w:rsid w:val="00A8742E"/>
    <w:rsid w:val="00AC29D0"/>
    <w:rsid w:val="00B83A95"/>
    <w:rsid w:val="00B867E2"/>
    <w:rsid w:val="00BD57E5"/>
    <w:rsid w:val="00C40F57"/>
    <w:rsid w:val="00C970A7"/>
    <w:rsid w:val="00CC7705"/>
    <w:rsid w:val="00CF3B7A"/>
    <w:rsid w:val="00D861E8"/>
    <w:rsid w:val="00DD36C0"/>
    <w:rsid w:val="00E12796"/>
    <w:rsid w:val="00E67BA6"/>
    <w:rsid w:val="00E74318"/>
    <w:rsid w:val="00EB6C13"/>
    <w:rsid w:val="00EB7DD1"/>
    <w:rsid w:val="00EE264A"/>
    <w:rsid w:val="00EE41C1"/>
    <w:rsid w:val="00F1250F"/>
    <w:rsid w:val="00FE148A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9CDD"/>
  <w15:chartTrackingRefBased/>
  <w15:docId w15:val="{577A44E0-2C18-4F2C-8AFC-B0F7F84F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F9D"/>
    <w:pPr>
      <w:ind w:left="720"/>
      <w:contextualSpacing/>
    </w:pPr>
  </w:style>
  <w:style w:type="paragraph" w:styleId="a4">
    <w:name w:val="Body Text"/>
    <w:basedOn w:val="a"/>
    <w:link w:val="a5"/>
    <w:unhideWhenUsed/>
    <w:rsid w:val="004D406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4D406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Изендеева Алиса</dc:creator>
  <cp:keywords/>
  <dc:description/>
  <cp:lastModifiedBy>Anastasia Belous</cp:lastModifiedBy>
  <cp:revision>2</cp:revision>
  <dcterms:created xsi:type="dcterms:W3CDTF">2025-07-25T19:35:00Z</dcterms:created>
  <dcterms:modified xsi:type="dcterms:W3CDTF">2025-07-25T19:35:00Z</dcterms:modified>
</cp:coreProperties>
</file>