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A0FD" w14:textId="62BF26A1" w:rsidR="00C34264" w:rsidRDefault="002C51A7" w:rsidP="00C34264">
      <w:pPr>
        <w:pStyle w:val="a6"/>
        <w:ind w:left="360" w:hanging="360"/>
      </w:pPr>
      <w:r>
        <w:rPr>
          <w:rFonts w:hint="eastAsia"/>
        </w:rPr>
        <w:t xml:space="preserve">2018年度 </w:t>
      </w:r>
      <w:r w:rsidR="004B3318">
        <w:rPr>
          <w:rFonts w:hint="eastAsia"/>
        </w:rPr>
        <w:t>文化祭アンケート</w:t>
      </w:r>
    </w:p>
    <w:p w14:paraId="79A6C391" w14:textId="3A0A3359" w:rsidR="00C34264" w:rsidRDefault="00C34264" w:rsidP="00C34264">
      <w:pPr>
        <w:pStyle w:val="af5"/>
        <w:jc w:val="right"/>
      </w:pPr>
      <w:r>
        <w:t>2019年3月20日</w:t>
      </w:r>
    </w:p>
    <w:p w14:paraId="1138D670" w14:textId="5A39E22D" w:rsidR="000904EE" w:rsidRDefault="000904EE" w:rsidP="000904EE">
      <w:pPr>
        <w:pStyle w:val="af5"/>
      </w:pPr>
      <w:r>
        <w:rPr>
          <w:rFonts w:hint="eastAsia"/>
        </w:rPr>
        <w:t>訂正：2年生のアンケートの設問7のうち、C</w:t>
      </w:r>
      <w:r>
        <w:t>[</w:t>
      </w:r>
      <w:r>
        <w:rPr>
          <w:rFonts w:hint="eastAsia"/>
        </w:rPr>
        <w:t>金券販売係</w:t>
      </w:r>
      <w:r>
        <w:t>]</w:t>
      </w:r>
      <w:r>
        <w:rPr>
          <w:rFonts w:hint="eastAsia"/>
        </w:rPr>
        <w:t>でa「満足である」と答えた人を50人、F</w:t>
      </w:r>
      <w:r>
        <w:t>[</w:t>
      </w:r>
      <w:r>
        <w:rPr>
          <w:rFonts w:hint="eastAsia"/>
        </w:rPr>
        <w:t>募金係</w:t>
      </w:r>
      <w:r>
        <w:t>]</w:t>
      </w:r>
      <w:r>
        <w:rPr>
          <w:rFonts w:hint="eastAsia"/>
        </w:rPr>
        <w:t>でaと答えた人を4人としていましたが、正しくは51人、5人の誤りでした。これに伴い、F</w:t>
      </w:r>
      <w:r>
        <w:t>[</w:t>
      </w:r>
      <w:r>
        <w:rPr>
          <w:rFonts w:hint="eastAsia"/>
        </w:rPr>
        <w:t>募金係</w:t>
      </w:r>
      <w:r>
        <w:t>]</w:t>
      </w:r>
      <w:r>
        <w:rPr>
          <w:rFonts w:hint="eastAsia"/>
        </w:rPr>
        <w:t>でaと答えた人の割合が92％から93％となりました。</w:t>
      </w:r>
    </w:p>
    <w:p w14:paraId="7A61F3D7" w14:textId="7369336B" w:rsidR="000904EE" w:rsidRPr="000904EE" w:rsidRDefault="00C34264" w:rsidP="000904EE">
      <w:pPr>
        <w:pStyle w:val="1"/>
        <w:spacing w:before="180"/>
        <w:ind w:left="240" w:hanging="240"/>
      </w:pPr>
      <w:r>
        <w:rPr>
          <w:rFonts w:hint="eastAsia"/>
        </w:rPr>
        <w:t>設問1～5.</w:t>
      </w:r>
      <w:r w:rsidR="000904EE">
        <w:rPr>
          <w:rFonts w:hint="eastAsia"/>
        </w:rPr>
        <w:t>文化祭の評価について</w:t>
      </w:r>
    </w:p>
    <w:p w14:paraId="4F72B9AE" w14:textId="7BEC7501" w:rsidR="004B3318" w:rsidRDefault="00FE0632" w:rsidP="00A82559">
      <w:pPr>
        <w:pStyle w:val="a0"/>
        <w:ind w:firstLine="210"/>
      </w:pPr>
      <w:r>
        <w:rPr>
          <w:rFonts w:hint="eastAsia"/>
        </w:rPr>
        <w:t>「①文化祭全体の印象はどうでしたか？」という質問</w:t>
      </w:r>
      <w:r w:rsidR="004B3318">
        <w:rPr>
          <w:rFonts w:hint="eastAsia"/>
        </w:rPr>
        <w:t>に「</w:t>
      </w:r>
      <w:r>
        <w:rPr>
          <w:rFonts w:hint="eastAsia"/>
        </w:rPr>
        <w:t>a</w:t>
      </w:r>
      <w:r>
        <w:t>:</w:t>
      </w:r>
      <w:r>
        <w:rPr>
          <w:rFonts w:hint="eastAsia"/>
        </w:rPr>
        <w:t>良かった</w:t>
      </w:r>
      <w:r w:rsidR="004B3318">
        <w:rPr>
          <w:rFonts w:hint="eastAsia"/>
        </w:rPr>
        <w:t>」と答えた人は1年生</w:t>
      </w:r>
      <w:r w:rsidR="00A82559">
        <w:rPr>
          <w:rFonts w:hint="eastAsia"/>
        </w:rPr>
        <w:t>83％、2年生73％、3年生70％で平均75％だった。しかし</w:t>
      </w:r>
      <w:r w:rsidR="005E6960">
        <w:rPr>
          <w:rFonts w:hint="eastAsia"/>
        </w:rPr>
        <w:t>詳しく</w:t>
      </w:r>
      <w:r w:rsidR="00A82559">
        <w:rPr>
          <w:rFonts w:hint="eastAsia"/>
        </w:rPr>
        <w:t>みると</w:t>
      </w:r>
      <w:r>
        <w:rPr>
          <w:rFonts w:hint="eastAsia"/>
        </w:rPr>
        <w:t>興味深い一面が見られる。</w:t>
      </w:r>
    </w:p>
    <w:p w14:paraId="53C8986D" w14:textId="08F4C764" w:rsidR="00FE0632" w:rsidRDefault="00FE0632" w:rsidP="00A82559">
      <w:pPr>
        <w:pStyle w:val="a0"/>
        <w:ind w:firstLine="210"/>
      </w:pPr>
      <w:r>
        <w:rPr>
          <w:rFonts w:hint="eastAsia"/>
        </w:rPr>
        <w:t>下の表は同じ学年団が1年生の時と2年生の時、あるいは2年生の時と3年生の時に上記の質問に「a</w:t>
      </w:r>
      <w:r>
        <w:t>:</w:t>
      </w:r>
      <w:r>
        <w:rPr>
          <w:rFonts w:hint="eastAsia"/>
        </w:rPr>
        <w:t>良かった」と答えた割合を比較したものである。</w:t>
      </w:r>
    </w:p>
    <w:p w14:paraId="7F636847" w14:textId="77777777" w:rsidR="005E6960" w:rsidRDefault="005E6960" w:rsidP="00A82559">
      <w:pPr>
        <w:pStyle w:val="a0"/>
        <w:ind w:firstLine="210"/>
        <w:sectPr w:rsidR="005E6960" w:rsidSect="00696433">
          <w:headerReference w:type="even" r:id="rId8"/>
          <w:headerReference w:type="default" r:id="rId9"/>
          <w:footerReference w:type="even" r:id="rId10"/>
          <w:footerReference w:type="default" r:id="rId11"/>
          <w:headerReference w:type="first" r:id="rId12"/>
          <w:footerReference w:type="first" r:id="rId13"/>
          <w:pgSz w:w="10318" w:h="14570" w:code="13"/>
          <w:pgMar w:top="720" w:right="720" w:bottom="720" w:left="720" w:header="0" w:footer="0" w:gutter="0"/>
          <w:cols w:space="425"/>
          <w:docGrid w:type="lines" w:linePitch="360"/>
        </w:sectPr>
      </w:pPr>
    </w:p>
    <w:tbl>
      <w:tblPr>
        <w:tblStyle w:val="afa"/>
        <w:tblW w:w="0" w:type="auto"/>
        <w:tblLook w:val="04A0" w:firstRow="1" w:lastRow="0" w:firstColumn="1" w:lastColumn="0" w:noHBand="0" w:noVBand="1"/>
      </w:tblPr>
      <w:tblGrid>
        <w:gridCol w:w="2243"/>
        <w:gridCol w:w="987"/>
        <w:gridCol w:w="986"/>
      </w:tblGrid>
      <w:tr w:rsidR="004B3318" w14:paraId="5E97E015" w14:textId="77777777" w:rsidTr="005E6960">
        <w:tc>
          <w:tcPr>
            <w:tcW w:w="2243" w:type="dxa"/>
          </w:tcPr>
          <w:p w14:paraId="76AC82BE" w14:textId="77777777" w:rsidR="004B3318" w:rsidRDefault="004B3318" w:rsidP="004B3318">
            <w:pPr>
              <w:ind w:left="0" w:firstLineChars="0" w:firstLine="0"/>
            </w:pPr>
          </w:p>
        </w:tc>
        <w:tc>
          <w:tcPr>
            <w:tcW w:w="987" w:type="dxa"/>
          </w:tcPr>
          <w:p w14:paraId="53209CBF" w14:textId="627BA1C2" w:rsidR="004B3318" w:rsidRDefault="004B3318" w:rsidP="004B3318">
            <w:pPr>
              <w:ind w:left="0" w:firstLineChars="0" w:firstLine="0"/>
            </w:pPr>
            <w:r>
              <w:rPr>
                <w:rFonts w:hint="eastAsia"/>
              </w:rPr>
              <w:t>1年生</w:t>
            </w:r>
          </w:p>
        </w:tc>
        <w:tc>
          <w:tcPr>
            <w:tcW w:w="986" w:type="dxa"/>
          </w:tcPr>
          <w:p w14:paraId="252A309E" w14:textId="3C49C334" w:rsidR="004B3318" w:rsidRDefault="004B3318" w:rsidP="004B3318">
            <w:pPr>
              <w:ind w:left="0" w:firstLineChars="0" w:firstLine="0"/>
            </w:pPr>
            <w:r>
              <w:rPr>
                <w:rFonts w:hint="eastAsia"/>
              </w:rPr>
              <w:t>2年生</w:t>
            </w:r>
          </w:p>
        </w:tc>
      </w:tr>
      <w:tr w:rsidR="004B3318" w14:paraId="5C05EF7B" w14:textId="77777777" w:rsidTr="005E6960">
        <w:tc>
          <w:tcPr>
            <w:tcW w:w="2243" w:type="dxa"/>
          </w:tcPr>
          <w:p w14:paraId="207AF748" w14:textId="62E47779" w:rsidR="004B3318" w:rsidRDefault="004B3318" w:rsidP="004B3318">
            <w:pPr>
              <w:ind w:left="0" w:firstLineChars="0" w:firstLine="0"/>
            </w:pPr>
            <w:r>
              <w:rPr>
                <w:rFonts w:hint="eastAsia"/>
              </w:rPr>
              <w:t>2011年入学（66期）</w:t>
            </w:r>
          </w:p>
        </w:tc>
        <w:tc>
          <w:tcPr>
            <w:tcW w:w="987" w:type="dxa"/>
          </w:tcPr>
          <w:p w14:paraId="286D455F" w14:textId="4CE37E52" w:rsidR="004B3318" w:rsidRDefault="004B3318" w:rsidP="004B3318">
            <w:pPr>
              <w:ind w:left="0" w:firstLineChars="0" w:firstLine="0"/>
            </w:pPr>
            <w:r>
              <w:rPr>
                <w:rFonts w:hint="eastAsia"/>
              </w:rPr>
              <w:t>68％</w:t>
            </w:r>
          </w:p>
        </w:tc>
        <w:tc>
          <w:tcPr>
            <w:tcW w:w="986" w:type="dxa"/>
          </w:tcPr>
          <w:p w14:paraId="030B1A8B" w14:textId="48D1B037" w:rsidR="004B3318" w:rsidRDefault="004B3318" w:rsidP="004B3318">
            <w:pPr>
              <w:ind w:left="0" w:firstLineChars="0" w:firstLine="0"/>
            </w:pPr>
            <w:r>
              <w:rPr>
                <w:rFonts w:hint="eastAsia"/>
              </w:rPr>
              <w:t>57％</w:t>
            </w:r>
          </w:p>
        </w:tc>
      </w:tr>
      <w:tr w:rsidR="004B3318" w14:paraId="5AE3C6C1" w14:textId="77777777" w:rsidTr="005E6960">
        <w:tc>
          <w:tcPr>
            <w:tcW w:w="2243" w:type="dxa"/>
          </w:tcPr>
          <w:p w14:paraId="6AC1293C" w14:textId="753A0193" w:rsidR="004B3318" w:rsidRDefault="004B3318" w:rsidP="004B3318">
            <w:pPr>
              <w:ind w:left="0" w:firstLineChars="0" w:firstLine="0"/>
            </w:pPr>
            <w:r>
              <w:rPr>
                <w:rFonts w:hint="eastAsia"/>
              </w:rPr>
              <w:t>2012年入学（67期）</w:t>
            </w:r>
          </w:p>
        </w:tc>
        <w:tc>
          <w:tcPr>
            <w:tcW w:w="987" w:type="dxa"/>
          </w:tcPr>
          <w:p w14:paraId="0F57D4B1" w14:textId="10673786" w:rsidR="004B3318" w:rsidRDefault="004B3318" w:rsidP="004B3318">
            <w:pPr>
              <w:ind w:left="0" w:firstLineChars="0" w:firstLine="0"/>
            </w:pPr>
            <w:r>
              <w:rPr>
                <w:rFonts w:hint="eastAsia"/>
              </w:rPr>
              <w:t>80％</w:t>
            </w:r>
          </w:p>
        </w:tc>
        <w:tc>
          <w:tcPr>
            <w:tcW w:w="986" w:type="dxa"/>
          </w:tcPr>
          <w:p w14:paraId="37874160" w14:textId="652E0969" w:rsidR="004B3318" w:rsidRDefault="004B3318" w:rsidP="004B3318">
            <w:pPr>
              <w:ind w:left="0" w:firstLineChars="0" w:firstLine="0"/>
            </w:pPr>
            <w:r>
              <w:rPr>
                <w:rFonts w:hint="eastAsia"/>
              </w:rPr>
              <w:t>64％</w:t>
            </w:r>
          </w:p>
        </w:tc>
      </w:tr>
      <w:tr w:rsidR="004B3318" w14:paraId="2E5CD5D2" w14:textId="77777777" w:rsidTr="005E6960">
        <w:tc>
          <w:tcPr>
            <w:tcW w:w="2243" w:type="dxa"/>
          </w:tcPr>
          <w:p w14:paraId="6F4CD3DF" w14:textId="1A0BF387" w:rsidR="004B3318" w:rsidRDefault="004B3318" w:rsidP="004B3318">
            <w:pPr>
              <w:ind w:left="0" w:firstLineChars="0" w:firstLine="0"/>
            </w:pPr>
            <w:r>
              <w:rPr>
                <w:rFonts w:hint="eastAsia"/>
              </w:rPr>
              <w:t>2017年入学（72期）</w:t>
            </w:r>
          </w:p>
        </w:tc>
        <w:tc>
          <w:tcPr>
            <w:tcW w:w="987" w:type="dxa"/>
          </w:tcPr>
          <w:p w14:paraId="7168F238" w14:textId="63C5F28B" w:rsidR="004B3318" w:rsidRDefault="00A82559" w:rsidP="004B3318">
            <w:pPr>
              <w:ind w:left="0" w:firstLineChars="0" w:firstLine="0"/>
            </w:pPr>
            <w:r>
              <w:rPr>
                <w:rFonts w:hint="eastAsia"/>
              </w:rPr>
              <w:t>76％</w:t>
            </w:r>
          </w:p>
        </w:tc>
        <w:tc>
          <w:tcPr>
            <w:tcW w:w="986" w:type="dxa"/>
          </w:tcPr>
          <w:p w14:paraId="622130DF" w14:textId="4901A2E2" w:rsidR="004B3318" w:rsidRDefault="00A82559" w:rsidP="004B3318">
            <w:pPr>
              <w:ind w:left="0" w:firstLineChars="0" w:firstLine="0"/>
            </w:pPr>
            <w:r>
              <w:rPr>
                <w:rFonts w:hint="eastAsia"/>
              </w:rPr>
              <w:t>73％</w:t>
            </w:r>
          </w:p>
        </w:tc>
      </w:tr>
    </w:tbl>
    <w:p w14:paraId="7337689B" w14:textId="2FB5073C" w:rsidR="004B3318" w:rsidRDefault="004B3318" w:rsidP="004B3318">
      <w:pPr>
        <w:ind w:left="210" w:hanging="210"/>
      </w:pPr>
    </w:p>
    <w:tbl>
      <w:tblPr>
        <w:tblStyle w:val="afa"/>
        <w:tblW w:w="0" w:type="auto"/>
        <w:tblLook w:val="04A0" w:firstRow="1" w:lastRow="0" w:firstColumn="1" w:lastColumn="0" w:noHBand="0" w:noVBand="1"/>
      </w:tblPr>
      <w:tblGrid>
        <w:gridCol w:w="2243"/>
        <w:gridCol w:w="987"/>
        <w:gridCol w:w="986"/>
      </w:tblGrid>
      <w:tr w:rsidR="00A82559" w14:paraId="5E2E15D4" w14:textId="77777777" w:rsidTr="005E6960">
        <w:tc>
          <w:tcPr>
            <w:tcW w:w="2263" w:type="dxa"/>
          </w:tcPr>
          <w:p w14:paraId="2E28BA06" w14:textId="77777777" w:rsidR="00A82559" w:rsidRDefault="00A82559" w:rsidP="00146413">
            <w:pPr>
              <w:ind w:left="0" w:firstLineChars="0" w:firstLine="0"/>
            </w:pPr>
          </w:p>
        </w:tc>
        <w:tc>
          <w:tcPr>
            <w:tcW w:w="993" w:type="dxa"/>
          </w:tcPr>
          <w:p w14:paraId="6B75535D" w14:textId="7DF53142" w:rsidR="00A82559" w:rsidRDefault="00A82559" w:rsidP="00146413">
            <w:pPr>
              <w:ind w:left="0" w:firstLineChars="0" w:firstLine="0"/>
            </w:pPr>
            <w:r>
              <w:rPr>
                <w:rFonts w:hint="eastAsia"/>
              </w:rPr>
              <w:t>2年生</w:t>
            </w:r>
          </w:p>
        </w:tc>
        <w:tc>
          <w:tcPr>
            <w:tcW w:w="992" w:type="dxa"/>
          </w:tcPr>
          <w:p w14:paraId="0F0C192A" w14:textId="50A55233" w:rsidR="00A82559" w:rsidRDefault="00A82559" w:rsidP="00146413">
            <w:pPr>
              <w:ind w:left="0" w:firstLineChars="0" w:firstLine="0"/>
            </w:pPr>
            <w:r>
              <w:rPr>
                <w:rFonts w:hint="eastAsia"/>
              </w:rPr>
              <w:t>3年生</w:t>
            </w:r>
          </w:p>
        </w:tc>
      </w:tr>
      <w:tr w:rsidR="00A82559" w14:paraId="3CFA9D84" w14:textId="77777777" w:rsidTr="005E6960">
        <w:tc>
          <w:tcPr>
            <w:tcW w:w="2263" w:type="dxa"/>
          </w:tcPr>
          <w:p w14:paraId="29086159" w14:textId="163742A6" w:rsidR="00A82559" w:rsidRDefault="00A82559" w:rsidP="00146413">
            <w:pPr>
              <w:ind w:left="0" w:firstLineChars="0" w:firstLine="0"/>
            </w:pPr>
            <w:r>
              <w:rPr>
                <w:rFonts w:hint="eastAsia"/>
              </w:rPr>
              <w:t>2010年入学（65期）</w:t>
            </w:r>
          </w:p>
        </w:tc>
        <w:tc>
          <w:tcPr>
            <w:tcW w:w="993" w:type="dxa"/>
          </w:tcPr>
          <w:p w14:paraId="418B6C6C" w14:textId="47601235" w:rsidR="00A82559" w:rsidRDefault="00A82559" w:rsidP="00146413">
            <w:pPr>
              <w:ind w:left="0" w:firstLineChars="0" w:firstLine="0"/>
            </w:pPr>
            <w:r>
              <w:rPr>
                <w:rFonts w:hint="eastAsia"/>
              </w:rPr>
              <w:t>47％</w:t>
            </w:r>
          </w:p>
        </w:tc>
        <w:tc>
          <w:tcPr>
            <w:tcW w:w="992" w:type="dxa"/>
          </w:tcPr>
          <w:p w14:paraId="1CCB43F4" w14:textId="751D2EE9" w:rsidR="00A82559" w:rsidRDefault="00A82559" w:rsidP="00146413">
            <w:pPr>
              <w:ind w:left="0" w:firstLineChars="0" w:firstLine="0"/>
            </w:pPr>
            <w:r>
              <w:rPr>
                <w:rFonts w:hint="eastAsia"/>
              </w:rPr>
              <w:t>65％</w:t>
            </w:r>
          </w:p>
        </w:tc>
      </w:tr>
      <w:tr w:rsidR="00A82559" w14:paraId="5433CFDE" w14:textId="77777777" w:rsidTr="005E6960">
        <w:tc>
          <w:tcPr>
            <w:tcW w:w="2263" w:type="dxa"/>
          </w:tcPr>
          <w:p w14:paraId="75799B6E" w14:textId="064748C3" w:rsidR="00A82559" w:rsidRDefault="00A82559" w:rsidP="00146413">
            <w:pPr>
              <w:ind w:left="0" w:firstLineChars="0" w:firstLine="0"/>
            </w:pPr>
            <w:r>
              <w:rPr>
                <w:rFonts w:hint="eastAsia"/>
              </w:rPr>
              <w:t>2011年入学（66期）</w:t>
            </w:r>
          </w:p>
        </w:tc>
        <w:tc>
          <w:tcPr>
            <w:tcW w:w="993" w:type="dxa"/>
          </w:tcPr>
          <w:p w14:paraId="554CB9EE" w14:textId="74C027DD" w:rsidR="00A82559" w:rsidRDefault="00A82559" w:rsidP="00146413">
            <w:pPr>
              <w:ind w:left="0" w:firstLineChars="0" w:firstLine="0"/>
            </w:pPr>
            <w:r>
              <w:rPr>
                <w:rFonts w:hint="eastAsia"/>
              </w:rPr>
              <w:t>57％</w:t>
            </w:r>
          </w:p>
        </w:tc>
        <w:tc>
          <w:tcPr>
            <w:tcW w:w="992" w:type="dxa"/>
          </w:tcPr>
          <w:p w14:paraId="7B85B9BF" w14:textId="73A7D609" w:rsidR="00A82559" w:rsidRDefault="00A82559" w:rsidP="00146413">
            <w:pPr>
              <w:ind w:left="0" w:firstLineChars="0" w:firstLine="0"/>
            </w:pPr>
            <w:r>
              <w:rPr>
                <w:rFonts w:hint="eastAsia"/>
              </w:rPr>
              <w:t>69％</w:t>
            </w:r>
          </w:p>
        </w:tc>
      </w:tr>
      <w:tr w:rsidR="00A82559" w14:paraId="1DF89EBB" w14:textId="77777777" w:rsidTr="005E6960">
        <w:tc>
          <w:tcPr>
            <w:tcW w:w="2263" w:type="dxa"/>
          </w:tcPr>
          <w:p w14:paraId="62BA5EAC" w14:textId="7B5B17FD" w:rsidR="00A82559" w:rsidRDefault="00A82559" w:rsidP="00146413">
            <w:pPr>
              <w:ind w:left="0" w:firstLineChars="0" w:firstLine="0"/>
            </w:pPr>
            <w:r>
              <w:rPr>
                <w:rFonts w:hint="eastAsia"/>
              </w:rPr>
              <w:t>2016年入学（71期）</w:t>
            </w:r>
          </w:p>
        </w:tc>
        <w:tc>
          <w:tcPr>
            <w:tcW w:w="993" w:type="dxa"/>
          </w:tcPr>
          <w:p w14:paraId="22CEE353" w14:textId="2F80CA0E" w:rsidR="00A82559" w:rsidRDefault="00A82559" w:rsidP="00146413">
            <w:pPr>
              <w:ind w:left="0" w:firstLineChars="0" w:firstLine="0"/>
            </w:pPr>
            <w:r>
              <w:rPr>
                <w:rFonts w:hint="eastAsia"/>
              </w:rPr>
              <w:t>69％</w:t>
            </w:r>
          </w:p>
        </w:tc>
        <w:tc>
          <w:tcPr>
            <w:tcW w:w="992" w:type="dxa"/>
          </w:tcPr>
          <w:p w14:paraId="75F39DC6" w14:textId="3C2D17E7" w:rsidR="00A82559" w:rsidRDefault="00A82559" w:rsidP="00146413">
            <w:pPr>
              <w:ind w:left="0" w:firstLineChars="0" w:firstLine="0"/>
            </w:pPr>
            <w:r>
              <w:rPr>
                <w:rFonts w:hint="eastAsia"/>
              </w:rPr>
              <w:t>70％</w:t>
            </w:r>
          </w:p>
        </w:tc>
      </w:tr>
    </w:tbl>
    <w:p w14:paraId="2556AB42" w14:textId="77777777" w:rsidR="005E6960" w:rsidRDefault="005E6960" w:rsidP="00FE0632">
      <w:pPr>
        <w:pStyle w:val="a0"/>
        <w:ind w:firstLine="210"/>
      </w:pPr>
    </w:p>
    <w:p w14:paraId="78090DC6" w14:textId="77777777" w:rsidR="005E6960" w:rsidRDefault="005E6960" w:rsidP="00FE0632">
      <w:pPr>
        <w:pStyle w:val="a0"/>
        <w:ind w:firstLine="210"/>
        <w:sectPr w:rsidR="005E6960" w:rsidSect="005E6960">
          <w:type w:val="continuous"/>
          <w:pgSz w:w="10318" w:h="14570" w:code="13"/>
          <w:pgMar w:top="720" w:right="720" w:bottom="720" w:left="720" w:header="0" w:footer="0" w:gutter="0"/>
          <w:cols w:num="2" w:space="425"/>
          <w:docGrid w:type="lines" w:linePitch="360"/>
        </w:sectPr>
      </w:pPr>
    </w:p>
    <w:p w14:paraId="4EE34543" w14:textId="4F8BDF7E" w:rsidR="004B3318" w:rsidRDefault="00FE0632" w:rsidP="00FE0632">
      <w:pPr>
        <w:pStyle w:val="a0"/>
        <w:ind w:firstLine="210"/>
      </w:pPr>
      <w:r>
        <w:rPr>
          <w:rFonts w:hint="eastAsia"/>
        </w:rPr>
        <w:t>これを見ると、72期の生徒の満足度の減少幅は例年より小さい一方で、71期の満足度の増加幅も例年より小さい。ここから、72期の生徒、2年生にとっては今年の岸高祭は例年より楽しめるものであるが、71期の生徒、3年生の生徒にとっては今年の岸高祭は例年に比べてあまり楽しくないも</w:t>
      </w:r>
      <w:r w:rsidRPr="007970EA">
        <w:rPr>
          <w:rFonts w:hint="eastAsia"/>
        </w:rPr>
        <w:t>のであっ</w:t>
      </w:r>
      <w:r>
        <w:rPr>
          <w:rFonts w:hint="eastAsia"/>
        </w:rPr>
        <w:t>たことが推察できる。</w:t>
      </w:r>
    </w:p>
    <w:tbl>
      <w:tblPr>
        <w:tblW w:w="0" w:type="auto"/>
        <w:tblCellMar>
          <w:left w:w="99" w:type="dxa"/>
          <w:right w:w="99" w:type="dxa"/>
        </w:tblCellMar>
        <w:tblLook w:val="04A0" w:firstRow="1" w:lastRow="0" w:firstColumn="1" w:lastColumn="0" w:noHBand="0" w:noVBand="1"/>
      </w:tblPr>
      <w:tblGrid>
        <w:gridCol w:w="3544"/>
        <w:gridCol w:w="851"/>
        <w:gridCol w:w="850"/>
        <w:gridCol w:w="851"/>
        <w:gridCol w:w="850"/>
        <w:gridCol w:w="851"/>
        <w:gridCol w:w="850"/>
      </w:tblGrid>
      <w:tr w:rsidR="007970EA" w:rsidRPr="00851E3D" w14:paraId="3C8B9E13" w14:textId="77777777" w:rsidTr="007970EA">
        <w:trPr>
          <w:trHeight w:val="330"/>
        </w:trPr>
        <w:tc>
          <w:tcPr>
            <w:tcW w:w="3544" w:type="dxa"/>
            <w:tcBorders>
              <w:top w:val="nil"/>
              <w:left w:val="nil"/>
              <w:bottom w:val="nil"/>
              <w:right w:val="nil"/>
            </w:tcBorders>
            <w:shd w:val="clear" w:color="auto" w:fill="auto"/>
            <w:noWrap/>
            <w:vAlign w:val="center"/>
            <w:hideMark/>
          </w:tcPr>
          <w:p w14:paraId="75ADADB5" w14:textId="0485EA2D" w:rsidR="00851E3D" w:rsidRPr="00851E3D" w:rsidRDefault="00851E3D" w:rsidP="007970EA">
            <w:pPr>
              <w:widowControl/>
              <w:wordWrap/>
              <w:ind w:left="0" w:firstLineChars="0" w:firstLine="0"/>
              <w:jc w:val="left"/>
              <w:rPr>
                <w:rFonts w:cs="Times New Roman"/>
                <w:kern w:val="0"/>
              </w:rPr>
            </w:pPr>
          </w:p>
        </w:tc>
        <w:tc>
          <w:tcPr>
            <w:tcW w:w="1701"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2EDE8A0" w14:textId="209B53E9" w:rsidR="00851E3D" w:rsidRPr="00851E3D" w:rsidRDefault="007970EA" w:rsidP="007970EA">
            <w:pPr>
              <w:widowControl/>
              <w:wordWrap/>
              <w:ind w:left="0" w:firstLineChars="0" w:firstLine="0"/>
              <w:jc w:val="center"/>
              <w:rPr>
                <w:rFonts w:cs="ＭＳ Ｐゴシック"/>
                <w:color w:val="000000"/>
                <w:kern w:val="0"/>
              </w:rPr>
            </w:pPr>
            <w:r>
              <w:rPr>
                <w:rFonts w:cs="ＭＳ Ｐゴシック" w:hint="eastAsia"/>
                <w:color w:val="000000"/>
                <w:kern w:val="0"/>
              </w:rPr>
              <w:t>第</w:t>
            </w:r>
            <w:r w:rsidR="00851E3D" w:rsidRPr="00851E3D">
              <w:rPr>
                <w:rFonts w:cs="ＭＳ Ｐゴシック" w:hint="eastAsia"/>
                <w:color w:val="000000"/>
                <w:kern w:val="0"/>
              </w:rPr>
              <w:t>64</w:t>
            </w:r>
            <w:r>
              <w:rPr>
                <w:rFonts w:cs="ＭＳ Ｐゴシック" w:hint="eastAsia"/>
                <w:color w:val="000000"/>
                <w:kern w:val="0"/>
              </w:rPr>
              <w:t>～</w:t>
            </w:r>
            <w:r w:rsidR="00851E3D" w:rsidRPr="00851E3D">
              <w:rPr>
                <w:rFonts w:cs="ＭＳ Ｐゴシック" w:hint="eastAsia"/>
                <w:color w:val="000000"/>
                <w:kern w:val="0"/>
              </w:rPr>
              <w:t>65</w:t>
            </w:r>
            <w:r w:rsidR="00851E3D" w:rsidRPr="007970EA">
              <w:rPr>
                <w:rFonts w:cs="ＭＳ Ｐゴシック" w:hint="eastAsia"/>
                <w:color w:val="000000"/>
                <w:kern w:val="0"/>
              </w:rPr>
              <w:t>回</w:t>
            </w:r>
          </w:p>
        </w:tc>
        <w:tc>
          <w:tcPr>
            <w:tcW w:w="1701" w:type="dxa"/>
            <w:gridSpan w:val="2"/>
            <w:tcBorders>
              <w:top w:val="single" w:sz="8" w:space="0" w:color="auto"/>
              <w:left w:val="single" w:sz="4" w:space="0" w:color="auto"/>
              <w:bottom w:val="single" w:sz="8" w:space="0" w:color="auto"/>
              <w:right w:val="single" w:sz="4" w:space="0" w:color="000000"/>
            </w:tcBorders>
            <w:shd w:val="clear" w:color="auto" w:fill="auto"/>
            <w:noWrap/>
            <w:vAlign w:val="bottom"/>
            <w:hideMark/>
          </w:tcPr>
          <w:p w14:paraId="1C01FCF2" w14:textId="4586F291" w:rsidR="00851E3D" w:rsidRPr="00851E3D" w:rsidRDefault="007970EA" w:rsidP="007970EA">
            <w:pPr>
              <w:widowControl/>
              <w:wordWrap/>
              <w:ind w:left="0" w:firstLineChars="0" w:firstLine="0"/>
              <w:jc w:val="center"/>
              <w:rPr>
                <w:rFonts w:cs="ＭＳ Ｐゴシック" w:hint="eastAsia"/>
                <w:color w:val="000000"/>
                <w:kern w:val="0"/>
              </w:rPr>
            </w:pPr>
            <w:r>
              <w:rPr>
                <w:rFonts w:cs="ＭＳ Ｐゴシック" w:hint="eastAsia"/>
                <w:color w:val="000000"/>
                <w:kern w:val="0"/>
              </w:rPr>
              <w:t>第</w:t>
            </w:r>
            <w:r w:rsidR="00851E3D" w:rsidRPr="00851E3D">
              <w:rPr>
                <w:rFonts w:cs="ＭＳ Ｐゴシック" w:hint="eastAsia"/>
                <w:color w:val="000000"/>
                <w:kern w:val="0"/>
              </w:rPr>
              <w:t>65</w:t>
            </w:r>
            <w:r>
              <w:rPr>
                <w:rFonts w:cs="ＭＳ Ｐゴシック" w:hint="eastAsia"/>
                <w:color w:val="000000"/>
                <w:kern w:val="0"/>
              </w:rPr>
              <w:t>～</w:t>
            </w:r>
            <w:r w:rsidR="00851E3D" w:rsidRPr="00851E3D">
              <w:rPr>
                <w:rFonts w:cs="ＭＳ Ｐゴシック" w:hint="eastAsia"/>
                <w:color w:val="000000"/>
                <w:kern w:val="0"/>
              </w:rPr>
              <w:t>66</w:t>
            </w:r>
            <w:r w:rsidR="00851E3D" w:rsidRPr="007970EA">
              <w:rPr>
                <w:rFonts w:cs="ＭＳ Ｐゴシック" w:hint="eastAsia"/>
                <w:color w:val="000000"/>
                <w:kern w:val="0"/>
              </w:rPr>
              <w:t>回</w:t>
            </w:r>
          </w:p>
        </w:tc>
        <w:tc>
          <w:tcPr>
            <w:tcW w:w="1701"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35199F2" w14:textId="0D0818D3" w:rsidR="00851E3D" w:rsidRPr="00851E3D" w:rsidRDefault="007970EA" w:rsidP="007970EA">
            <w:pPr>
              <w:widowControl/>
              <w:wordWrap/>
              <w:ind w:left="0" w:firstLineChars="0" w:firstLine="0"/>
              <w:jc w:val="center"/>
              <w:rPr>
                <w:rFonts w:cs="ＭＳ Ｐゴシック" w:hint="eastAsia"/>
                <w:color w:val="000000"/>
                <w:kern w:val="0"/>
              </w:rPr>
            </w:pPr>
            <w:r>
              <w:rPr>
                <w:rFonts w:cs="ＭＳ Ｐゴシック" w:hint="eastAsia"/>
                <w:color w:val="000000"/>
                <w:kern w:val="0"/>
              </w:rPr>
              <w:t>第</w:t>
            </w:r>
            <w:r w:rsidR="00851E3D" w:rsidRPr="00851E3D">
              <w:rPr>
                <w:rFonts w:cs="ＭＳ Ｐゴシック" w:hint="eastAsia"/>
                <w:color w:val="000000"/>
                <w:kern w:val="0"/>
              </w:rPr>
              <w:t>70</w:t>
            </w:r>
            <w:r>
              <w:rPr>
                <w:rFonts w:cs="ＭＳ Ｐゴシック" w:hint="eastAsia"/>
                <w:color w:val="000000"/>
                <w:kern w:val="0"/>
              </w:rPr>
              <w:t>～</w:t>
            </w:r>
            <w:r w:rsidR="00851E3D" w:rsidRPr="00851E3D">
              <w:rPr>
                <w:rFonts w:cs="ＭＳ Ｐゴシック" w:hint="eastAsia"/>
                <w:color w:val="000000"/>
                <w:kern w:val="0"/>
              </w:rPr>
              <w:t>71</w:t>
            </w:r>
            <w:r w:rsidR="00851E3D" w:rsidRPr="007970EA">
              <w:rPr>
                <w:rFonts w:cs="ＭＳ Ｐゴシック" w:hint="eastAsia"/>
                <w:color w:val="000000"/>
                <w:kern w:val="0"/>
              </w:rPr>
              <w:t>回</w:t>
            </w:r>
          </w:p>
        </w:tc>
      </w:tr>
      <w:tr w:rsidR="007970EA" w:rsidRPr="00851E3D" w14:paraId="123FE192" w14:textId="77777777" w:rsidTr="007970EA">
        <w:trPr>
          <w:trHeight w:val="330"/>
        </w:trPr>
        <w:tc>
          <w:tcPr>
            <w:tcW w:w="3544" w:type="dxa"/>
            <w:tcBorders>
              <w:top w:val="single" w:sz="8" w:space="0" w:color="auto"/>
              <w:left w:val="single" w:sz="8" w:space="0" w:color="auto"/>
              <w:bottom w:val="double" w:sz="6" w:space="0" w:color="auto"/>
              <w:right w:val="nil"/>
            </w:tcBorders>
            <w:shd w:val="clear" w:color="auto" w:fill="auto"/>
            <w:noWrap/>
            <w:vAlign w:val="center"/>
            <w:hideMark/>
          </w:tcPr>
          <w:p w14:paraId="533C0B7A" w14:textId="7579A549" w:rsidR="00851E3D" w:rsidRPr="00851E3D" w:rsidRDefault="007970EA" w:rsidP="007970EA">
            <w:pPr>
              <w:widowControl/>
              <w:wordWrap/>
              <w:ind w:left="0" w:firstLineChars="0" w:firstLine="0"/>
              <w:jc w:val="left"/>
              <w:rPr>
                <w:rFonts w:cs="ＭＳ Ｐゴシック" w:hint="eastAsia"/>
                <w:color w:val="000000"/>
                <w:kern w:val="0"/>
              </w:rPr>
            </w:pPr>
            <w:r>
              <w:rPr>
                <w:rFonts w:cs="ＭＳ Ｐゴシック" w:hint="eastAsia"/>
                <w:color w:val="000000"/>
                <w:kern w:val="0"/>
              </w:rPr>
              <w:t>A→</w:t>
            </w:r>
            <w:r>
              <w:rPr>
                <w:rFonts w:cs="ＭＳ Ｐゴシック"/>
                <w:color w:val="000000"/>
                <w:kern w:val="0"/>
              </w:rPr>
              <w:t>B</w:t>
            </w:r>
            <w:r>
              <w:rPr>
                <w:rFonts w:cs="ＭＳ Ｐゴシック" w:hint="eastAsia"/>
                <w:color w:val="000000"/>
                <w:kern w:val="0"/>
              </w:rPr>
              <w:t>のとき、値はB</w:t>
            </w:r>
            <w:r>
              <w:rPr>
                <w:rFonts w:cs="ＭＳ Ｐゴシック"/>
                <w:color w:val="000000"/>
                <w:kern w:val="0"/>
              </w:rPr>
              <w:t>-A</w:t>
            </w:r>
          </w:p>
        </w:tc>
        <w:tc>
          <w:tcPr>
            <w:tcW w:w="851" w:type="dxa"/>
            <w:tcBorders>
              <w:top w:val="nil"/>
              <w:left w:val="single" w:sz="8" w:space="0" w:color="auto"/>
              <w:bottom w:val="double" w:sz="6" w:space="0" w:color="auto"/>
              <w:right w:val="single" w:sz="4" w:space="0" w:color="auto"/>
            </w:tcBorders>
            <w:shd w:val="clear" w:color="auto" w:fill="auto"/>
            <w:noWrap/>
            <w:vAlign w:val="bottom"/>
            <w:hideMark/>
          </w:tcPr>
          <w:p w14:paraId="41913996" w14:textId="77777777" w:rsidR="00851E3D" w:rsidRPr="00851E3D" w:rsidRDefault="00851E3D" w:rsidP="007970EA">
            <w:pPr>
              <w:widowControl/>
              <w:wordWrap/>
              <w:ind w:left="0" w:firstLineChars="0" w:firstLine="0"/>
              <w:jc w:val="center"/>
              <w:rPr>
                <w:rFonts w:cs="ＭＳ Ｐゴシック" w:hint="eastAsia"/>
                <w:color w:val="000000"/>
                <w:kern w:val="0"/>
              </w:rPr>
            </w:pPr>
            <w:r w:rsidRPr="00851E3D">
              <w:rPr>
                <w:rFonts w:cs="ＭＳ Ｐゴシック" w:hint="eastAsia"/>
                <w:color w:val="000000"/>
                <w:kern w:val="0"/>
              </w:rPr>
              <w:t>1→2</w:t>
            </w:r>
          </w:p>
        </w:tc>
        <w:tc>
          <w:tcPr>
            <w:tcW w:w="850" w:type="dxa"/>
            <w:tcBorders>
              <w:top w:val="nil"/>
              <w:left w:val="nil"/>
              <w:bottom w:val="double" w:sz="6" w:space="0" w:color="auto"/>
              <w:right w:val="single" w:sz="4" w:space="0" w:color="auto"/>
            </w:tcBorders>
            <w:shd w:val="clear" w:color="auto" w:fill="auto"/>
            <w:noWrap/>
            <w:vAlign w:val="bottom"/>
            <w:hideMark/>
          </w:tcPr>
          <w:p w14:paraId="7B5B0967" w14:textId="77777777" w:rsidR="00851E3D" w:rsidRPr="00851E3D" w:rsidRDefault="00851E3D" w:rsidP="007970EA">
            <w:pPr>
              <w:widowControl/>
              <w:wordWrap/>
              <w:ind w:left="0" w:firstLineChars="0" w:firstLine="0"/>
              <w:jc w:val="center"/>
              <w:rPr>
                <w:rFonts w:cs="ＭＳ Ｐゴシック" w:hint="eastAsia"/>
                <w:color w:val="000000"/>
                <w:kern w:val="0"/>
              </w:rPr>
            </w:pPr>
            <w:r w:rsidRPr="00851E3D">
              <w:rPr>
                <w:rFonts w:cs="ＭＳ Ｐゴシック" w:hint="eastAsia"/>
                <w:color w:val="000000"/>
                <w:kern w:val="0"/>
              </w:rPr>
              <w:t>2→3</w:t>
            </w:r>
          </w:p>
        </w:tc>
        <w:tc>
          <w:tcPr>
            <w:tcW w:w="851" w:type="dxa"/>
            <w:tcBorders>
              <w:top w:val="nil"/>
              <w:left w:val="nil"/>
              <w:bottom w:val="double" w:sz="6" w:space="0" w:color="auto"/>
              <w:right w:val="single" w:sz="4" w:space="0" w:color="auto"/>
            </w:tcBorders>
            <w:shd w:val="clear" w:color="auto" w:fill="auto"/>
            <w:noWrap/>
            <w:vAlign w:val="bottom"/>
            <w:hideMark/>
          </w:tcPr>
          <w:p w14:paraId="6E84B36B" w14:textId="77777777" w:rsidR="00851E3D" w:rsidRPr="00851E3D" w:rsidRDefault="00851E3D" w:rsidP="007970EA">
            <w:pPr>
              <w:widowControl/>
              <w:wordWrap/>
              <w:ind w:left="0" w:firstLineChars="0" w:firstLine="0"/>
              <w:jc w:val="center"/>
              <w:rPr>
                <w:rFonts w:cs="ＭＳ Ｐゴシック" w:hint="eastAsia"/>
                <w:color w:val="000000"/>
                <w:kern w:val="0"/>
              </w:rPr>
            </w:pPr>
            <w:r w:rsidRPr="00851E3D">
              <w:rPr>
                <w:rFonts w:cs="ＭＳ Ｐゴシック" w:hint="eastAsia"/>
                <w:color w:val="000000"/>
                <w:kern w:val="0"/>
              </w:rPr>
              <w:t>1→2</w:t>
            </w:r>
          </w:p>
        </w:tc>
        <w:tc>
          <w:tcPr>
            <w:tcW w:w="850" w:type="dxa"/>
            <w:tcBorders>
              <w:top w:val="nil"/>
              <w:left w:val="nil"/>
              <w:bottom w:val="double" w:sz="6" w:space="0" w:color="auto"/>
              <w:right w:val="single" w:sz="4" w:space="0" w:color="auto"/>
            </w:tcBorders>
            <w:shd w:val="clear" w:color="auto" w:fill="auto"/>
            <w:noWrap/>
            <w:vAlign w:val="bottom"/>
            <w:hideMark/>
          </w:tcPr>
          <w:p w14:paraId="73E40B93" w14:textId="77777777" w:rsidR="00851E3D" w:rsidRPr="00851E3D" w:rsidRDefault="00851E3D" w:rsidP="007970EA">
            <w:pPr>
              <w:widowControl/>
              <w:wordWrap/>
              <w:ind w:left="0" w:firstLineChars="0" w:firstLine="0"/>
              <w:jc w:val="center"/>
              <w:rPr>
                <w:rFonts w:cs="ＭＳ Ｐゴシック" w:hint="eastAsia"/>
                <w:color w:val="000000"/>
                <w:kern w:val="0"/>
              </w:rPr>
            </w:pPr>
            <w:r w:rsidRPr="00851E3D">
              <w:rPr>
                <w:rFonts w:cs="ＭＳ Ｐゴシック" w:hint="eastAsia"/>
                <w:color w:val="000000"/>
                <w:kern w:val="0"/>
              </w:rPr>
              <w:t>2→3</w:t>
            </w:r>
          </w:p>
        </w:tc>
        <w:tc>
          <w:tcPr>
            <w:tcW w:w="851" w:type="dxa"/>
            <w:tcBorders>
              <w:top w:val="nil"/>
              <w:left w:val="nil"/>
              <w:bottom w:val="double" w:sz="6" w:space="0" w:color="auto"/>
              <w:right w:val="single" w:sz="4" w:space="0" w:color="auto"/>
            </w:tcBorders>
            <w:shd w:val="clear" w:color="auto" w:fill="auto"/>
            <w:noWrap/>
            <w:vAlign w:val="bottom"/>
            <w:hideMark/>
          </w:tcPr>
          <w:p w14:paraId="0E9D0269" w14:textId="77777777" w:rsidR="00851E3D" w:rsidRPr="00851E3D" w:rsidRDefault="00851E3D" w:rsidP="007970EA">
            <w:pPr>
              <w:widowControl/>
              <w:wordWrap/>
              <w:ind w:left="0" w:firstLineChars="0" w:firstLine="0"/>
              <w:jc w:val="center"/>
              <w:rPr>
                <w:rFonts w:cs="ＭＳ Ｐゴシック" w:hint="eastAsia"/>
                <w:color w:val="000000"/>
                <w:kern w:val="0"/>
              </w:rPr>
            </w:pPr>
            <w:r w:rsidRPr="00851E3D">
              <w:rPr>
                <w:rFonts w:cs="ＭＳ Ｐゴシック" w:hint="eastAsia"/>
                <w:color w:val="000000"/>
                <w:kern w:val="0"/>
              </w:rPr>
              <w:t>1→2</w:t>
            </w:r>
          </w:p>
        </w:tc>
        <w:tc>
          <w:tcPr>
            <w:tcW w:w="850" w:type="dxa"/>
            <w:tcBorders>
              <w:top w:val="nil"/>
              <w:left w:val="nil"/>
              <w:bottom w:val="double" w:sz="6" w:space="0" w:color="auto"/>
              <w:right w:val="single" w:sz="8" w:space="0" w:color="auto"/>
            </w:tcBorders>
            <w:shd w:val="clear" w:color="auto" w:fill="auto"/>
            <w:noWrap/>
            <w:vAlign w:val="bottom"/>
            <w:hideMark/>
          </w:tcPr>
          <w:p w14:paraId="3872414C" w14:textId="77777777" w:rsidR="00851E3D" w:rsidRPr="00851E3D" w:rsidRDefault="00851E3D" w:rsidP="007970EA">
            <w:pPr>
              <w:widowControl/>
              <w:wordWrap/>
              <w:ind w:left="0" w:firstLineChars="0" w:firstLine="0"/>
              <w:jc w:val="center"/>
              <w:rPr>
                <w:rFonts w:cs="ＭＳ Ｐゴシック" w:hint="eastAsia"/>
                <w:color w:val="000000"/>
                <w:kern w:val="0"/>
              </w:rPr>
            </w:pPr>
            <w:r w:rsidRPr="00851E3D">
              <w:rPr>
                <w:rFonts w:cs="ＭＳ Ｐゴシック" w:hint="eastAsia"/>
                <w:color w:val="000000"/>
                <w:kern w:val="0"/>
              </w:rPr>
              <w:t>2→3</w:t>
            </w:r>
          </w:p>
        </w:tc>
      </w:tr>
      <w:tr w:rsidR="007970EA" w:rsidRPr="00851E3D" w14:paraId="152620B2" w14:textId="77777777" w:rsidTr="007970EA">
        <w:trPr>
          <w:trHeight w:val="330"/>
        </w:trPr>
        <w:tc>
          <w:tcPr>
            <w:tcW w:w="3544" w:type="dxa"/>
            <w:tcBorders>
              <w:top w:val="nil"/>
              <w:left w:val="single" w:sz="8" w:space="0" w:color="auto"/>
              <w:bottom w:val="dotted" w:sz="4" w:space="0" w:color="auto"/>
              <w:right w:val="nil"/>
            </w:tcBorders>
            <w:shd w:val="clear" w:color="auto" w:fill="auto"/>
            <w:noWrap/>
            <w:vAlign w:val="center"/>
            <w:hideMark/>
          </w:tcPr>
          <w:p w14:paraId="37BD532A" w14:textId="77777777" w:rsidR="00851E3D" w:rsidRPr="00851E3D" w:rsidRDefault="00851E3D" w:rsidP="007970EA">
            <w:pPr>
              <w:widowControl/>
              <w:wordWrap/>
              <w:ind w:left="0" w:firstLineChars="0" w:firstLine="0"/>
              <w:jc w:val="left"/>
              <w:rPr>
                <w:rFonts w:cs="ＭＳ Ｐゴシック" w:hint="eastAsia"/>
                <w:color w:val="000000"/>
                <w:kern w:val="0"/>
              </w:rPr>
            </w:pPr>
            <w:r w:rsidRPr="00851E3D">
              <w:rPr>
                <w:rFonts w:cs="ＭＳ Ｐゴシック" w:hint="eastAsia"/>
                <w:color w:val="000000"/>
                <w:kern w:val="0"/>
              </w:rPr>
              <w:t>①全体感想は？</w:t>
            </w:r>
          </w:p>
        </w:tc>
        <w:tc>
          <w:tcPr>
            <w:tcW w:w="851" w:type="dxa"/>
            <w:tcBorders>
              <w:top w:val="nil"/>
              <w:left w:val="single" w:sz="8" w:space="0" w:color="auto"/>
              <w:bottom w:val="dotted" w:sz="4" w:space="0" w:color="auto"/>
              <w:right w:val="single" w:sz="4" w:space="0" w:color="auto"/>
            </w:tcBorders>
            <w:shd w:val="clear" w:color="auto" w:fill="auto"/>
            <w:noWrap/>
            <w:vAlign w:val="bottom"/>
            <w:hideMark/>
          </w:tcPr>
          <w:p w14:paraId="752C43C7" w14:textId="4EBB76E4"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-11</w:t>
            </w:r>
            <w:r w:rsidR="007970EA">
              <w:rPr>
                <w:rFonts w:cs="ＭＳ Ｐゴシック" w:hint="eastAsia"/>
                <w:color w:val="000000"/>
                <w:kern w:val="0"/>
              </w:rPr>
              <w:t>％</w:t>
            </w:r>
          </w:p>
        </w:tc>
        <w:tc>
          <w:tcPr>
            <w:tcW w:w="850" w:type="dxa"/>
            <w:tcBorders>
              <w:top w:val="nil"/>
              <w:left w:val="nil"/>
              <w:bottom w:val="dotted" w:sz="4" w:space="0" w:color="auto"/>
              <w:right w:val="nil"/>
            </w:tcBorders>
            <w:shd w:val="clear" w:color="auto" w:fill="auto"/>
            <w:noWrap/>
            <w:vAlign w:val="bottom"/>
            <w:hideMark/>
          </w:tcPr>
          <w:p w14:paraId="3E311B1C"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18%</w:t>
            </w:r>
          </w:p>
        </w:tc>
        <w:tc>
          <w:tcPr>
            <w:tcW w:w="851" w:type="dxa"/>
            <w:tcBorders>
              <w:top w:val="nil"/>
              <w:left w:val="single" w:sz="4" w:space="0" w:color="auto"/>
              <w:bottom w:val="dotted" w:sz="4" w:space="0" w:color="auto"/>
              <w:right w:val="single" w:sz="4" w:space="0" w:color="auto"/>
            </w:tcBorders>
            <w:shd w:val="clear" w:color="auto" w:fill="auto"/>
            <w:noWrap/>
            <w:vAlign w:val="bottom"/>
            <w:hideMark/>
          </w:tcPr>
          <w:p w14:paraId="7CE9D7B6"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-16%</w:t>
            </w:r>
          </w:p>
        </w:tc>
        <w:tc>
          <w:tcPr>
            <w:tcW w:w="850" w:type="dxa"/>
            <w:tcBorders>
              <w:top w:val="nil"/>
              <w:left w:val="nil"/>
              <w:bottom w:val="dotted" w:sz="4" w:space="0" w:color="auto"/>
              <w:right w:val="single" w:sz="4" w:space="0" w:color="auto"/>
            </w:tcBorders>
            <w:shd w:val="clear" w:color="auto" w:fill="auto"/>
            <w:noWrap/>
            <w:vAlign w:val="bottom"/>
            <w:hideMark/>
          </w:tcPr>
          <w:p w14:paraId="32055974"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12%</w:t>
            </w:r>
          </w:p>
        </w:tc>
        <w:tc>
          <w:tcPr>
            <w:tcW w:w="851" w:type="dxa"/>
            <w:tcBorders>
              <w:top w:val="nil"/>
              <w:left w:val="nil"/>
              <w:bottom w:val="dotted" w:sz="4" w:space="0" w:color="auto"/>
              <w:right w:val="single" w:sz="4" w:space="0" w:color="auto"/>
            </w:tcBorders>
            <w:shd w:val="clear" w:color="auto" w:fill="auto"/>
            <w:noWrap/>
            <w:vAlign w:val="bottom"/>
            <w:hideMark/>
          </w:tcPr>
          <w:p w14:paraId="12458631"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-4%</w:t>
            </w:r>
          </w:p>
        </w:tc>
        <w:tc>
          <w:tcPr>
            <w:tcW w:w="850" w:type="dxa"/>
            <w:tcBorders>
              <w:top w:val="nil"/>
              <w:left w:val="nil"/>
              <w:bottom w:val="dotted" w:sz="4" w:space="0" w:color="auto"/>
              <w:right w:val="single" w:sz="8" w:space="0" w:color="auto"/>
            </w:tcBorders>
            <w:shd w:val="clear" w:color="auto" w:fill="auto"/>
            <w:noWrap/>
            <w:vAlign w:val="bottom"/>
            <w:hideMark/>
          </w:tcPr>
          <w:p w14:paraId="1039D17B"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2%</w:t>
            </w:r>
          </w:p>
        </w:tc>
      </w:tr>
      <w:tr w:rsidR="007970EA" w:rsidRPr="00851E3D" w14:paraId="27F70C2E" w14:textId="77777777" w:rsidTr="007970EA">
        <w:trPr>
          <w:trHeight w:val="330"/>
        </w:trPr>
        <w:tc>
          <w:tcPr>
            <w:tcW w:w="3544" w:type="dxa"/>
            <w:tcBorders>
              <w:top w:val="nil"/>
              <w:left w:val="single" w:sz="8" w:space="0" w:color="auto"/>
              <w:bottom w:val="dotted" w:sz="4" w:space="0" w:color="auto"/>
              <w:right w:val="nil"/>
            </w:tcBorders>
            <w:shd w:val="clear" w:color="auto" w:fill="auto"/>
            <w:noWrap/>
            <w:vAlign w:val="center"/>
            <w:hideMark/>
          </w:tcPr>
          <w:p w14:paraId="72C10B4D" w14:textId="77777777" w:rsidR="00851E3D" w:rsidRPr="00851E3D" w:rsidRDefault="00851E3D" w:rsidP="007970EA">
            <w:pPr>
              <w:widowControl/>
              <w:wordWrap/>
              <w:ind w:left="0" w:firstLineChars="0" w:firstLine="0"/>
              <w:jc w:val="left"/>
              <w:rPr>
                <w:rFonts w:cs="ＭＳ Ｐゴシック" w:hint="eastAsia"/>
                <w:color w:val="000000"/>
                <w:kern w:val="0"/>
              </w:rPr>
            </w:pPr>
            <w:r w:rsidRPr="00851E3D">
              <w:rPr>
                <w:rFonts w:cs="ＭＳ Ｐゴシック" w:hint="eastAsia"/>
                <w:color w:val="000000"/>
                <w:kern w:val="0"/>
              </w:rPr>
              <w:t>② 1) 自クラスの内容・集客度</w:t>
            </w:r>
          </w:p>
        </w:tc>
        <w:tc>
          <w:tcPr>
            <w:tcW w:w="851" w:type="dxa"/>
            <w:tcBorders>
              <w:top w:val="nil"/>
              <w:left w:val="single" w:sz="8" w:space="0" w:color="auto"/>
              <w:bottom w:val="dotted" w:sz="4" w:space="0" w:color="auto"/>
              <w:right w:val="single" w:sz="4" w:space="0" w:color="auto"/>
            </w:tcBorders>
            <w:shd w:val="clear" w:color="auto" w:fill="auto"/>
            <w:noWrap/>
            <w:vAlign w:val="bottom"/>
            <w:hideMark/>
          </w:tcPr>
          <w:p w14:paraId="72DB837A"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3%</w:t>
            </w:r>
          </w:p>
        </w:tc>
        <w:tc>
          <w:tcPr>
            <w:tcW w:w="850" w:type="dxa"/>
            <w:tcBorders>
              <w:top w:val="nil"/>
              <w:left w:val="nil"/>
              <w:bottom w:val="dotted" w:sz="4" w:space="0" w:color="auto"/>
              <w:right w:val="nil"/>
            </w:tcBorders>
            <w:shd w:val="clear" w:color="auto" w:fill="auto"/>
            <w:noWrap/>
            <w:vAlign w:val="bottom"/>
            <w:hideMark/>
          </w:tcPr>
          <w:p w14:paraId="6A4FDEEC"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20%</w:t>
            </w:r>
          </w:p>
        </w:tc>
        <w:tc>
          <w:tcPr>
            <w:tcW w:w="851" w:type="dxa"/>
            <w:tcBorders>
              <w:top w:val="nil"/>
              <w:left w:val="single" w:sz="4" w:space="0" w:color="auto"/>
              <w:bottom w:val="dotted" w:sz="4" w:space="0" w:color="auto"/>
              <w:right w:val="single" w:sz="4" w:space="0" w:color="auto"/>
            </w:tcBorders>
            <w:shd w:val="clear" w:color="auto" w:fill="auto"/>
            <w:noWrap/>
            <w:vAlign w:val="bottom"/>
            <w:hideMark/>
          </w:tcPr>
          <w:p w14:paraId="1527EA77"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-9%</w:t>
            </w:r>
          </w:p>
        </w:tc>
        <w:tc>
          <w:tcPr>
            <w:tcW w:w="850" w:type="dxa"/>
            <w:tcBorders>
              <w:top w:val="nil"/>
              <w:left w:val="nil"/>
              <w:bottom w:val="dotted" w:sz="4" w:space="0" w:color="auto"/>
              <w:right w:val="single" w:sz="4" w:space="0" w:color="auto"/>
            </w:tcBorders>
            <w:shd w:val="clear" w:color="auto" w:fill="auto"/>
            <w:noWrap/>
            <w:vAlign w:val="bottom"/>
            <w:hideMark/>
          </w:tcPr>
          <w:p w14:paraId="375A8BD5"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24%</w:t>
            </w:r>
          </w:p>
        </w:tc>
        <w:tc>
          <w:tcPr>
            <w:tcW w:w="851" w:type="dxa"/>
            <w:tcBorders>
              <w:top w:val="nil"/>
              <w:left w:val="nil"/>
              <w:bottom w:val="dotted" w:sz="4" w:space="0" w:color="auto"/>
              <w:right w:val="single" w:sz="4" w:space="0" w:color="auto"/>
            </w:tcBorders>
            <w:shd w:val="clear" w:color="auto" w:fill="auto"/>
            <w:noWrap/>
            <w:vAlign w:val="bottom"/>
            <w:hideMark/>
          </w:tcPr>
          <w:p w14:paraId="27B3317D"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4%</w:t>
            </w:r>
          </w:p>
        </w:tc>
        <w:tc>
          <w:tcPr>
            <w:tcW w:w="850" w:type="dxa"/>
            <w:tcBorders>
              <w:top w:val="nil"/>
              <w:left w:val="nil"/>
              <w:bottom w:val="dotted" w:sz="4" w:space="0" w:color="auto"/>
              <w:right w:val="single" w:sz="8" w:space="0" w:color="auto"/>
            </w:tcBorders>
            <w:shd w:val="clear" w:color="auto" w:fill="auto"/>
            <w:noWrap/>
            <w:vAlign w:val="bottom"/>
            <w:hideMark/>
          </w:tcPr>
          <w:p w14:paraId="207E4A59"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-2%</w:t>
            </w:r>
          </w:p>
        </w:tc>
      </w:tr>
      <w:tr w:rsidR="007970EA" w:rsidRPr="00851E3D" w14:paraId="10068246" w14:textId="77777777" w:rsidTr="007970EA">
        <w:trPr>
          <w:trHeight w:val="330"/>
        </w:trPr>
        <w:tc>
          <w:tcPr>
            <w:tcW w:w="3544" w:type="dxa"/>
            <w:tcBorders>
              <w:top w:val="nil"/>
              <w:left w:val="single" w:sz="8" w:space="0" w:color="auto"/>
              <w:bottom w:val="dotted" w:sz="4" w:space="0" w:color="auto"/>
              <w:right w:val="nil"/>
            </w:tcBorders>
            <w:shd w:val="clear" w:color="auto" w:fill="auto"/>
            <w:noWrap/>
            <w:vAlign w:val="center"/>
            <w:hideMark/>
          </w:tcPr>
          <w:p w14:paraId="4B9AFE00" w14:textId="77777777" w:rsidR="00851E3D" w:rsidRPr="00851E3D" w:rsidRDefault="00851E3D" w:rsidP="007970EA">
            <w:pPr>
              <w:widowControl/>
              <w:wordWrap/>
              <w:ind w:left="0" w:firstLineChars="0" w:firstLine="0"/>
              <w:jc w:val="left"/>
              <w:rPr>
                <w:rFonts w:cs="ＭＳ Ｐゴシック" w:hint="eastAsia"/>
                <w:color w:val="000000"/>
                <w:kern w:val="0"/>
              </w:rPr>
            </w:pPr>
            <w:r w:rsidRPr="00851E3D">
              <w:rPr>
                <w:rFonts w:cs="ＭＳ Ｐゴシック" w:hint="eastAsia"/>
                <w:color w:val="000000"/>
                <w:kern w:val="0"/>
              </w:rPr>
              <w:t>② 2) 自クラスの協力度</w:t>
            </w:r>
          </w:p>
        </w:tc>
        <w:tc>
          <w:tcPr>
            <w:tcW w:w="851" w:type="dxa"/>
            <w:tcBorders>
              <w:top w:val="nil"/>
              <w:left w:val="single" w:sz="8" w:space="0" w:color="auto"/>
              <w:bottom w:val="dotted" w:sz="4" w:space="0" w:color="auto"/>
              <w:right w:val="single" w:sz="4" w:space="0" w:color="auto"/>
            </w:tcBorders>
            <w:shd w:val="clear" w:color="auto" w:fill="auto"/>
            <w:noWrap/>
            <w:vAlign w:val="bottom"/>
            <w:hideMark/>
          </w:tcPr>
          <w:p w14:paraId="140F362C"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-10%</w:t>
            </w:r>
          </w:p>
        </w:tc>
        <w:tc>
          <w:tcPr>
            <w:tcW w:w="850" w:type="dxa"/>
            <w:tcBorders>
              <w:top w:val="nil"/>
              <w:left w:val="nil"/>
              <w:bottom w:val="dotted" w:sz="4" w:space="0" w:color="auto"/>
              <w:right w:val="nil"/>
            </w:tcBorders>
            <w:shd w:val="clear" w:color="auto" w:fill="auto"/>
            <w:noWrap/>
            <w:vAlign w:val="bottom"/>
            <w:hideMark/>
          </w:tcPr>
          <w:p w14:paraId="269DE63D"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27%</w:t>
            </w:r>
          </w:p>
        </w:tc>
        <w:tc>
          <w:tcPr>
            <w:tcW w:w="851" w:type="dxa"/>
            <w:tcBorders>
              <w:top w:val="nil"/>
              <w:left w:val="single" w:sz="4" w:space="0" w:color="auto"/>
              <w:bottom w:val="dotted" w:sz="4" w:space="0" w:color="auto"/>
              <w:right w:val="single" w:sz="4" w:space="0" w:color="auto"/>
            </w:tcBorders>
            <w:shd w:val="clear" w:color="auto" w:fill="auto"/>
            <w:noWrap/>
            <w:vAlign w:val="bottom"/>
            <w:hideMark/>
          </w:tcPr>
          <w:p w14:paraId="12968B1A"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-6%</w:t>
            </w:r>
          </w:p>
        </w:tc>
        <w:tc>
          <w:tcPr>
            <w:tcW w:w="850" w:type="dxa"/>
            <w:tcBorders>
              <w:top w:val="nil"/>
              <w:left w:val="nil"/>
              <w:bottom w:val="dotted" w:sz="4" w:space="0" w:color="auto"/>
              <w:right w:val="single" w:sz="4" w:space="0" w:color="auto"/>
            </w:tcBorders>
            <w:shd w:val="clear" w:color="auto" w:fill="auto"/>
            <w:noWrap/>
            <w:vAlign w:val="bottom"/>
            <w:hideMark/>
          </w:tcPr>
          <w:p w14:paraId="34632F3A"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33%</w:t>
            </w:r>
          </w:p>
        </w:tc>
        <w:tc>
          <w:tcPr>
            <w:tcW w:w="851" w:type="dxa"/>
            <w:tcBorders>
              <w:top w:val="nil"/>
              <w:left w:val="nil"/>
              <w:bottom w:val="dotted" w:sz="4" w:space="0" w:color="auto"/>
              <w:right w:val="single" w:sz="4" w:space="0" w:color="auto"/>
            </w:tcBorders>
            <w:shd w:val="clear" w:color="auto" w:fill="auto"/>
            <w:noWrap/>
            <w:vAlign w:val="bottom"/>
            <w:hideMark/>
          </w:tcPr>
          <w:p w14:paraId="5C17822F"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-2%</w:t>
            </w:r>
          </w:p>
        </w:tc>
        <w:tc>
          <w:tcPr>
            <w:tcW w:w="850" w:type="dxa"/>
            <w:tcBorders>
              <w:top w:val="nil"/>
              <w:left w:val="nil"/>
              <w:bottom w:val="dotted" w:sz="4" w:space="0" w:color="auto"/>
              <w:right w:val="single" w:sz="8" w:space="0" w:color="auto"/>
            </w:tcBorders>
            <w:shd w:val="clear" w:color="auto" w:fill="auto"/>
            <w:noWrap/>
            <w:vAlign w:val="bottom"/>
            <w:hideMark/>
          </w:tcPr>
          <w:p w14:paraId="0CEA352C"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w:t>
            </w:r>
          </w:p>
        </w:tc>
      </w:tr>
      <w:tr w:rsidR="007970EA" w:rsidRPr="00851E3D" w14:paraId="365B7601" w14:textId="77777777" w:rsidTr="007970EA">
        <w:trPr>
          <w:trHeight w:val="330"/>
        </w:trPr>
        <w:tc>
          <w:tcPr>
            <w:tcW w:w="3544" w:type="dxa"/>
            <w:tcBorders>
              <w:top w:val="nil"/>
              <w:left w:val="single" w:sz="8" w:space="0" w:color="auto"/>
              <w:bottom w:val="dotted" w:sz="4" w:space="0" w:color="auto"/>
              <w:right w:val="nil"/>
            </w:tcBorders>
            <w:shd w:val="clear" w:color="auto" w:fill="auto"/>
            <w:noWrap/>
            <w:vAlign w:val="center"/>
            <w:hideMark/>
          </w:tcPr>
          <w:p w14:paraId="64C06E20" w14:textId="77777777" w:rsidR="00851E3D" w:rsidRPr="00851E3D" w:rsidRDefault="00851E3D" w:rsidP="007970EA">
            <w:pPr>
              <w:widowControl/>
              <w:wordWrap/>
              <w:ind w:left="0" w:firstLineChars="0" w:firstLine="0"/>
              <w:jc w:val="left"/>
              <w:rPr>
                <w:rFonts w:cs="ＭＳ Ｐゴシック" w:hint="eastAsia"/>
                <w:color w:val="000000"/>
                <w:kern w:val="0"/>
              </w:rPr>
            </w:pPr>
            <w:r w:rsidRPr="00851E3D">
              <w:rPr>
                <w:rFonts w:cs="ＭＳ Ｐゴシック" w:hint="eastAsia"/>
                <w:color w:val="000000"/>
                <w:kern w:val="0"/>
              </w:rPr>
              <w:t>③1・2年企画</w:t>
            </w:r>
          </w:p>
        </w:tc>
        <w:tc>
          <w:tcPr>
            <w:tcW w:w="851" w:type="dxa"/>
            <w:tcBorders>
              <w:top w:val="nil"/>
              <w:left w:val="single" w:sz="8" w:space="0" w:color="auto"/>
              <w:bottom w:val="dotted" w:sz="4" w:space="0" w:color="auto"/>
              <w:right w:val="single" w:sz="4" w:space="0" w:color="auto"/>
            </w:tcBorders>
            <w:shd w:val="clear" w:color="auto" w:fill="auto"/>
            <w:noWrap/>
            <w:vAlign w:val="bottom"/>
            <w:hideMark/>
          </w:tcPr>
          <w:p w14:paraId="454DB264"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-13%</w:t>
            </w:r>
          </w:p>
        </w:tc>
        <w:tc>
          <w:tcPr>
            <w:tcW w:w="850" w:type="dxa"/>
            <w:tcBorders>
              <w:top w:val="nil"/>
              <w:left w:val="nil"/>
              <w:bottom w:val="dotted" w:sz="4" w:space="0" w:color="auto"/>
              <w:right w:val="nil"/>
            </w:tcBorders>
            <w:shd w:val="clear" w:color="auto" w:fill="auto"/>
            <w:noWrap/>
            <w:vAlign w:val="bottom"/>
            <w:hideMark/>
          </w:tcPr>
          <w:p w14:paraId="50C18E54"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-12%</w:t>
            </w:r>
          </w:p>
        </w:tc>
        <w:tc>
          <w:tcPr>
            <w:tcW w:w="851" w:type="dxa"/>
            <w:tcBorders>
              <w:top w:val="nil"/>
              <w:left w:val="single" w:sz="4" w:space="0" w:color="auto"/>
              <w:bottom w:val="dotted" w:sz="4" w:space="0" w:color="auto"/>
              <w:right w:val="single" w:sz="4" w:space="0" w:color="auto"/>
            </w:tcBorders>
            <w:shd w:val="clear" w:color="auto" w:fill="auto"/>
            <w:noWrap/>
            <w:vAlign w:val="bottom"/>
            <w:hideMark/>
          </w:tcPr>
          <w:p w14:paraId="2C7E0ADA"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-16%</w:t>
            </w:r>
          </w:p>
        </w:tc>
        <w:tc>
          <w:tcPr>
            <w:tcW w:w="850" w:type="dxa"/>
            <w:tcBorders>
              <w:top w:val="nil"/>
              <w:left w:val="nil"/>
              <w:bottom w:val="dotted" w:sz="4" w:space="0" w:color="auto"/>
              <w:right w:val="single" w:sz="4" w:space="0" w:color="auto"/>
            </w:tcBorders>
            <w:shd w:val="clear" w:color="auto" w:fill="auto"/>
            <w:noWrap/>
            <w:vAlign w:val="bottom"/>
            <w:hideMark/>
          </w:tcPr>
          <w:p w14:paraId="7A731AF8"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-2%</w:t>
            </w:r>
          </w:p>
        </w:tc>
        <w:tc>
          <w:tcPr>
            <w:tcW w:w="851" w:type="dxa"/>
            <w:tcBorders>
              <w:top w:val="nil"/>
              <w:left w:val="nil"/>
              <w:bottom w:val="dotted" w:sz="4" w:space="0" w:color="auto"/>
              <w:right w:val="single" w:sz="4" w:space="0" w:color="auto"/>
            </w:tcBorders>
            <w:shd w:val="clear" w:color="auto" w:fill="auto"/>
            <w:noWrap/>
            <w:vAlign w:val="bottom"/>
            <w:hideMark/>
          </w:tcPr>
          <w:p w14:paraId="2CDE8AC4"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-4%</w:t>
            </w:r>
          </w:p>
        </w:tc>
        <w:tc>
          <w:tcPr>
            <w:tcW w:w="850" w:type="dxa"/>
            <w:tcBorders>
              <w:top w:val="nil"/>
              <w:left w:val="nil"/>
              <w:bottom w:val="dotted" w:sz="4" w:space="0" w:color="auto"/>
              <w:right w:val="single" w:sz="8" w:space="0" w:color="auto"/>
            </w:tcBorders>
            <w:shd w:val="clear" w:color="auto" w:fill="auto"/>
            <w:noWrap/>
            <w:vAlign w:val="bottom"/>
            <w:hideMark/>
          </w:tcPr>
          <w:p w14:paraId="707E3F9E"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-23%</w:t>
            </w:r>
          </w:p>
        </w:tc>
      </w:tr>
      <w:tr w:rsidR="007970EA" w:rsidRPr="00851E3D" w14:paraId="016CEAC1" w14:textId="77777777" w:rsidTr="007970EA">
        <w:trPr>
          <w:trHeight w:val="330"/>
        </w:trPr>
        <w:tc>
          <w:tcPr>
            <w:tcW w:w="3544" w:type="dxa"/>
            <w:tcBorders>
              <w:top w:val="nil"/>
              <w:left w:val="single" w:sz="8" w:space="0" w:color="auto"/>
              <w:bottom w:val="dotted" w:sz="4" w:space="0" w:color="auto"/>
              <w:right w:val="nil"/>
            </w:tcBorders>
            <w:shd w:val="clear" w:color="auto" w:fill="auto"/>
            <w:noWrap/>
            <w:vAlign w:val="center"/>
            <w:hideMark/>
          </w:tcPr>
          <w:p w14:paraId="6DCAC386" w14:textId="77777777" w:rsidR="00851E3D" w:rsidRPr="00851E3D" w:rsidRDefault="00851E3D" w:rsidP="007970EA">
            <w:pPr>
              <w:widowControl/>
              <w:wordWrap/>
              <w:ind w:left="0" w:firstLineChars="0" w:firstLine="0"/>
              <w:jc w:val="left"/>
              <w:rPr>
                <w:rFonts w:cs="ＭＳ Ｐゴシック" w:hint="eastAsia"/>
                <w:color w:val="000000"/>
                <w:kern w:val="0"/>
              </w:rPr>
            </w:pPr>
            <w:r w:rsidRPr="00851E3D">
              <w:rPr>
                <w:rFonts w:cs="ＭＳ Ｐゴシック" w:hint="eastAsia"/>
                <w:color w:val="000000"/>
                <w:kern w:val="0"/>
              </w:rPr>
              <w:t>④3年生演劇</w:t>
            </w:r>
          </w:p>
        </w:tc>
        <w:tc>
          <w:tcPr>
            <w:tcW w:w="851" w:type="dxa"/>
            <w:tcBorders>
              <w:top w:val="nil"/>
              <w:left w:val="single" w:sz="8" w:space="0" w:color="auto"/>
              <w:bottom w:val="dotted" w:sz="4" w:space="0" w:color="auto"/>
              <w:right w:val="single" w:sz="4" w:space="0" w:color="auto"/>
            </w:tcBorders>
            <w:shd w:val="clear" w:color="auto" w:fill="auto"/>
            <w:noWrap/>
            <w:vAlign w:val="bottom"/>
            <w:hideMark/>
          </w:tcPr>
          <w:p w14:paraId="16BBF09B"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-5%</w:t>
            </w:r>
          </w:p>
        </w:tc>
        <w:tc>
          <w:tcPr>
            <w:tcW w:w="850" w:type="dxa"/>
            <w:tcBorders>
              <w:top w:val="nil"/>
              <w:left w:val="nil"/>
              <w:bottom w:val="dotted" w:sz="4" w:space="0" w:color="auto"/>
              <w:right w:val="nil"/>
            </w:tcBorders>
            <w:shd w:val="clear" w:color="auto" w:fill="auto"/>
            <w:noWrap/>
            <w:vAlign w:val="bottom"/>
            <w:hideMark/>
          </w:tcPr>
          <w:p w14:paraId="430A26C7"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8%</w:t>
            </w:r>
          </w:p>
        </w:tc>
        <w:tc>
          <w:tcPr>
            <w:tcW w:w="851" w:type="dxa"/>
            <w:tcBorders>
              <w:top w:val="nil"/>
              <w:left w:val="single" w:sz="4" w:space="0" w:color="auto"/>
              <w:bottom w:val="dotted" w:sz="4" w:space="0" w:color="auto"/>
              <w:right w:val="single" w:sz="4" w:space="0" w:color="auto"/>
            </w:tcBorders>
            <w:shd w:val="clear" w:color="auto" w:fill="auto"/>
            <w:noWrap/>
            <w:vAlign w:val="bottom"/>
            <w:hideMark/>
          </w:tcPr>
          <w:p w14:paraId="777E6A2B"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-4%</w:t>
            </w:r>
          </w:p>
        </w:tc>
        <w:tc>
          <w:tcPr>
            <w:tcW w:w="850" w:type="dxa"/>
            <w:tcBorders>
              <w:top w:val="nil"/>
              <w:left w:val="nil"/>
              <w:bottom w:val="dotted" w:sz="4" w:space="0" w:color="auto"/>
              <w:right w:val="single" w:sz="4" w:space="0" w:color="auto"/>
            </w:tcBorders>
            <w:shd w:val="clear" w:color="auto" w:fill="auto"/>
            <w:noWrap/>
            <w:vAlign w:val="bottom"/>
            <w:hideMark/>
          </w:tcPr>
          <w:p w14:paraId="47BBF792" w14:textId="77777777" w:rsidR="00851E3D" w:rsidRPr="00851E3D" w:rsidRDefault="00851E3D" w:rsidP="007970EA">
            <w:pPr>
              <w:widowControl/>
              <w:wordWrap/>
              <w:ind w:left="0" w:firstLineChars="0" w:firstLine="0"/>
              <w:jc w:val="center"/>
              <w:rPr>
                <w:rFonts w:cs="ＭＳ Ｐゴシック" w:hint="eastAsia"/>
                <w:color w:val="000000"/>
                <w:kern w:val="0"/>
              </w:rPr>
            </w:pPr>
            <w:r w:rsidRPr="00851E3D">
              <w:rPr>
                <w:rFonts w:cs="ＭＳ Ｐゴシック" w:hint="eastAsia"/>
                <w:color w:val="000000"/>
                <w:kern w:val="0"/>
              </w:rPr>
              <w:t>#N/A</w:t>
            </w:r>
          </w:p>
        </w:tc>
        <w:tc>
          <w:tcPr>
            <w:tcW w:w="851" w:type="dxa"/>
            <w:tcBorders>
              <w:top w:val="nil"/>
              <w:left w:val="nil"/>
              <w:bottom w:val="dotted" w:sz="4" w:space="0" w:color="auto"/>
              <w:right w:val="single" w:sz="4" w:space="0" w:color="auto"/>
            </w:tcBorders>
            <w:shd w:val="clear" w:color="auto" w:fill="auto"/>
            <w:noWrap/>
            <w:vAlign w:val="bottom"/>
            <w:hideMark/>
          </w:tcPr>
          <w:p w14:paraId="111570F0"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-11%</w:t>
            </w:r>
          </w:p>
        </w:tc>
        <w:tc>
          <w:tcPr>
            <w:tcW w:w="850" w:type="dxa"/>
            <w:tcBorders>
              <w:top w:val="nil"/>
              <w:left w:val="nil"/>
              <w:bottom w:val="dotted" w:sz="4" w:space="0" w:color="auto"/>
              <w:right w:val="single" w:sz="8" w:space="0" w:color="auto"/>
            </w:tcBorders>
            <w:shd w:val="clear" w:color="auto" w:fill="auto"/>
            <w:noWrap/>
            <w:vAlign w:val="bottom"/>
            <w:hideMark/>
          </w:tcPr>
          <w:p w14:paraId="7E9A52F1"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10%</w:t>
            </w:r>
          </w:p>
        </w:tc>
      </w:tr>
      <w:tr w:rsidR="007970EA" w:rsidRPr="00851E3D" w14:paraId="0A2A3E9B" w14:textId="77777777" w:rsidTr="007970EA">
        <w:trPr>
          <w:trHeight w:val="330"/>
        </w:trPr>
        <w:tc>
          <w:tcPr>
            <w:tcW w:w="3544" w:type="dxa"/>
            <w:tcBorders>
              <w:top w:val="nil"/>
              <w:left w:val="single" w:sz="8" w:space="0" w:color="auto"/>
              <w:bottom w:val="single" w:sz="8" w:space="0" w:color="auto"/>
              <w:right w:val="nil"/>
            </w:tcBorders>
            <w:shd w:val="clear" w:color="auto" w:fill="auto"/>
            <w:noWrap/>
            <w:vAlign w:val="center"/>
            <w:hideMark/>
          </w:tcPr>
          <w:p w14:paraId="4A76A3B0" w14:textId="77777777" w:rsidR="00851E3D" w:rsidRPr="00851E3D" w:rsidRDefault="00851E3D" w:rsidP="007970EA">
            <w:pPr>
              <w:widowControl/>
              <w:wordWrap/>
              <w:ind w:left="0" w:firstLineChars="0" w:firstLine="0"/>
              <w:jc w:val="left"/>
              <w:rPr>
                <w:rFonts w:cs="ＭＳ Ｐゴシック" w:hint="eastAsia"/>
                <w:color w:val="000000"/>
                <w:kern w:val="0"/>
              </w:rPr>
            </w:pPr>
            <w:r w:rsidRPr="00851E3D">
              <w:rPr>
                <w:rFonts w:cs="ＭＳ Ｐゴシック" w:hint="eastAsia"/>
                <w:color w:val="000000"/>
                <w:kern w:val="0"/>
              </w:rPr>
              <w:t>⑤開会式＆クラスアピール</w:t>
            </w:r>
          </w:p>
        </w:tc>
        <w:tc>
          <w:tcPr>
            <w:tcW w:w="851" w:type="dxa"/>
            <w:tcBorders>
              <w:top w:val="nil"/>
              <w:left w:val="single" w:sz="8" w:space="0" w:color="auto"/>
              <w:bottom w:val="single" w:sz="8" w:space="0" w:color="auto"/>
              <w:right w:val="single" w:sz="4" w:space="0" w:color="auto"/>
            </w:tcBorders>
            <w:shd w:val="clear" w:color="auto" w:fill="auto"/>
            <w:noWrap/>
            <w:vAlign w:val="bottom"/>
            <w:hideMark/>
          </w:tcPr>
          <w:p w14:paraId="44726BE8"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-7%</w:t>
            </w:r>
          </w:p>
        </w:tc>
        <w:tc>
          <w:tcPr>
            <w:tcW w:w="850" w:type="dxa"/>
            <w:tcBorders>
              <w:top w:val="nil"/>
              <w:left w:val="nil"/>
              <w:bottom w:val="single" w:sz="8" w:space="0" w:color="auto"/>
              <w:right w:val="nil"/>
            </w:tcBorders>
            <w:shd w:val="clear" w:color="auto" w:fill="auto"/>
            <w:noWrap/>
            <w:vAlign w:val="bottom"/>
            <w:hideMark/>
          </w:tcPr>
          <w:p w14:paraId="74A287D5"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w:t>
            </w:r>
          </w:p>
        </w:tc>
        <w:tc>
          <w:tcPr>
            <w:tcW w:w="851" w:type="dxa"/>
            <w:tcBorders>
              <w:top w:val="nil"/>
              <w:left w:val="single" w:sz="4" w:space="0" w:color="auto"/>
              <w:bottom w:val="single" w:sz="8" w:space="0" w:color="auto"/>
              <w:right w:val="single" w:sz="4" w:space="0" w:color="auto"/>
            </w:tcBorders>
            <w:shd w:val="clear" w:color="auto" w:fill="auto"/>
            <w:noWrap/>
            <w:vAlign w:val="bottom"/>
            <w:hideMark/>
          </w:tcPr>
          <w:p w14:paraId="1A41ED71"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-10%</w:t>
            </w:r>
          </w:p>
        </w:tc>
        <w:tc>
          <w:tcPr>
            <w:tcW w:w="850" w:type="dxa"/>
            <w:tcBorders>
              <w:top w:val="nil"/>
              <w:left w:val="nil"/>
              <w:bottom w:val="single" w:sz="8" w:space="0" w:color="auto"/>
              <w:right w:val="single" w:sz="4" w:space="0" w:color="auto"/>
            </w:tcBorders>
            <w:shd w:val="clear" w:color="auto" w:fill="auto"/>
            <w:noWrap/>
            <w:vAlign w:val="bottom"/>
            <w:hideMark/>
          </w:tcPr>
          <w:p w14:paraId="6E3ED3A7"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0%</w:t>
            </w:r>
          </w:p>
        </w:tc>
        <w:tc>
          <w:tcPr>
            <w:tcW w:w="851" w:type="dxa"/>
            <w:tcBorders>
              <w:top w:val="nil"/>
              <w:left w:val="nil"/>
              <w:bottom w:val="single" w:sz="8" w:space="0" w:color="auto"/>
              <w:right w:val="single" w:sz="4" w:space="0" w:color="auto"/>
            </w:tcBorders>
            <w:shd w:val="clear" w:color="auto" w:fill="auto"/>
            <w:noWrap/>
            <w:vAlign w:val="bottom"/>
            <w:hideMark/>
          </w:tcPr>
          <w:p w14:paraId="7B4A9212"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13%</w:t>
            </w:r>
          </w:p>
        </w:tc>
        <w:tc>
          <w:tcPr>
            <w:tcW w:w="850" w:type="dxa"/>
            <w:tcBorders>
              <w:top w:val="nil"/>
              <w:left w:val="nil"/>
              <w:bottom w:val="single" w:sz="8" w:space="0" w:color="auto"/>
              <w:right w:val="single" w:sz="8" w:space="0" w:color="auto"/>
            </w:tcBorders>
            <w:shd w:val="clear" w:color="auto" w:fill="auto"/>
            <w:noWrap/>
            <w:vAlign w:val="bottom"/>
            <w:hideMark/>
          </w:tcPr>
          <w:p w14:paraId="76D2A5A9" w14:textId="77777777" w:rsidR="00851E3D" w:rsidRPr="00851E3D" w:rsidRDefault="00851E3D" w:rsidP="007970EA">
            <w:pPr>
              <w:widowControl/>
              <w:wordWrap/>
              <w:ind w:left="0" w:firstLineChars="0" w:firstLine="0"/>
              <w:jc w:val="right"/>
              <w:rPr>
                <w:rFonts w:cs="ＭＳ Ｐゴシック" w:hint="eastAsia"/>
                <w:color w:val="000000"/>
                <w:kern w:val="0"/>
              </w:rPr>
            </w:pPr>
            <w:r w:rsidRPr="00851E3D">
              <w:rPr>
                <w:rFonts w:cs="ＭＳ Ｐゴシック" w:hint="eastAsia"/>
                <w:color w:val="000000"/>
                <w:kern w:val="0"/>
              </w:rPr>
              <w:t>9%</w:t>
            </w:r>
          </w:p>
        </w:tc>
      </w:tr>
    </w:tbl>
    <w:p w14:paraId="17F9FC4A" w14:textId="60B38225" w:rsidR="00C73355" w:rsidRDefault="00C73355" w:rsidP="00FE0632">
      <w:pPr>
        <w:pStyle w:val="a0"/>
        <w:ind w:firstLine="210"/>
      </w:pPr>
      <w:r>
        <w:rPr>
          <w:rFonts w:hint="eastAsia"/>
        </w:rPr>
        <w:t>さらに他の質問も見ると、71期は自クラスの劇の内容や協力度をあまり評価していないが、芸能祭全体としては例年と変わらない評価をしていること、</w:t>
      </w:r>
      <w:r w:rsidR="005E6960">
        <w:rPr>
          <w:rFonts w:hint="eastAsia"/>
        </w:rPr>
        <w:t>しかし72期にとっての芸能祭の評価はやや低いこと、また</w:t>
      </w:r>
      <w:r w:rsidR="00FA441D">
        <w:rPr>
          <w:rFonts w:hint="eastAsia"/>
        </w:rPr>
        <w:t>1・2年生の企画を72期は高く評価しているが71期</w:t>
      </w:r>
      <w:r w:rsidR="00146413">
        <w:rPr>
          <w:rFonts w:hint="eastAsia"/>
        </w:rPr>
        <w:t>は低い評価を下していることが分かる。</w:t>
      </w:r>
    </w:p>
    <w:p w14:paraId="4BD84B30" w14:textId="2B30F4EE" w:rsidR="007970EA" w:rsidRDefault="00146413" w:rsidP="00FE0632">
      <w:pPr>
        <w:pStyle w:val="a0"/>
        <w:ind w:firstLine="210"/>
      </w:pPr>
      <w:r>
        <w:rPr>
          <w:rFonts w:hint="eastAsia"/>
        </w:rPr>
        <w:t>このことの要因として、1・2年生の企画については</w:t>
      </w:r>
      <w:r w:rsidR="00614CAE">
        <w:rPr>
          <w:rFonts w:hint="eastAsia"/>
        </w:rPr>
        <w:t>、後述の投票からわかるように純粋にクオリティが高いと思われること、一方で主に71期からは</w:t>
      </w:r>
      <w:r>
        <w:rPr>
          <w:rFonts w:hint="eastAsia"/>
        </w:rPr>
        <w:t>有料クラスが多い</w:t>
      </w:r>
      <w:r w:rsidR="00614CAE">
        <w:rPr>
          <w:rFonts w:hint="eastAsia"/>
        </w:rPr>
        <w:t>という不満があったことが挙げられる。しかし、3年生の企画</w:t>
      </w:r>
      <w:r w:rsidR="000904EE">
        <w:rPr>
          <w:rFonts w:hint="eastAsia"/>
        </w:rPr>
        <w:t>については正直よくわからない。</w:t>
      </w:r>
    </w:p>
    <w:p w14:paraId="1031223C" w14:textId="77777777" w:rsidR="007970EA" w:rsidRDefault="007970EA">
      <w:pPr>
        <w:widowControl/>
        <w:wordWrap/>
        <w:autoSpaceDE/>
        <w:autoSpaceDN/>
        <w:snapToGrid/>
        <w:spacing w:line="240" w:lineRule="auto"/>
        <w:ind w:left="0" w:firstLineChars="0" w:firstLine="0"/>
        <w:jc w:val="left"/>
      </w:pPr>
      <w:r>
        <w:br w:type="page"/>
      </w:r>
    </w:p>
    <w:p w14:paraId="3F20D5B7" w14:textId="056FE933" w:rsidR="005D2DD0" w:rsidRDefault="00C34264" w:rsidP="00C14FB0">
      <w:pPr>
        <w:pStyle w:val="1"/>
        <w:spacing w:before="180"/>
        <w:ind w:left="240" w:hanging="240"/>
      </w:pPr>
      <w:r>
        <w:rPr>
          <w:rFonts w:hint="eastAsia"/>
        </w:rPr>
        <w:lastRenderedPageBreak/>
        <w:t>設問6.</w:t>
      </w:r>
      <w:r w:rsidR="00C14FB0">
        <w:rPr>
          <w:rFonts w:hint="eastAsia"/>
        </w:rPr>
        <w:t>いちばんよかったクラス</w:t>
      </w:r>
    </w:p>
    <w:p w14:paraId="1E7DCC10" w14:textId="272D673F" w:rsidR="00C14FB0" w:rsidRPr="00C14FB0" w:rsidRDefault="00C14FB0" w:rsidP="00C14FB0">
      <w:pPr>
        <w:ind w:left="320" w:hanging="320"/>
        <w:rPr>
          <w:sz w:val="32"/>
        </w:rPr>
      </w:pPr>
      <w:r w:rsidRPr="00C14FB0">
        <w:rPr>
          <w:rFonts w:hint="eastAsia"/>
          <w:sz w:val="32"/>
        </w:rPr>
        <w:t>1位：2-1「D</w:t>
      </w:r>
      <w:r w:rsidRPr="00C14FB0">
        <w:rPr>
          <w:sz w:val="32"/>
        </w:rPr>
        <w:t>eath Note</w:t>
      </w:r>
      <w:r w:rsidRPr="00C14FB0">
        <w:rPr>
          <w:rFonts w:hint="eastAsia"/>
          <w:sz w:val="32"/>
        </w:rPr>
        <w:t>」100.5票</w:t>
      </w:r>
    </w:p>
    <w:p w14:paraId="0AB36067" w14:textId="537EA502" w:rsidR="00C14FB0" w:rsidRPr="00C14FB0" w:rsidRDefault="00C14FB0" w:rsidP="00C14FB0">
      <w:pPr>
        <w:ind w:left="220" w:hanging="220"/>
        <w:rPr>
          <w:sz w:val="22"/>
        </w:rPr>
      </w:pPr>
      <w:r w:rsidRPr="00C14FB0">
        <w:rPr>
          <w:rFonts w:hint="eastAsia"/>
          <w:sz w:val="22"/>
        </w:rPr>
        <w:t>2位：軽音楽部「2018～いっ祭がっ祭はしゃぎな祭！～岸和田高校軽音楽部大作戦」</w:t>
      </w:r>
      <w:r w:rsidR="001D4423">
        <w:rPr>
          <w:rFonts w:hint="eastAsia"/>
          <w:sz w:val="22"/>
        </w:rPr>
        <w:t>69票</w:t>
      </w:r>
    </w:p>
    <w:p w14:paraId="0D7B62A3" w14:textId="2C9DC935" w:rsidR="00C14FB0" w:rsidRDefault="00C14FB0" w:rsidP="00C14FB0">
      <w:pPr>
        <w:ind w:left="210" w:hanging="210"/>
      </w:pPr>
      <w:r>
        <w:rPr>
          <w:rFonts w:hint="eastAsia"/>
        </w:rPr>
        <w:t>3位：2-4「M</w:t>
      </w:r>
      <w:r>
        <w:t>ad Doll</w:t>
      </w:r>
      <w:r>
        <w:rPr>
          <w:rFonts w:hint="eastAsia"/>
        </w:rPr>
        <w:t>」</w:t>
      </w:r>
      <w:r w:rsidR="001D4423">
        <w:rPr>
          <w:rFonts w:hint="eastAsia"/>
        </w:rPr>
        <w:t>67票</w:t>
      </w:r>
    </w:p>
    <w:p w14:paraId="317B45FD" w14:textId="609AA28E" w:rsidR="00C14FB0" w:rsidRDefault="00C14FB0" w:rsidP="00C14FB0">
      <w:pPr>
        <w:ind w:left="210" w:hanging="210"/>
      </w:pPr>
      <w:r>
        <w:rPr>
          <w:rFonts w:hint="eastAsia"/>
        </w:rPr>
        <w:t>4位：2-7「コモーンパパのさつまいもスティック」</w:t>
      </w:r>
      <w:r w:rsidR="001D4423">
        <w:rPr>
          <w:rFonts w:hint="eastAsia"/>
        </w:rPr>
        <w:t>57票</w:t>
      </w:r>
    </w:p>
    <w:p w14:paraId="01BBA8D8" w14:textId="529A7460" w:rsidR="00C14FB0" w:rsidRDefault="00C14FB0" w:rsidP="00C14FB0">
      <w:pPr>
        <w:ind w:left="210" w:hanging="210"/>
      </w:pPr>
      <w:r>
        <w:rPr>
          <w:rFonts w:hint="eastAsia"/>
        </w:rPr>
        <w:t>5位：3-1「妖怪ウォッチ」</w:t>
      </w:r>
      <w:r w:rsidR="001D4423">
        <w:rPr>
          <w:rFonts w:hint="eastAsia"/>
        </w:rPr>
        <w:t>47.5票</w:t>
      </w:r>
    </w:p>
    <w:p w14:paraId="0A6F63F1" w14:textId="56A82EFF" w:rsidR="001D4423" w:rsidRDefault="001D4423" w:rsidP="00C14FB0">
      <w:pPr>
        <w:ind w:left="210" w:hanging="210"/>
      </w:pPr>
      <w:r>
        <w:rPr>
          <w:rFonts w:hint="eastAsia"/>
        </w:rPr>
        <w:t>※票数は一人一票とし、自クラスへの投票も含んでいます。</w:t>
      </w:r>
    </w:p>
    <w:p w14:paraId="0D1FE1D4" w14:textId="3460BF30" w:rsidR="001D4423" w:rsidRDefault="001D4423" w:rsidP="00614CAE">
      <w:pPr>
        <w:pStyle w:val="a0"/>
        <w:ind w:firstLine="210"/>
      </w:pPr>
      <w:r>
        <w:rPr>
          <w:rFonts w:hint="eastAsia"/>
        </w:rPr>
        <w:t>トップ5のうち、3団体を2年生が占める結果に。2016・17年とも3年生が</w:t>
      </w:r>
      <w:r w:rsidR="00614CAE">
        <w:rPr>
          <w:rFonts w:hint="eastAsia"/>
        </w:rPr>
        <w:t>1位だったので、かなり意外な結果</w:t>
      </w:r>
      <w:r w:rsidR="000904EE">
        <w:rPr>
          <w:rFonts w:hint="eastAsia"/>
        </w:rPr>
        <w:t>だった</w:t>
      </w:r>
      <w:r w:rsidR="00614CAE">
        <w:rPr>
          <w:rFonts w:hint="eastAsia"/>
        </w:rPr>
        <w:t>。ちなみに1年生の最多票は1-1で27票で</w:t>
      </w:r>
      <w:r w:rsidR="000904EE">
        <w:rPr>
          <w:rFonts w:hint="eastAsia"/>
        </w:rPr>
        <w:t>あった</w:t>
      </w:r>
      <w:r w:rsidR="00614CAE">
        <w:rPr>
          <w:rFonts w:hint="eastAsia"/>
        </w:rPr>
        <w:t>。</w:t>
      </w:r>
    </w:p>
    <w:p w14:paraId="7E9376D1" w14:textId="754E3D60" w:rsidR="00C34264" w:rsidRDefault="00C34264" w:rsidP="00C34264">
      <w:pPr>
        <w:pStyle w:val="1"/>
        <w:spacing w:before="180"/>
        <w:ind w:left="240" w:hanging="240"/>
      </w:pPr>
      <w:r>
        <w:rPr>
          <w:rFonts w:hint="eastAsia"/>
        </w:rPr>
        <w:t>設問7.文化祭の係について</w:t>
      </w:r>
    </w:p>
    <w:p w14:paraId="559593A5" w14:textId="64B79D90" w:rsidR="00C34264" w:rsidRPr="00C34264" w:rsidRDefault="00C34264" w:rsidP="00C34264">
      <w:pPr>
        <w:ind w:left="211" w:hanging="211"/>
        <w:jc w:val="center"/>
        <w:rPr>
          <w:rFonts w:ascii="HG丸ｺﾞｼｯｸM-PRO" w:eastAsia="HG丸ｺﾞｼｯｸM-PRO" w:hAnsi="HG丸ｺﾞｼｯｸM-PRO"/>
          <w:b/>
          <w:i/>
        </w:rPr>
      </w:pPr>
      <w:r w:rsidRPr="00C34264">
        <w:rPr>
          <w:rFonts w:ascii="HG丸ｺﾞｼｯｸM-PRO" w:eastAsia="HG丸ｺﾞｼｯｸM-PRO" w:hAnsi="HG丸ｺﾞｼｯｸM-PRO" w:hint="eastAsia"/>
          <w:b/>
          <w:i/>
        </w:rPr>
        <w:t>「2018文化祭の人員配置について」を参照のこと</w:t>
      </w:r>
      <w:r>
        <w:rPr>
          <w:rFonts w:ascii="HG丸ｺﾞｼｯｸM-PRO" w:eastAsia="HG丸ｺﾞｼｯｸM-PRO" w:hAnsi="HG丸ｺﾞｼｯｸM-PRO" w:hint="eastAsia"/>
          <w:b/>
          <w:i/>
        </w:rPr>
        <w:t>。</w:t>
      </w:r>
    </w:p>
    <w:p w14:paraId="726DBF61" w14:textId="71A5930C" w:rsidR="005C5D22" w:rsidRDefault="00C34264" w:rsidP="001D4423">
      <w:pPr>
        <w:pStyle w:val="1"/>
        <w:spacing w:before="180"/>
        <w:ind w:left="240" w:hanging="240"/>
      </w:pPr>
      <w:r>
        <w:rPr>
          <w:rFonts w:hint="eastAsia"/>
        </w:rPr>
        <w:t>設問8.</w:t>
      </w:r>
      <w:r w:rsidR="000904EE">
        <w:rPr>
          <w:rFonts w:hint="eastAsia"/>
        </w:rPr>
        <w:t>自由記述</w:t>
      </w:r>
    </w:p>
    <w:p w14:paraId="353EBBC0" w14:textId="26D4F9C9" w:rsidR="005C5D22" w:rsidRDefault="00B1567C" w:rsidP="00047DE3">
      <w:pPr>
        <w:pStyle w:val="af5"/>
      </w:pPr>
      <w:r>
        <w:rPr>
          <w:rFonts w:hint="eastAsia"/>
        </w:rPr>
        <w:t>文化祭アンケートで寄せられた意見</w:t>
      </w:r>
      <w:r w:rsidR="00EA01BC">
        <w:rPr>
          <w:rFonts w:hint="eastAsia"/>
        </w:rPr>
        <w:t>（全345件）</w:t>
      </w:r>
      <w:r w:rsidR="005C1F8F">
        <w:rPr>
          <w:rFonts w:hint="eastAsia"/>
        </w:rPr>
        <w:t>をジャンル別にまとめています。</w:t>
      </w:r>
    </w:p>
    <w:p w14:paraId="537F4A44" w14:textId="10C4D788" w:rsidR="00EA01BC" w:rsidRDefault="00EA01BC" w:rsidP="00047DE3">
      <w:pPr>
        <w:pStyle w:val="af5"/>
      </w:pPr>
      <w:r>
        <w:rPr>
          <w:rFonts w:hint="eastAsia"/>
        </w:rPr>
        <w:t>赤色の単線が1年生、緑色の二重線が2年生、青色の太線が3年生です。</w:t>
      </w:r>
    </w:p>
    <w:p w14:paraId="6A8D2ED5" w14:textId="4F1BC264" w:rsidR="00654485" w:rsidRDefault="00654485" w:rsidP="00047DE3">
      <w:pPr>
        <w:pStyle w:val="af5"/>
      </w:pPr>
      <w:r>
        <w:rPr>
          <w:rFonts w:hint="eastAsia"/>
        </w:rPr>
        <w:t>意見の文面は原文のままですが、改行などは整理しています。</w:t>
      </w:r>
    </w:p>
    <w:p w14:paraId="3DD3715D" w14:textId="095F16FF" w:rsidR="00A02999" w:rsidRDefault="00A02999" w:rsidP="00BD0AB7">
      <w:pPr>
        <w:pStyle w:val="3"/>
        <w:ind w:left="210" w:hanging="210"/>
      </w:pPr>
      <w:r>
        <w:rPr>
          <w:rFonts w:hint="eastAsia"/>
        </w:rPr>
        <w:t>開会式</w:t>
      </w:r>
      <w:r w:rsidR="006A278C">
        <w:rPr>
          <w:rFonts w:hint="eastAsia"/>
        </w:rPr>
        <w:t>（6件）</w:t>
      </w:r>
    </w:p>
    <w:p w14:paraId="5C157B63" w14:textId="4EB76E7C" w:rsidR="006A278C" w:rsidRPr="006A278C" w:rsidRDefault="00101EBD" w:rsidP="00101EBD">
      <w:pPr>
        <w:pStyle w:val="a0"/>
        <w:ind w:firstLine="210"/>
      </w:pPr>
      <w:r>
        <w:rPr>
          <w:rFonts w:hint="eastAsia"/>
        </w:rPr>
        <w:t>騒がしい、説明が聞こえないという意見が5件ほどあった。</w:t>
      </w:r>
    </w:p>
    <w:p w14:paraId="10CEFF00" w14:textId="2E533A8F" w:rsidR="00F930C7" w:rsidRPr="00101EBD" w:rsidRDefault="00F930C7" w:rsidP="00F930C7">
      <w:pPr>
        <w:ind w:left="210" w:hanging="210"/>
      </w:pPr>
      <w:r w:rsidRPr="00101EBD">
        <w:rPr>
          <w:rFonts w:hint="eastAsia"/>
        </w:rPr>
        <w:t>・</w:t>
      </w:r>
      <w:r w:rsidRPr="00101EBD">
        <w:t>SFCオープン</w:t>
      </w:r>
      <w:r w:rsidRPr="00101EBD">
        <w:rPr>
          <w:rFonts w:hint="eastAsia"/>
        </w:rPr>
        <w:t>のとき(</w:t>
      </w:r>
      <w:r w:rsidRPr="00101EBD">
        <w:t>?)</w:t>
      </w:r>
      <w:r w:rsidRPr="00101EBD">
        <w:rPr>
          <w:rFonts w:hint="eastAsia"/>
        </w:rPr>
        <w:t>のふうせん</w:t>
      </w:r>
      <w:r w:rsidRPr="00101EBD">
        <w:t>を</w:t>
      </w:r>
      <w:r w:rsidRPr="00101EBD">
        <w:rPr>
          <w:rFonts w:hint="eastAsia"/>
        </w:rPr>
        <w:t>と</w:t>
      </w:r>
      <w:r w:rsidRPr="00101EBD">
        <w:t>ばす演出</w:t>
      </w:r>
      <w:r w:rsidRPr="00101EBD">
        <w:rPr>
          <w:rFonts w:hint="eastAsia"/>
        </w:rPr>
        <w:t>、良い</w:t>
      </w:r>
      <w:r w:rsidRPr="00101EBD">
        <w:t>と思うが</w:t>
      </w:r>
      <w:r w:rsidRPr="00101EBD">
        <w:rPr>
          <w:rFonts w:hint="eastAsia"/>
        </w:rPr>
        <w:t xml:space="preserve">　</w:t>
      </w:r>
      <w:r w:rsidRPr="00101EBD">
        <w:t>多くの人が</w:t>
      </w:r>
      <w:r w:rsidRPr="00101EBD">
        <w:rPr>
          <w:rFonts w:hint="eastAsia"/>
        </w:rPr>
        <w:t>ふうせん</w:t>
      </w:r>
      <w:r w:rsidRPr="00101EBD">
        <w:t>に夢中になって</w:t>
      </w:r>
      <w:r w:rsidRPr="00101EBD">
        <w:rPr>
          <w:rFonts w:hint="eastAsia"/>
        </w:rPr>
        <w:t>さわがし</w:t>
      </w:r>
      <w:r w:rsidRPr="00101EBD">
        <w:t>かったように思</w:t>
      </w:r>
      <w:r w:rsidRPr="00101EBD">
        <w:rPr>
          <w:rFonts w:hint="eastAsia"/>
        </w:rPr>
        <w:t>う</w:t>
      </w:r>
      <w:r w:rsidRPr="00101EBD">
        <w:t>。</w:t>
      </w:r>
    </w:p>
    <w:p w14:paraId="35FF552C" w14:textId="77777777" w:rsidR="00F930C7" w:rsidRPr="00101EBD" w:rsidRDefault="00F930C7" w:rsidP="00F930C7">
      <w:pPr>
        <w:ind w:left="210" w:hanging="210"/>
      </w:pPr>
      <w:r w:rsidRPr="00101EBD">
        <w:rPr>
          <w:rFonts w:hint="eastAsia"/>
        </w:rPr>
        <w:t>・開会式の時のマイクなんとかしてほしい</w:t>
      </w:r>
    </w:p>
    <w:p w14:paraId="412FCB0A" w14:textId="77777777" w:rsidR="00101EBD" w:rsidRPr="00101EBD" w:rsidRDefault="00F930C7" w:rsidP="00101EBD">
      <w:pPr>
        <w:ind w:left="210" w:hanging="210"/>
      </w:pPr>
      <w:r w:rsidRPr="00101EBD">
        <w:rPr>
          <w:rFonts w:hint="eastAsia"/>
        </w:rPr>
        <w:t>・開会式などを通して学校としての一体感が全く感じられない。文化祭で楽しむのはとてもよいと思いますが、守るべきことは意識するべきだと思います。</w:t>
      </w:r>
    </w:p>
    <w:p w14:paraId="377F382C" w14:textId="4206203A" w:rsidR="00A02999" w:rsidRDefault="00A02999" w:rsidP="00101EBD">
      <w:pPr>
        <w:pStyle w:val="3"/>
        <w:ind w:left="210" w:hanging="210"/>
      </w:pPr>
      <w:r>
        <w:rPr>
          <w:rFonts w:hint="eastAsia"/>
        </w:rPr>
        <w:t>クラスアピール</w:t>
      </w:r>
      <w:r w:rsidR="00101EBD">
        <w:rPr>
          <w:rFonts w:hint="eastAsia"/>
        </w:rPr>
        <w:t>（10件）</w:t>
      </w:r>
    </w:p>
    <w:p w14:paraId="0EA6C153" w14:textId="19A74A4A" w:rsidR="00101EBD" w:rsidRDefault="00101EBD" w:rsidP="00101EBD">
      <w:pPr>
        <w:pStyle w:val="a0"/>
        <w:ind w:firstLine="210"/>
      </w:pPr>
      <w:r>
        <w:rPr>
          <w:rFonts w:hint="eastAsia"/>
        </w:rPr>
        <w:t>面白かったという意見が多かった。要望としては、「雨が降っても行ってほしい」「三年生が規定時間より長かった」「マイクをもっと増やしてほしい」などがあった。</w:t>
      </w:r>
    </w:p>
    <w:p w14:paraId="41D9B619" w14:textId="667C9ED0" w:rsidR="00101EBD" w:rsidRPr="00101EBD" w:rsidRDefault="00101EBD" w:rsidP="00101EBD">
      <w:pPr>
        <w:pStyle w:val="a0"/>
        <w:ind w:firstLine="210"/>
      </w:pPr>
      <w:r>
        <w:rPr>
          <w:rFonts w:hint="eastAsia"/>
        </w:rPr>
        <w:t>なお、「ネタに走ってしまっている」「時間が短い（3年生</w:t>
      </w:r>
      <w:r w:rsidR="00513D31">
        <w:rPr>
          <w:rFonts w:hint="eastAsia"/>
        </w:rPr>
        <w:t>が発言</w:t>
      </w:r>
      <w:r>
        <w:rPr>
          <w:rFonts w:hint="eastAsia"/>
        </w:rPr>
        <w:t>）」</w:t>
      </w:r>
      <w:r w:rsidR="00513D31">
        <w:rPr>
          <w:rFonts w:hint="eastAsia"/>
        </w:rPr>
        <w:t>という意見もあったが、この部分については変更する必要はないと思われる。</w:t>
      </w:r>
    </w:p>
    <w:p w14:paraId="2988BA06" w14:textId="77777777" w:rsidR="00101EBD" w:rsidRPr="00513D31" w:rsidRDefault="00081209" w:rsidP="00101EBD">
      <w:pPr>
        <w:ind w:left="210" w:hanging="210"/>
      </w:pPr>
      <w:r w:rsidRPr="00513D31">
        <w:rPr>
          <w:rFonts w:hint="eastAsia"/>
        </w:rPr>
        <w:t>・1年生のクラスアピールのレベルが高かった。</w:t>
      </w:r>
    </w:p>
    <w:p w14:paraId="2C09CEB4" w14:textId="63F0D783" w:rsidR="00101EBD" w:rsidRPr="00513D31" w:rsidRDefault="00F930C7" w:rsidP="00101EBD">
      <w:pPr>
        <w:ind w:left="210" w:hanging="210"/>
      </w:pPr>
      <w:r w:rsidRPr="00513D31">
        <w:rPr>
          <w:rFonts w:hint="eastAsia"/>
        </w:rPr>
        <w:t>・クラスアピール、雨でなくなりそうやったけど、あれなくしたらあかん。</w:t>
      </w:r>
      <w:r w:rsidRPr="00513D31">
        <w:br/>
      </w:r>
      <w:r w:rsidRPr="00513D31">
        <w:rPr>
          <w:rFonts w:hint="eastAsia"/>
        </w:rPr>
        <w:t>雨でもどうにかしてやるべき。</w:t>
      </w:r>
    </w:p>
    <w:p w14:paraId="0459CB3F" w14:textId="77777777" w:rsidR="00513D31" w:rsidRPr="00513D31" w:rsidRDefault="00101EBD" w:rsidP="00513D31">
      <w:pPr>
        <w:ind w:left="210" w:hanging="210"/>
      </w:pPr>
      <w:r w:rsidRPr="00513D31">
        <w:rPr>
          <w:rFonts w:hint="eastAsia"/>
        </w:rPr>
        <w:t>・開会式でのクラスアピールはどれもすごく面白かったのですが、三年生が少し長くなっていて、かねを鳴らしている一年生が少しかわいそうだなと思いました。</w:t>
      </w:r>
    </w:p>
    <w:p w14:paraId="30705C95" w14:textId="25BC637F" w:rsidR="00A02999" w:rsidRDefault="00A02999" w:rsidP="00513D31">
      <w:pPr>
        <w:pStyle w:val="3"/>
        <w:ind w:left="210" w:hanging="210"/>
      </w:pPr>
      <w:r>
        <w:rPr>
          <w:rFonts w:hint="eastAsia"/>
        </w:rPr>
        <w:t>後夜祭</w:t>
      </w:r>
      <w:r w:rsidR="00513D31">
        <w:rPr>
          <w:rFonts w:hint="eastAsia"/>
        </w:rPr>
        <w:t>（23件）</w:t>
      </w:r>
    </w:p>
    <w:p w14:paraId="620A89E7" w14:textId="2FB0E271" w:rsidR="00513D31" w:rsidRDefault="00513D31" w:rsidP="00513D31">
      <w:pPr>
        <w:pStyle w:val="a0"/>
        <w:ind w:firstLine="210"/>
      </w:pPr>
      <w:r>
        <w:rPr>
          <w:rFonts w:hint="eastAsia"/>
        </w:rPr>
        <w:t>非常に好評だった。ただ、</w:t>
      </w:r>
      <w:r w:rsidR="00C34264">
        <w:rPr>
          <w:rFonts w:hint="eastAsia"/>
        </w:rPr>
        <w:t>3年生からの意見が多く、1・2年生にはあまりなじみがないこともわかった。</w:t>
      </w:r>
      <w:r>
        <w:rPr>
          <w:rFonts w:hint="eastAsia"/>
        </w:rPr>
        <w:t>また、「後夜祭行きたかった」という意見が4件あった。</w:t>
      </w:r>
    </w:p>
    <w:p w14:paraId="1DC5E5E8" w14:textId="02636AD1" w:rsidR="00513D31" w:rsidRPr="00513D31" w:rsidRDefault="00513D31" w:rsidP="00513D31">
      <w:pPr>
        <w:pStyle w:val="a0"/>
        <w:ind w:firstLine="210"/>
      </w:pPr>
      <w:r>
        <w:rPr>
          <w:rFonts w:hint="eastAsia"/>
        </w:rPr>
        <w:t>その他、「タオルをもっと欲しい」という意見があった。</w:t>
      </w:r>
    </w:p>
    <w:p w14:paraId="23A830BC" w14:textId="77777777" w:rsidR="00F930C7" w:rsidRPr="00513D31" w:rsidRDefault="00F930C7" w:rsidP="00F930C7">
      <w:pPr>
        <w:ind w:left="210" w:hanging="210"/>
      </w:pPr>
      <w:r w:rsidRPr="00513D31">
        <w:rPr>
          <w:rFonts w:hint="eastAsia"/>
        </w:rPr>
        <w:lastRenderedPageBreak/>
        <w:t>・めっちゃたのしかったーーーーーーーーーーー</w:t>
      </w:r>
      <w:r w:rsidRPr="00513D31">
        <w:br/>
      </w:r>
      <w:r w:rsidRPr="00513D31">
        <w:rPr>
          <w:rFonts w:hint="eastAsia"/>
        </w:rPr>
        <w:t>後夜祭来年はもっと楽しみたい。</w:t>
      </w:r>
    </w:p>
    <w:p w14:paraId="45C0C936" w14:textId="235B2BBB" w:rsidR="00F24846" w:rsidRPr="00513D31" w:rsidRDefault="00F24846" w:rsidP="00F24846">
      <w:pPr>
        <w:ind w:left="210" w:hanging="210"/>
      </w:pPr>
      <w:r w:rsidRPr="00513D31">
        <w:rPr>
          <w:rFonts w:hint="eastAsia"/>
        </w:rPr>
        <w:t>・とても楽しかったです。</w:t>
      </w:r>
      <w:r w:rsidR="00513D31">
        <w:br/>
      </w:r>
      <w:r w:rsidRPr="00513D31">
        <w:rPr>
          <w:rFonts w:hint="eastAsia"/>
        </w:rPr>
        <w:t>後夜祭でみんなの一体感が本当にすごかったです。</w:t>
      </w:r>
    </w:p>
    <w:p w14:paraId="7F6ED4C6" w14:textId="77777777" w:rsidR="00A6021B" w:rsidRPr="00513D31" w:rsidRDefault="00A6021B" w:rsidP="00A6021B">
      <w:pPr>
        <w:ind w:left="210" w:hanging="210"/>
      </w:pPr>
      <w:r w:rsidRPr="00513D31">
        <w:rPr>
          <w:rFonts w:hint="eastAsia"/>
        </w:rPr>
        <w:t>・最後の文化祭楽しかった！</w:t>
      </w:r>
      <w:r w:rsidRPr="00513D31">
        <w:br/>
      </w:r>
      <w:r w:rsidRPr="00513D31">
        <w:rPr>
          <w:rFonts w:hint="eastAsia"/>
        </w:rPr>
        <w:t>後夜祭もすごい盛り上がった！</w:t>
      </w:r>
    </w:p>
    <w:p w14:paraId="64EA567B" w14:textId="026EBB5F" w:rsidR="00F930C7" w:rsidRPr="005D25BF" w:rsidRDefault="00F930C7" w:rsidP="00F930C7">
      <w:pPr>
        <w:ind w:left="210" w:hanging="210"/>
        <w:rPr>
          <w:rStyle w:val="31"/>
        </w:rPr>
      </w:pPr>
      <w:r w:rsidRPr="00513D31">
        <w:rPr>
          <w:rFonts w:hint="eastAsia"/>
        </w:rPr>
        <w:t>・今年の後夜祭がとても楽しかったです。</w:t>
      </w:r>
    </w:p>
    <w:p w14:paraId="4AC46D84" w14:textId="0DE4025D" w:rsidR="00A02999" w:rsidRDefault="00A02999" w:rsidP="00BD0AB7">
      <w:pPr>
        <w:pStyle w:val="3"/>
        <w:ind w:left="210" w:hanging="210"/>
      </w:pPr>
      <w:r>
        <w:rPr>
          <w:rFonts w:hint="eastAsia"/>
        </w:rPr>
        <w:t>金券</w:t>
      </w:r>
      <w:r w:rsidR="00513D31">
        <w:rPr>
          <w:rFonts w:hint="eastAsia"/>
        </w:rPr>
        <w:t>（5件）</w:t>
      </w:r>
    </w:p>
    <w:p w14:paraId="66B176E7" w14:textId="32F6AB66" w:rsidR="00E21815" w:rsidRPr="00E21815" w:rsidRDefault="00E21815" w:rsidP="00E21815">
      <w:pPr>
        <w:pStyle w:val="a0"/>
        <w:ind w:firstLine="210"/>
      </w:pPr>
      <w:r>
        <w:rPr>
          <w:rFonts w:hint="eastAsia"/>
        </w:rPr>
        <w:t>以下のような意見があった。</w:t>
      </w:r>
    </w:p>
    <w:p w14:paraId="0E610103" w14:textId="77777777" w:rsidR="006A2289" w:rsidRPr="00E21815" w:rsidRDefault="006A2289" w:rsidP="006A2289">
      <w:pPr>
        <w:ind w:left="210" w:hanging="210"/>
      </w:pPr>
      <w:r w:rsidRPr="00E21815">
        <w:rPr>
          <w:rFonts w:hint="eastAsia"/>
        </w:rPr>
        <w:t>・金券前売りは必要ないと思う。</w:t>
      </w:r>
    </w:p>
    <w:p w14:paraId="228486CC" w14:textId="77777777" w:rsidR="006A2289" w:rsidRPr="00E21815" w:rsidRDefault="006A2289" w:rsidP="006A2289">
      <w:pPr>
        <w:ind w:left="210" w:hanging="210"/>
      </w:pPr>
      <w:r w:rsidRPr="00E21815">
        <w:rPr>
          <w:rFonts w:hint="eastAsia"/>
        </w:rPr>
        <w:t>・金券の部屋、2個あれば良いと思う。</w:t>
      </w:r>
    </w:p>
    <w:p w14:paraId="0A8F5126" w14:textId="77777777" w:rsidR="00081209" w:rsidRPr="00E21815" w:rsidRDefault="00081209" w:rsidP="00081209">
      <w:pPr>
        <w:ind w:left="210" w:hanging="210"/>
      </w:pPr>
      <w:r w:rsidRPr="00E21815">
        <w:rPr>
          <w:rFonts w:hint="eastAsia"/>
        </w:rPr>
        <w:t>・金券の払う場所をピロティにすればいいと思う。</w:t>
      </w:r>
    </w:p>
    <w:p w14:paraId="1AF8A6B9" w14:textId="77777777" w:rsidR="00E21815" w:rsidRPr="00E21815" w:rsidRDefault="00E21815" w:rsidP="00E21815">
      <w:pPr>
        <w:ind w:left="210" w:hanging="210"/>
      </w:pPr>
      <w:r w:rsidRPr="00E21815">
        <w:rPr>
          <w:rFonts w:hint="eastAsia"/>
        </w:rPr>
        <w:t>・金券の換金時間を岸高生は16:00までとかにしてほしかった。</w:t>
      </w:r>
    </w:p>
    <w:p w14:paraId="5C24623F" w14:textId="5FFE58A4" w:rsidR="00F930C7" w:rsidRPr="00E21815" w:rsidRDefault="00F930C7" w:rsidP="00F930C7">
      <w:pPr>
        <w:ind w:left="210" w:hanging="210"/>
      </w:pPr>
      <w:r w:rsidRPr="00E21815">
        <w:rPr>
          <w:rFonts w:hint="eastAsia"/>
        </w:rPr>
        <w:t>・金券の販売時間の終了が早いと思います。2時すぎに来てくださった方もいられるのに…</w:t>
      </w:r>
    </w:p>
    <w:p w14:paraId="5DE6572E" w14:textId="097C48D8" w:rsidR="00F930C7" w:rsidRDefault="00513D31" w:rsidP="00513D31">
      <w:pPr>
        <w:pStyle w:val="3"/>
        <w:ind w:left="210" w:hanging="210"/>
      </w:pPr>
      <w:r>
        <w:rPr>
          <w:rFonts w:hint="eastAsia"/>
        </w:rPr>
        <w:t>予算</w:t>
      </w:r>
      <w:r w:rsidR="00E21815">
        <w:rPr>
          <w:rFonts w:hint="eastAsia"/>
        </w:rPr>
        <w:t>（4件）</w:t>
      </w:r>
    </w:p>
    <w:p w14:paraId="00034E1B" w14:textId="4AD1E58F" w:rsidR="00E21815" w:rsidRPr="00E21815" w:rsidRDefault="00E21815" w:rsidP="00E21815">
      <w:pPr>
        <w:pStyle w:val="a0"/>
        <w:ind w:firstLine="210"/>
      </w:pPr>
      <w:r>
        <w:rPr>
          <w:rFonts w:hint="eastAsia"/>
        </w:rPr>
        <w:t>クラスへの支援金増額の要望があった。しかし、現在の5000～13000円の補助金は歴代と比べてかなり高い水準であるし、補助金をこれ以上増やす余裕があるかは疑わしいと思われる。</w:t>
      </w:r>
    </w:p>
    <w:p w14:paraId="6BA0D71C" w14:textId="0DE9FC43" w:rsidR="00513D31" w:rsidRPr="00E21815" w:rsidRDefault="00513D31" w:rsidP="00513D31">
      <w:pPr>
        <w:ind w:left="210" w:hanging="210"/>
      </w:pPr>
      <w:r w:rsidRPr="00E21815">
        <w:rPr>
          <w:rFonts w:hint="eastAsia"/>
        </w:rPr>
        <w:t>・クラスで売り上げたお金はクラスのものにしてほしい。予算を増やしてほしい</w:t>
      </w:r>
    </w:p>
    <w:p w14:paraId="5DC1650D" w14:textId="5F4E91F1" w:rsidR="00513D31" w:rsidRPr="00E21815" w:rsidRDefault="00513D31" w:rsidP="00513D31">
      <w:pPr>
        <w:ind w:left="210" w:hanging="210"/>
      </w:pPr>
      <w:r w:rsidRPr="00E21815">
        <w:rPr>
          <w:rFonts w:hint="eastAsia"/>
        </w:rPr>
        <w:t>・金をケチらないでほしい。</w:t>
      </w:r>
    </w:p>
    <w:p w14:paraId="2FB3079F" w14:textId="0F3CC84F" w:rsidR="00A02999" w:rsidRDefault="00A02999" w:rsidP="00BD0AB7">
      <w:pPr>
        <w:pStyle w:val="3"/>
        <w:ind w:left="210" w:hanging="210"/>
      </w:pPr>
      <w:r>
        <w:rPr>
          <w:rFonts w:hint="eastAsia"/>
        </w:rPr>
        <w:t>1・2年生の出し物</w:t>
      </w:r>
      <w:r w:rsidR="009004D4">
        <w:rPr>
          <w:rFonts w:hint="eastAsia"/>
        </w:rPr>
        <w:t>（24件）</w:t>
      </w:r>
    </w:p>
    <w:p w14:paraId="27994E02" w14:textId="6AA09B36" w:rsidR="009004D4" w:rsidRDefault="009004D4" w:rsidP="009004D4">
      <w:pPr>
        <w:pStyle w:val="a0"/>
        <w:ind w:firstLine="210"/>
      </w:pPr>
      <w:r>
        <w:rPr>
          <w:rFonts w:hint="eastAsia"/>
        </w:rPr>
        <w:t>「金券が必要なクラスが多すぎる」という意見が特に3年生から多く寄せられた。今年度の有料クラスは13クラスで、昨年度の9クラスに比べると確かに多い。</w:t>
      </w:r>
      <w:r w:rsidR="00950463">
        <w:rPr>
          <w:rFonts w:hint="eastAsia"/>
        </w:rPr>
        <w:t>また</w:t>
      </w:r>
      <w:r>
        <w:rPr>
          <w:rFonts w:hint="eastAsia"/>
        </w:rPr>
        <w:t>、その他、</w:t>
      </w:r>
      <w:r w:rsidR="00950463">
        <w:rPr>
          <w:rFonts w:hint="eastAsia"/>
        </w:rPr>
        <w:t>「</w:t>
      </w:r>
      <w:r w:rsidR="00950463" w:rsidRPr="00950463">
        <w:rPr>
          <w:rFonts w:hint="eastAsia"/>
        </w:rPr>
        <w:t>似たようなゲーム</w:t>
      </w:r>
      <w:r w:rsidR="00950463">
        <w:rPr>
          <w:rFonts w:hint="eastAsia"/>
        </w:rPr>
        <w:t>企画が多かった」「客の並べ方を決めてほしい」という意見があった。</w:t>
      </w:r>
      <w:r>
        <w:rPr>
          <w:rFonts w:hint="eastAsia"/>
        </w:rPr>
        <w:t>「</w:t>
      </w:r>
      <w:r w:rsidRPr="00950463">
        <w:rPr>
          <w:rFonts w:hint="eastAsia"/>
        </w:rPr>
        <w:t>来場客で全クラス勝負したい</w:t>
      </w:r>
      <w:r>
        <w:rPr>
          <w:rFonts w:hint="eastAsia"/>
        </w:rPr>
        <w:t>」</w:t>
      </w:r>
      <w:r w:rsidR="00950463">
        <w:rPr>
          <w:rFonts w:hint="eastAsia"/>
        </w:rPr>
        <w:t>という意見もあったが、これはまず無理だろう。</w:t>
      </w:r>
    </w:p>
    <w:p w14:paraId="11240BBF" w14:textId="67B6C95A" w:rsidR="009004D4" w:rsidRPr="00950463" w:rsidRDefault="00950463" w:rsidP="00950463">
      <w:pPr>
        <w:ind w:left="210" w:hanging="210"/>
      </w:pPr>
      <w:r w:rsidRPr="00950463">
        <w:rPr>
          <w:rFonts w:hint="eastAsia"/>
        </w:rPr>
        <w:t>・1,</w:t>
      </w:r>
      <w:r w:rsidRPr="00950463">
        <w:t>2</w:t>
      </w:r>
      <w:r w:rsidRPr="00950463">
        <w:rPr>
          <w:rFonts w:hint="eastAsia"/>
        </w:rPr>
        <w:t>年のクラス企画が昨年よりもおもしろく、工夫されていて良かったと思った。ただ、金券が多く必要だった。</w:t>
      </w:r>
    </w:p>
    <w:p w14:paraId="7FB2D01E" w14:textId="77777777" w:rsidR="009004D4" w:rsidRPr="00950463" w:rsidRDefault="009004D4" w:rsidP="009004D4">
      <w:pPr>
        <w:ind w:left="210" w:hanging="210"/>
      </w:pPr>
      <w:r w:rsidRPr="00950463">
        <w:rPr>
          <w:rFonts w:hint="eastAsia"/>
        </w:rPr>
        <w:t>・金券を使うのが多いなあ、とは思いました。</w:t>
      </w:r>
      <w:r w:rsidRPr="00950463">
        <w:br/>
      </w:r>
      <w:r w:rsidRPr="00950463">
        <w:rPr>
          <w:rFonts w:hint="eastAsia"/>
        </w:rPr>
        <w:t>景品なくしていいので無料で遊べる企画が、もう少しほしかったし、40円使わせるなら、もう少し楽しいのがよかったです。</w:t>
      </w:r>
    </w:p>
    <w:p w14:paraId="4158C7CE" w14:textId="77777777" w:rsidR="00950463" w:rsidRPr="00950463" w:rsidRDefault="00950463" w:rsidP="00950463">
      <w:pPr>
        <w:ind w:left="210" w:hanging="210"/>
      </w:pPr>
      <w:r w:rsidRPr="00950463">
        <w:rPr>
          <w:rFonts w:hint="eastAsia"/>
        </w:rPr>
        <w:t>・今年は、1,2年の企画でほとんど金券使うかんじだったのがあまりよくなかったと思う。（金取るようなものじゃないのが多かった）</w:t>
      </w:r>
    </w:p>
    <w:p w14:paraId="6446803F" w14:textId="3CFD774B" w:rsidR="009004D4" w:rsidRPr="00950463" w:rsidRDefault="00950463" w:rsidP="00950463">
      <w:pPr>
        <w:ind w:left="210" w:hanging="210"/>
      </w:pPr>
      <w:r w:rsidRPr="00950463">
        <w:rPr>
          <w:rFonts w:hint="eastAsia"/>
        </w:rPr>
        <w:t>・1,2年の飲食以外での有料制を無くしてほしい</w:t>
      </w:r>
      <w:r w:rsidRPr="00950463">
        <w:br/>
      </w:r>
      <w:r w:rsidRPr="00950463">
        <w:rPr>
          <w:rFonts w:hint="eastAsia"/>
        </w:rPr>
        <w:t>ゲームでお金を取らないでほしい。</w:t>
      </w:r>
      <w:r w:rsidRPr="00950463">
        <w:br/>
      </w:r>
      <w:r w:rsidRPr="00950463">
        <w:rPr>
          <w:rFonts w:hint="eastAsia"/>
        </w:rPr>
        <w:t>私の時は、お金を取らなかったから、大人気でした。</w:t>
      </w:r>
    </w:p>
    <w:p w14:paraId="3999E81C" w14:textId="0B80102D" w:rsidR="00A02999" w:rsidRDefault="00A02999" w:rsidP="00F930C7">
      <w:pPr>
        <w:pStyle w:val="3"/>
        <w:ind w:left="210" w:hanging="210"/>
      </w:pPr>
      <w:r>
        <w:rPr>
          <w:rFonts w:hint="eastAsia"/>
        </w:rPr>
        <w:t>食品</w:t>
      </w:r>
      <w:r w:rsidR="00DA01AA">
        <w:rPr>
          <w:rFonts w:hint="eastAsia"/>
        </w:rPr>
        <w:t>バザー</w:t>
      </w:r>
      <w:r w:rsidR="00950463">
        <w:rPr>
          <w:rFonts w:hint="eastAsia"/>
        </w:rPr>
        <w:t>（19件）</w:t>
      </w:r>
    </w:p>
    <w:p w14:paraId="4AF93B28" w14:textId="09D422F6" w:rsidR="00950463" w:rsidRDefault="00950463" w:rsidP="00950463">
      <w:pPr>
        <w:pStyle w:val="a0"/>
        <w:ind w:firstLine="210"/>
      </w:pPr>
      <w:r>
        <w:rPr>
          <w:rFonts w:hint="eastAsia"/>
        </w:rPr>
        <w:t>1年生を中心に、食品バザーのクラス数が少ないという意見が多い。この要因は調理室の狭さによるものだが（2016年自治会新聞より）</w:t>
      </w:r>
      <w:r w:rsidR="00314BC5">
        <w:rPr>
          <w:rFonts w:hint="eastAsia"/>
        </w:rPr>
        <w:t>、あまり伝わっていないようである。</w:t>
      </w:r>
    </w:p>
    <w:p w14:paraId="0D0B918E" w14:textId="77777777" w:rsidR="005E2640" w:rsidRPr="00314BC5" w:rsidRDefault="005E2640" w:rsidP="005E2640">
      <w:pPr>
        <w:pStyle w:val="a0"/>
        <w:ind w:firstLine="210"/>
      </w:pPr>
      <w:r>
        <w:rPr>
          <w:rFonts w:hint="eastAsia"/>
        </w:rPr>
        <w:lastRenderedPageBreak/>
        <w:t>「食べ歩きをありにしてほしい」という意見もあったが、現在の混雑状況では無理である。</w:t>
      </w:r>
    </w:p>
    <w:p w14:paraId="455DE3C2" w14:textId="3DF75C0C" w:rsidR="00314BC5" w:rsidRPr="00314BC5" w:rsidRDefault="00314BC5" w:rsidP="00314BC5">
      <w:pPr>
        <w:ind w:left="210" w:hanging="210"/>
      </w:pPr>
      <w:r w:rsidRPr="00314BC5">
        <w:rPr>
          <w:rFonts w:hint="eastAsia"/>
        </w:rPr>
        <w:t>・2年生の飲食店が少なくてとても混んでいたので、もう少しクラス数を増やして欲しいです。</w:t>
      </w:r>
    </w:p>
    <w:p w14:paraId="3958D8D3" w14:textId="2082F883" w:rsidR="00314BC5" w:rsidRPr="00314BC5" w:rsidRDefault="00314BC5" w:rsidP="00314BC5">
      <w:pPr>
        <w:ind w:left="210" w:hanging="210"/>
      </w:pPr>
      <w:r w:rsidRPr="00314BC5">
        <w:rPr>
          <w:rFonts w:hint="eastAsia"/>
        </w:rPr>
        <w:t>・食べ物販売がもう少し多くても良いと思った。売り切れててくやしかった。</w:t>
      </w:r>
    </w:p>
    <w:p w14:paraId="1B93593F" w14:textId="5B84759B" w:rsidR="00314BC5" w:rsidRPr="00314BC5" w:rsidRDefault="00314BC5" w:rsidP="00314BC5">
      <w:pPr>
        <w:ind w:left="210" w:hanging="210"/>
      </w:pPr>
      <w:r w:rsidRPr="00314BC5">
        <w:rPr>
          <w:rFonts w:hint="eastAsia"/>
        </w:rPr>
        <w:t>・食べ物のクラスをもっと増やしてほしいです。リア充バクハツしろ</w:t>
      </w:r>
      <w:r w:rsidRPr="00314BC5">
        <w:t>❤</w:t>
      </w:r>
    </w:p>
    <w:p w14:paraId="1498774B" w14:textId="77777777" w:rsidR="00314BC5" w:rsidRPr="00314BC5" w:rsidRDefault="00314BC5" w:rsidP="00314BC5">
      <w:pPr>
        <w:ind w:left="210" w:hanging="210"/>
      </w:pPr>
      <w:r w:rsidRPr="00314BC5">
        <w:rPr>
          <w:rFonts w:hint="eastAsia"/>
        </w:rPr>
        <w:t>・2年生の食品販売がとても楽しそうだったので、自分も2年生になったら食品販売をやりたいなと思いました。</w:t>
      </w:r>
    </w:p>
    <w:p w14:paraId="05A0A328" w14:textId="77777777" w:rsidR="00314BC5" w:rsidRPr="00314BC5" w:rsidRDefault="00314BC5" w:rsidP="00314BC5">
      <w:pPr>
        <w:ind w:left="210" w:hanging="210"/>
      </w:pPr>
      <w:r w:rsidRPr="00314BC5">
        <w:rPr>
          <w:rFonts w:hint="eastAsia"/>
        </w:rPr>
        <w:t>・調理もうちょっと規制ゆるい方が良い気がする…。衛生確認は今のがベストやと思う</w:t>
      </w:r>
    </w:p>
    <w:p w14:paraId="79E2D768" w14:textId="49707F6A" w:rsidR="00DA01AA" w:rsidRDefault="00DA01AA" w:rsidP="00DA01AA">
      <w:pPr>
        <w:pStyle w:val="3"/>
        <w:ind w:left="210" w:hanging="210"/>
      </w:pPr>
      <w:r w:rsidRPr="00DA01AA">
        <w:rPr>
          <w:rFonts w:hint="eastAsia"/>
        </w:rPr>
        <w:t>その他食品</w:t>
      </w:r>
      <w:r w:rsidR="00314BC5">
        <w:rPr>
          <w:rFonts w:hint="eastAsia"/>
        </w:rPr>
        <w:t>（5件）</w:t>
      </w:r>
    </w:p>
    <w:p w14:paraId="7F30AFC5" w14:textId="77777777" w:rsidR="005E2640" w:rsidRDefault="00314BC5" w:rsidP="005E2640">
      <w:pPr>
        <w:pStyle w:val="a0"/>
        <w:ind w:firstLine="210"/>
      </w:pPr>
      <w:r>
        <w:rPr>
          <w:rFonts w:hint="eastAsia"/>
        </w:rPr>
        <w:t>食堂が混んでいるという意見があった。</w:t>
      </w:r>
    </w:p>
    <w:p w14:paraId="12F25737" w14:textId="712DA570" w:rsidR="00DA01AA" w:rsidRPr="005E2640" w:rsidRDefault="00DA01AA" w:rsidP="005E2640">
      <w:pPr>
        <w:ind w:left="210" w:hanging="210"/>
      </w:pPr>
      <w:r w:rsidRPr="005E2640">
        <w:rPr>
          <w:rFonts w:hint="eastAsia"/>
        </w:rPr>
        <w:t xml:space="preserve">・ご飯を食べるところが少なく </w:t>
      </w:r>
      <w:r w:rsidRPr="005E2640">
        <w:t>1年生は特に困るように思えるので、</w:t>
      </w:r>
      <w:r w:rsidRPr="005E2640">
        <w:br/>
      </w:r>
      <w:r w:rsidRPr="005E2640">
        <w:rPr>
          <w:rFonts w:hint="eastAsia"/>
        </w:rPr>
        <w:t>先生から</w:t>
      </w:r>
      <w:r w:rsidRPr="005E2640">
        <w:t>事前に</w:t>
      </w:r>
      <w:r w:rsidRPr="005E2640">
        <w:rPr>
          <w:rFonts w:hint="eastAsia"/>
        </w:rPr>
        <w:t>何か</w:t>
      </w:r>
      <w:r w:rsidRPr="005E2640">
        <w:t>指示を入れた方が良い</w:t>
      </w:r>
      <w:r w:rsidRPr="005E2640">
        <w:rPr>
          <w:rFonts w:hint="eastAsia"/>
        </w:rPr>
        <w:t>と思う</w:t>
      </w:r>
      <w:r w:rsidRPr="005E2640">
        <w:t>。</w:t>
      </w:r>
      <w:r w:rsidRPr="005E2640">
        <w:br/>
        <w:t>（「軽食を持ってきた方がいいかもよ～」みたいな）</w:t>
      </w:r>
    </w:p>
    <w:p w14:paraId="16A2A8C1" w14:textId="77777777" w:rsidR="00DA01AA" w:rsidRPr="005E2640" w:rsidRDefault="00DA01AA" w:rsidP="00DA01AA">
      <w:pPr>
        <w:ind w:left="210" w:hanging="210"/>
      </w:pPr>
      <w:r w:rsidRPr="005E2640">
        <w:rPr>
          <w:rFonts w:hint="eastAsia"/>
        </w:rPr>
        <w:t>・食堂がめちゃくちゃ混んでいる</w:t>
      </w:r>
      <w:r w:rsidRPr="005E2640">
        <w:br/>
      </w:r>
      <w:r w:rsidRPr="005E2640">
        <w:rPr>
          <w:rFonts w:hint="eastAsia"/>
        </w:rPr>
        <w:t>仕方ないかもしれないが何か改善を!!</w:t>
      </w:r>
      <w:bookmarkStart w:id="0" w:name="_GoBack"/>
      <w:bookmarkEnd w:id="0"/>
    </w:p>
    <w:p w14:paraId="47B26B63" w14:textId="264D5AFA" w:rsidR="00A02999" w:rsidRDefault="00A02999" w:rsidP="00F930C7">
      <w:pPr>
        <w:pStyle w:val="3"/>
        <w:ind w:left="210" w:hanging="210"/>
      </w:pPr>
      <w:r>
        <w:rPr>
          <w:rFonts w:hint="eastAsia"/>
        </w:rPr>
        <w:t>芸能祭</w:t>
      </w:r>
      <w:r w:rsidR="005E2640">
        <w:rPr>
          <w:rFonts w:hint="eastAsia"/>
        </w:rPr>
        <w:t>（1</w:t>
      </w:r>
      <w:r w:rsidR="00F870D2">
        <w:rPr>
          <w:rFonts w:hint="eastAsia"/>
        </w:rPr>
        <w:t>3</w:t>
      </w:r>
      <w:r w:rsidR="005E2640">
        <w:rPr>
          <w:rFonts w:hint="eastAsia"/>
        </w:rPr>
        <w:t>件）</w:t>
      </w:r>
    </w:p>
    <w:p w14:paraId="180533F3" w14:textId="77777777" w:rsidR="007970EA" w:rsidRDefault="005E2640" w:rsidP="005E2640">
      <w:pPr>
        <w:pStyle w:val="a0"/>
        <w:ind w:firstLine="210"/>
      </w:pPr>
      <w:r>
        <w:rPr>
          <w:rFonts w:hint="eastAsia"/>
        </w:rPr>
        <w:t>劇そのものは、</w:t>
      </w:r>
      <w:r w:rsidR="006E6C61">
        <w:rPr>
          <w:rFonts w:hint="eastAsia"/>
        </w:rPr>
        <w:t>意見を述べた人の全員から高評価だった</w:t>
      </w:r>
      <w:r>
        <w:rPr>
          <w:rFonts w:hint="eastAsia"/>
        </w:rPr>
        <w:t>。</w:t>
      </w:r>
    </w:p>
    <w:p w14:paraId="57D43709" w14:textId="278798FF" w:rsidR="005E2640" w:rsidRPr="005E2640" w:rsidRDefault="005E2640" w:rsidP="005E2640">
      <w:pPr>
        <w:pStyle w:val="a0"/>
        <w:ind w:firstLine="210"/>
      </w:pPr>
      <w:r>
        <w:rPr>
          <w:rFonts w:hint="eastAsia"/>
        </w:rPr>
        <w:t>その他の部分については、「先生方の間で連携が取れていない」という意見があったほか、1組の劇で女装が許可されたことに対する反響もあった。</w:t>
      </w:r>
    </w:p>
    <w:p w14:paraId="73EDD735" w14:textId="77777777" w:rsidR="0076708C" w:rsidRPr="006E6C61" w:rsidRDefault="0076708C" w:rsidP="0076708C">
      <w:pPr>
        <w:ind w:left="210" w:hanging="210"/>
      </w:pPr>
      <w:r w:rsidRPr="006E6C61">
        <w:rPr>
          <w:rFonts w:hint="eastAsia"/>
        </w:rPr>
        <w:t>・2年生のクラス企画は見ていなかったが、3年生のクラス演劇は本格的ですごいなぁと思った。2年になったら、もう少し早めに準備しないといけないと思った。</w:t>
      </w:r>
    </w:p>
    <w:p w14:paraId="722280F3" w14:textId="5453A012" w:rsidR="006505E7" w:rsidRPr="006E6C61" w:rsidRDefault="006505E7" w:rsidP="006505E7">
      <w:pPr>
        <w:ind w:left="210" w:hanging="210"/>
      </w:pPr>
      <w:r w:rsidRPr="006E6C61">
        <w:rPr>
          <w:rFonts w:hint="eastAsia"/>
        </w:rPr>
        <w:t>・当日は、楽しかったです。</w:t>
      </w:r>
      <w:r w:rsidRPr="006E6C61">
        <w:br/>
      </w:r>
      <w:r w:rsidRPr="006E6C61">
        <w:rPr>
          <w:rFonts w:hint="eastAsia"/>
        </w:rPr>
        <w:t>演劇について、演劇の先生や演劇部の先生、その他全体的に情報に漏れが多く、他のクラスとの行き違いが多かったです。どこのクラスが何を使うのかや連絡ミスなど。</w:t>
      </w:r>
      <w:r w:rsidRPr="006E6C61">
        <w:br/>
      </w:r>
      <w:r w:rsidRPr="006E6C61">
        <w:rPr>
          <w:rFonts w:hint="eastAsia"/>
        </w:rPr>
        <w:t>来年は、もっと改善を図ってもらえたら良いと思います。</w:t>
      </w:r>
    </w:p>
    <w:p w14:paraId="7F8C8F6A" w14:textId="21856C34" w:rsidR="005E2640" w:rsidRPr="006E6C61" w:rsidRDefault="005E2640" w:rsidP="005E2640">
      <w:pPr>
        <w:ind w:left="210" w:hanging="210"/>
      </w:pPr>
      <w:r w:rsidRPr="006E6C61">
        <w:rPr>
          <w:rFonts w:hint="eastAsia"/>
        </w:rPr>
        <w:t>・今まで女装禁止だったのに今回許可されたのは謎</w:t>
      </w:r>
    </w:p>
    <w:p w14:paraId="66144A69" w14:textId="77777777" w:rsidR="006E6C61" w:rsidRPr="006E6C61" w:rsidRDefault="006E6C61" w:rsidP="006E6C61">
      <w:pPr>
        <w:ind w:left="210" w:hanging="210"/>
      </w:pPr>
      <w:r w:rsidRPr="006E6C61">
        <w:rPr>
          <w:rFonts w:hint="eastAsia"/>
        </w:rPr>
        <w:t>・舞台げいこ増やしてほしい</w:t>
      </w:r>
    </w:p>
    <w:p w14:paraId="15FC5CF1" w14:textId="77777777" w:rsidR="006E6C61" w:rsidRPr="006E6C61" w:rsidRDefault="006E6C61" w:rsidP="006E6C61">
      <w:pPr>
        <w:ind w:left="210" w:hanging="210"/>
      </w:pPr>
      <w:r w:rsidRPr="006E6C61">
        <w:rPr>
          <w:rFonts w:hint="eastAsia"/>
        </w:rPr>
        <w:t>・3年生は演劇にかぎらなくてもいいと思う。</w:t>
      </w:r>
      <w:r w:rsidRPr="006E6C61">
        <w:br/>
      </w:r>
      <w:r w:rsidRPr="006E6C61">
        <w:rPr>
          <w:rFonts w:hint="eastAsia"/>
        </w:rPr>
        <w:t>それぞれの特技をひろうするのもいいと思う。</w:t>
      </w:r>
    </w:p>
    <w:p w14:paraId="18506098" w14:textId="59D1CC62" w:rsidR="00DA01AA" w:rsidRDefault="00DA01AA" w:rsidP="00DA01AA">
      <w:pPr>
        <w:pStyle w:val="3"/>
        <w:ind w:left="210" w:hanging="210"/>
      </w:pPr>
      <w:r w:rsidRPr="00EA01BC">
        <w:rPr>
          <w:rFonts w:hint="eastAsia"/>
        </w:rPr>
        <w:t>クラブ</w:t>
      </w:r>
      <w:r w:rsidR="00900FA0">
        <w:rPr>
          <w:rFonts w:hint="eastAsia"/>
        </w:rPr>
        <w:t>・自治会・代議員・学級委員</w:t>
      </w:r>
      <w:r w:rsidR="006E6C61">
        <w:rPr>
          <w:rFonts w:hint="eastAsia"/>
        </w:rPr>
        <w:t>（</w:t>
      </w:r>
      <w:r w:rsidR="00900FA0">
        <w:rPr>
          <w:rFonts w:hint="eastAsia"/>
        </w:rPr>
        <w:t>9</w:t>
      </w:r>
      <w:r w:rsidR="006E6C61">
        <w:rPr>
          <w:rFonts w:hint="eastAsia"/>
        </w:rPr>
        <w:t>件）</w:t>
      </w:r>
    </w:p>
    <w:p w14:paraId="71B20948" w14:textId="3FB32FD5" w:rsidR="006E6C61" w:rsidRPr="006E6C61" w:rsidRDefault="006E6C61" w:rsidP="006E6C61">
      <w:pPr>
        <w:pStyle w:val="a0"/>
        <w:ind w:firstLine="210"/>
      </w:pPr>
      <w:r>
        <w:rPr>
          <w:rFonts w:hint="eastAsia"/>
        </w:rPr>
        <w:t>以下の意見があった。</w:t>
      </w:r>
    </w:p>
    <w:p w14:paraId="5E967152" w14:textId="7D86B32F" w:rsidR="00DA01AA" w:rsidRPr="006E6C61" w:rsidRDefault="00DA01AA" w:rsidP="00DA01AA">
      <w:pPr>
        <w:ind w:left="210" w:hanging="210"/>
      </w:pPr>
      <w:r w:rsidRPr="006E6C61">
        <w:rPr>
          <w:rFonts w:hint="eastAsia"/>
        </w:rPr>
        <w:t>・軽音が良かった！</w:t>
      </w:r>
    </w:p>
    <w:p w14:paraId="56B6179C" w14:textId="77777777" w:rsidR="00DA01AA" w:rsidRPr="006E6C61" w:rsidRDefault="00DA01AA" w:rsidP="00DA01AA">
      <w:pPr>
        <w:ind w:left="210" w:hanging="210"/>
      </w:pPr>
      <w:r w:rsidRPr="006E6C61">
        <w:rPr>
          <w:rFonts w:hint="eastAsia"/>
        </w:rPr>
        <w:t>・軽音が特によかった。</w:t>
      </w:r>
    </w:p>
    <w:p w14:paraId="22B4AE50" w14:textId="77777777" w:rsidR="00DA01AA" w:rsidRPr="006E6C61" w:rsidRDefault="00DA01AA" w:rsidP="00DA01AA">
      <w:pPr>
        <w:ind w:left="210" w:hanging="210"/>
      </w:pPr>
      <w:r w:rsidRPr="006E6C61">
        <w:rPr>
          <w:rFonts w:hint="eastAsia"/>
        </w:rPr>
        <w:t>・今年の後夜祭がとても楽しかったです。</w:t>
      </w:r>
      <w:r w:rsidRPr="006E6C61">
        <w:br/>
      </w:r>
      <w:r w:rsidRPr="006E6C61">
        <w:rPr>
          <w:rFonts w:hint="eastAsia"/>
        </w:rPr>
        <w:t>軽音楽部のライブも最高でした。（注：再掲）</w:t>
      </w:r>
    </w:p>
    <w:p w14:paraId="4E829587" w14:textId="5D5D0E99" w:rsidR="006E6C61" w:rsidRDefault="006E6C61" w:rsidP="006E6C61">
      <w:pPr>
        <w:ind w:left="210" w:hanging="210"/>
      </w:pPr>
      <w:r w:rsidRPr="006E6C61">
        <w:rPr>
          <w:rFonts w:hint="eastAsia"/>
        </w:rPr>
        <w:t>・将棋に興味のある人が（将棋をさせる人が）多かった。部員としてうれしい。</w:t>
      </w:r>
    </w:p>
    <w:p w14:paraId="3954522F" w14:textId="601F09EB" w:rsidR="00900FA0" w:rsidRPr="00900FA0" w:rsidRDefault="00900FA0" w:rsidP="00900FA0">
      <w:pPr>
        <w:ind w:left="210" w:hanging="210"/>
      </w:pPr>
      <w:r w:rsidRPr="00900FA0">
        <w:rPr>
          <w:rFonts w:hint="eastAsia"/>
        </w:rPr>
        <w:t>・委員会に関われてよかった。</w:t>
      </w:r>
    </w:p>
    <w:p w14:paraId="72E1A9AA" w14:textId="39AC296A" w:rsidR="00900FA0" w:rsidRPr="00900FA0" w:rsidRDefault="00900FA0" w:rsidP="00900FA0">
      <w:pPr>
        <w:ind w:left="210" w:hanging="210"/>
      </w:pPr>
      <w:r w:rsidRPr="00900FA0">
        <w:rPr>
          <w:rFonts w:hint="eastAsia"/>
        </w:rPr>
        <w:t>・現金だけでなく金券でも募金できるのがいいなと思いました。</w:t>
      </w:r>
    </w:p>
    <w:p w14:paraId="5605D8A0" w14:textId="1CBDA805" w:rsidR="00900FA0" w:rsidRPr="00900FA0" w:rsidRDefault="00900FA0" w:rsidP="00900FA0">
      <w:pPr>
        <w:ind w:left="210" w:hanging="210"/>
        <w:rPr>
          <w:rStyle w:val="31"/>
        </w:rPr>
      </w:pPr>
      <w:r w:rsidRPr="005D25BF">
        <w:rPr>
          <w:rStyle w:val="21"/>
          <w:rFonts w:hint="eastAsia"/>
        </w:rPr>
        <w:lastRenderedPageBreak/>
        <w:t>・保健委員がなぜゴミの整理させられるのか分からない</w:t>
      </w:r>
    </w:p>
    <w:p w14:paraId="4D711619" w14:textId="55EF3B9B" w:rsidR="00A02999" w:rsidRDefault="00A02999" w:rsidP="00F930C7">
      <w:pPr>
        <w:pStyle w:val="3"/>
        <w:ind w:left="210" w:hanging="210"/>
      </w:pPr>
      <w:r>
        <w:rPr>
          <w:rFonts w:hint="eastAsia"/>
        </w:rPr>
        <w:t>時期・時間</w:t>
      </w:r>
      <w:r w:rsidR="007970EA">
        <w:rPr>
          <w:rFonts w:hint="eastAsia"/>
        </w:rPr>
        <w:t>（16件）</w:t>
      </w:r>
    </w:p>
    <w:p w14:paraId="1E287DF7" w14:textId="77777777" w:rsidR="00817EEE" w:rsidRPr="00900FA0" w:rsidRDefault="006E6C61" w:rsidP="00817EEE">
      <w:pPr>
        <w:pStyle w:val="a0"/>
        <w:ind w:firstLine="210"/>
      </w:pPr>
      <w:r w:rsidRPr="00900FA0">
        <w:rPr>
          <w:rFonts w:hint="eastAsia"/>
        </w:rPr>
        <w:t>日程や準備期間についての意見があったが、授業時間などとの兼ね合いを考えると厳しいものがある。また終了時間を遅くしてほしいとの意見もあった。</w:t>
      </w:r>
    </w:p>
    <w:p w14:paraId="0941C933" w14:textId="726169E5" w:rsidR="00F930C7" w:rsidRPr="00900FA0" w:rsidRDefault="00F930C7" w:rsidP="00900FA0">
      <w:pPr>
        <w:ind w:left="210" w:hanging="210"/>
      </w:pPr>
      <w:r w:rsidRPr="00900FA0">
        <w:rPr>
          <w:rFonts w:hint="eastAsia"/>
        </w:rPr>
        <w:t>・試合と文化祭をかぶせないでください。</w:t>
      </w:r>
    </w:p>
    <w:p w14:paraId="7493BEB1" w14:textId="5A7F7612" w:rsidR="006E6C61" w:rsidRPr="00900FA0" w:rsidRDefault="006E6C61" w:rsidP="006E6C61">
      <w:pPr>
        <w:ind w:left="210" w:hanging="210"/>
      </w:pPr>
      <w:r w:rsidRPr="00900FA0">
        <w:rPr>
          <w:rFonts w:hint="eastAsia"/>
        </w:rPr>
        <w:t>・岸高生の活気良い様が見られ、楽しむことができました。ただ、楽しんだ後すぐテスト2週間前なのはキツいので、日程をもう少し考慮してほしいとも思います。</w:t>
      </w:r>
    </w:p>
    <w:p w14:paraId="23AE3FB4" w14:textId="77777777" w:rsidR="006E6C61" w:rsidRPr="00900FA0" w:rsidRDefault="006E6C61" w:rsidP="006E6C61">
      <w:pPr>
        <w:ind w:left="210" w:hanging="210"/>
      </w:pPr>
      <w:r w:rsidRPr="00900FA0">
        <w:rPr>
          <w:rFonts w:hint="eastAsia"/>
        </w:rPr>
        <w:t>・一番楽しい行事だと思っています。今年もやっぱり楽しかったです。</w:t>
      </w:r>
      <w:r w:rsidRPr="00900FA0">
        <w:br/>
      </w:r>
      <w:r w:rsidRPr="00900FA0">
        <w:rPr>
          <w:rFonts w:hint="eastAsia"/>
        </w:rPr>
        <w:t>準備期間がもう少し長くなるといいなと思います。</w:t>
      </w:r>
    </w:p>
    <w:p w14:paraId="445A6272" w14:textId="77777777" w:rsidR="00817EEE" w:rsidRPr="00900FA0" w:rsidRDefault="00817EEE" w:rsidP="00817EEE">
      <w:pPr>
        <w:ind w:left="210" w:hanging="210"/>
      </w:pPr>
      <w:r w:rsidRPr="00900FA0">
        <w:rPr>
          <w:rFonts w:hint="eastAsia"/>
        </w:rPr>
        <w:t>・おもしろかった❢15:00終了は短すぎるので、1</w:t>
      </w:r>
      <w:r w:rsidRPr="00900FA0">
        <w:t>5:30</w:t>
      </w:r>
      <w:r w:rsidRPr="00900FA0">
        <w:rPr>
          <w:rFonts w:hint="eastAsia"/>
        </w:rPr>
        <w:t>とか1</w:t>
      </w:r>
      <w:r w:rsidRPr="00900FA0">
        <w:t>6:00</w:t>
      </w:r>
      <w:r w:rsidRPr="00900FA0">
        <w:rPr>
          <w:rFonts w:hint="eastAsia"/>
        </w:rPr>
        <w:t>に延ばしてほしい</w:t>
      </w:r>
    </w:p>
    <w:p w14:paraId="117CA456" w14:textId="756C9577" w:rsidR="006505E7" w:rsidRPr="00900FA0" w:rsidRDefault="006505E7" w:rsidP="006505E7">
      <w:pPr>
        <w:ind w:left="210" w:hanging="210"/>
      </w:pPr>
      <w:r w:rsidRPr="00900FA0">
        <w:rPr>
          <w:rFonts w:hint="eastAsia"/>
        </w:rPr>
        <w:t>・全てのクラスをまわりたかったけどまわれなかったので、3日間にしてほしいです!!</w:t>
      </w:r>
    </w:p>
    <w:p w14:paraId="75B93F19" w14:textId="61AEF4B5" w:rsidR="006505E7" w:rsidRPr="00900FA0" w:rsidRDefault="006505E7" w:rsidP="006505E7">
      <w:pPr>
        <w:ind w:left="210" w:hanging="210"/>
      </w:pPr>
      <w:r w:rsidRPr="00900FA0">
        <w:rPr>
          <w:rFonts w:hint="eastAsia"/>
        </w:rPr>
        <w:t>・とてもたのしかったです。まいにちぶんかさいがいいです。</w:t>
      </w:r>
    </w:p>
    <w:p w14:paraId="4025EED8" w14:textId="55DCDB5D" w:rsidR="00A02999" w:rsidRDefault="00A02999" w:rsidP="00F930C7">
      <w:pPr>
        <w:pStyle w:val="3"/>
        <w:ind w:left="210" w:hanging="210"/>
      </w:pPr>
      <w:r>
        <w:rPr>
          <w:rFonts w:hint="eastAsia"/>
        </w:rPr>
        <w:t>場所</w:t>
      </w:r>
      <w:r w:rsidR="00F930C7">
        <w:rPr>
          <w:rFonts w:hint="eastAsia"/>
        </w:rPr>
        <w:t>・中庭</w:t>
      </w:r>
      <w:r w:rsidR="00817EEE">
        <w:rPr>
          <w:rFonts w:hint="eastAsia"/>
        </w:rPr>
        <w:t>（9件）</w:t>
      </w:r>
    </w:p>
    <w:p w14:paraId="14D8593A" w14:textId="279DB31D" w:rsidR="00817EEE" w:rsidRDefault="00817EEE" w:rsidP="00817EEE">
      <w:pPr>
        <w:pStyle w:val="a0"/>
        <w:ind w:firstLine="210"/>
      </w:pPr>
      <w:r>
        <w:rPr>
          <w:rFonts w:hint="eastAsia"/>
        </w:rPr>
        <w:t>「中庭を使ってほしい」という意見が数件あった。問題点も多いが、検討する価値はあるかもしれない。</w:t>
      </w:r>
    </w:p>
    <w:p w14:paraId="67ED14E2" w14:textId="21A2B300" w:rsidR="00817EEE" w:rsidRPr="00817EEE" w:rsidRDefault="00817EEE" w:rsidP="00817EEE">
      <w:pPr>
        <w:pStyle w:val="a0"/>
        <w:ind w:firstLine="210"/>
      </w:pPr>
      <w:r>
        <w:rPr>
          <w:rFonts w:hint="eastAsia"/>
        </w:rPr>
        <w:t>あとポムポムプリンの絵を描いてよこしてきたやつがいたのでそれも掲載しておきます。</w:t>
      </w:r>
    </w:p>
    <w:p w14:paraId="4A3BF35F" w14:textId="7F78B15D" w:rsidR="00F930C7" w:rsidRPr="00817EEE" w:rsidRDefault="00817EEE" w:rsidP="00F930C7">
      <w:pPr>
        <w:ind w:left="210" w:hanging="210"/>
      </w:pPr>
      <w:r w:rsidRPr="00817EEE">
        <w:rPr>
          <w:noProof/>
        </w:rPr>
        <w:drawing>
          <wp:anchor distT="0" distB="0" distL="114300" distR="114300" simplePos="0" relativeHeight="251677696" behindDoc="0" locked="0" layoutInCell="1" allowOverlap="1" wp14:anchorId="7FF8F9F0" wp14:editId="34CAEB1C">
            <wp:simplePos x="0" y="0"/>
            <wp:positionH relativeFrom="column">
              <wp:posOffset>4086224</wp:posOffset>
            </wp:positionH>
            <wp:positionV relativeFrom="paragraph">
              <wp:posOffset>245110</wp:posOffset>
            </wp:positionV>
            <wp:extent cx="1419225" cy="1089052"/>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8420" cy="1103781"/>
                    </a:xfrm>
                    <a:prstGeom prst="rect">
                      <a:avLst/>
                    </a:prstGeom>
                    <a:noFill/>
                    <a:ln>
                      <a:noFill/>
                    </a:ln>
                  </pic:spPr>
                </pic:pic>
              </a:graphicData>
            </a:graphic>
            <wp14:sizeRelH relativeFrom="page">
              <wp14:pctWidth>0</wp14:pctWidth>
            </wp14:sizeRelH>
            <wp14:sizeRelV relativeFrom="page">
              <wp14:pctHeight>0</wp14:pctHeight>
            </wp14:sizeRelV>
          </wp:anchor>
        </w:drawing>
      </w:r>
      <w:r w:rsidR="00F930C7" w:rsidRPr="00817EEE">
        <w:rPr>
          <w:rFonts w:hint="eastAsia"/>
        </w:rPr>
        <w:t>・場所が分かりにくい!!というイケンがあったので場所の表をもうすこし大きく、金券売場の矢印をもっと目立つところに表示してほしいです。</w:t>
      </w:r>
    </w:p>
    <w:p w14:paraId="3D99D070" w14:textId="1AB727A5" w:rsidR="006505E7" w:rsidRPr="00817EEE" w:rsidRDefault="006505E7" w:rsidP="006505E7">
      <w:pPr>
        <w:ind w:left="210" w:hanging="210"/>
      </w:pPr>
      <w:r w:rsidRPr="00817EEE">
        <w:t>・</w:t>
      </w:r>
      <w:r w:rsidRPr="00817EEE">
        <w:rPr>
          <w:rFonts w:hint="eastAsia"/>
        </w:rPr>
        <w:t>休憩室的なやつがあったらいいと思う。</w:t>
      </w:r>
    </w:p>
    <w:p w14:paraId="26964C71" w14:textId="789A24C9" w:rsidR="00817EEE" w:rsidRPr="00817EEE" w:rsidRDefault="00817EEE" w:rsidP="00817EEE">
      <w:pPr>
        <w:ind w:left="210" w:hanging="210"/>
      </w:pPr>
      <w:r w:rsidRPr="00817EEE">
        <w:rPr>
          <w:rFonts w:hint="eastAsia"/>
        </w:rPr>
        <w:t>・廊下通るのがせまくてふべん。</w:t>
      </w:r>
    </w:p>
    <w:p w14:paraId="14D10C7E" w14:textId="01C2A3C4" w:rsidR="00817EEE" w:rsidRPr="00817EEE" w:rsidRDefault="00817EEE" w:rsidP="00817EEE">
      <w:pPr>
        <w:ind w:left="210" w:hanging="210"/>
      </w:pPr>
      <w:r w:rsidRPr="00817EEE">
        <w:rPr>
          <w:rFonts w:hint="eastAsia"/>
        </w:rPr>
        <w:t>・軽音演奏を中庭でもしてほしいです。</w:t>
      </w:r>
    </w:p>
    <w:p w14:paraId="5CFC97F9" w14:textId="73551461" w:rsidR="00817EEE" w:rsidRPr="00817EEE" w:rsidRDefault="00817EEE" w:rsidP="00817EEE">
      <w:pPr>
        <w:ind w:left="210" w:hanging="210"/>
      </w:pPr>
      <w:r w:rsidRPr="00817EEE">
        <w:rPr>
          <w:rFonts w:hint="eastAsia"/>
        </w:rPr>
        <w:t>・中庭の端にも何か出し物（店）を置いてみる</w:t>
      </w:r>
      <w:r w:rsidRPr="00817EEE">
        <w:br/>
      </w:r>
      <w:r w:rsidRPr="00817EEE">
        <w:rPr>
          <w:rFonts w:hint="eastAsia"/>
        </w:rPr>
        <w:t>校舎の人がギュウパンだったから、せっかくの中庭をもっと使かってみるといいと思う。</w:t>
      </w:r>
    </w:p>
    <w:p w14:paraId="2B1C1173" w14:textId="3DFCBF5A" w:rsidR="00817EEE" w:rsidRPr="00817EEE" w:rsidRDefault="00817EEE" w:rsidP="00817EEE">
      <w:pPr>
        <w:ind w:left="210" w:hanging="210"/>
      </w:pPr>
      <w:r w:rsidRPr="00817EEE">
        <w:rPr>
          <w:rFonts w:hint="eastAsia"/>
        </w:rPr>
        <w:t>・各フロアだけで盛り上がっているかんじなので校舎全体を使って、楽しめるようにしてほしい。</w:t>
      </w:r>
    </w:p>
    <w:p w14:paraId="39750BA0" w14:textId="69378ACE" w:rsidR="00A02999" w:rsidRDefault="00A02999" w:rsidP="00F930C7">
      <w:pPr>
        <w:pStyle w:val="3"/>
        <w:ind w:left="210" w:hanging="210"/>
      </w:pPr>
      <w:r>
        <w:rPr>
          <w:rFonts w:hint="eastAsia"/>
        </w:rPr>
        <w:t>ゴミ箱</w:t>
      </w:r>
      <w:r w:rsidR="00817EEE">
        <w:rPr>
          <w:rFonts w:hint="eastAsia"/>
        </w:rPr>
        <w:t>（4件）</w:t>
      </w:r>
    </w:p>
    <w:p w14:paraId="78ECECD0" w14:textId="12D501F1" w:rsidR="006505E7" w:rsidRPr="00900FA0" w:rsidRDefault="006505E7" w:rsidP="006505E7">
      <w:pPr>
        <w:ind w:left="210" w:hanging="210"/>
      </w:pPr>
      <w:r w:rsidRPr="00900FA0">
        <w:rPr>
          <w:rFonts w:hint="eastAsia"/>
        </w:rPr>
        <w:t>・ゴミ箱の数を増やすべきだと思う。</w:t>
      </w:r>
    </w:p>
    <w:p w14:paraId="0499B66B" w14:textId="77777777" w:rsidR="00817EEE" w:rsidRPr="00900FA0" w:rsidRDefault="00817EEE" w:rsidP="00817EEE">
      <w:pPr>
        <w:ind w:left="210" w:hanging="210"/>
      </w:pPr>
      <w:r w:rsidRPr="00900FA0">
        <w:rPr>
          <w:rFonts w:hint="eastAsia"/>
        </w:rPr>
        <w:t>・ペットボトルのゴミ箱が欲しかった（自販機を使うので）</w:t>
      </w:r>
    </w:p>
    <w:p w14:paraId="0EA6062B" w14:textId="5D94C244" w:rsidR="00A02999" w:rsidRPr="00900FA0" w:rsidRDefault="00A02999" w:rsidP="00F930C7">
      <w:pPr>
        <w:pStyle w:val="3"/>
        <w:ind w:left="210" w:hanging="210"/>
      </w:pPr>
      <w:r w:rsidRPr="00900FA0">
        <w:rPr>
          <w:rFonts w:hint="eastAsia"/>
        </w:rPr>
        <w:t>テーマ</w:t>
      </w:r>
      <w:r w:rsidR="007970EA">
        <w:rPr>
          <w:rFonts w:hint="eastAsia"/>
        </w:rPr>
        <w:t>（2件）</w:t>
      </w:r>
    </w:p>
    <w:p w14:paraId="094F5336" w14:textId="75C938C9" w:rsidR="006505E7" w:rsidRPr="00900FA0" w:rsidRDefault="006505E7" w:rsidP="006505E7">
      <w:pPr>
        <w:ind w:left="210" w:hanging="210"/>
      </w:pPr>
      <w:r w:rsidRPr="00900FA0">
        <w:rPr>
          <w:rFonts w:hint="eastAsia"/>
        </w:rPr>
        <w:t>・ばさら、とは？</w:t>
      </w:r>
    </w:p>
    <w:p w14:paraId="77705570" w14:textId="17F7D33B" w:rsidR="006505E7" w:rsidRPr="00900FA0" w:rsidRDefault="006505E7" w:rsidP="006505E7">
      <w:pPr>
        <w:ind w:left="210" w:hanging="210"/>
      </w:pPr>
      <w:r w:rsidRPr="00900FA0">
        <w:rPr>
          <w:rFonts w:hint="eastAsia"/>
        </w:rPr>
        <w:t>・タイトルださすぎ。何が「ばさら」なのか。何を思ってこれにしたのかと疑問である。</w:t>
      </w:r>
      <w:r w:rsidRPr="00900FA0">
        <w:br/>
      </w:r>
      <w:r w:rsidRPr="00900FA0">
        <w:rPr>
          <w:rFonts w:hint="eastAsia"/>
        </w:rPr>
        <w:t>もっとマシなやつがあったと思う。</w:t>
      </w:r>
    </w:p>
    <w:p w14:paraId="21D76B29" w14:textId="0D8A30F0" w:rsidR="00A02999" w:rsidRPr="00900FA0" w:rsidRDefault="00817EEE" w:rsidP="00F930C7">
      <w:pPr>
        <w:pStyle w:val="3"/>
        <w:ind w:left="210" w:hanging="210"/>
      </w:pPr>
      <w:r w:rsidRPr="00900FA0">
        <w:rPr>
          <w:rFonts w:hint="eastAsia"/>
        </w:rPr>
        <w:t>規則</w:t>
      </w:r>
      <w:r w:rsidR="007970EA">
        <w:rPr>
          <w:rFonts w:hint="eastAsia"/>
        </w:rPr>
        <w:t>（7件）</w:t>
      </w:r>
    </w:p>
    <w:p w14:paraId="1C1A9857" w14:textId="156CEE03" w:rsidR="006505E7" w:rsidRPr="00900FA0" w:rsidRDefault="006505E7" w:rsidP="006505E7">
      <w:pPr>
        <w:ind w:left="210" w:hanging="210"/>
      </w:pPr>
      <w:r w:rsidRPr="00900FA0">
        <w:rPr>
          <w:rFonts w:hint="eastAsia"/>
        </w:rPr>
        <w:t>・細かいルールが多い</w:t>
      </w:r>
    </w:p>
    <w:p w14:paraId="1A00D01C" w14:textId="74E9C233" w:rsidR="006505E7" w:rsidRPr="00900FA0" w:rsidRDefault="006505E7" w:rsidP="006505E7">
      <w:pPr>
        <w:ind w:left="210" w:hanging="210"/>
      </w:pPr>
      <w:r w:rsidRPr="00900FA0">
        <w:rPr>
          <w:rFonts w:hint="eastAsia"/>
        </w:rPr>
        <w:t>・私服着用可能なのかどうかをはっきりしてください。</w:t>
      </w:r>
      <w:r w:rsidRPr="00900FA0">
        <w:br/>
      </w:r>
      <w:r w:rsidRPr="00900FA0">
        <w:rPr>
          <w:rFonts w:hint="eastAsia"/>
        </w:rPr>
        <w:t>禁止のはずだったのに守っている生徒が少なかった気がしました。</w:t>
      </w:r>
    </w:p>
    <w:p w14:paraId="6B5A529D" w14:textId="0960B604" w:rsidR="00A02999" w:rsidRPr="00900FA0" w:rsidRDefault="00F463F7" w:rsidP="00A6021B">
      <w:pPr>
        <w:ind w:left="210" w:hanging="210"/>
      </w:pPr>
      <w:r w:rsidRPr="00900FA0">
        <w:rPr>
          <w:rFonts w:hint="eastAsia"/>
        </w:rPr>
        <w:t>・もっと服装とか自由にしていいと思う</w:t>
      </w:r>
    </w:p>
    <w:p w14:paraId="370E3933" w14:textId="272F51AD" w:rsidR="00EA01BC" w:rsidRPr="00900FA0" w:rsidRDefault="00DA01AA" w:rsidP="00900FA0">
      <w:pPr>
        <w:ind w:left="210" w:hanging="210"/>
      </w:pPr>
      <w:r w:rsidRPr="00900FA0">
        <w:rPr>
          <w:rFonts w:hint="eastAsia"/>
        </w:rPr>
        <w:lastRenderedPageBreak/>
        <w:t>・お化けやしきや食品、できることを増やしていった方がもっと楽しい文化祭になると思うし、来る人も増えると思う。でも、楽しかった。</w:t>
      </w:r>
    </w:p>
    <w:p w14:paraId="05363866" w14:textId="02E9DDAF" w:rsidR="00A02999" w:rsidRDefault="00A02999" w:rsidP="00F930C7">
      <w:pPr>
        <w:pStyle w:val="3"/>
        <w:ind w:left="210" w:hanging="210"/>
      </w:pPr>
      <w:r>
        <w:rPr>
          <w:rFonts w:hint="eastAsia"/>
        </w:rPr>
        <w:t>その他</w:t>
      </w:r>
      <w:r w:rsidR="00F870D2">
        <w:rPr>
          <w:rFonts w:hint="eastAsia"/>
        </w:rPr>
        <w:t>の意見（</w:t>
      </w:r>
      <w:r w:rsidR="0083269A">
        <w:rPr>
          <w:rFonts w:hint="eastAsia"/>
        </w:rPr>
        <w:t>8</w:t>
      </w:r>
      <w:r w:rsidR="00F870D2">
        <w:rPr>
          <w:rFonts w:hint="eastAsia"/>
        </w:rPr>
        <w:t>件）</w:t>
      </w:r>
    </w:p>
    <w:p w14:paraId="46A09468" w14:textId="68251FC2" w:rsidR="00F870D2" w:rsidRPr="0083269A" w:rsidRDefault="00F870D2" w:rsidP="00F870D2">
      <w:pPr>
        <w:pStyle w:val="a0"/>
        <w:ind w:firstLine="210"/>
      </w:pPr>
      <w:r>
        <w:rPr>
          <w:rFonts w:hint="eastAsia"/>
        </w:rPr>
        <w:t>いろいろあります。</w:t>
      </w:r>
    </w:p>
    <w:p w14:paraId="78A65F4C" w14:textId="0A53E3B8" w:rsidR="00F930C7" w:rsidRPr="00F06D66" w:rsidRDefault="00F930C7" w:rsidP="00F930C7">
      <w:pPr>
        <w:ind w:left="210" w:hanging="210"/>
      </w:pPr>
      <w:r w:rsidRPr="00F06D66">
        <w:rPr>
          <w:rFonts w:hint="eastAsia"/>
        </w:rPr>
        <w:t>・先輩方の岸校祭のビデオを見たかった。</w:t>
      </w:r>
      <w:r w:rsidRPr="00F06D66">
        <w:t>(</w:t>
      </w:r>
      <w:r w:rsidRPr="00F06D66">
        <w:rPr>
          <w:rFonts w:hint="eastAsia"/>
        </w:rPr>
        <w:t>方針をたてづらかったため</w:t>
      </w:r>
      <w:r w:rsidRPr="00F06D66">
        <w:t>)</w:t>
      </w:r>
    </w:p>
    <w:p w14:paraId="21A2D521" w14:textId="58A7D1F2" w:rsidR="00F930C7" w:rsidRPr="00F06D66" w:rsidRDefault="00F930C7" w:rsidP="00F930C7">
      <w:pPr>
        <w:ind w:left="210" w:hanging="210"/>
      </w:pPr>
      <w:r w:rsidRPr="00F06D66">
        <w:rPr>
          <w:rFonts w:hint="eastAsia"/>
        </w:rPr>
        <w:t>・校門をもうすこしにぎやかにすればいいと思う</w:t>
      </w:r>
    </w:p>
    <w:p w14:paraId="371A0A92" w14:textId="3C4E53AB" w:rsidR="006505E7" w:rsidRPr="00F06D66" w:rsidRDefault="006505E7" w:rsidP="006505E7">
      <w:pPr>
        <w:ind w:left="210" w:hanging="210"/>
      </w:pPr>
      <w:r w:rsidRPr="00F06D66">
        <w:rPr>
          <w:rFonts w:hint="eastAsia"/>
        </w:rPr>
        <w:t>・先生も文化祭楽しみたいという事実も考慮してあげてほしい。お金に関わらない仕事なら、</w:t>
      </w:r>
      <w:r w:rsidRPr="00F06D66">
        <w:t>PTAの人や、お金でやとう等をして</w:t>
      </w:r>
      <w:r w:rsidRPr="00F06D66">
        <w:rPr>
          <w:rFonts w:hint="eastAsia"/>
        </w:rPr>
        <w:t>代わって</w:t>
      </w:r>
      <w:r w:rsidRPr="00F06D66">
        <w:t>あげて下さい。</w:t>
      </w:r>
    </w:p>
    <w:p w14:paraId="73C95D75" w14:textId="4EABA378" w:rsidR="006505E7" w:rsidRPr="00F06D66" w:rsidRDefault="006505E7" w:rsidP="006505E7">
      <w:pPr>
        <w:ind w:left="210" w:hanging="210"/>
      </w:pPr>
      <w:r w:rsidRPr="00F06D66">
        <w:rPr>
          <w:rFonts w:hint="eastAsia"/>
        </w:rPr>
        <w:t>・所かまわず写真をとる人が多いので不安です</w:t>
      </w:r>
      <w:r w:rsidRPr="00F06D66">
        <w:br/>
      </w:r>
      <w:r w:rsidRPr="00F06D66">
        <w:rPr>
          <w:rFonts w:hint="eastAsia"/>
        </w:rPr>
        <w:t>もう少し人が写らないように配慮して撮ってほしいです</w:t>
      </w:r>
    </w:p>
    <w:p w14:paraId="6C2A1A6E" w14:textId="6B4E3E25" w:rsidR="001A2AF3" w:rsidRPr="00F06D66" w:rsidRDefault="001A2AF3" w:rsidP="001A2AF3">
      <w:pPr>
        <w:ind w:left="210" w:hanging="210"/>
      </w:pPr>
      <w:r w:rsidRPr="00F06D66">
        <w:rPr>
          <w:rFonts w:hint="eastAsia"/>
        </w:rPr>
        <w:t>・アンケートは一定数企画を回った人にきけばいいと思う。</w:t>
      </w:r>
      <w:r w:rsidRPr="00F06D66">
        <w:br/>
      </w:r>
      <w:r w:rsidRPr="00F06D66">
        <w:rPr>
          <w:rFonts w:hint="eastAsia"/>
        </w:rPr>
        <w:t>数を回っていない人に聞いても票が偏るだけだから。</w:t>
      </w:r>
    </w:p>
    <w:p w14:paraId="4E58C72F" w14:textId="6761870B" w:rsidR="006505E7" w:rsidRPr="00F06D66" w:rsidRDefault="006505E7" w:rsidP="006505E7">
      <w:pPr>
        <w:ind w:left="210" w:hanging="210"/>
      </w:pPr>
      <w:r w:rsidRPr="00F06D66">
        <w:rPr>
          <w:rFonts w:hint="eastAsia"/>
        </w:rPr>
        <w:t>・お金もったいない。</w:t>
      </w:r>
    </w:p>
    <w:p w14:paraId="44E0950E" w14:textId="6765AF33" w:rsidR="00F463F7" w:rsidRPr="00F06D66" w:rsidRDefault="00F463F7" w:rsidP="00F463F7">
      <w:pPr>
        <w:ind w:left="210" w:hanging="210"/>
      </w:pPr>
      <w:r w:rsidRPr="00F06D66">
        <w:rPr>
          <w:rFonts w:hint="eastAsia"/>
        </w:rPr>
        <w:t>・クラス編成がおかしい</w:t>
      </w:r>
    </w:p>
    <w:p w14:paraId="2B7B9DA6" w14:textId="123F96AC" w:rsidR="00A02999" w:rsidRDefault="002874DF" w:rsidP="00F930C7">
      <w:pPr>
        <w:pStyle w:val="3"/>
        <w:ind w:left="210" w:hanging="210"/>
      </w:pPr>
      <w:r>
        <w:rPr>
          <w:rFonts w:hint="eastAsia"/>
        </w:rPr>
        <w:t>喜びの</w:t>
      </w:r>
      <w:r w:rsidR="00EA01BC">
        <w:rPr>
          <w:rFonts w:hint="eastAsia"/>
        </w:rPr>
        <w:t>感想</w:t>
      </w:r>
      <w:r>
        <w:rPr>
          <w:rFonts w:hint="eastAsia"/>
        </w:rPr>
        <w:t>（ノンジャンル）</w:t>
      </w:r>
    </w:p>
    <w:p w14:paraId="2C83EEBF" w14:textId="53E472CB" w:rsidR="0083269A" w:rsidRPr="00856ECF" w:rsidRDefault="00856ECF" w:rsidP="0083269A">
      <w:pPr>
        <w:pStyle w:val="a0"/>
        <w:ind w:firstLine="210"/>
      </w:pPr>
      <w:r>
        <w:rPr>
          <w:rFonts w:hint="eastAsia"/>
        </w:rPr>
        <w:t>200件近くの喜びの感想があった。一部を紹介する。</w:t>
      </w:r>
    </w:p>
    <w:p w14:paraId="250EF1BE" w14:textId="77777777" w:rsidR="004632FE" w:rsidRPr="00900FA0" w:rsidRDefault="004632FE" w:rsidP="004632FE">
      <w:pPr>
        <w:ind w:left="210" w:hanging="210"/>
      </w:pPr>
      <w:r w:rsidRPr="00900FA0">
        <w:rPr>
          <w:rFonts w:hint="eastAsia"/>
        </w:rPr>
        <w:t>・初めての岸高祭、笑いっぱなしで本当に楽しかった！</w:t>
      </w:r>
      <w:r w:rsidRPr="00900FA0">
        <w:br/>
      </w:r>
      <w:r w:rsidRPr="00900FA0">
        <w:rPr>
          <w:rFonts w:hint="eastAsia"/>
        </w:rPr>
        <w:t>行事ごとには熱心で本当に盛り上がる学校だと聞いていたけど、本当によかった！</w:t>
      </w:r>
    </w:p>
    <w:p w14:paraId="37F19FFC" w14:textId="11817607" w:rsidR="004632FE" w:rsidRPr="00900FA0" w:rsidRDefault="004632FE" w:rsidP="004632FE">
      <w:pPr>
        <w:ind w:left="210" w:hanging="210"/>
      </w:pPr>
      <w:r w:rsidRPr="00900FA0">
        <w:rPr>
          <w:rFonts w:hint="eastAsia"/>
        </w:rPr>
        <w:t>・岸高祭一発目、とても楽しかったので、来年、さ来年の岸高祭もたのしみです！</w:t>
      </w:r>
    </w:p>
    <w:p w14:paraId="12DFAA4D" w14:textId="65A3A2F5" w:rsidR="004632FE" w:rsidRPr="00900FA0" w:rsidRDefault="004632FE" w:rsidP="004632FE">
      <w:pPr>
        <w:ind w:left="210" w:hanging="210"/>
      </w:pPr>
      <w:r w:rsidRPr="00900FA0">
        <w:rPr>
          <w:rFonts w:hint="eastAsia"/>
        </w:rPr>
        <w:t>・自分はクラスの出し物の受付したけど今までにない経験やったしディズニーとかユニバで働く人って表情筋つかれてるんやろなーって思った。でもそういう仕事にも興味持った。楽しかった！</w:t>
      </w:r>
    </w:p>
    <w:p w14:paraId="6E6D6750" w14:textId="59944B16" w:rsidR="004632FE" w:rsidRPr="00900FA0" w:rsidRDefault="004632FE" w:rsidP="004632FE">
      <w:pPr>
        <w:ind w:left="210" w:hanging="210"/>
      </w:pPr>
      <w:r w:rsidRPr="00900FA0">
        <w:rPr>
          <w:rFonts w:hint="eastAsia"/>
        </w:rPr>
        <w:t>・人生で初めての文化祭で、クラスで協力して団結して、</w:t>
      </w:r>
      <w:r w:rsidRPr="00900FA0">
        <w:t>1つの出し物をつくるという過程がまず楽しかったです。</w:t>
      </w:r>
      <w:r w:rsidRPr="00900FA0">
        <w:br/>
      </w:r>
      <w:r w:rsidRPr="00900FA0">
        <w:rPr>
          <w:rFonts w:hint="eastAsia"/>
        </w:rPr>
        <w:t>当日も楽しかったです。</w:t>
      </w:r>
    </w:p>
    <w:p w14:paraId="3D08CE3C" w14:textId="77777777" w:rsidR="00FE6633" w:rsidRPr="00900FA0" w:rsidRDefault="00FE6633" w:rsidP="00FE6633">
      <w:pPr>
        <w:ind w:left="210" w:hanging="210"/>
      </w:pPr>
      <w:r w:rsidRPr="00900FA0">
        <w:rPr>
          <w:rFonts w:hint="eastAsia"/>
        </w:rPr>
        <w:t>・どの店も楽しかったです。全部回り切れないのが残念なくらいです。</w:t>
      </w:r>
    </w:p>
    <w:p w14:paraId="623F1840" w14:textId="5A904AC0" w:rsidR="00FE6633" w:rsidRPr="00900FA0" w:rsidRDefault="00FE6633" w:rsidP="00FE6633">
      <w:pPr>
        <w:ind w:left="210" w:hanging="210"/>
      </w:pPr>
      <w:r w:rsidRPr="00900FA0">
        <w:rPr>
          <w:rFonts w:hint="eastAsia"/>
        </w:rPr>
        <w:t>・とても楽しかった。来年で終わるのが嫌だ。</w:t>
      </w:r>
    </w:p>
    <w:p w14:paraId="68603C6F" w14:textId="3F3EA9DF" w:rsidR="002874DF" w:rsidRPr="00900FA0" w:rsidRDefault="002874DF" w:rsidP="002874DF">
      <w:pPr>
        <w:ind w:left="210" w:hanging="210"/>
      </w:pPr>
      <w:r w:rsidRPr="00900FA0">
        <w:rPr>
          <w:rFonts w:hint="eastAsia"/>
        </w:rPr>
        <w:t>・今後も楽しい文化祭が続いたらいいです。</w:t>
      </w:r>
    </w:p>
    <w:p w14:paraId="0EB3B211" w14:textId="466B7FDB" w:rsidR="002874DF" w:rsidRPr="00900FA0" w:rsidRDefault="002874DF" w:rsidP="002874DF">
      <w:pPr>
        <w:ind w:left="210" w:hanging="210"/>
      </w:pPr>
      <w:r w:rsidRPr="00900FA0">
        <w:rPr>
          <w:rFonts w:hint="eastAsia"/>
        </w:rPr>
        <w:t>・岸和田高校での最後の文化祭さいこうでした!!!!!</w:t>
      </w:r>
    </w:p>
    <w:p w14:paraId="019A57A0" w14:textId="4617F854" w:rsidR="000422C2" w:rsidRPr="005D25BF" w:rsidRDefault="00900FA0" w:rsidP="00E826C6">
      <w:pPr>
        <w:ind w:left="210" w:hanging="210"/>
        <w:rPr>
          <w:u w:val="thick" w:color="00B0F0"/>
        </w:rPr>
      </w:pPr>
      <w:r w:rsidRPr="0076708C">
        <w:rPr>
          <w:noProof/>
          <w:u w:val="double" w:color="00B050"/>
        </w:rPr>
        <w:drawing>
          <wp:anchor distT="0" distB="0" distL="114300" distR="114300" simplePos="0" relativeHeight="251665408" behindDoc="0" locked="0" layoutInCell="1" allowOverlap="1" wp14:anchorId="38A81F0A" wp14:editId="2487D1E9">
            <wp:simplePos x="0" y="0"/>
            <wp:positionH relativeFrom="column">
              <wp:posOffset>-9525</wp:posOffset>
            </wp:positionH>
            <wp:positionV relativeFrom="paragraph">
              <wp:posOffset>68580</wp:posOffset>
            </wp:positionV>
            <wp:extent cx="1623851" cy="59055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3851" cy="5905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422C2" w:rsidRPr="005D25BF" w:rsidSect="005E6960">
      <w:type w:val="continuous"/>
      <w:pgSz w:w="10318" w:h="14570" w:code="13"/>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339B7" w14:textId="77777777" w:rsidR="00F17265" w:rsidRDefault="00F17265" w:rsidP="00126E84">
      <w:pPr>
        <w:ind w:left="210" w:hanging="210"/>
      </w:pPr>
      <w:r>
        <w:separator/>
      </w:r>
    </w:p>
  </w:endnote>
  <w:endnote w:type="continuationSeparator" w:id="0">
    <w:p w14:paraId="32D98A9C" w14:textId="77777777" w:rsidR="00F17265" w:rsidRDefault="00F17265" w:rsidP="00126E84">
      <w:pPr>
        <w:ind w:left="210" w:hanging="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6468B" w14:textId="77777777" w:rsidR="00146413" w:rsidRDefault="00146413">
    <w:pPr>
      <w:ind w:left="210" w:hanging="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A4563" w14:textId="77777777" w:rsidR="00146413" w:rsidRDefault="00146413">
    <w:pPr>
      <w:ind w:left="210" w:hanging="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CA501" w14:textId="77777777" w:rsidR="00146413" w:rsidRDefault="00146413">
    <w:pPr>
      <w:ind w:left="210" w:hanging="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5BBF2" w14:textId="77777777" w:rsidR="00F17265" w:rsidRDefault="00F17265" w:rsidP="00126E84">
      <w:pPr>
        <w:ind w:left="210" w:hanging="210"/>
      </w:pPr>
      <w:r>
        <w:separator/>
      </w:r>
    </w:p>
  </w:footnote>
  <w:footnote w:type="continuationSeparator" w:id="0">
    <w:p w14:paraId="35507720" w14:textId="77777777" w:rsidR="00F17265" w:rsidRDefault="00F17265" w:rsidP="00126E84">
      <w:pPr>
        <w:ind w:left="210" w:hanging="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B8C8B" w14:textId="77777777" w:rsidR="00146413" w:rsidRDefault="00146413">
    <w:pPr>
      <w:ind w:left="210" w:hanging="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5382B" w14:textId="77777777" w:rsidR="00146413" w:rsidRDefault="00146413">
    <w:pPr>
      <w:ind w:left="210" w:hanging="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3A01A" w14:textId="77777777" w:rsidR="00146413" w:rsidRDefault="00146413">
    <w:pPr>
      <w:ind w:left="210" w:hanging="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2AA09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B4E2CB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91A230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DD284A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87649CE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058F50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0CC0CB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0EF4104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C7C8BC8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FB67A74"/>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17"/>
    <w:rsid w:val="000032D4"/>
    <w:rsid w:val="00004B7F"/>
    <w:rsid w:val="000068AF"/>
    <w:rsid w:val="00006F20"/>
    <w:rsid w:val="000102DE"/>
    <w:rsid w:val="00010AE8"/>
    <w:rsid w:val="00013C52"/>
    <w:rsid w:val="000140D0"/>
    <w:rsid w:val="00016A0D"/>
    <w:rsid w:val="00021917"/>
    <w:rsid w:val="000222E1"/>
    <w:rsid w:val="00022C6A"/>
    <w:rsid w:val="00023977"/>
    <w:rsid w:val="00024035"/>
    <w:rsid w:val="00037F3D"/>
    <w:rsid w:val="000422C2"/>
    <w:rsid w:val="00046679"/>
    <w:rsid w:val="00047DE3"/>
    <w:rsid w:val="000512D2"/>
    <w:rsid w:val="0005416C"/>
    <w:rsid w:val="00054C1F"/>
    <w:rsid w:val="000572FA"/>
    <w:rsid w:val="00060DF1"/>
    <w:rsid w:val="00061674"/>
    <w:rsid w:val="0006201E"/>
    <w:rsid w:val="000671DB"/>
    <w:rsid w:val="00076982"/>
    <w:rsid w:val="00081209"/>
    <w:rsid w:val="00081C06"/>
    <w:rsid w:val="000825CB"/>
    <w:rsid w:val="000838D6"/>
    <w:rsid w:val="000851A1"/>
    <w:rsid w:val="000858F6"/>
    <w:rsid w:val="000904EE"/>
    <w:rsid w:val="000A2C48"/>
    <w:rsid w:val="000A4A8E"/>
    <w:rsid w:val="000A54BE"/>
    <w:rsid w:val="000A70F0"/>
    <w:rsid w:val="000B0DBC"/>
    <w:rsid w:val="000C1E77"/>
    <w:rsid w:val="000D31BE"/>
    <w:rsid w:val="000D3A6B"/>
    <w:rsid w:val="000E5236"/>
    <w:rsid w:val="000F34D2"/>
    <w:rsid w:val="000F7FDE"/>
    <w:rsid w:val="00101023"/>
    <w:rsid w:val="001019FC"/>
    <w:rsid w:val="00101EBD"/>
    <w:rsid w:val="00104E1D"/>
    <w:rsid w:val="00104E5E"/>
    <w:rsid w:val="001177C9"/>
    <w:rsid w:val="00120119"/>
    <w:rsid w:val="00122262"/>
    <w:rsid w:val="00126964"/>
    <w:rsid w:val="00126E84"/>
    <w:rsid w:val="001275ED"/>
    <w:rsid w:val="001326C0"/>
    <w:rsid w:val="001341E3"/>
    <w:rsid w:val="001405CF"/>
    <w:rsid w:val="00146413"/>
    <w:rsid w:val="00150061"/>
    <w:rsid w:val="00152B24"/>
    <w:rsid w:val="00154819"/>
    <w:rsid w:val="001562DB"/>
    <w:rsid w:val="00161ECE"/>
    <w:rsid w:val="0016440E"/>
    <w:rsid w:val="00164C85"/>
    <w:rsid w:val="00165D8C"/>
    <w:rsid w:val="001761F7"/>
    <w:rsid w:val="00184CB1"/>
    <w:rsid w:val="001873D2"/>
    <w:rsid w:val="00187D5B"/>
    <w:rsid w:val="0019093C"/>
    <w:rsid w:val="001911E5"/>
    <w:rsid w:val="0019131F"/>
    <w:rsid w:val="001919B8"/>
    <w:rsid w:val="00193136"/>
    <w:rsid w:val="001936E1"/>
    <w:rsid w:val="0019473A"/>
    <w:rsid w:val="00195584"/>
    <w:rsid w:val="00196107"/>
    <w:rsid w:val="001A02D2"/>
    <w:rsid w:val="001A15B1"/>
    <w:rsid w:val="001A2AF3"/>
    <w:rsid w:val="001A4A48"/>
    <w:rsid w:val="001B190A"/>
    <w:rsid w:val="001B3D8D"/>
    <w:rsid w:val="001C04AB"/>
    <w:rsid w:val="001C0AEB"/>
    <w:rsid w:val="001C732E"/>
    <w:rsid w:val="001D0C71"/>
    <w:rsid w:val="001D36A3"/>
    <w:rsid w:val="001D4423"/>
    <w:rsid w:val="001E0210"/>
    <w:rsid w:val="001E11CA"/>
    <w:rsid w:val="001E1648"/>
    <w:rsid w:val="001E2CC7"/>
    <w:rsid w:val="001E3D48"/>
    <w:rsid w:val="001E607D"/>
    <w:rsid w:val="001E6F0F"/>
    <w:rsid w:val="001F0C14"/>
    <w:rsid w:val="001F3285"/>
    <w:rsid w:val="001F40C7"/>
    <w:rsid w:val="001F4C82"/>
    <w:rsid w:val="00200FE5"/>
    <w:rsid w:val="00203173"/>
    <w:rsid w:val="00235F51"/>
    <w:rsid w:val="00237257"/>
    <w:rsid w:val="002404B5"/>
    <w:rsid w:val="002404CC"/>
    <w:rsid w:val="002409CC"/>
    <w:rsid w:val="002414DE"/>
    <w:rsid w:val="002432E4"/>
    <w:rsid w:val="0024489E"/>
    <w:rsid w:val="00250B4A"/>
    <w:rsid w:val="00251A26"/>
    <w:rsid w:val="00252373"/>
    <w:rsid w:val="00252821"/>
    <w:rsid w:val="0025292C"/>
    <w:rsid w:val="00257993"/>
    <w:rsid w:val="0026446A"/>
    <w:rsid w:val="002657A2"/>
    <w:rsid w:val="0027598F"/>
    <w:rsid w:val="00282902"/>
    <w:rsid w:val="002874DF"/>
    <w:rsid w:val="0028796D"/>
    <w:rsid w:val="0029313A"/>
    <w:rsid w:val="002A02B0"/>
    <w:rsid w:val="002A09BE"/>
    <w:rsid w:val="002A118D"/>
    <w:rsid w:val="002A5ADC"/>
    <w:rsid w:val="002A6AA9"/>
    <w:rsid w:val="002A75BE"/>
    <w:rsid w:val="002B5E7E"/>
    <w:rsid w:val="002B65BF"/>
    <w:rsid w:val="002B7A5A"/>
    <w:rsid w:val="002C51A7"/>
    <w:rsid w:val="002C6E73"/>
    <w:rsid w:val="002D68D3"/>
    <w:rsid w:val="002E1FDC"/>
    <w:rsid w:val="002E343C"/>
    <w:rsid w:val="002E5E88"/>
    <w:rsid w:val="002F1542"/>
    <w:rsid w:val="002F2A9C"/>
    <w:rsid w:val="002F54A9"/>
    <w:rsid w:val="002F7009"/>
    <w:rsid w:val="00304991"/>
    <w:rsid w:val="003110FD"/>
    <w:rsid w:val="003113BA"/>
    <w:rsid w:val="00311FC1"/>
    <w:rsid w:val="00314BC5"/>
    <w:rsid w:val="00324BCB"/>
    <w:rsid w:val="00336323"/>
    <w:rsid w:val="00341B09"/>
    <w:rsid w:val="00342723"/>
    <w:rsid w:val="00342783"/>
    <w:rsid w:val="00344B5C"/>
    <w:rsid w:val="0035188A"/>
    <w:rsid w:val="003528C1"/>
    <w:rsid w:val="003601DA"/>
    <w:rsid w:val="003621FD"/>
    <w:rsid w:val="00372198"/>
    <w:rsid w:val="00377CC5"/>
    <w:rsid w:val="00382A2C"/>
    <w:rsid w:val="00384022"/>
    <w:rsid w:val="00391CBD"/>
    <w:rsid w:val="00393C09"/>
    <w:rsid w:val="0039502A"/>
    <w:rsid w:val="00396690"/>
    <w:rsid w:val="003A2349"/>
    <w:rsid w:val="003A39BB"/>
    <w:rsid w:val="003B0BCD"/>
    <w:rsid w:val="003C1AD4"/>
    <w:rsid w:val="003C1CAB"/>
    <w:rsid w:val="003C37D7"/>
    <w:rsid w:val="003D7069"/>
    <w:rsid w:val="003E1933"/>
    <w:rsid w:val="003E3B9A"/>
    <w:rsid w:val="003F3655"/>
    <w:rsid w:val="00405BF8"/>
    <w:rsid w:val="00411759"/>
    <w:rsid w:val="00413F52"/>
    <w:rsid w:val="00416543"/>
    <w:rsid w:val="00420F6A"/>
    <w:rsid w:val="0042582B"/>
    <w:rsid w:val="0043359B"/>
    <w:rsid w:val="00436AC5"/>
    <w:rsid w:val="004409BF"/>
    <w:rsid w:val="00444F4A"/>
    <w:rsid w:val="00445BDF"/>
    <w:rsid w:val="00445D02"/>
    <w:rsid w:val="004513AC"/>
    <w:rsid w:val="0046089A"/>
    <w:rsid w:val="004632FE"/>
    <w:rsid w:val="00463F38"/>
    <w:rsid w:val="0047092C"/>
    <w:rsid w:val="00472E3F"/>
    <w:rsid w:val="00473669"/>
    <w:rsid w:val="00473D2E"/>
    <w:rsid w:val="0047423F"/>
    <w:rsid w:val="00475518"/>
    <w:rsid w:val="00476B14"/>
    <w:rsid w:val="00477216"/>
    <w:rsid w:val="00482C3A"/>
    <w:rsid w:val="00484196"/>
    <w:rsid w:val="00486D80"/>
    <w:rsid w:val="0049093B"/>
    <w:rsid w:val="0049151B"/>
    <w:rsid w:val="00491EC1"/>
    <w:rsid w:val="00493743"/>
    <w:rsid w:val="004A727F"/>
    <w:rsid w:val="004A7664"/>
    <w:rsid w:val="004B3318"/>
    <w:rsid w:val="004B4C28"/>
    <w:rsid w:val="004B560D"/>
    <w:rsid w:val="004C6FEB"/>
    <w:rsid w:val="004D0DDF"/>
    <w:rsid w:val="004D5704"/>
    <w:rsid w:val="004D6A89"/>
    <w:rsid w:val="004D74B2"/>
    <w:rsid w:val="004D759E"/>
    <w:rsid w:val="004D7A61"/>
    <w:rsid w:val="004E142C"/>
    <w:rsid w:val="004E52D5"/>
    <w:rsid w:val="004E5AE8"/>
    <w:rsid w:val="004E5D43"/>
    <w:rsid w:val="004E608C"/>
    <w:rsid w:val="004F24E3"/>
    <w:rsid w:val="005005F9"/>
    <w:rsid w:val="00503181"/>
    <w:rsid w:val="00505AF9"/>
    <w:rsid w:val="00507F76"/>
    <w:rsid w:val="00511A71"/>
    <w:rsid w:val="00513567"/>
    <w:rsid w:val="00513D31"/>
    <w:rsid w:val="0051420E"/>
    <w:rsid w:val="00514459"/>
    <w:rsid w:val="005163A2"/>
    <w:rsid w:val="005165F3"/>
    <w:rsid w:val="00517B96"/>
    <w:rsid w:val="0052107D"/>
    <w:rsid w:val="00526688"/>
    <w:rsid w:val="00527A9F"/>
    <w:rsid w:val="00536149"/>
    <w:rsid w:val="00541F0B"/>
    <w:rsid w:val="00554542"/>
    <w:rsid w:val="00563F19"/>
    <w:rsid w:val="00566CD8"/>
    <w:rsid w:val="00566ECF"/>
    <w:rsid w:val="005670B1"/>
    <w:rsid w:val="00570197"/>
    <w:rsid w:val="00571CDA"/>
    <w:rsid w:val="00574641"/>
    <w:rsid w:val="005754E8"/>
    <w:rsid w:val="00585EF9"/>
    <w:rsid w:val="00586C42"/>
    <w:rsid w:val="0058785C"/>
    <w:rsid w:val="00590843"/>
    <w:rsid w:val="0059094B"/>
    <w:rsid w:val="00592261"/>
    <w:rsid w:val="00593FCA"/>
    <w:rsid w:val="005A1F7F"/>
    <w:rsid w:val="005B1AC1"/>
    <w:rsid w:val="005B4719"/>
    <w:rsid w:val="005B6441"/>
    <w:rsid w:val="005C0519"/>
    <w:rsid w:val="005C0893"/>
    <w:rsid w:val="005C1F8F"/>
    <w:rsid w:val="005C5D22"/>
    <w:rsid w:val="005C6768"/>
    <w:rsid w:val="005D204F"/>
    <w:rsid w:val="005D25BF"/>
    <w:rsid w:val="005D2DD0"/>
    <w:rsid w:val="005D7C61"/>
    <w:rsid w:val="005E2640"/>
    <w:rsid w:val="005E6960"/>
    <w:rsid w:val="005F4EDB"/>
    <w:rsid w:val="00600172"/>
    <w:rsid w:val="00613D2B"/>
    <w:rsid w:val="00614CAE"/>
    <w:rsid w:val="0062219A"/>
    <w:rsid w:val="00630CB5"/>
    <w:rsid w:val="00635C89"/>
    <w:rsid w:val="00635E7E"/>
    <w:rsid w:val="00643362"/>
    <w:rsid w:val="006505E7"/>
    <w:rsid w:val="00650B6D"/>
    <w:rsid w:val="0065240C"/>
    <w:rsid w:val="00654485"/>
    <w:rsid w:val="006572B2"/>
    <w:rsid w:val="006604DE"/>
    <w:rsid w:val="006629D9"/>
    <w:rsid w:val="00662A0E"/>
    <w:rsid w:val="00664CC0"/>
    <w:rsid w:val="00666248"/>
    <w:rsid w:val="00673B0C"/>
    <w:rsid w:val="00680291"/>
    <w:rsid w:val="00692A06"/>
    <w:rsid w:val="0069301E"/>
    <w:rsid w:val="0069440E"/>
    <w:rsid w:val="00695FB0"/>
    <w:rsid w:val="00696433"/>
    <w:rsid w:val="006A2289"/>
    <w:rsid w:val="006A278C"/>
    <w:rsid w:val="006A52A0"/>
    <w:rsid w:val="006A5ABF"/>
    <w:rsid w:val="006A7C73"/>
    <w:rsid w:val="006B45F8"/>
    <w:rsid w:val="006B5768"/>
    <w:rsid w:val="006C2E9B"/>
    <w:rsid w:val="006D2536"/>
    <w:rsid w:val="006D25A4"/>
    <w:rsid w:val="006E04AD"/>
    <w:rsid w:val="006E145F"/>
    <w:rsid w:val="006E4C3F"/>
    <w:rsid w:val="006E5A5E"/>
    <w:rsid w:val="006E6C61"/>
    <w:rsid w:val="006F0538"/>
    <w:rsid w:val="006F0B90"/>
    <w:rsid w:val="006F11D1"/>
    <w:rsid w:val="006F4272"/>
    <w:rsid w:val="006F5908"/>
    <w:rsid w:val="006F6496"/>
    <w:rsid w:val="006F74EF"/>
    <w:rsid w:val="00712DB5"/>
    <w:rsid w:val="007139C2"/>
    <w:rsid w:val="0071476B"/>
    <w:rsid w:val="00723B9B"/>
    <w:rsid w:val="00723C3F"/>
    <w:rsid w:val="0072496B"/>
    <w:rsid w:val="00726987"/>
    <w:rsid w:val="00726E23"/>
    <w:rsid w:val="0073348B"/>
    <w:rsid w:val="00735C52"/>
    <w:rsid w:val="00736D11"/>
    <w:rsid w:val="00743E4C"/>
    <w:rsid w:val="0074465F"/>
    <w:rsid w:val="00745C72"/>
    <w:rsid w:val="00747BF9"/>
    <w:rsid w:val="007525F8"/>
    <w:rsid w:val="007539A4"/>
    <w:rsid w:val="0075715F"/>
    <w:rsid w:val="00762F3F"/>
    <w:rsid w:val="0076708C"/>
    <w:rsid w:val="007709A0"/>
    <w:rsid w:val="00775780"/>
    <w:rsid w:val="00776E36"/>
    <w:rsid w:val="007774AF"/>
    <w:rsid w:val="00794335"/>
    <w:rsid w:val="00796A57"/>
    <w:rsid w:val="007970EA"/>
    <w:rsid w:val="00797456"/>
    <w:rsid w:val="00797ADE"/>
    <w:rsid w:val="007A0D90"/>
    <w:rsid w:val="007B0BE9"/>
    <w:rsid w:val="007B0FE6"/>
    <w:rsid w:val="007B60A9"/>
    <w:rsid w:val="007C08CA"/>
    <w:rsid w:val="007C2629"/>
    <w:rsid w:val="007C6353"/>
    <w:rsid w:val="007C688E"/>
    <w:rsid w:val="007D058F"/>
    <w:rsid w:val="007D1CD9"/>
    <w:rsid w:val="007D3FE3"/>
    <w:rsid w:val="007D59C4"/>
    <w:rsid w:val="007D6ECA"/>
    <w:rsid w:val="007E2896"/>
    <w:rsid w:val="007E30F7"/>
    <w:rsid w:val="007E4F16"/>
    <w:rsid w:val="007E752B"/>
    <w:rsid w:val="007F350D"/>
    <w:rsid w:val="008009B0"/>
    <w:rsid w:val="00812FA7"/>
    <w:rsid w:val="00815F81"/>
    <w:rsid w:val="008162A1"/>
    <w:rsid w:val="0081784D"/>
    <w:rsid w:val="00817EEE"/>
    <w:rsid w:val="00822838"/>
    <w:rsid w:val="00823B38"/>
    <w:rsid w:val="0082402A"/>
    <w:rsid w:val="0083265C"/>
    <w:rsid w:val="0083269A"/>
    <w:rsid w:val="00832B69"/>
    <w:rsid w:val="00833354"/>
    <w:rsid w:val="0084359A"/>
    <w:rsid w:val="008442D5"/>
    <w:rsid w:val="00844958"/>
    <w:rsid w:val="008508AA"/>
    <w:rsid w:val="00851E3D"/>
    <w:rsid w:val="00855070"/>
    <w:rsid w:val="00855157"/>
    <w:rsid w:val="00856ECF"/>
    <w:rsid w:val="00866FED"/>
    <w:rsid w:val="008675D9"/>
    <w:rsid w:val="0086765A"/>
    <w:rsid w:val="008733A3"/>
    <w:rsid w:val="00874F06"/>
    <w:rsid w:val="00875034"/>
    <w:rsid w:val="00875D0C"/>
    <w:rsid w:val="00880582"/>
    <w:rsid w:val="00895A13"/>
    <w:rsid w:val="00896E4F"/>
    <w:rsid w:val="008A2AFA"/>
    <w:rsid w:val="008A4B50"/>
    <w:rsid w:val="008A4E9F"/>
    <w:rsid w:val="008A7FFB"/>
    <w:rsid w:val="008B2501"/>
    <w:rsid w:val="008B2962"/>
    <w:rsid w:val="008C2136"/>
    <w:rsid w:val="008C2E80"/>
    <w:rsid w:val="008C69B4"/>
    <w:rsid w:val="008C6D74"/>
    <w:rsid w:val="008D022A"/>
    <w:rsid w:val="008D2B70"/>
    <w:rsid w:val="008D35DC"/>
    <w:rsid w:val="008E09CC"/>
    <w:rsid w:val="008E1717"/>
    <w:rsid w:val="008E79D7"/>
    <w:rsid w:val="008F06C6"/>
    <w:rsid w:val="008F1857"/>
    <w:rsid w:val="008F2BD7"/>
    <w:rsid w:val="008F33E4"/>
    <w:rsid w:val="008F4DD1"/>
    <w:rsid w:val="008F6387"/>
    <w:rsid w:val="009004D4"/>
    <w:rsid w:val="00900FA0"/>
    <w:rsid w:val="009073DC"/>
    <w:rsid w:val="00914EF1"/>
    <w:rsid w:val="009200DD"/>
    <w:rsid w:val="009213D4"/>
    <w:rsid w:val="00925088"/>
    <w:rsid w:val="009252B2"/>
    <w:rsid w:val="00926EBD"/>
    <w:rsid w:val="00930955"/>
    <w:rsid w:val="00941DF0"/>
    <w:rsid w:val="00946C55"/>
    <w:rsid w:val="00950463"/>
    <w:rsid w:val="00950AFF"/>
    <w:rsid w:val="00951638"/>
    <w:rsid w:val="00954B57"/>
    <w:rsid w:val="0096331A"/>
    <w:rsid w:val="009755F0"/>
    <w:rsid w:val="00976611"/>
    <w:rsid w:val="0098606E"/>
    <w:rsid w:val="009875F9"/>
    <w:rsid w:val="00987789"/>
    <w:rsid w:val="00994793"/>
    <w:rsid w:val="009A2A28"/>
    <w:rsid w:val="009A2D76"/>
    <w:rsid w:val="009A2E31"/>
    <w:rsid w:val="009A447A"/>
    <w:rsid w:val="009A4566"/>
    <w:rsid w:val="009A5942"/>
    <w:rsid w:val="009C54D0"/>
    <w:rsid w:val="009E020E"/>
    <w:rsid w:val="009E0C48"/>
    <w:rsid w:val="009E5CE3"/>
    <w:rsid w:val="009E733A"/>
    <w:rsid w:val="009F020C"/>
    <w:rsid w:val="00A02999"/>
    <w:rsid w:val="00A02A6E"/>
    <w:rsid w:val="00A03313"/>
    <w:rsid w:val="00A03E9E"/>
    <w:rsid w:val="00A0688F"/>
    <w:rsid w:val="00A121DA"/>
    <w:rsid w:val="00A12637"/>
    <w:rsid w:val="00A17D5A"/>
    <w:rsid w:val="00A223FE"/>
    <w:rsid w:val="00A244EA"/>
    <w:rsid w:val="00A270C9"/>
    <w:rsid w:val="00A27751"/>
    <w:rsid w:val="00A33194"/>
    <w:rsid w:val="00A42FB5"/>
    <w:rsid w:val="00A4656E"/>
    <w:rsid w:val="00A46713"/>
    <w:rsid w:val="00A51301"/>
    <w:rsid w:val="00A52AE4"/>
    <w:rsid w:val="00A5422D"/>
    <w:rsid w:val="00A6021B"/>
    <w:rsid w:val="00A65A20"/>
    <w:rsid w:val="00A7000B"/>
    <w:rsid w:val="00A71233"/>
    <w:rsid w:val="00A71860"/>
    <w:rsid w:val="00A73533"/>
    <w:rsid w:val="00A76E8A"/>
    <w:rsid w:val="00A80BBC"/>
    <w:rsid w:val="00A82559"/>
    <w:rsid w:val="00A837E3"/>
    <w:rsid w:val="00A83872"/>
    <w:rsid w:val="00A84A6B"/>
    <w:rsid w:val="00A86A40"/>
    <w:rsid w:val="00A8743A"/>
    <w:rsid w:val="00A9019E"/>
    <w:rsid w:val="00A92166"/>
    <w:rsid w:val="00A925BF"/>
    <w:rsid w:val="00A9655D"/>
    <w:rsid w:val="00A9760A"/>
    <w:rsid w:val="00AA1335"/>
    <w:rsid w:val="00AA7D89"/>
    <w:rsid w:val="00AB55B3"/>
    <w:rsid w:val="00AB6019"/>
    <w:rsid w:val="00AC476E"/>
    <w:rsid w:val="00AC509B"/>
    <w:rsid w:val="00AD27E7"/>
    <w:rsid w:val="00AD4BEF"/>
    <w:rsid w:val="00AE08AB"/>
    <w:rsid w:val="00AE573D"/>
    <w:rsid w:val="00B05E76"/>
    <w:rsid w:val="00B116C9"/>
    <w:rsid w:val="00B116EF"/>
    <w:rsid w:val="00B1567C"/>
    <w:rsid w:val="00B26167"/>
    <w:rsid w:val="00B311EC"/>
    <w:rsid w:val="00B341A2"/>
    <w:rsid w:val="00B34EE6"/>
    <w:rsid w:val="00B3518E"/>
    <w:rsid w:val="00B40F3E"/>
    <w:rsid w:val="00B451E1"/>
    <w:rsid w:val="00B45489"/>
    <w:rsid w:val="00B4674B"/>
    <w:rsid w:val="00B47BBF"/>
    <w:rsid w:val="00B50DF4"/>
    <w:rsid w:val="00B558EA"/>
    <w:rsid w:val="00B562A9"/>
    <w:rsid w:val="00B61A9F"/>
    <w:rsid w:val="00B72B9F"/>
    <w:rsid w:val="00B76A4B"/>
    <w:rsid w:val="00B829F4"/>
    <w:rsid w:val="00B91561"/>
    <w:rsid w:val="00B91FA0"/>
    <w:rsid w:val="00BA0B39"/>
    <w:rsid w:val="00BA1CFD"/>
    <w:rsid w:val="00BA3199"/>
    <w:rsid w:val="00BA4ED6"/>
    <w:rsid w:val="00BA57F6"/>
    <w:rsid w:val="00BA7DCF"/>
    <w:rsid w:val="00BB034B"/>
    <w:rsid w:val="00BB15C8"/>
    <w:rsid w:val="00BB25B9"/>
    <w:rsid w:val="00BB28CC"/>
    <w:rsid w:val="00BB3186"/>
    <w:rsid w:val="00BB4917"/>
    <w:rsid w:val="00BB4CD1"/>
    <w:rsid w:val="00BB6F7B"/>
    <w:rsid w:val="00BC6572"/>
    <w:rsid w:val="00BD0AB7"/>
    <w:rsid w:val="00BD3658"/>
    <w:rsid w:val="00BD3E64"/>
    <w:rsid w:val="00BE1223"/>
    <w:rsid w:val="00BE19B7"/>
    <w:rsid w:val="00BE27D4"/>
    <w:rsid w:val="00BE3176"/>
    <w:rsid w:val="00BF25EA"/>
    <w:rsid w:val="00BF5B8C"/>
    <w:rsid w:val="00BF63D4"/>
    <w:rsid w:val="00BF75E8"/>
    <w:rsid w:val="00C0778E"/>
    <w:rsid w:val="00C14FB0"/>
    <w:rsid w:val="00C17505"/>
    <w:rsid w:val="00C22CED"/>
    <w:rsid w:val="00C305A0"/>
    <w:rsid w:val="00C32830"/>
    <w:rsid w:val="00C34264"/>
    <w:rsid w:val="00C4365D"/>
    <w:rsid w:val="00C53517"/>
    <w:rsid w:val="00C57A7C"/>
    <w:rsid w:val="00C630E2"/>
    <w:rsid w:val="00C63212"/>
    <w:rsid w:val="00C67EFE"/>
    <w:rsid w:val="00C73355"/>
    <w:rsid w:val="00C73BB5"/>
    <w:rsid w:val="00C76CCE"/>
    <w:rsid w:val="00C82DBD"/>
    <w:rsid w:val="00C90B4D"/>
    <w:rsid w:val="00C912DE"/>
    <w:rsid w:val="00C9140E"/>
    <w:rsid w:val="00C9607A"/>
    <w:rsid w:val="00C9639A"/>
    <w:rsid w:val="00CA04BD"/>
    <w:rsid w:val="00CA28A0"/>
    <w:rsid w:val="00CB49E4"/>
    <w:rsid w:val="00CB4B1A"/>
    <w:rsid w:val="00CB5B51"/>
    <w:rsid w:val="00CB6AA4"/>
    <w:rsid w:val="00CC11FF"/>
    <w:rsid w:val="00CC241D"/>
    <w:rsid w:val="00CC519B"/>
    <w:rsid w:val="00CC5B09"/>
    <w:rsid w:val="00CC6705"/>
    <w:rsid w:val="00CE32D5"/>
    <w:rsid w:val="00CE4C38"/>
    <w:rsid w:val="00CF2ECA"/>
    <w:rsid w:val="00CF41BD"/>
    <w:rsid w:val="00CF5E91"/>
    <w:rsid w:val="00D009EB"/>
    <w:rsid w:val="00D03C26"/>
    <w:rsid w:val="00D052EF"/>
    <w:rsid w:val="00D05EC1"/>
    <w:rsid w:val="00D0666B"/>
    <w:rsid w:val="00D10E1F"/>
    <w:rsid w:val="00D213DE"/>
    <w:rsid w:val="00D22683"/>
    <w:rsid w:val="00D2395D"/>
    <w:rsid w:val="00D32447"/>
    <w:rsid w:val="00D426F6"/>
    <w:rsid w:val="00D430E2"/>
    <w:rsid w:val="00D44298"/>
    <w:rsid w:val="00D507EA"/>
    <w:rsid w:val="00D5574F"/>
    <w:rsid w:val="00D563DB"/>
    <w:rsid w:val="00D603AA"/>
    <w:rsid w:val="00D606C8"/>
    <w:rsid w:val="00D61D28"/>
    <w:rsid w:val="00D635D7"/>
    <w:rsid w:val="00D65DDE"/>
    <w:rsid w:val="00D705AC"/>
    <w:rsid w:val="00D719EB"/>
    <w:rsid w:val="00D733D3"/>
    <w:rsid w:val="00D754AD"/>
    <w:rsid w:val="00D75998"/>
    <w:rsid w:val="00D76CC7"/>
    <w:rsid w:val="00D8254B"/>
    <w:rsid w:val="00D86074"/>
    <w:rsid w:val="00D866CA"/>
    <w:rsid w:val="00D87706"/>
    <w:rsid w:val="00D91E43"/>
    <w:rsid w:val="00D93165"/>
    <w:rsid w:val="00D94B73"/>
    <w:rsid w:val="00D954EB"/>
    <w:rsid w:val="00DA01AA"/>
    <w:rsid w:val="00DA66D3"/>
    <w:rsid w:val="00DB0664"/>
    <w:rsid w:val="00DB1EDE"/>
    <w:rsid w:val="00DB7D85"/>
    <w:rsid w:val="00DC7E6D"/>
    <w:rsid w:val="00DD46AF"/>
    <w:rsid w:val="00DD581E"/>
    <w:rsid w:val="00DE2FC8"/>
    <w:rsid w:val="00DE3447"/>
    <w:rsid w:val="00DF50EC"/>
    <w:rsid w:val="00E0174D"/>
    <w:rsid w:val="00E04B4C"/>
    <w:rsid w:val="00E04C3B"/>
    <w:rsid w:val="00E06157"/>
    <w:rsid w:val="00E0763C"/>
    <w:rsid w:val="00E21815"/>
    <w:rsid w:val="00E231B2"/>
    <w:rsid w:val="00E32A1B"/>
    <w:rsid w:val="00E3401A"/>
    <w:rsid w:val="00E354DE"/>
    <w:rsid w:val="00E36E82"/>
    <w:rsid w:val="00E40E60"/>
    <w:rsid w:val="00E41C2A"/>
    <w:rsid w:val="00E42C4B"/>
    <w:rsid w:val="00E437DA"/>
    <w:rsid w:val="00E45541"/>
    <w:rsid w:val="00E53769"/>
    <w:rsid w:val="00E54B5E"/>
    <w:rsid w:val="00E5691D"/>
    <w:rsid w:val="00E57F80"/>
    <w:rsid w:val="00E6447C"/>
    <w:rsid w:val="00E6600C"/>
    <w:rsid w:val="00E70CB4"/>
    <w:rsid w:val="00E7146F"/>
    <w:rsid w:val="00E826C6"/>
    <w:rsid w:val="00E85E46"/>
    <w:rsid w:val="00E861B0"/>
    <w:rsid w:val="00E87323"/>
    <w:rsid w:val="00E877EE"/>
    <w:rsid w:val="00E90B83"/>
    <w:rsid w:val="00E91799"/>
    <w:rsid w:val="00E91D88"/>
    <w:rsid w:val="00E923E6"/>
    <w:rsid w:val="00E94F91"/>
    <w:rsid w:val="00E966A2"/>
    <w:rsid w:val="00EA01BC"/>
    <w:rsid w:val="00EA232C"/>
    <w:rsid w:val="00EA3190"/>
    <w:rsid w:val="00EB25DE"/>
    <w:rsid w:val="00EC1F9D"/>
    <w:rsid w:val="00EC34DF"/>
    <w:rsid w:val="00ED22C1"/>
    <w:rsid w:val="00ED47B9"/>
    <w:rsid w:val="00ED47E6"/>
    <w:rsid w:val="00ED5B63"/>
    <w:rsid w:val="00EE185C"/>
    <w:rsid w:val="00EE2892"/>
    <w:rsid w:val="00EF3C40"/>
    <w:rsid w:val="00EF4280"/>
    <w:rsid w:val="00EF5B0D"/>
    <w:rsid w:val="00EF6982"/>
    <w:rsid w:val="00F005D8"/>
    <w:rsid w:val="00F06D66"/>
    <w:rsid w:val="00F07F8A"/>
    <w:rsid w:val="00F14A22"/>
    <w:rsid w:val="00F14BFD"/>
    <w:rsid w:val="00F17265"/>
    <w:rsid w:val="00F20248"/>
    <w:rsid w:val="00F24846"/>
    <w:rsid w:val="00F313AC"/>
    <w:rsid w:val="00F33C0B"/>
    <w:rsid w:val="00F359B1"/>
    <w:rsid w:val="00F4008C"/>
    <w:rsid w:val="00F463F7"/>
    <w:rsid w:val="00F511F5"/>
    <w:rsid w:val="00F557B9"/>
    <w:rsid w:val="00F56652"/>
    <w:rsid w:val="00F60477"/>
    <w:rsid w:val="00F61BB3"/>
    <w:rsid w:val="00F6706C"/>
    <w:rsid w:val="00F7410C"/>
    <w:rsid w:val="00F75549"/>
    <w:rsid w:val="00F80BE1"/>
    <w:rsid w:val="00F810E5"/>
    <w:rsid w:val="00F8669B"/>
    <w:rsid w:val="00F870D2"/>
    <w:rsid w:val="00F9036F"/>
    <w:rsid w:val="00F927C4"/>
    <w:rsid w:val="00F930C7"/>
    <w:rsid w:val="00FA15F8"/>
    <w:rsid w:val="00FA31B5"/>
    <w:rsid w:val="00FA441D"/>
    <w:rsid w:val="00FA573B"/>
    <w:rsid w:val="00FA5D31"/>
    <w:rsid w:val="00FB0F0A"/>
    <w:rsid w:val="00FB4474"/>
    <w:rsid w:val="00FC1881"/>
    <w:rsid w:val="00FD26E7"/>
    <w:rsid w:val="00FD5776"/>
    <w:rsid w:val="00FD7FA1"/>
    <w:rsid w:val="00FE0632"/>
    <w:rsid w:val="00FE2D4D"/>
    <w:rsid w:val="00FE434E"/>
    <w:rsid w:val="00FE4C3B"/>
    <w:rsid w:val="00FE6633"/>
    <w:rsid w:val="00FF1D3C"/>
    <w:rsid w:val="00FF2B40"/>
    <w:rsid w:val="00FF7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6A60A6"/>
  <w15:chartTrackingRefBased/>
  <w15:docId w15:val="{013AEF8A-7F20-47E3-A048-08BB63EB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8"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3" w:unhideWhenUsed="1" w:qFormat="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5D22"/>
    <w:pPr>
      <w:widowControl w:val="0"/>
      <w:wordWrap w:val="0"/>
      <w:autoSpaceDE w:val="0"/>
      <w:autoSpaceDN w:val="0"/>
      <w:snapToGrid w:val="0"/>
      <w:spacing w:line="204" w:lineRule="auto"/>
      <w:ind w:left="100" w:hangingChars="100" w:hanging="100"/>
      <w:jc w:val="both"/>
    </w:pPr>
    <w:rPr>
      <w:rFonts w:ascii="メイリオ" w:eastAsia="メイリオ" w:hAnsi="メイリオ" w:cs="メイリオ"/>
    </w:rPr>
  </w:style>
  <w:style w:type="paragraph" w:styleId="1">
    <w:name w:val="heading 1"/>
    <w:basedOn w:val="a"/>
    <w:next w:val="a"/>
    <w:link w:val="10"/>
    <w:uiPriority w:val="9"/>
    <w:qFormat/>
    <w:rsid w:val="005165F3"/>
    <w:pPr>
      <w:spacing w:beforeLines="50" w:before="50"/>
      <w:jc w:val="center"/>
      <w:outlineLvl w:val="0"/>
    </w:pPr>
    <w:rPr>
      <w:sz w:val="24"/>
      <w:szCs w:val="24"/>
    </w:rPr>
  </w:style>
  <w:style w:type="paragraph" w:styleId="2">
    <w:name w:val="heading 2"/>
    <w:basedOn w:val="a"/>
    <w:next w:val="a"/>
    <w:link w:val="20"/>
    <w:uiPriority w:val="9"/>
    <w:unhideWhenUsed/>
    <w:qFormat/>
    <w:rsid w:val="00047DE3"/>
    <w:pPr>
      <w:spacing w:beforeLines="50" w:before="50"/>
      <w:outlineLvl w:val="1"/>
    </w:pPr>
    <w:rPr>
      <w:sz w:val="24"/>
      <w:u w:val="single"/>
    </w:rPr>
  </w:style>
  <w:style w:type="paragraph" w:styleId="3">
    <w:name w:val="heading 3"/>
    <w:basedOn w:val="a"/>
    <w:next w:val="a0"/>
    <w:link w:val="30"/>
    <w:uiPriority w:val="9"/>
    <w:unhideWhenUsed/>
    <w:qFormat/>
    <w:rsid w:val="000904EE"/>
    <w:pPr>
      <w:keepNext/>
      <w:keepLines/>
      <w:widowControl/>
      <w:jc w:val="center"/>
      <w:outlineLvl w:val="2"/>
    </w:pPr>
    <w:rPr>
      <w:b/>
    </w:rPr>
  </w:style>
  <w:style w:type="paragraph" w:styleId="4">
    <w:name w:val="heading 4"/>
    <w:basedOn w:val="a"/>
    <w:next w:val="a"/>
    <w:link w:val="40"/>
    <w:uiPriority w:val="9"/>
    <w:semiHidden/>
    <w:rsid w:val="00855070"/>
    <w:pPr>
      <w:keepNext/>
      <w:ind w:leftChars="400" w:left="400"/>
      <w:outlineLvl w:val="3"/>
    </w:pPr>
    <w:rPr>
      <w:b/>
      <w:bCs/>
    </w:rPr>
  </w:style>
  <w:style w:type="paragraph" w:styleId="5">
    <w:name w:val="heading 5"/>
    <w:basedOn w:val="a"/>
    <w:next w:val="a"/>
    <w:link w:val="50"/>
    <w:uiPriority w:val="9"/>
    <w:semiHidden/>
    <w:rsid w:val="001911E5"/>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rsid w:val="00B05E76"/>
    <w:pPr>
      <w:keepNext/>
      <w:ind w:leftChars="800" w:left="800"/>
      <w:outlineLvl w:val="5"/>
    </w:pPr>
    <w:rPr>
      <w:b/>
      <w:bCs/>
    </w:rPr>
  </w:style>
  <w:style w:type="paragraph" w:styleId="7">
    <w:name w:val="heading 7"/>
    <w:basedOn w:val="a"/>
    <w:next w:val="a"/>
    <w:link w:val="70"/>
    <w:uiPriority w:val="9"/>
    <w:semiHidden/>
    <w:rsid w:val="00B05E76"/>
    <w:pPr>
      <w:keepNext/>
      <w:ind w:leftChars="800" w:left="800"/>
      <w:outlineLvl w:val="6"/>
    </w:pPr>
  </w:style>
  <w:style w:type="paragraph" w:styleId="8">
    <w:name w:val="heading 8"/>
    <w:basedOn w:val="a"/>
    <w:next w:val="a"/>
    <w:link w:val="80"/>
    <w:uiPriority w:val="9"/>
    <w:semiHidden/>
    <w:rsid w:val="00B05E76"/>
    <w:pPr>
      <w:keepNext/>
      <w:ind w:leftChars="1200" w:left="1200"/>
      <w:outlineLvl w:val="7"/>
    </w:pPr>
  </w:style>
  <w:style w:type="paragraph" w:styleId="9">
    <w:name w:val="heading 9"/>
    <w:basedOn w:val="a"/>
    <w:next w:val="a"/>
    <w:link w:val="90"/>
    <w:uiPriority w:val="9"/>
    <w:semiHidden/>
    <w:rsid w:val="00B05E76"/>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link w:val="a5"/>
    <w:uiPriority w:val="99"/>
    <w:semiHidden/>
    <w:unhideWhenUsed/>
    <w:rsid w:val="00EE2892"/>
  </w:style>
  <w:style w:type="character" w:customStyle="1" w:styleId="a5">
    <w:name w:val="日付 (文字)"/>
    <w:basedOn w:val="a1"/>
    <w:link w:val="a4"/>
    <w:uiPriority w:val="99"/>
    <w:semiHidden/>
    <w:rsid w:val="00EE2892"/>
    <w:rPr>
      <w:rFonts w:ascii="Arial" w:eastAsia="ＭＳ ゴシック" w:hAnsi="Arial" w:cs="メイリオ"/>
    </w:rPr>
  </w:style>
  <w:style w:type="character" w:customStyle="1" w:styleId="10">
    <w:name w:val="見出し 1 (文字)"/>
    <w:basedOn w:val="a1"/>
    <w:link w:val="1"/>
    <w:uiPriority w:val="9"/>
    <w:rsid w:val="005165F3"/>
    <w:rPr>
      <w:rFonts w:ascii="Arial" w:eastAsia="メイリオ" w:hAnsi="Arial" w:cs="メイリオ"/>
      <w:sz w:val="24"/>
      <w:szCs w:val="24"/>
    </w:rPr>
  </w:style>
  <w:style w:type="character" w:customStyle="1" w:styleId="20">
    <w:name w:val="見出し 2 (文字)"/>
    <w:basedOn w:val="a1"/>
    <w:link w:val="2"/>
    <w:uiPriority w:val="9"/>
    <w:rsid w:val="00047DE3"/>
    <w:rPr>
      <w:rFonts w:ascii="メイリオ" w:eastAsia="メイリオ" w:hAnsi="メイリオ" w:cs="メイリオ"/>
      <w:sz w:val="24"/>
      <w:u w:val="single"/>
    </w:rPr>
  </w:style>
  <w:style w:type="paragraph" w:styleId="a6">
    <w:name w:val="Title"/>
    <w:basedOn w:val="a"/>
    <w:next w:val="a"/>
    <w:link w:val="a7"/>
    <w:uiPriority w:val="3"/>
    <w:qFormat/>
    <w:rsid w:val="00DC7E6D"/>
    <w:pPr>
      <w:jc w:val="center"/>
    </w:pPr>
    <w:rPr>
      <w:b/>
      <w:color w:val="538135" w:themeColor="accent6" w:themeShade="BF"/>
      <w:sz w:val="36"/>
    </w:rPr>
  </w:style>
  <w:style w:type="character" w:customStyle="1" w:styleId="a7">
    <w:name w:val="表題 (文字)"/>
    <w:basedOn w:val="a1"/>
    <w:link w:val="a6"/>
    <w:uiPriority w:val="3"/>
    <w:rsid w:val="00187D5B"/>
    <w:rPr>
      <w:rFonts w:ascii="メイリオ" w:eastAsia="メイリオ" w:hAnsi="メイリオ" w:cs="メイリオ"/>
      <w:b/>
      <w:color w:val="538135" w:themeColor="accent6" w:themeShade="BF"/>
      <w:sz w:val="36"/>
    </w:rPr>
  </w:style>
  <w:style w:type="character" w:customStyle="1" w:styleId="30">
    <w:name w:val="見出し 3 (文字)"/>
    <w:basedOn w:val="a1"/>
    <w:link w:val="3"/>
    <w:uiPriority w:val="9"/>
    <w:rsid w:val="000904EE"/>
    <w:rPr>
      <w:rFonts w:ascii="メイリオ" w:eastAsia="メイリオ" w:hAnsi="メイリオ" w:cs="メイリオ"/>
      <w:b/>
    </w:rPr>
  </w:style>
  <w:style w:type="character" w:styleId="a8">
    <w:name w:val="line number"/>
    <w:basedOn w:val="a1"/>
    <w:uiPriority w:val="99"/>
    <w:semiHidden/>
    <w:unhideWhenUsed/>
    <w:rsid w:val="00EE2892"/>
  </w:style>
  <w:style w:type="character" w:customStyle="1" w:styleId="a9">
    <w:name w:val="周辺組織"/>
    <w:basedOn w:val="a1"/>
    <w:uiPriority w:val="2"/>
    <w:rsid w:val="00650B6D"/>
    <w:rPr>
      <w:b/>
      <w:color w:val="0070C0"/>
    </w:rPr>
  </w:style>
  <w:style w:type="paragraph" w:customStyle="1" w:styleId="aa">
    <w:name w:val="年表"/>
    <w:basedOn w:val="a"/>
    <w:link w:val="ab"/>
    <w:uiPriority w:val="13"/>
    <w:rsid w:val="00154819"/>
    <w:pPr>
      <w:tabs>
        <w:tab w:val="right" w:pos="1260"/>
        <w:tab w:val="right" w:pos="1785"/>
        <w:tab w:val="left" w:pos="2100"/>
      </w:tabs>
      <w:spacing w:line="360" w:lineRule="exact"/>
      <w:ind w:left="2098" w:hanging="2098"/>
    </w:pPr>
  </w:style>
  <w:style w:type="character" w:customStyle="1" w:styleId="ab">
    <w:name w:val="年表 (文字)"/>
    <w:basedOn w:val="a1"/>
    <w:link w:val="aa"/>
    <w:uiPriority w:val="13"/>
    <w:rsid w:val="00154819"/>
    <w:rPr>
      <w:rFonts w:ascii="Arial" w:eastAsia="メイリオ" w:hAnsi="Arial" w:cs="メイリオ"/>
    </w:rPr>
  </w:style>
  <w:style w:type="paragraph" w:styleId="ac">
    <w:name w:val="No Spacing"/>
    <w:aliases w:val="注釈"/>
    <w:basedOn w:val="a"/>
    <w:uiPriority w:val="11"/>
    <w:rsid w:val="00EE2892"/>
    <w:pPr>
      <w:jc w:val="center"/>
    </w:pPr>
    <w:rPr>
      <w:sz w:val="18"/>
    </w:rPr>
  </w:style>
  <w:style w:type="paragraph" w:customStyle="1" w:styleId="ad">
    <w:name w:val="執筆日"/>
    <w:basedOn w:val="a"/>
    <w:next w:val="a"/>
    <w:uiPriority w:val="10"/>
    <w:rsid w:val="00EE2892"/>
    <w:pPr>
      <w:jc w:val="right"/>
    </w:pPr>
    <w:rPr>
      <w:sz w:val="20"/>
    </w:rPr>
  </w:style>
  <w:style w:type="paragraph" w:styleId="ae">
    <w:name w:val="Quote"/>
    <w:basedOn w:val="a"/>
    <w:next w:val="a"/>
    <w:link w:val="af"/>
    <w:uiPriority w:val="29"/>
    <w:rsid w:val="00EE2892"/>
    <w:pPr>
      <w:spacing w:before="200" w:after="160"/>
      <w:ind w:left="864" w:right="864"/>
      <w:jc w:val="center"/>
    </w:pPr>
    <w:rPr>
      <w:i/>
      <w:iCs/>
      <w:color w:val="404040" w:themeColor="text1" w:themeTint="BF"/>
    </w:rPr>
  </w:style>
  <w:style w:type="character" w:customStyle="1" w:styleId="af">
    <w:name w:val="引用文 (文字)"/>
    <w:basedOn w:val="a1"/>
    <w:link w:val="ae"/>
    <w:uiPriority w:val="29"/>
    <w:rsid w:val="00EE2892"/>
    <w:rPr>
      <w:rFonts w:ascii="Arial" w:eastAsia="ＭＳ ゴシック" w:hAnsi="Arial" w:cs="メイリオ"/>
      <w:i/>
      <w:iCs/>
      <w:color w:val="404040" w:themeColor="text1" w:themeTint="BF"/>
    </w:rPr>
  </w:style>
  <w:style w:type="character" w:customStyle="1" w:styleId="af0">
    <w:name w:val="敷地と校舎"/>
    <w:basedOn w:val="a1"/>
    <w:uiPriority w:val="2"/>
    <w:rsid w:val="00650B6D"/>
    <w:rPr>
      <w:b/>
      <w:color w:val="FF0000"/>
    </w:rPr>
  </w:style>
  <w:style w:type="character" w:customStyle="1" w:styleId="40">
    <w:name w:val="見出し 4 (文字)"/>
    <w:basedOn w:val="a1"/>
    <w:link w:val="4"/>
    <w:uiPriority w:val="9"/>
    <w:semiHidden/>
    <w:rsid w:val="0083265C"/>
    <w:rPr>
      <w:rFonts w:ascii="メイリオ" w:eastAsia="メイリオ" w:hAnsi="メイリオ" w:cs="メイリオ"/>
      <w:b/>
      <w:bCs/>
    </w:rPr>
  </w:style>
  <w:style w:type="character" w:customStyle="1" w:styleId="50">
    <w:name w:val="見出し 5 (文字)"/>
    <w:basedOn w:val="a1"/>
    <w:link w:val="5"/>
    <w:uiPriority w:val="9"/>
    <w:semiHidden/>
    <w:rsid w:val="0069440E"/>
    <w:rPr>
      <w:rFonts w:asciiTheme="majorHAnsi" w:eastAsiaTheme="majorEastAsia" w:hAnsiTheme="majorHAnsi" w:cstheme="majorBidi"/>
    </w:rPr>
  </w:style>
  <w:style w:type="character" w:customStyle="1" w:styleId="60">
    <w:name w:val="見出し 6 (文字)"/>
    <w:basedOn w:val="a1"/>
    <w:link w:val="6"/>
    <w:uiPriority w:val="9"/>
    <w:semiHidden/>
    <w:rsid w:val="0069440E"/>
    <w:rPr>
      <w:rFonts w:ascii="Arial" w:eastAsia="ＭＳ ゴシック" w:hAnsi="Arial" w:cs="メイリオ"/>
      <w:b/>
      <w:bCs/>
    </w:rPr>
  </w:style>
  <w:style w:type="character" w:customStyle="1" w:styleId="70">
    <w:name w:val="見出し 7 (文字)"/>
    <w:basedOn w:val="a1"/>
    <w:link w:val="7"/>
    <w:uiPriority w:val="9"/>
    <w:semiHidden/>
    <w:rsid w:val="0069440E"/>
    <w:rPr>
      <w:rFonts w:ascii="Arial" w:eastAsia="ＭＳ ゴシック" w:hAnsi="Arial" w:cs="メイリオ"/>
    </w:rPr>
  </w:style>
  <w:style w:type="character" w:customStyle="1" w:styleId="80">
    <w:name w:val="見出し 8 (文字)"/>
    <w:basedOn w:val="a1"/>
    <w:link w:val="8"/>
    <w:uiPriority w:val="9"/>
    <w:semiHidden/>
    <w:rsid w:val="0069440E"/>
    <w:rPr>
      <w:rFonts w:ascii="Arial" w:eastAsia="ＭＳ ゴシック" w:hAnsi="Arial" w:cs="メイリオ"/>
    </w:rPr>
  </w:style>
  <w:style w:type="character" w:customStyle="1" w:styleId="90">
    <w:name w:val="見出し 9 (文字)"/>
    <w:basedOn w:val="a1"/>
    <w:link w:val="9"/>
    <w:uiPriority w:val="9"/>
    <w:semiHidden/>
    <w:rsid w:val="0069440E"/>
    <w:rPr>
      <w:rFonts w:ascii="Arial" w:eastAsia="ＭＳ ゴシック" w:hAnsi="Arial" w:cs="メイリオ"/>
    </w:rPr>
  </w:style>
  <w:style w:type="character" w:customStyle="1" w:styleId="af1">
    <w:name w:val="出版物"/>
    <w:basedOn w:val="a1"/>
    <w:uiPriority w:val="2"/>
    <w:rsid w:val="00C57A7C"/>
    <w:rPr>
      <w:b/>
      <w:color w:val="538135" w:themeColor="accent6" w:themeShade="BF"/>
    </w:rPr>
  </w:style>
  <w:style w:type="character" w:styleId="af2">
    <w:name w:val="Hyperlink"/>
    <w:basedOn w:val="a1"/>
    <w:uiPriority w:val="99"/>
    <w:unhideWhenUsed/>
    <w:rsid w:val="00C57A7C"/>
    <w:rPr>
      <w:color w:val="0563C1" w:themeColor="hyperlink"/>
      <w:u w:val="single"/>
    </w:rPr>
  </w:style>
  <w:style w:type="character" w:styleId="af3">
    <w:name w:val="Unresolved Mention"/>
    <w:basedOn w:val="a1"/>
    <w:uiPriority w:val="99"/>
    <w:semiHidden/>
    <w:unhideWhenUsed/>
    <w:rsid w:val="00BE1223"/>
    <w:rPr>
      <w:color w:val="605E5C"/>
      <w:shd w:val="clear" w:color="auto" w:fill="E1DFDD"/>
    </w:rPr>
  </w:style>
  <w:style w:type="character" w:customStyle="1" w:styleId="af4">
    <w:name w:val="字下げ標準 (文字)"/>
    <w:basedOn w:val="a1"/>
    <w:link w:val="a0"/>
    <w:uiPriority w:val="1"/>
    <w:locked/>
    <w:rsid w:val="00101EBD"/>
    <w:rPr>
      <w:rFonts w:ascii="メイリオ" w:eastAsia="メイリオ" w:hAnsi="メイリオ" w:cs="メイリオ"/>
    </w:rPr>
  </w:style>
  <w:style w:type="paragraph" w:customStyle="1" w:styleId="a0">
    <w:name w:val="字下げ標準"/>
    <w:basedOn w:val="a"/>
    <w:link w:val="af4"/>
    <w:uiPriority w:val="1"/>
    <w:qFormat/>
    <w:rsid w:val="00101EBD"/>
    <w:pPr>
      <w:ind w:left="0" w:firstLineChars="100" w:firstLine="100"/>
    </w:pPr>
  </w:style>
  <w:style w:type="paragraph" w:customStyle="1" w:styleId="af5">
    <w:name w:val="ぶら下げなし"/>
    <w:basedOn w:val="a"/>
    <w:link w:val="af6"/>
    <w:uiPriority w:val="1"/>
    <w:qFormat/>
    <w:rsid w:val="005C5D22"/>
    <w:pPr>
      <w:ind w:left="0" w:firstLineChars="0" w:firstLine="0"/>
    </w:pPr>
  </w:style>
  <w:style w:type="character" w:customStyle="1" w:styleId="af6">
    <w:name w:val="ぶら下げなし (文字)"/>
    <w:basedOn w:val="a1"/>
    <w:link w:val="af5"/>
    <w:uiPriority w:val="1"/>
    <w:rsid w:val="005C5D22"/>
    <w:rPr>
      <w:rFonts w:ascii="メイリオ" w:eastAsia="メイリオ" w:hAnsi="メイリオ" w:cs="メイリオ"/>
    </w:rPr>
  </w:style>
  <w:style w:type="paragraph" w:styleId="af7">
    <w:name w:val="List Paragraph"/>
    <w:basedOn w:val="a"/>
    <w:uiPriority w:val="34"/>
    <w:unhideWhenUsed/>
    <w:rsid w:val="00AC476E"/>
    <w:pPr>
      <w:ind w:leftChars="400" w:left="840"/>
    </w:pPr>
  </w:style>
  <w:style w:type="paragraph" w:styleId="af8">
    <w:name w:val="Balloon Text"/>
    <w:basedOn w:val="a"/>
    <w:link w:val="af9"/>
    <w:uiPriority w:val="99"/>
    <w:semiHidden/>
    <w:unhideWhenUsed/>
    <w:rsid w:val="0076708C"/>
    <w:pPr>
      <w:spacing w:line="240" w:lineRule="auto"/>
    </w:pPr>
    <w:rPr>
      <w:rFonts w:asciiTheme="majorHAnsi" w:eastAsiaTheme="majorEastAsia" w:hAnsiTheme="majorHAnsi" w:cstheme="majorBidi"/>
      <w:sz w:val="18"/>
      <w:szCs w:val="18"/>
    </w:rPr>
  </w:style>
  <w:style w:type="character" w:customStyle="1" w:styleId="af9">
    <w:name w:val="吹き出し (文字)"/>
    <w:basedOn w:val="a1"/>
    <w:link w:val="af8"/>
    <w:uiPriority w:val="99"/>
    <w:semiHidden/>
    <w:rsid w:val="0076708C"/>
    <w:rPr>
      <w:rFonts w:asciiTheme="majorHAnsi" w:eastAsiaTheme="majorEastAsia" w:hAnsiTheme="majorHAnsi" w:cstheme="majorBidi"/>
      <w:sz w:val="18"/>
      <w:szCs w:val="18"/>
    </w:rPr>
  </w:style>
  <w:style w:type="character" w:customStyle="1" w:styleId="11">
    <w:name w:val="1年生"/>
    <w:basedOn w:val="a1"/>
    <w:uiPriority w:val="1"/>
    <w:qFormat/>
    <w:rsid w:val="005D25BF"/>
    <w:rPr>
      <w:color w:val="auto"/>
      <w:u w:val="single" w:color="FF0000"/>
    </w:rPr>
  </w:style>
  <w:style w:type="character" w:customStyle="1" w:styleId="21">
    <w:name w:val="2年生"/>
    <w:uiPriority w:val="1"/>
    <w:qFormat/>
    <w:rsid w:val="005D25BF"/>
    <w:rPr>
      <w:u w:val="double" w:color="00B050"/>
    </w:rPr>
  </w:style>
  <w:style w:type="character" w:customStyle="1" w:styleId="31">
    <w:name w:val="3年生"/>
    <w:uiPriority w:val="1"/>
    <w:qFormat/>
    <w:rsid w:val="005D25BF"/>
    <w:rPr>
      <w:color w:val="auto"/>
      <w:u w:val="thick" w:color="0070C0"/>
    </w:rPr>
  </w:style>
  <w:style w:type="table" w:styleId="afa">
    <w:name w:val="Table Grid"/>
    <w:basedOn w:val="a2"/>
    <w:uiPriority w:val="39"/>
    <w:rsid w:val="004B3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5650">
      <w:bodyDiv w:val="1"/>
      <w:marLeft w:val="0"/>
      <w:marRight w:val="0"/>
      <w:marTop w:val="0"/>
      <w:marBottom w:val="0"/>
      <w:divBdr>
        <w:top w:val="none" w:sz="0" w:space="0" w:color="auto"/>
        <w:left w:val="none" w:sz="0" w:space="0" w:color="auto"/>
        <w:bottom w:val="none" w:sz="0" w:space="0" w:color="auto"/>
        <w:right w:val="none" w:sz="0" w:space="0" w:color="auto"/>
      </w:divBdr>
    </w:div>
    <w:div w:id="522323512">
      <w:bodyDiv w:val="1"/>
      <w:marLeft w:val="0"/>
      <w:marRight w:val="0"/>
      <w:marTop w:val="0"/>
      <w:marBottom w:val="0"/>
      <w:divBdr>
        <w:top w:val="none" w:sz="0" w:space="0" w:color="auto"/>
        <w:left w:val="none" w:sz="0" w:space="0" w:color="auto"/>
        <w:bottom w:val="none" w:sz="0" w:space="0" w:color="auto"/>
        <w:right w:val="none" w:sz="0" w:space="0" w:color="auto"/>
      </w:divBdr>
    </w:div>
    <w:div w:id="1178696734">
      <w:bodyDiv w:val="1"/>
      <w:marLeft w:val="0"/>
      <w:marRight w:val="0"/>
      <w:marTop w:val="0"/>
      <w:marBottom w:val="0"/>
      <w:divBdr>
        <w:top w:val="none" w:sz="0" w:space="0" w:color="auto"/>
        <w:left w:val="none" w:sz="0" w:space="0" w:color="auto"/>
        <w:bottom w:val="none" w:sz="0" w:space="0" w:color="auto"/>
        <w:right w:val="none" w:sz="0" w:space="0" w:color="auto"/>
      </w:divBdr>
    </w:div>
    <w:div w:id="1772622726">
      <w:bodyDiv w:val="1"/>
      <w:marLeft w:val="0"/>
      <w:marRight w:val="0"/>
      <w:marTop w:val="0"/>
      <w:marBottom w:val="0"/>
      <w:divBdr>
        <w:top w:val="none" w:sz="0" w:space="0" w:color="auto"/>
        <w:left w:val="none" w:sz="0" w:space="0" w:color="auto"/>
        <w:bottom w:val="none" w:sz="0" w:space="0" w:color="auto"/>
        <w:right w:val="none" w:sz="0" w:space="0" w:color="auto"/>
      </w:divBdr>
    </w:div>
    <w:div w:id="20279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EA20B-B258-45DB-B934-241E2E7A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6</Pages>
  <Words>861</Words>
  <Characters>4913</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2019-03-18T05:47:00Z</dcterms:created>
  <dcterms:modified xsi:type="dcterms:W3CDTF">2019-03-20T00:40:00Z</dcterms:modified>
</cp:coreProperties>
</file>