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D71D" w14:textId="77777777" w:rsidR="00C472AE" w:rsidRDefault="00C472AE" w:rsidP="00C472AE">
      <w:pPr>
        <w:rPr>
          <w:rFonts w:ascii="Source Sans Pro" w:eastAsia="Source Sans Pro" w:hAnsi="Source Sans Pro" w:cs="Source Sans Pro"/>
          <w:b/>
          <w:bCs/>
        </w:rPr>
      </w:pPr>
      <w:r>
        <w:rPr>
          <w:rFonts w:ascii="Source Sans Pro" w:eastAsia="Source Sans Pro" w:hAnsi="Source Sans Pro" w:cs="Source Sans Pro"/>
          <w:b/>
          <w:bCs/>
        </w:rPr>
        <w:t xml:space="preserve">Aim of project: </w:t>
      </w:r>
    </w:p>
    <w:p w14:paraId="6E7C3312" w14:textId="77777777" w:rsidR="00C472AE" w:rsidRDefault="00C472AE" w:rsidP="00C472AE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1. Which location in Kuala Lumpur’s area has the lowest monthly rental? </w:t>
      </w:r>
    </w:p>
    <w:p w14:paraId="2DC03AF1" w14:textId="77777777" w:rsidR="00C472AE" w:rsidRDefault="00C472AE" w:rsidP="00C472AE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2. Which location in Kuala Lumpur’s area has the lowest house price?</w:t>
      </w:r>
    </w:p>
    <w:p w14:paraId="46D4AA61" w14:textId="77777777" w:rsidR="00C472AE" w:rsidRDefault="00C472AE" w:rsidP="00C472AE"/>
    <w:p w14:paraId="46D1406C" w14:textId="3F32EDDB" w:rsidR="00C472AE" w:rsidRPr="00C472AE" w:rsidRDefault="00C472AE" w:rsidP="00C472AE">
      <w:pPr>
        <w:rPr>
          <w:rFonts w:ascii="Source Sans Pro" w:eastAsia="Source Sans Pro" w:hAnsi="Source Sans Pro" w:cs="Source Sans Pro"/>
          <w:b/>
          <w:bCs/>
        </w:rPr>
      </w:pPr>
      <w:r>
        <w:rPr>
          <w:rFonts w:ascii="Source Sans Pro" w:eastAsia="Source Sans Pro" w:hAnsi="Source Sans Pro" w:cs="Source Sans Pro"/>
          <w:b/>
          <w:bCs/>
        </w:rPr>
        <w:t xml:space="preserve">Type of data: 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0"/>
        <w:gridCol w:w="1464"/>
        <w:gridCol w:w="4037"/>
      </w:tblGrid>
      <w:tr w:rsidR="00C472AE" w14:paraId="32CB147A" w14:textId="77777777" w:rsidTr="00C472AE"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15C1A" w14:textId="77777777" w:rsidR="00C472AE" w:rsidRDefault="00C472AE">
            <w:pP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Variable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74EBA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Data type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40405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Description</w:t>
            </w:r>
          </w:p>
        </w:tc>
      </w:tr>
      <w:tr w:rsidR="00C472AE" w14:paraId="6EC59B6E" w14:textId="77777777" w:rsidTr="00C472AE"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D4BEF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</w:rPr>
              <w:t>property_id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6F1D4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integer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84255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Unique identifier for the properties, serving as primary key</w:t>
            </w:r>
          </w:p>
        </w:tc>
      </w:tr>
      <w:tr w:rsidR="00C472AE" w14:paraId="61F83492" w14:textId="77777777" w:rsidTr="00C472AE"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8C206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</w:rPr>
              <w:t>transaction_type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82BC8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string - categorical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7C10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Indicates whether the property is listed for sale or rent</w:t>
            </w:r>
          </w:p>
        </w:tc>
      </w:tr>
      <w:tr w:rsidR="00C472AE" w14:paraId="79572562" w14:textId="77777777" w:rsidTr="00C472AE"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BF2D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</w:rPr>
              <w:t>Property_category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3D7AC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string - categorical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5AF68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The general category to which the property belongs, such as "House" or "Apartment/Condominium."</w:t>
            </w:r>
          </w:p>
        </w:tc>
      </w:tr>
      <w:tr w:rsidR="00C472AE" w14:paraId="32E480D1" w14:textId="77777777" w:rsidTr="00C472AE"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22381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</w:rPr>
              <w:t>property_type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8CBED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string - categorical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288D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The specific type of property, providing more detailed information about its structure or style, e.g., "2-storey Terraced House" or "Condominium."</w:t>
            </w:r>
          </w:p>
        </w:tc>
      </w:tr>
      <w:tr w:rsidR="00C472AE" w14:paraId="40C598B2" w14:textId="77777777" w:rsidTr="00C472AE"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E925E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</w:rPr>
              <w:t>location_city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1DBB8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string – categorical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E4D5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The city where the property is situated, in this case, Kuala Lumpur.</w:t>
            </w:r>
          </w:p>
        </w:tc>
      </w:tr>
      <w:tr w:rsidR="00C472AE" w14:paraId="56EBC9A6" w14:textId="77777777" w:rsidTr="00C472AE"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FABEB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</w:rPr>
              <w:t>Location_subarea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34C9B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string - categorical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EC86D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A more specific area inside the city, for example, both Ampang and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Cheras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which are in KL city.</w:t>
            </w:r>
          </w:p>
        </w:tc>
      </w:tr>
      <w:tr w:rsidR="00C472AE" w14:paraId="5CF2753D" w14:textId="77777777" w:rsidTr="00C472AE"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3CD28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bedrooms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247EE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Integer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E4B7B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The number of bedrooms in the property</w:t>
            </w:r>
          </w:p>
        </w:tc>
      </w:tr>
      <w:tr w:rsidR="00C472AE" w14:paraId="094E9711" w14:textId="77777777" w:rsidTr="00C472AE"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890E8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bathrooms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BF5C2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Integer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01FBD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The number of bathrooms in the property</w:t>
            </w:r>
          </w:p>
        </w:tc>
      </w:tr>
      <w:tr w:rsidR="00C472AE" w14:paraId="2742593B" w14:textId="77777777" w:rsidTr="00C472AE"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60EF7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</w:rPr>
              <w:t>property_size_sqft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8DE84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Integer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D3E0D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The size of the property in square feet</w:t>
            </w:r>
          </w:p>
        </w:tc>
      </w:tr>
      <w:tr w:rsidR="00C472AE" w14:paraId="449C861A" w14:textId="77777777" w:rsidTr="00C472AE"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6047A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</w:rPr>
              <w:t>property_price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8034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float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13A75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The price at which the property is listed for sale. This column may be empty for properties listed for rental.</w:t>
            </w:r>
          </w:p>
        </w:tc>
      </w:tr>
      <w:tr w:rsidR="00C472AE" w14:paraId="30C614FF" w14:textId="77777777" w:rsidTr="00C472AE"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166FE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</w:rPr>
              <w:t>monthly_rent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8E60E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float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815F" w14:textId="77777777" w:rsidR="00C472AE" w:rsidRDefault="00C472AE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The monthly rental cost if the property is listed for rent. This column may be empty for properties listed for sale.</w:t>
            </w:r>
          </w:p>
        </w:tc>
      </w:tr>
    </w:tbl>
    <w:p w14:paraId="77B4D301" w14:textId="77777777" w:rsidR="00C472AE" w:rsidRDefault="00C472AE" w:rsidP="00C472AE"/>
    <w:p w14:paraId="4138B033" w14:textId="7ECFA865" w:rsidR="00C472AE" w:rsidRDefault="00C472AE" w:rsidP="00C472AE">
      <w:pPr>
        <w:rPr>
          <w:b/>
          <w:bCs/>
        </w:rPr>
      </w:pPr>
      <w:r w:rsidRPr="00C472AE">
        <w:rPr>
          <w:b/>
          <w:bCs/>
        </w:rPr>
        <w:t>Method</w:t>
      </w:r>
      <w:r w:rsidRPr="00C472AE">
        <w:rPr>
          <w:b/>
          <w:bCs/>
        </w:rPr>
        <w:t xml:space="preserve"> of data collection</w:t>
      </w:r>
      <w:r>
        <w:rPr>
          <w:b/>
          <w:bCs/>
        </w:rPr>
        <w:t>:</w:t>
      </w:r>
    </w:p>
    <w:p w14:paraId="5A376EE4" w14:textId="4634E9EE" w:rsidR="00C472AE" w:rsidRDefault="00C472AE" w:rsidP="00C472AE">
      <w:pPr>
        <w:rPr>
          <w:rFonts w:ascii="Source Sans Pro" w:eastAsia="Source Sans Pro" w:hAnsi="Source Sans Pro" w:cs="Source Sans Pro"/>
        </w:rPr>
      </w:pPr>
      <w:r w:rsidRPr="00C472AE">
        <w:t>To collect primary data, I</w:t>
      </w:r>
      <w:r>
        <w:rPr>
          <w:rFonts w:ascii="Source Sans Pro" w:eastAsia="Source Sans Pro" w:hAnsi="Source Sans Pro" w:cs="Source Sans Pro"/>
        </w:rPr>
        <w:t xml:space="preserve"> was collecting data using </w:t>
      </w:r>
      <w:r>
        <w:rPr>
          <w:rFonts w:ascii="Source Sans Pro" w:eastAsia="Source Sans Pro" w:hAnsi="Source Sans Pro" w:cs="Source Sans Pro"/>
        </w:rPr>
        <w:t>Web scraping</w:t>
      </w:r>
      <w:r>
        <w:rPr>
          <w:rFonts w:ascii="Source Sans Pro" w:eastAsia="Source Sans Pro" w:hAnsi="Source Sans Pro" w:cs="Source Sans Pro"/>
        </w:rPr>
        <w:t xml:space="preserve">. Using </w:t>
      </w:r>
      <w:r>
        <w:rPr>
          <w:rFonts w:ascii="Source Sans Pro" w:eastAsia="Source Sans Pro" w:hAnsi="Source Sans Pro" w:cs="Source Sans Pro"/>
        </w:rPr>
        <w:t>python requests</w:t>
      </w:r>
      <w:r>
        <w:rPr>
          <w:rFonts w:ascii="Source Sans Pro" w:eastAsia="Source Sans Pro" w:hAnsi="Source Sans Pro" w:cs="Source Sans Pro"/>
        </w:rPr>
        <w:t xml:space="preserve">, I </w:t>
      </w:r>
      <w:proofErr w:type="gramStart"/>
      <w:r>
        <w:rPr>
          <w:rFonts w:ascii="Source Sans Pro" w:eastAsia="Source Sans Pro" w:hAnsi="Source Sans Pro" w:cs="Source Sans Pro"/>
        </w:rPr>
        <w:t>am able to</w:t>
      </w:r>
      <w:proofErr w:type="gramEnd"/>
      <w:r>
        <w:rPr>
          <w:rFonts w:ascii="Source Sans Pro" w:eastAsia="Source Sans Pro" w:hAnsi="Source Sans Pro" w:cs="Source Sans Pro"/>
        </w:rPr>
        <w:t xml:space="preserve"> scrape house price and monthly rental cost </w:t>
      </w:r>
      <w:r>
        <w:rPr>
          <w:rFonts w:ascii="Source Sans Pro" w:eastAsia="Source Sans Pro" w:hAnsi="Source Sans Pro" w:cs="Source Sans Pro"/>
        </w:rPr>
        <w:t>from mudah.my website.</w:t>
      </w:r>
      <w:r>
        <w:rPr>
          <w:rFonts w:ascii="Source Sans Pro" w:eastAsia="Source Sans Pro" w:hAnsi="Source Sans Pro" w:cs="Source Sans Pro"/>
        </w:rPr>
        <w:t xml:space="preserve"> Please feel free to refer my code at Kaggle: </w:t>
      </w:r>
      <w:hyperlink r:id="rId5" w:history="1">
        <w:r w:rsidRPr="00A34481">
          <w:rPr>
            <w:rStyle w:val="Hyperlink"/>
            <w:sz w:val="21"/>
            <w:szCs w:val="21"/>
            <w:shd w:val="clear" w:color="auto" w:fill="FFFFFF"/>
          </w:rPr>
          <w:t>https://www.kaggle.com/code/tanyongsheng/learn-scrape-mudah-my</w:t>
        </w:r>
      </w:hyperlink>
    </w:p>
    <w:p w14:paraId="33707CB6" w14:textId="7315DF02" w:rsidR="00C472AE" w:rsidRDefault="00C472AE" w:rsidP="00C472AE">
      <w:pPr>
        <w:rPr>
          <w:rFonts w:ascii="Source Sans Pro" w:eastAsia="Source Sans Pro" w:hAnsi="Source Sans Pro" w:cs="Source Sans Pro"/>
        </w:rPr>
      </w:pPr>
      <w:r w:rsidRPr="00C472AE">
        <w:rPr>
          <w:rFonts w:ascii="Source Sans Pro" w:eastAsia="Source Sans Pro" w:hAnsi="Source Sans Pro" w:cs="Source Sans Pro"/>
        </w:rPr>
        <w:t xml:space="preserve">The reason I choose primary data </w:t>
      </w:r>
      <w:r w:rsidR="004F1769">
        <w:rPr>
          <w:rFonts w:ascii="Source Sans Pro" w:eastAsia="Source Sans Pro" w:hAnsi="Source Sans Pro" w:cs="Source Sans Pro"/>
        </w:rPr>
        <w:t xml:space="preserve">is because it’s </w:t>
      </w:r>
      <w:r w:rsidR="004F1769" w:rsidRPr="004F1769">
        <w:rPr>
          <w:rFonts w:ascii="Source Sans Pro" w:eastAsia="Source Sans Pro" w:hAnsi="Source Sans Pro" w:cs="Source Sans Pro"/>
        </w:rPr>
        <w:t>more quality, reliable, and understanding</w:t>
      </w:r>
      <w:r w:rsidR="004F1769">
        <w:rPr>
          <w:rFonts w:ascii="Source Sans Pro" w:eastAsia="Source Sans Pro" w:hAnsi="Source Sans Pro" w:cs="Source Sans Pro"/>
        </w:rPr>
        <w:t>. W</w:t>
      </w:r>
      <w:r w:rsidR="004F1769" w:rsidRPr="004F1769">
        <w:rPr>
          <w:rFonts w:ascii="Source Sans Pro" w:eastAsia="Source Sans Pro" w:hAnsi="Source Sans Pro" w:cs="Source Sans Pro"/>
        </w:rPr>
        <w:t>ith getting up-to-date data of housing price and monthly rental cost, it will be easier for its users to take fast action (e.g., finding best affordable place to rent or buy)</w:t>
      </w:r>
      <w:r w:rsidR="004F1769">
        <w:rPr>
          <w:rFonts w:ascii="Source Sans Pro" w:eastAsia="Source Sans Pro" w:hAnsi="Source Sans Pro" w:cs="Source Sans Pro"/>
        </w:rPr>
        <w:t>.</w:t>
      </w:r>
      <w:r>
        <w:rPr>
          <w:rFonts w:ascii="Source Sans Pro" w:eastAsia="Source Sans Pro" w:hAnsi="Source Sans Pro" w:cs="Source Sans Pro"/>
        </w:rPr>
        <w:t xml:space="preserve"> </w:t>
      </w:r>
    </w:p>
    <w:p w14:paraId="132A28D8" w14:textId="5BE37515" w:rsidR="00C472AE" w:rsidRPr="00C472AE" w:rsidRDefault="008D2312" w:rsidP="00C472AE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Meanwhile, I choose python script to collect data is to save time to collect large rows of data </w:t>
      </w:r>
      <w:r>
        <w:rPr>
          <w:rFonts w:ascii="Source Sans Pro" w:eastAsia="Source Sans Pro" w:hAnsi="Source Sans Pro" w:cs="Source Sans Pro"/>
        </w:rPr>
        <w:t>(around 10k rows)</w:t>
      </w:r>
      <w:r>
        <w:rPr>
          <w:rFonts w:ascii="Source Sans Pro" w:eastAsia="Source Sans Pro" w:hAnsi="Source Sans Pro" w:cs="Source Sans Pro"/>
        </w:rPr>
        <w:t xml:space="preserve"> compared to manual copy and paste. Also, we could run the script again in future whenever we need the latest data in future.</w:t>
      </w:r>
    </w:p>
    <w:sectPr w:rsidR="00C472AE" w:rsidRPr="00C47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B342A"/>
    <w:multiLevelType w:val="hybridMultilevel"/>
    <w:tmpl w:val="103403FE"/>
    <w:lvl w:ilvl="0" w:tplc="45E61544">
      <w:start w:val="3"/>
      <w:numFmt w:val="bullet"/>
      <w:lvlText w:val="-"/>
      <w:lvlJc w:val="left"/>
      <w:pPr>
        <w:ind w:left="720" w:hanging="360"/>
      </w:pPr>
      <w:rPr>
        <w:rFonts w:ascii="Source Sans Pro" w:eastAsia="Source Sans Pro" w:hAnsi="Source Sans Pro" w:cs="Source Sans Pro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98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5F"/>
    <w:rsid w:val="00123EB1"/>
    <w:rsid w:val="004F1769"/>
    <w:rsid w:val="0053035F"/>
    <w:rsid w:val="008D2312"/>
    <w:rsid w:val="00A259B5"/>
    <w:rsid w:val="00C4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78AC"/>
  <w15:chartTrackingRefBased/>
  <w15:docId w15:val="{66988B81-DE9A-477F-B523-70ED5BED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2AE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72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72AE"/>
    <w:pPr>
      <w:ind w:left="720"/>
      <w:contextualSpacing/>
    </w:pPr>
    <w:rPr>
      <w:rFonts w:eastAsiaTheme="minorHAnsi"/>
      <w:kern w:val="0"/>
      <w:lang w:val="en-GB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3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tanyongsheng/learn-scrape-mudah-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Sheng Tan</dc:creator>
  <cp:keywords/>
  <dc:description/>
  <cp:lastModifiedBy>Yong Sheng Tan</cp:lastModifiedBy>
  <cp:revision>5</cp:revision>
  <dcterms:created xsi:type="dcterms:W3CDTF">2023-09-04T17:21:00Z</dcterms:created>
  <dcterms:modified xsi:type="dcterms:W3CDTF">2023-09-04T17:33:00Z</dcterms:modified>
</cp:coreProperties>
</file>