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Data Description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/** 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In order to have a better data description we usually check the Shape and Size of our dataset along with the general description of datasets such as count, unique values etc.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**/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the Size of dataset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caba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demo.stdnt.INFORMATION_SCHEMA.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'stnd'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showed we had 9 columns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row_count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-- 1000 Rows in the dataset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the column types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 data_type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caba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demo.stdnt.INFORMATION_SCHEMA.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'stnd'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the metadata / Description of dataset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 column_name, is_nullable, data_type, is_partitioning_column 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.INFORMATION_SCHEMA.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the subset of observations recorded in the dataset 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Data Aggregation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/** 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It helps us understand the data trends and values based on the compact display of values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**/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the unique values  alongwith the count of values for categorical columns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gender_counter, gender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gender;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race_ethnicity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race_counter, race_ethnicity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race_ethnicity;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parental_level_education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parental_level_education_counter, parental_level_education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parental_level_education;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lunch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lunch_counter, lunch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lunch;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the min and max of numerical columns 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math_score_min,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math_score_max, 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reading_score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reading_score_min,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reading_score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reading_score_max,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writing_score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writing_score_min,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writing_score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writing_score_max,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obtained_score_min,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obtained_score_max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Filter values  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Filter values for group A  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race_ethnicity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"group 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Filter values for Bachelor's and Master's Parental level of education 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parental_level_education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"master's degree"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"bachelor's degree"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Sort Values 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Data Summary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/** 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Summaries of data help us understand the detailed trends followed in datasets based on concise information using measures of location and spread 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**/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Summarize by mean values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test_preparation,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Mean_Mathscore,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reading_score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Mean_Readingscore,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writing_score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Mean_Writingscore,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Mean_Obtainedscore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test_preparation;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summarize by median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median_obtainedscore 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writing_score,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median_writingscore, 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median_mathscore,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reading_score,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median_readingscore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--summarize by mode 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APPROX_TOP_COUNT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mode_obtainedscore,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APPROX_TOP_COUNT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writing_score,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mode_writingscore, 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APPROX_TOP_COUNT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math_score,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mode_mathscore,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APPROX_TOP_COUNT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reading_score,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mode_readingscore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stddev 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standard_deviation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creating temp tables with grouped information 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`caba-demo.stdnt.groupbyparental`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`caba-demo.stdnt.groupbyparental`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Obtained_score, parental_level_education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parental_level_education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`caba-demo.stdnt.groupbyparental`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Obtained_score;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Making quartiles by Obtained Score 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`caba-demo.stdnt.IQR`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`caba-demo.stdnt.IQR`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q1_obtainedscore 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0.75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q3_obtainedscore,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0.75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obtained_score,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IQR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q1_obtainedscore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IQR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maximum,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q3_obtainedscore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IQR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minimum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`caba-demo.stdnt.IQR`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outliers 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`caba-demo.stdnt.stnd`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323.8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obtained_score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86.8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