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7D47" w:rsidRDefault="00C856FE">
      <w:pPr>
        <w:pStyle w:val="Heading1"/>
        <w:spacing w:after="200"/>
        <w:jc w:val="center"/>
      </w:pPr>
      <w:r>
        <w:t xml:space="preserve">API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— Camera AI (Total Parking)</w:t>
      </w:r>
    </w:p>
    <w:p w:rsidR="00B47D47" w:rsidRDefault="00C856FE">
      <w:pPr>
        <w:spacing w:after="200"/>
      </w:pPr>
      <w:r>
        <w:t xml:space="preserve"> </w:t>
      </w:r>
    </w:p>
    <w:p w:rsidR="00B47D47" w:rsidRDefault="00B47D47">
      <w:pPr>
        <w:pBdr>
          <w:bottom w:val="single" w:sz="6" w:space="1" w:color="auto"/>
        </w:pBdr>
        <w:spacing w:after="120"/>
      </w:pP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pStyle w:val="Heading2"/>
        <w:spacing w:after="200"/>
      </w:pPr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r>
        <w:t xml:space="preserve">App Camera AI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b/>
          <w:bCs/>
        </w:rPr>
        <w:t>đẩy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sang app </w:t>
      </w:r>
      <w:r w:rsidR="00B01977">
        <w:rPr>
          <w:b/>
          <w:bCs/>
        </w:rPr>
        <w:t>SCADAR</w:t>
      </w:r>
      <w:r w:rsidR="00B01977">
        <w:rPr>
          <w:b/>
          <w:bCs/>
          <w:lang w:val="vi-VN"/>
        </w:rPr>
        <w:t xml:space="preserve"> </w:t>
      </w:r>
      <w:r>
        <w:t xml:space="preserve">qua HTTP. Hai app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máy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localhost.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Camera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AI  ─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─POST /vehicle──►  App </w:t>
      </w:r>
      <w:r w:rsidR="00B01977">
        <w:rPr>
          <w:rFonts w:ascii="Courier New" w:eastAsia="Courier New" w:hAnsi="Courier New" w:cs="Courier New"/>
          <w:color w:val="FFFFFF"/>
          <w:sz w:val="20"/>
          <w:szCs w:val="20"/>
        </w:rPr>
        <w:t>SCADAR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──GET  /health──►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B47D47" w:rsidRDefault="00C856FE">
      <w:pPr>
        <w:spacing w:after="200"/>
      </w:pPr>
      <w:r>
        <w:t xml:space="preserve"> </w:t>
      </w:r>
    </w:p>
    <w:p w:rsidR="00B47D47" w:rsidRDefault="00B01977">
      <w:pPr>
        <w:spacing w:after="120"/>
      </w:pPr>
      <w:r>
        <w:rPr>
          <w:b/>
          <w:bCs/>
        </w:rPr>
        <w:t>App</w:t>
      </w:r>
      <w:r>
        <w:rPr>
          <w:b/>
          <w:bCs/>
          <w:lang w:val="vi-VN"/>
        </w:rPr>
        <w:t xml:space="preserve"> SCADAR host </w:t>
      </w:r>
      <w:r w:rsidR="00C856FE">
        <w:rPr>
          <w:b/>
          <w:bCs/>
        </w:rPr>
        <w:t>server.</w:t>
      </w:r>
      <w:r w:rsidR="00C856FE">
        <w:t xml:space="preserve"> </w:t>
      </w:r>
      <w:proofErr w:type="spellStart"/>
      <w:r w:rsidR="00C856FE">
        <w:t>Cần</w:t>
      </w:r>
      <w:proofErr w:type="spellEnd"/>
      <w:r w:rsidR="00C856FE">
        <w:t xml:space="preserve"> </w:t>
      </w:r>
      <w:proofErr w:type="spellStart"/>
      <w:r w:rsidR="00C856FE">
        <w:t>đúng</w:t>
      </w:r>
      <w:proofErr w:type="spellEnd"/>
      <w:r w:rsidR="00C856FE">
        <w:t xml:space="preserve"> </w:t>
      </w:r>
      <w:r w:rsidR="00C856FE">
        <w:rPr>
          <w:b/>
          <w:bCs/>
        </w:rPr>
        <w:t>2 endpoint</w:t>
      </w:r>
      <w:r w:rsidR="00C856FE">
        <w:t>:</w:t>
      </w:r>
      <w:r>
        <w:tab/>
      </w:r>
    </w:p>
    <w:p w:rsidR="00B47D47" w:rsidRDefault="00C856FE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82"/>
        <w:gridCol w:w="2257"/>
        <w:gridCol w:w="4877"/>
      </w:tblGrid>
      <w:tr w:rsidR="00B47D47">
        <w:trPr>
          <w:tblHeader/>
        </w:trPr>
        <w:tc>
          <w:tcPr>
            <w:tcW w:w="1950" w:type="dxa"/>
          </w:tcPr>
          <w:p w:rsidR="00B47D47" w:rsidRDefault="00C856FE">
            <w:r>
              <w:rPr>
                <w:b/>
                <w:bCs/>
              </w:rPr>
              <w:t>Method</w:t>
            </w:r>
          </w:p>
        </w:tc>
        <w:tc>
          <w:tcPr>
            <w:tcW w:w="2340" w:type="dxa"/>
          </w:tcPr>
          <w:p w:rsidR="00B47D47" w:rsidRDefault="00C856FE">
            <w:r>
              <w:rPr>
                <w:b/>
                <w:bCs/>
              </w:rPr>
              <w:t>Path</w:t>
            </w:r>
          </w:p>
        </w:tc>
        <w:tc>
          <w:tcPr>
            <w:tcW w:w="5070" w:type="dxa"/>
          </w:tcPr>
          <w:p w:rsidR="00B47D47" w:rsidRDefault="00C856FE">
            <w:proofErr w:type="spellStart"/>
            <w:r>
              <w:rPr>
                <w:b/>
                <w:bCs/>
              </w:rPr>
              <w:t>Việc</w:t>
            </w:r>
            <w:proofErr w:type="spellEnd"/>
          </w:p>
        </w:tc>
      </w:tr>
      <w:tr w:rsidR="00B47D47">
        <w:tc>
          <w:tcPr>
            <w:tcW w:w="1950" w:type="dxa"/>
          </w:tcPr>
          <w:p w:rsidR="00B47D47" w:rsidRDefault="00C856FE">
            <w:r>
              <w:t>GET</w:t>
            </w:r>
          </w:p>
        </w:tc>
        <w:tc>
          <w:tcPr>
            <w:tcW w:w="2340" w:type="dxa"/>
          </w:tcPr>
          <w:p w:rsidR="00B47D47" w:rsidRDefault="00C856FE">
            <w:r>
              <w:rPr>
                <w:rFonts w:ascii="Courier New" w:eastAsia="Courier New" w:hAnsi="Courier New" w:cs="Courier New"/>
                <w:shd w:val="clear" w:color="auto" w:fill="F1F5F9"/>
              </w:rPr>
              <w:t>/health</w:t>
            </w:r>
          </w:p>
        </w:tc>
        <w:tc>
          <w:tcPr>
            <w:tcW w:w="5070" w:type="dxa"/>
          </w:tcPr>
          <w:p w:rsidR="00B47D47" w:rsidRPr="00775F30" w:rsidRDefault="00C856FE">
            <w:pPr>
              <w:rPr>
                <w:lang w:val="vi-VN"/>
              </w:rPr>
            </w:pPr>
            <w:proofErr w:type="spellStart"/>
            <w:r>
              <w:t>Để</w:t>
            </w:r>
            <w:proofErr w:type="spellEnd"/>
            <w:r>
              <w:t xml:space="preserve"> Camera AI </w:t>
            </w:r>
            <w:proofErr w:type="spellStart"/>
            <w:r>
              <w:t>biết</w:t>
            </w:r>
            <w:proofErr w:type="spellEnd"/>
            <w:r w:rsidR="00775F30">
              <w:rPr>
                <w:lang w:val="vi-VN"/>
              </w:rPr>
              <w:t xml:space="preserve"> trạng thái</w:t>
            </w:r>
            <w:r>
              <w:t xml:space="preserve"> </w:t>
            </w:r>
            <w:r w:rsidR="00B01977">
              <w:t>SCADAR</w:t>
            </w:r>
            <w:r w:rsidR="00775F30">
              <w:rPr>
                <w:lang w:val="vi-VN"/>
              </w:rPr>
              <w:t xml:space="preserve"> </w:t>
            </w:r>
          </w:p>
        </w:tc>
      </w:tr>
      <w:tr w:rsidR="00B47D47">
        <w:tc>
          <w:tcPr>
            <w:tcW w:w="1950" w:type="dxa"/>
          </w:tcPr>
          <w:p w:rsidR="00B47D47" w:rsidRDefault="00C856FE">
            <w:r>
              <w:t>POST</w:t>
            </w:r>
          </w:p>
        </w:tc>
        <w:tc>
          <w:tcPr>
            <w:tcW w:w="2340" w:type="dxa"/>
          </w:tcPr>
          <w:p w:rsidR="00B47D47" w:rsidRDefault="00C856FE">
            <w:r>
              <w:rPr>
                <w:rFonts w:ascii="Courier New" w:eastAsia="Courier New" w:hAnsi="Courier New" w:cs="Courier New"/>
                <w:shd w:val="clear" w:color="auto" w:fill="F1F5F9"/>
              </w:rPr>
              <w:t>/vehicle</w:t>
            </w:r>
          </w:p>
        </w:tc>
        <w:tc>
          <w:tcPr>
            <w:tcW w:w="5070" w:type="dxa"/>
          </w:tcPr>
          <w:p w:rsidR="00B47D47" w:rsidRDefault="00C856FE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</w:p>
        </w:tc>
      </w:tr>
    </w:tbl>
    <w:p w:rsidR="00B47D47" w:rsidRPr="00B01977" w:rsidRDefault="00B47D47">
      <w:pPr>
        <w:spacing w:before="240"/>
        <w:rPr>
          <w:lang w:val="vi-VN"/>
        </w:rPr>
      </w:pPr>
    </w:p>
    <w:p w:rsidR="00B47D47" w:rsidRDefault="00C856FE">
      <w:pPr>
        <w:spacing w:after="200"/>
      </w:pPr>
      <w:r>
        <w:t xml:space="preserve"> </w:t>
      </w:r>
    </w:p>
    <w:p w:rsidR="00B01977" w:rsidRPr="00B01977" w:rsidRDefault="00B01977">
      <w:pPr>
        <w:spacing w:after="120"/>
        <w:rPr>
          <w:lang w:val="vi-VN"/>
        </w:rPr>
      </w:pPr>
      <w:r>
        <w:t>Port</w:t>
      </w:r>
      <w:r>
        <w:rPr>
          <w:lang w:val="vi-VN"/>
        </w:rPr>
        <w:t xml:space="preserve"> và địa chỉ IP có thể tùy </w:t>
      </w:r>
      <w:proofErr w:type="gramStart"/>
      <w:r>
        <w:rPr>
          <w:lang w:val="vi-VN"/>
        </w:rPr>
        <w:t>chọn(</w:t>
      </w:r>
      <w:proofErr w:type="gramEnd"/>
      <w:r>
        <w:rPr>
          <w:lang w:val="vi-VN"/>
        </w:rPr>
        <w:t>VD: IP: 127.0.0.4, PORT: 8080), sau khi chọn báo lại để điều chỉnh trên app Camera AI</w:t>
      </w:r>
    </w:p>
    <w:p w:rsidR="00B47D47" w:rsidRDefault="00C856FE">
      <w:pPr>
        <w:spacing w:after="200"/>
      </w:pPr>
      <w:r>
        <w:t xml:space="preserve"> </w:t>
      </w:r>
    </w:p>
    <w:p w:rsidR="00B47D47" w:rsidRDefault="00B47D47">
      <w:pPr>
        <w:pBdr>
          <w:bottom w:val="single" w:sz="6" w:space="1" w:color="auto"/>
        </w:pBdr>
        <w:spacing w:after="120"/>
      </w:pP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pStyle w:val="Heading2"/>
        <w:spacing w:after="200"/>
      </w:pPr>
      <w:r>
        <w:t xml:space="preserve">2. </w:t>
      </w:r>
      <w:r>
        <w:rPr>
          <w:rFonts w:ascii="Courier New" w:eastAsia="Courier New" w:hAnsi="Courier New" w:cs="Courier New"/>
          <w:shd w:val="clear" w:color="auto" w:fill="F1F5F9"/>
        </w:rPr>
        <w:t>GET /health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r>
        <w:t xml:space="preserve">Camera AI </w:t>
      </w:r>
      <w:proofErr w:type="spellStart"/>
      <w:r>
        <w:t>gọi</w:t>
      </w:r>
      <w:proofErr w:type="spellEnd"/>
      <w:r>
        <w:t xml:space="preserve"> 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giây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lần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="00775F30">
        <w:t>kiểm</w:t>
      </w:r>
      <w:proofErr w:type="spellEnd"/>
      <w:r w:rsidR="00775F30">
        <w:rPr>
          <w:lang w:val="vi-VN"/>
        </w:rPr>
        <w:t xml:space="preserve"> tra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:rsidR="00B47D47" w:rsidRDefault="00C856FE">
      <w:pPr>
        <w:spacing w:after="200"/>
      </w:pPr>
      <w:r>
        <w:t xml:space="preserve"> </w:t>
      </w:r>
    </w:p>
    <w:p w:rsidR="00775F30" w:rsidRDefault="00775F30" w:rsidP="00775F30">
      <w:pPr>
        <w:spacing w:after="120"/>
      </w:pPr>
      <w:r>
        <w:rPr>
          <w:b/>
          <w:bCs/>
        </w:rPr>
        <w:t>Request</w:t>
      </w:r>
      <w:r>
        <w:rPr>
          <w:b/>
          <w:bCs/>
        </w:rPr>
        <w:t>:</w:t>
      </w:r>
    </w:p>
    <w:p w:rsidR="00775F30" w:rsidRPr="00775F30" w:rsidRDefault="00775F30" w:rsidP="00775F30">
      <w:pPr>
        <w:shd w:val="clear" w:color="auto" w:fill="000000"/>
        <w:spacing w:before="160" w:after="200"/>
        <w:ind w:left="240" w:right="240"/>
        <w:rPr>
          <w:rFonts w:ascii="Courier New" w:eastAsia="Courier New" w:hAnsi="Courier New" w:cs="Courier New"/>
          <w:color w:val="FFFFFF"/>
          <w:sz w:val="20"/>
          <w:szCs w:val="20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Pr="00775F30">
        <w:rPr>
          <w:rFonts w:ascii="Courier New" w:eastAsia="Courier New" w:hAnsi="Courier New" w:cs="Courier New"/>
          <w:color w:val="FFFFFF"/>
          <w:sz w:val="20"/>
          <w:szCs w:val="20"/>
        </w:rPr>
        <w:t>GET /health HTTP/1.1</w:t>
      </w:r>
    </w:p>
    <w:p w:rsidR="00775F30" w:rsidRDefault="00775F30" w:rsidP="00775F3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  <w:lang w:val="vi-VN"/>
        </w:rPr>
        <w:t xml:space="preserve">    </w:t>
      </w:r>
      <w:r w:rsidRPr="00775F30">
        <w:rPr>
          <w:rFonts w:ascii="Courier New" w:eastAsia="Courier New" w:hAnsi="Courier New" w:cs="Courier New"/>
          <w:color w:val="FFFFFF"/>
          <w:sz w:val="20"/>
          <w:szCs w:val="20"/>
        </w:rPr>
        <w:t>Host: 127.0.0.1:8080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775F30" w:rsidRDefault="00775F30" w:rsidP="00775F30">
      <w:pPr>
        <w:spacing w:after="200"/>
      </w:pPr>
      <w:r>
        <w:t xml:space="preserve"> </w:t>
      </w:r>
      <w:bookmarkStart w:id="0" w:name="_GoBack"/>
      <w:bookmarkEnd w:id="0"/>
    </w:p>
    <w:p w:rsidR="00B47D47" w:rsidRDefault="00C856FE">
      <w:pPr>
        <w:spacing w:after="120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r>
        <w:rPr>
          <w:b/>
          <w:bCs/>
        </w:rPr>
        <w:t>2xx</w:t>
      </w:r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Body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JSON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thôi</w:t>
      </w:r>
      <w:proofErr w:type="spellEnd"/>
      <w:r>
        <w:t>: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status": "ok"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giây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24/7.</w:t>
      </w:r>
    </w:p>
    <w:p w:rsidR="00B47D47" w:rsidRDefault="00C856FE">
      <w:pPr>
        <w:spacing w:after="200"/>
      </w:pPr>
      <w:r>
        <w:t xml:space="preserve"> </w:t>
      </w:r>
    </w:p>
    <w:p w:rsidR="00B47D47" w:rsidRDefault="00B47D47">
      <w:pPr>
        <w:pBdr>
          <w:bottom w:val="single" w:sz="6" w:space="1" w:color="auto"/>
        </w:pBdr>
        <w:spacing w:after="120"/>
      </w:pP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pStyle w:val="Heading2"/>
        <w:spacing w:after="200"/>
      </w:pPr>
      <w:r>
        <w:t xml:space="preserve">3. </w:t>
      </w:r>
      <w:r>
        <w:rPr>
          <w:rFonts w:ascii="Courier New" w:eastAsia="Courier New" w:hAnsi="Courier New" w:cs="Courier New"/>
          <w:shd w:val="clear" w:color="auto" w:fill="F1F5F9"/>
        </w:rPr>
        <w:t>POST /vehicle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proofErr w:type="spellStart"/>
      <w:r>
        <w:t>Gọi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r>
        <w:rPr>
          <w:b/>
          <w:bCs/>
        </w:rPr>
        <w:t>Header:</w:t>
      </w:r>
    </w:p>
    <w:p w:rsidR="00B47D47" w:rsidRDefault="00C856F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Content-Type: application/json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X-API-Key: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ỉ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có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yêu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key&gt;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r>
        <w:rPr>
          <w:b/>
          <w:bCs/>
        </w:rPr>
        <w:t>Body:</w:t>
      </w:r>
    </w:p>
    <w:p w:rsidR="00B47D47" w:rsidRDefault="00C856F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event_id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"ai_20260812_143022_517",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"timestamp": "2026-08-12T14:30:22",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"make": "Toyota",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"model":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"year": "2021-2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023",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length_mm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4425,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width_mm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1730,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height_mm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1475,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weight_kg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1075,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"category":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ỏ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ẹ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image_path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"C:\\CameraAI\\data\\bboxcropDisplay\\ai_20260812_143022_517--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>make=Toyota--...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jpg",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"source":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total_parking_camera_ai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>:</w:t>
      </w:r>
    </w:p>
    <w:p w:rsidR="00B47D47" w:rsidRDefault="00C856FE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24"/>
        <w:gridCol w:w="1560"/>
        <w:gridCol w:w="5432"/>
      </w:tblGrid>
      <w:tr w:rsidR="00B47D47">
        <w:trPr>
          <w:tblHeader/>
        </w:trPr>
        <w:tc>
          <w:tcPr>
            <w:tcW w:w="2098" w:type="dxa"/>
          </w:tcPr>
          <w:p w:rsidR="00B47D47" w:rsidRDefault="00C856FE">
            <w:proofErr w:type="spellStart"/>
            <w:r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1614" w:type="dxa"/>
          </w:tcPr>
          <w:p w:rsidR="00B47D47" w:rsidRDefault="00C856FE">
            <w:proofErr w:type="spellStart"/>
            <w:r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5648" w:type="dxa"/>
          </w:tcPr>
          <w:p w:rsidR="00B47D47" w:rsidRDefault="00C856FE"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</w:tr>
      <w:tr w:rsidR="00B47D47">
        <w:tc>
          <w:tcPr>
            <w:tcW w:w="2098" w:type="dxa"/>
          </w:tcPr>
          <w:p w:rsidR="00B47D47" w:rsidRDefault="00C856FE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event_id</w:t>
            </w:r>
            <w:proofErr w:type="spellEnd"/>
          </w:p>
        </w:tc>
        <w:tc>
          <w:tcPr>
            <w:tcW w:w="1614" w:type="dxa"/>
          </w:tcPr>
          <w:p w:rsidR="00B47D47" w:rsidRDefault="00C856FE">
            <w:r>
              <w:t>string</w:t>
            </w:r>
          </w:p>
        </w:tc>
        <w:tc>
          <w:tcPr>
            <w:tcW w:w="5648" w:type="dxa"/>
          </w:tcPr>
          <w:p w:rsidR="00B47D47" w:rsidRDefault="00C856FE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.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4.</w:t>
            </w:r>
          </w:p>
        </w:tc>
      </w:tr>
      <w:tr w:rsidR="00B47D47">
        <w:tc>
          <w:tcPr>
            <w:tcW w:w="2098" w:type="dxa"/>
          </w:tcPr>
          <w:p w:rsidR="00B47D47" w:rsidRDefault="00C856FE">
            <w:r>
              <w:rPr>
                <w:rFonts w:ascii="Courier New" w:eastAsia="Courier New" w:hAnsi="Courier New" w:cs="Courier New"/>
                <w:shd w:val="clear" w:color="auto" w:fill="F1F5F9"/>
              </w:rPr>
              <w:t>timestamp</w:t>
            </w:r>
          </w:p>
        </w:tc>
        <w:tc>
          <w:tcPr>
            <w:tcW w:w="1614" w:type="dxa"/>
          </w:tcPr>
          <w:p w:rsidR="00B47D47" w:rsidRDefault="00C856FE">
            <w:r>
              <w:t>string</w:t>
            </w:r>
          </w:p>
        </w:tc>
        <w:tc>
          <w:tcPr>
            <w:tcW w:w="5648" w:type="dxa"/>
          </w:tcPr>
          <w:p w:rsidR="00B47D47" w:rsidRDefault="00C856FE"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,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YYYY-MM-DDTHH: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MM:SS</w:t>
            </w:r>
            <w:proofErr w:type="gramEnd"/>
          </w:p>
        </w:tc>
      </w:tr>
      <w:tr w:rsidR="00B47D47">
        <w:tc>
          <w:tcPr>
            <w:tcW w:w="2098" w:type="dxa"/>
          </w:tcPr>
          <w:p w:rsidR="00B47D47" w:rsidRDefault="00C856FE">
            <w:r>
              <w:rPr>
                <w:rFonts w:ascii="Courier New" w:eastAsia="Courier New" w:hAnsi="Courier New" w:cs="Courier New"/>
                <w:shd w:val="clear" w:color="auto" w:fill="F1F5F9"/>
              </w:rPr>
              <w:t>make</w:t>
            </w:r>
          </w:p>
        </w:tc>
        <w:tc>
          <w:tcPr>
            <w:tcW w:w="1614" w:type="dxa"/>
          </w:tcPr>
          <w:p w:rsidR="00B47D47" w:rsidRDefault="00C856FE">
            <w:r>
              <w:t>string</w:t>
            </w:r>
          </w:p>
        </w:tc>
        <w:tc>
          <w:tcPr>
            <w:tcW w:w="5648" w:type="dxa"/>
          </w:tcPr>
          <w:p w:rsidR="00B47D47" w:rsidRDefault="00C856FE"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vd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Toyota</w:t>
            </w:r>
            <w:r>
              <w:t xml:space="preserve">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Unknown</w:t>
            </w:r>
            <w:r>
              <w:t>.</w:t>
            </w:r>
          </w:p>
        </w:tc>
      </w:tr>
      <w:tr w:rsidR="00B47D47">
        <w:tc>
          <w:tcPr>
            <w:tcW w:w="2098" w:type="dxa"/>
          </w:tcPr>
          <w:p w:rsidR="00B47D47" w:rsidRDefault="00C856FE">
            <w:r>
              <w:rPr>
                <w:rFonts w:ascii="Courier New" w:eastAsia="Courier New" w:hAnsi="Courier New" w:cs="Courier New"/>
                <w:shd w:val="clear" w:color="auto" w:fill="F1F5F9"/>
              </w:rPr>
              <w:t>model</w:t>
            </w:r>
          </w:p>
        </w:tc>
        <w:tc>
          <w:tcPr>
            <w:tcW w:w="1614" w:type="dxa"/>
          </w:tcPr>
          <w:p w:rsidR="00B47D47" w:rsidRDefault="00C856FE">
            <w:r>
              <w:t>string</w:t>
            </w:r>
          </w:p>
        </w:tc>
        <w:tc>
          <w:tcPr>
            <w:tcW w:w="5648" w:type="dxa"/>
          </w:tcPr>
          <w:p w:rsidR="00B47D47" w:rsidRDefault="00C856FE">
            <w:proofErr w:type="spellStart"/>
            <w:r>
              <w:t>Tên</w:t>
            </w:r>
            <w:proofErr w:type="spellEnd"/>
            <w:r>
              <w:t xml:space="preserve"> model, </w:t>
            </w:r>
            <w:proofErr w:type="spellStart"/>
            <w:r>
              <w:t>vd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Vios</w:t>
            </w:r>
            <w:proofErr w:type="spellEnd"/>
            <w:r>
              <w:t xml:space="preserve">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Unknown</w:t>
            </w:r>
            <w:r>
              <w:t>.</w:t>
            </w:r>
          </w:p>
        </w:tc>
      </w:tr>
      <w:tr w:rsidR="00B47D47">
        <w:tc>
          <w:tcPr>
            <w:tcW w:w="2098" w:type="dxa"/>
          </w:tcPr>
          <w:p w:rsidR="00B47D47" w:rsidRDefault="00C856FE">
            <w:r>
              <w:rPr>
                <w:rFonts w:ascii="Courier New" w:eastAsia="Courier New" w:hAnsi="Courier New" w:cs="Courier New"/>
                <w:shd w:val="clear" w:color="auto" w:fill="F1F5F9"/>
              </w:rPr>
              <w:t>year</w:t>
            </w:r>
          </w:p>
        </w:tc>
        <w:tc>
          <w:tcPr>
            <w:tcW w:w="1614" w:type="dxa"/>
          </w:tcPr>
          <w:p w:rsidR="00B47D47" w:rsidRDefault="00C856FE">
            <w:r>
              <w:t>string</w:t>
            </w:r>
          </w:p>
        </w:tc>
        <w:tc>
          <w:tcPr>
            <w:tcW w:w="5648" w:type="dxa"/>
          </w:tcPr>
          <w:p w:rsidR="00B47D47" w:rsidRDefault="00C856FE"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, </w:t>
            </w:r>
            <w:proofErr w:type="spellStart"/>
            <w:r>
              <w:t>vd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2021-2023</w:t>
            </w:r>
            <w:r>
              <w:t xml:space="preserve">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Unknown</w:t>
            </w:r>
            <w:r>
              <w:t>.</w:t>
            </w:r>
          </w:p>
        </w:tc>
      </w:tr>
      <w:tr w:rsidR="00B47D47">
        <w:tc>
          <w:tcPr>
            <w:tcW w:w="2098" w:type="dxa"/>
          </w:tcPr>
          <w:p w:rsidR="00B47D47" w:rsidRDefault="00C856FE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length_mm</w:t>
            </w:r>
            <w:proofErr w:type="spellEnd"/>
          </w:p>
        </w:tc>
        <w:tc>
          <w:tcPr>
            <w:tcW w:w="1614" w:type="dxa"/>
          </w:tcPr>
          <w:p w:rsidR="00B47D47" w:rsidRDefault="00C856FE">
            <w:r>
              <w:t>int</w:t>
            </w:r>
          </w:p>
        </w:tc>
        <w:tc>
          <w:tcPr>
            <w:tcW w:w="5648" w:type="dxa"/>
          </w:tcPr>
          <w:p w:rsidR="00B47D47" w:rsidRDefault="00C856FE">
            <w:proofErr w:type="spellStart"/>
            <w:r>
              <w:t>Dài</w:t>
            </w:r>
            <w:proofErr w:type="spellEnd"/>
            <w:r>
              <w:t xml:space="preserve"> (mm)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.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0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>.</w:t>
            </w:r>
          </w:p>
        </w:tc>
      </w:tr>
      <w:tr w:rsidR="00B47D47">
        <w:tc>
          <w:tcPr>
            <w:tcW w:w="2098" w:type="dxa"/>
          </w:tcPr>
          <w:p w:rsidR="00B47D47" w:rsidRDefault="00C856FE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width_mm</w:t>
            </w:r>
            <w:proofErr w:type="spellEnd"/>
          </w:p>
        </w:tc>
        <w:tc>
          <w:tcPr>
            <w:tcW w:w="1614" w:type="dxa"/>
          </w:tcPr>
          <w:p w:rsidR="00B47D47" w:rsidRDefault="00C856FE">
            <w:r>
              <w:t>int</w:t>
            </w:r>
          </w:p>
        </w:tc>
        <w:tc>
          <w:tcPr>
            <w:tcW w:w="5648" w:type="dxa"/>
          </w:tcPr>
          <w:p w:rsidR="00B47D47" w:rsidRDefault="00C856FE">
            <w:proofErr w:type="spellStart"/>
            <w:r>
              <w:t>Rộng</w:t>
            </w:r>
            <w:proofErr w:type="spellEnd"/>
            <w:r>
              <w:t xml:space="preserve"> (mm),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gương</w:t>
            </w:r>
            <w:proofErr w:type="spellEnd"/>
            <w:r>
              <w:t xml:space="preserve">.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0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>.</w:t>
            </w:r>
          </w:p>
        </w:tc>
      </w:tr>
      <w:tr w:rsidR="00B47D47">
        <w:tc>
          <w:tcPr>
            <w:tcW w:w="2098" w:type="dxa"/>
          </w:tcPr>
          <w:p w:rsidR="00B47D47" w:rsidRDefault="00C856FE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height_mm</w:t>
            </w:r>
            <w:proofErr w:type="spellEnd"/>
          </w:p>
        </w:tc>
        <w:tc>
          <w:tcPr>
            <w:tcW w:w="1614" w:type="dxa"/>
          </w:tcPr>
          <w:p w:rsidR="00B47D47" w:rsidRDefault="00C856FE">
            <w:r>
              <w:t>int</w:t>
            </w:r>
          </w:p>
        </w:tc>
        <w:tc>
          <w:tcPr>
            <w:tcW w:w="5648" w:type="dxa"/>
          </w:tcPr>
          <w:p w:rsidR="00B47D47" w:rsidRDefault="00C856FE">
            <w:r>
              <w:t xml:space="preserve">Cao (mm).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0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>.</w:t>
            </w:r>
          </w:p>
        </w:tc>
      </w:tr>
      <w:tr w:rsidR="00B47D47">
        <w:tc>
          <w:tcPr>
            <w:tcW w:w="2098" w:type="dxa"/>
          </w:tcPr>
          <w:p w:rsidR="00B47D47" w:rsidRDefault="00C856FE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weight_kg</w:t>
            </w:r>
            <w:proofErr w:type="spellEnd"/>
          </w:p>
        </w:tc>
        <w:tc>
          <w:tcPr>
            <w:tcW w:w="1614" w:type="dxa"/>
          </w:tcPr>
          <w:p w:rsidR="00B47D47" w:rsidRDefault="00C856FE">
            <w:r>
              <w:t>int</w:t>
            </w:r>
          </w:p>
        </w:tc>
        <w:tc>
          <w:tcPr>
            <w:tcW w:w="5648" w:type="dxa"/>
          </w:tcPr>
          <w:p w:rsidR="00B47D47" w:rsidRDefault="00C856FE"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(kg).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0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>.</w:t>
            </w:r>
          </w:p>
        </w:tc>
      </w:tr>
      <w:tr w:rsidR="00B47D47">
        <w:tc>
          <w:tcPr>
            <w:tcW w:w="2098" w:type="dxa"/>
          </w:tcPr>
          <w:p w:rsidR="00B47D47" w:rsidRDefault="00C856FE">
            <w:r>
              <w:rPr>
                <w:rFonts w:ascii="Courier New" w:eastAsia="Courier New" w:hAnsi="Courier New" w:cs="Courier New"/>
                <w:shd w:val="clear" w:color="auto" w:fill="F1F5F9"/>
              </w:rPr>
              <w:t>category</w:t>
            </w:r>
          </w:p>
        </w:tc>
        <w:tc>
          <w:tcPr>
            <w:tcW w:w="1614" w:type="dxa"/>
          </w:tcPr>
          <w:p w:rsidR="00B47D47" w:rsidRDefault="00C856FE">
            <w:r>
              <w:t>string</w:t>
            </w:r>
          </w:p>
        </w:tc>
        <w:tc>
          <w:tcPr>
            <w:tcW w:w="5648" w:type="dxa"/>
          </w:tcPr>
          <w:p w:rsidR="00B47D47" w:rsidRDefault="00C856FE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>/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5.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dấu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Việt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B47D47">
        <w:tc>
          <w:tcPr>
            <w:tcW w:w="2098" w:type="dxa"/>
          </w:tcPr>
          <w:p w:rsidR="00B47D47" w:rsidRDefault="00C856FE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image_path</w:t>
            </w:r>
            <w:proofErr w:type="spellEnd"/>
          </w:p>
        </w:tc>
        <w:tc>
          <w:tcPr>
            <w:tcW w:w="1614" w:type="dxa"/>
          </w:tcPr>
          <w:p w:rsidR="00B47D47" w:rsidRDefault="00C856FE">
            <w:r>
              <w:t>string</w:t>
            </w:r>
          </w:p>
        </w:tc>
        <w:tc>
          <w:tcPr>
            <w:tcW w:w="5648" w:type="dxa"/>
          </w:tcPr>
          <w:p w:rsidR="00B47D47" w:rsidRDefault="00C856FE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crop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>.</w:t>
            </w:r>
          </w:p>
        </w:tc>
      </w:tr>
      <w:tr w:rsidR="00B47D47">
        <w:tc>
          <w:tcPr>
            <w:tcW w:w="2098" w:type="dxa"/>
          </w:tcPr>
          <w:p w:rsidR="00B47D47" w:rsidRDefault="00C856FE">
            <w:r>
              <w:rPr>
                <w:rFonts w:ascii="Courier New" w:eastAsia="Courier New" w:hAnsi="Courier New" w:cs="Courier New"/>
                <w:shd w:val="clear" w:color="auto" w:fill="F1F5F9"/>
              </w:rPr>
              <w:t>source</w:t>
            </w:r>
          </w:p>
        </w:tc>
        <w:tc>
          <w:tcPr>
            <w:tcW w:w="1614" w:type="dxa"/>
          </w:tcPr>
          <w:p w:rsidR="00B47D47" w:rsidRDefault="00C856FE">
            <w:r>
              <w:t>string</w:t>
            </w:r>
          </w:p>
        </w:tc>
        <w:tc>
          <w:tcPr>
            <w:tcW w:w="5648" w:type="dxa"/>
          </w:tcPr>
          <w:p w:rsidR="00B47D47" w:rsidRDefault="00C856FE"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total_parking_camera_ai</w:t>
            </w:r>
            <w:proofErr w:type="spellEnd"/>
            <w:r>
              <w:t>.</w:t>
            </w:r>
          </w:p>
        </w:tc>
      </w:tr>
    </w:tbl>
    <w:p w:rsidR="00B47D47" w:rsidRDefault="00C856FE">
      <w:pPr>
        <w:spacing w:before="240"/>
      </w:pPr>
      <w:r>
        <w:t xml:space="preserve"> 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mã</w:t>
      </w:r>
      <w:proofErr w:type="spellEnd"/>
      <w:r>
        <w:t xml:space="preserve"> </w:t>
      </w:r>
      <w:r>
        <w:rPr>
          <w:b/>
          <w:bCs/>
        </w:rPr>
        <w:t>2xx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status": "ok"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2xx </w:t>
      </w:r>
      <w:proofErr w:type="spellStart"/>
      <w:r>
        <w:t>hoặc</w:t>
      </w:r>
      <w:proofErr w:type="spellEnd"/>
      <w:r>
        <w:t xml:space="preserve"> timeout → Camera AI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t>.</w:t>
      </w:r>
    </w:p>
    <w:p w:rsidR="00B47D47" w:rsidRDefault="00C856FE">
      <w:pPr>
        <w:spacing w:after="200"/>
      </w:pPr>
      <w:r>
        <w:t xml:space="preserve"> </w:t>
      </w:r>
    </w:p>
    <w:p w:rsidR="00B47D47" w:rsidRDefault="00B47D47">
      <w:pPr>
        <w:pBdr>
          <w:bottom w:val="single" w:sz="6" w:space="1" w:color="auto"/>
        </w:pBdr>
        <w:spacing w:after="120"/>
      </w:pPr>
    </w:p>
    <w:p w:rsidR="00B47D47" w:rsidRDefault="00B47D47" w:rsidP="00775F30">
      <w:pPr>
        <w:spacing w:after="200"/>
      </w:pPr>
    </w:p>
    <w:p w:rsidR="00B47D47" w:rsidRDefault="00C856FE">
      <w:pPr>
        <w:spacing w:after="200"/>
      </w:pPr>
      <w:r>
        <w:t xml:space="preserve"> </w:t>
      </w:r>
    </w:p>
    <w:p w:rsidR="00B47D47" w:rsidRDefault="00775F30">
      <w:pPr>
        <w:pStyle w:val="Heading2"/>
        <w:spacing w:after="200"/>
      </w:pPr>
      <w:r>
        <w:t>4</w:t>
      </w:r>
      <w:r w:rsidR="00C856FE">
        <w:t xml:space="preserve">. </w:t>
      </w:r>
      <w:proofErr w:type="spellStart"/>
      <w:r w:rsidR="00C856FE">
        <w:t>Giá</w:t>
      </w:r>
      <w:proofErr w:type="spellEnd"/>
      <w:r w:rsidR="00C856FE">
        <w:t xml:space="preserve"> </w:t>
      </w:r>
      <w:proofErr w:type="spellStart"/>
      <w:r w:rsidR="00C856FE">
        <w:t>trị</w:t>
      </w:r>
      <w:proofErr w:type="spellEnd"/>
      <w:r w:rsidR="00C856FE">
        <w:t xml:space="preserve"> </w:t>
      </w:r>
      <w:proofErr w:type="spellStart"/>
      <w:r w:rsidR="00C856FE">
        <w:t>của</w:t>
      </w:r>
      <w:proofErr w:type="spellEnd"/>
      <w:r w:rsidR="00C856FE">
        <w:t xml:space="preserve"> </w:t>
      </w:r>
      <w:r w:rsidR="00C856FE">
        <w:rPr>
          <w:rFonts w:ascii="Courier New" w:eastAsia="Courier New" w:hAnsi="Courier New" w:cs="Courier New"/>
          <w:shd w:val="clear" w:color="auto" w:fill="F1F5F9"/>
        </w:rPr>
        <w:t>category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r>
        <w:rPr>
          <w:b/>
          <w:bCs/>
        </w:rPr>
        <w:t xml:space="preserve">Theo </w:t>
      </w: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thước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 × </w:t>
      </w:r>
      <w:proofErr w:type="spellStart"/>
      <w:r>
        <w:rPr>
          <w:b/>
          <w:bCs/>
        </w:rPr>
        <w:t>rộng</w:t>
      </w:r>
      <w:proofErr w:type="spellEnd"/>
      <w:r>
        <w:rPr>
          <w:b/>
          <w:bCs/>
        </w:rPr>
        <w:t xml:space="preserve"> ×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>):</w:t>
      </w:r>
    </w:p>
    <w:p w:rsidR="00B47D47" w:rsidRDefault="00C856FE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408"/>
        <w:gridCol w:w="3608"/>
      </w:tblGrid>
      <w:tr w:rsidR="00B47D47">
        <w:trPr>
          <w:tblHeader/>
        </w:trPr>
        <w:tc>
          <w:tcPr>
            <w:tcW w:w="5616" w:type="dxa"/>
          </w:tcPr>
          <w:p w:rsidR="00B47D47" w:rsidRDefault="00C856FE"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3744" w:type="dxa"/>
          </w:tcPr>
          <w:p w:rsidR="00B47D47" w:rsidRDefault="00C856FE"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trị</w:t>
            </w:r>
            <w:proofErr w:type="spellEnd"/>
          </w:p>
        </w:tc>
      </w:tr>
      <w:tr w:rsidR="00B47D47">
        <w:tc>
          <w:tcPr>
            <w:tcW w:w="5616" w:type="dxa"/>
          </w:tcPr>
          <w:p w:rsidR="00B47D47" w:rsidRDefault="00C856FE">
            <w:r>
              <w:t>≤ 4800 × 2000 × 1900 mm</w:t>
            </w:r>
          </w:p>
        </w:tc>
        <w:tc>
          <w:tcPr>
            <w:tcW w:w="3744" w:type="dxa"/>
          </w:tcPr>
          <w:p w:rsidR="00B47D47" w:rsidRDefault="00C856FE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Nh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ỏ</w:t>
            </w:r>
            <w:proofErr w:type="spellEnd"/>
          </w:p>
        </w:tc>
      </w:tr>
      <w:tr w:rsidR="00B47D47">
        <w:tc>
          <w:tcPr>
            <w:tcW w:w="5616" w:type="dxa"/>
          </w:tcPr>
          <w:p w:rsidR="00B47D47" w:rsidRDefault="00C856FE">
            <w:r>
              <w:t>≤ 5000 × 2000 × 1900 mm</w:t>
            </w:r>
          </w:p>
        </w:tc>
        <w:tc>
          <w:tcPr>
            <w:tcW w:w="3744" w:type="dxa"/>
          </w:tcPr>
          <w:p w:rsidR="00B47D47" w:rsidRDefault="00C856FE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Tiêu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chu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ẩ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n</w:t>
            </w:r>
            <w:proofErr w:type="spellEnd"/>
          </w:p>
        </w:tc>
      </w:tr>
      <w:tr w:rsidR="00B47D47">
        <w:tc>
          <w:tcPr>
            <w:tcW w:w="5616" w:type="dxa"/>
          </w:tcPr>
          <w:p w:rsidR="00B47D47" w:rsidRDefault="00C856FE"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  <w:tc>
          <w:tcPr>
            <w:tcW w:w="3744" w:type="dxa"/>
          </w:tcPr>
          <w:p w:rsidR="00B47D47" w:rsidRDefault="00C856FE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Quá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kh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ổ</w:t>
            </w:r>
            <w:proofErr w:type="spellEnd"/>
          </w:p>
        </w:tc>
      </w:tr>
    </w:tbl>
    <w:p w:rsidR="00B47D47" w:rsidRDefault="00C856FE">
      <w:pPr>
        <w:spacing w:before="240"/>
      </w:pPr>
      <w:r>
        <w:t xml:space="preserve"> 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r>
        <w:rPr>
          <w:b/>
          <w:bCs/>
        </w:rPr>
        <w:t xml:space="preserve">Theo </w:t>
      </w:r>
      <w:proofErr w:type="spellStart"/>
      <w:r>
        <w:rPr>
          <w:b/>
          <w:bCs/>
        </w:rPr>
        <w:t>khối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>:</w:t>
      </w:r>
    </w:p>
    <w:p w:rsidR="00B47D47" w:rsidRDefault="00C856FE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151"/>
        <w:gridCol w:w="3865"/>
      </w:tblGrid>
      <w:tr w:rsidR="00B47D47">
        <w:trPr>
          <w:tblHeader/>
        </w:trPr>
        <w:tc>
          <w:tcPr>
            <w:tcW w:w="5349" w:type="dxa"/>
          </w:tcPr>
          <w:p w:rsidR="00B47D47" w:rsidRDefault="00C856FE"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4011" w:type="dxa"/>
          </w:tcPr>
          <w:p w:rsidR="00B47D47" w:rsidRDefault="00C856FE"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trị</w:t>
            </w:r>
            <w:proofErr w:type="spellEnd"/>
          </w:p>
        </w:tc>
      </w:tr>
      <w:tr w:rsidR="00B47D47">
        <w:tc>
          <w:tcPr>
            <w:tcW w:w="5349" w:type="dxa"/>
          </w:tcPr>
          <w:p w:rsidR="00B47D47" w:rsidRDefault="00C856FE">
            <w:r>
              <w:t>&gt; 2600 kg</w:t>
            </w:r>
          </w:p>
        </w:tc>
        <w:tc>
          <w:tcPr>
            <w:tcW w:w="4011" w:type="dxa"/>
          </w:tcPr>
          <w:p w:rsidR="00B47D47" w:rsidRDefault="00C856FE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Quá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kh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ổ</w:t>
            </w:r>
            <w:proofErr w:type="spellEnd"/>
          </w:p>
        </w:tc>
      </w:tr>
      <w:tr w:rsidR="00B47D47">
        <w:tc>
          <w:tcPr>
            <w:tcW w:w="5349" w:type="dxa"/>
          </w:tcPr>
          <w:p w:rsidR="00B47D47" w:rsidRDefault="00C856FE">
            <w:r>
              <w:t>2351 – 2600 kg</w:t>
            </w:r>
          </w:p>
        </w:tc>
        <w:tc>
          <w:tcPr>
            <w:tcW w:w="4011" w:type="dxa"/>
          </w:tcPr>
          <w:p w:rsidR="00B47D47" w:rsidRDefault="00C856FE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ặ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ng</w:t>
            </w:r>
            <w:proofErr w:type="spellEnd"/>
          </w:p>
        </w:tc>
      </w:tr>
      <w:tr w:rsidR="00B47D47">
        <w:tc>
          <w:tcPr>
            <w:tcW w:w="5349" w:type="dxa"/>
          </w:tcPr>
          <w:p w:rsidR="00B47D47" w:rsidRDefault="00C856FE">
            <w:r>
              <w:t>≤ 2350 kg</w:t>
            </w:r>
          </w:p>
        </w:tc>
        <w:tc>
          <w:tcPr>
            <w:tcW w:w="4011" w:type="dxa"/>
          </w:tcPr>
          <w:p w:rsidR="00B47D47" w:rsidRDefault="00C856FE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Nh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ẹ</w:t>
            </w:r>
            <w:proofErr w:type="spellEnd"/>
          </w:p>
        </w:tc>
      </w:tr>
    </w:tbl>
    <w:p w:rsidR="00B47D47" w:rsidRDefault="00C856FE">
      <w:pPr>
        <w:spacing w:before="240"/>
      </w:pPr>
      <w:r>
        <w:t xml:space="preserve"> 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proofErr w:type="spellStart"/>
      <w:r>
        <w:rPr>
          <w:b/>
          <w:bCs/>
        </w:rPr>
        <w:t>Ghép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>:</w:t>
      </w:r>
    </w:p>
    <w:p w:rsidR="00B47D47" w:rsidRDefault="00C856FE">
      <w:pPr>
        <w:pStyle w:val="ListParagraph"/>
        <w:numPr>
          <w:ilvl w:val="0"/>
          <w:numId w:val="2"/>
        </w:numPr>
        <w:spacing w:after="10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→ </w:t>
      </w:r>
      <w:proofErr w:type="spellStart"/>
      <w:r>
        <w:t>gửi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"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Quá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kh</w:t>
      </w:r>
      <w:r>
        <w:rPr>
          <w:rFonts w:ascii="Courier New" w:eastAsia="Courier New" w:hAnsi="Courier New" w:cs="Courier New"/>
          <w:shd w:val="clear" w:color="auto" w:fill="F1F5F9"/>
        </w:rPr>
        <w:t>ổ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"</w:t>
      </w:r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  <w:r>
        <w:t>)</w:t>
      </w:r>
    </w:p>
    <w:p w:rsidR="00B47D47" w:rsidRDefault="00C856FE">
      <w:pPr>
        <w:pStyle w:val="ListParagraph"/>
        <w:numPr>
          <w:ilvl w:val="0"/>
          <w:numId w:val="2"/>
        </w:numPr>
        <w:spacing w:after="100"/>
      </w:pP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"&lt;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kích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thư</w:t>
      </w:r>
      <w:r>
        <w:rPr>
          <w:rFonts w:ascii="Courier New" w:eastAsia="Courier New" w:hAnsi="Courier New" w:cs="Courier New"/>
          <w:shd w:val="clear" w:color="auto" w:fill="F1F5F9"/>
        </w:rPr>
        <w:t>ớ</w:t>
      </w:r>
      <w:r>
        <w:rPr>
          <w:rFonts w:ascii="Courier New" w:eastAsia="Courier New" w:hAnsi="Courier New" w:cs="Courier New"/>
          <w:shd w:val="clear" w:color="auto" w:fill="F1F5F9"/>
        </w:rPr>
        <w:t>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&gt;/&lt;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kh</w:t>
      </w:r>
      <w:r>
        <w:rPr>
          <w:rFonts w:ascii="Courier New" w:eastAsia="Courier New" w:hAnsi="Courier New" w:cs="Courier New"/>
          <w:shd w:val="clear" w:color="auto" w:fill="F1F5F9"/>
        </w:rPr>
        <w:t>ố</w:t>
      </w:r>
      <w:r>
        <w:rPr>
          <w:rFonts w:ascii="Courier New" w:eastAsia="Courier New" w:hAnsi="Courier New" w:cs="Courier New"/>
          <w:shd w:val="clear" w:color="auto" w:fill="F1F5F9"/>
        </w:rPr>
        <w:t>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lư</w:t>
      </w:r>
      <w:r>
        <w:rPr>
          <w:rFonts w:ascii="Courier New" w:eastAsia="Courier New" w:hAnsi="Courier New" w:cs="Courier New"/>
          <w:shd w:val="clear" w:color="auto" w:fill="F1F5F9"/>
        </w:rPr>
        <w:t>ợ</w:t>
      </w:r>
      <w:r>
        <w:rPr>
          <w:rFonts w:ascii="Courier New" w:eastAsia="Courier New" w:hAnsi="Courier New" w:cs="Courier New"/>
          <w:shd w:val="clear" w:color="auto" w:fill="F1F5F9"/>
        </w:rPr>
        <w:t>ng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&gt;"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pacing w:after="120"/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>:</w:t>
      </w:r>
    </w:p>
    <w:p w:rsidR="00B47D47" w:rsidRDefault="00C856F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ỏ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ẹ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ỏ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ặ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Tiêu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ẩ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ẹ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Tiêu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ẩ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ặ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Quá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ổ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Unknown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B47D47" w:rsidRDefault="00C856FE">
      <w:pPr>
        <w:spacing w:after="200"/>
      </w:pPr>
      <w:r>
        <w:t xml:space="preserve"> </w:t>
      </w:r>
    </w:p>
    <w:p w:rsidR="00B47D47" w:rsidRDefault="00775F30">
      <w:pPr>
        <w:spacing w:after="120"/>
      </w:pPr>
      <w:r>
        <w:rPr>
          <w:lang w:val="vi-VN"/>
        </w:rPr>
        <w:lastRenderedPageBreak/>
        <w:t>*</w:t>
      </w:r>
      <w:proofErr w:type="spellStart"/>
      <w:r w:rsidR="00C856FE">
        <w:t>Chuỗi</w:t>
      </w:r>
      <w:proofErr w:type="spellEnd"/>
      <w:r w:rsidR="00C856FE">
        <w:t xml:space="preserve"> </w:t>
      </w:r>
      <w:proofErr w:type="spellStart"/>
      <w:r w:rsidR="00C856FE">
        <w:t>có</w:t>
      </w:r>
      <w:proofErr w:type="spellEnd"/>
      <w:r w:rsidR="00C856FE">
        <w:t xml:space="preserve"> </w:t>
      </w:r>
      <w:proofErr w:type="spellStart"/>
      <w:r w:rsidR="00C856FE">
        <w:t>dấu</w:t>
      </w:r>
      <w:proofErr w:type="spellEnd"/>
      <w:r w:rsidR="00C856FE">
        <w:t xml:space="preserve"> </w:t>
      </w:r>
      <w:proofErr w:type="spellStart"/>
      <w:r w:rsidR="00C856FE">
        <w:t>tiếng</w:t>
      </w:r>
      <w:proofErr w:type="spellEnd"/>
      <w:r w:rsidR="00C856FE">
        <w:t xml:space="preserve"> </w:t>
      </w:r>
      <w:proofErr w:type="spellStart"/>
      <w:r w:rsidR="00C856FE">
        <w:t>Việt</w:t>
      </w:r>
      <w:proofErr w:type="spellEnd"/>
      <w:r w:rsidR="00C856FE">
        <w:t xml:space="preserve"> </w:t>
      </w:r>
      <w:proofErr w:type="spellStart"/>
      <w:r>
        <w:t>thì</w:t>
      </w:r>
      <w:proofErr w:type="spellEnd"/>
      <w:r>
        <w:rPr>
          <w:lang w:val="vi-VN"/>
        </w:rPr>
        <w:t xml:space="preserve"> </w:t>
      </w:r>
      <w:proofErr w:type="spellStart"/>
      <w:r w:rsidR="00C856FE">
        <w:t>phải</w:t>
      </w:r>
      <w:proofErr w:type="spellEnd"/>
      <w:r w:rsidR="00C856FE">
        <w:t xml:space="preserve"> </w:t>
      </w:r>
      <w:proofErr w:type="spellStart"/>
      <w:r w:rsidR="00C856FE">
        <w:t>đọc</w:t>
      </w:r>
      <w:proofErr w:type="spellEnd"/>
      <w:r w:rsidR="00C856FE">
        <w:t xml:space="preserve"> body </w:t>
      </w:r>
      <w:proofErr w:type="spellStart"/>
      <w:r w:rsidR="00C856FE">
        <w:t>dạng</w:t>
      </w:r>
      <w:proofErr w:type="spellEnd"/>
      <w:r w:rsidR="00C856FE">
        <w:t xml:space="preserve"> </w:t>
      </w:r>
      <w:r w:rsidR="00C856FE">
        <w:rPr>
          <w:b/>
          <w:bCs/>
        </w:rPr>
        <w:t>UTF-8</w:t>
      </w:r>
      <w:r w:rsidR="00C856FE">
        <w:t xml:space="preserve">. Header </w:t>
      </w:r>
      <w:r w:rsidR="00C856FE">
        <w:rPr>
          <w:rFonts w:ascii="Courier New" w:eastAsia="Courier New" w:hAnsi="Courier New" w:cs="Courier New"/>
          <w:shd w:val="clear" w:color="auto" w:fill="F1F5F9"/>
        </w:rPr>
        <w:t>Content-Type: application/json</w:t>
      </w:r>
      <w:r w:rsidR="00C856FE">
        <w:t xml:space="preserve"> </w:t>
      </w:r>
      <w:proofErr w:type="spellStart"/>
      <w:r w:rsidR="00C856FE">
        <w:t>luôn</w:t>
      </w:r>
      <w:proofErr w:type="spellEnd"/>
      <w:r w:rsidR="00C856FE">
        <w:t xml:space="preserve"> </w:t>
      </w:r>
      <w:proofErr w:type="spellStart"/>
      <w:r w:rsidR="00C856FE">
        <w:t>được</w:t>
      </w:r>
      <w:proofErr w:type="spellEnd"/>
      <w:r w:rsidR="00C856FE">
        <w:t xml:space="preserve"> </w:t>
      </w:r>
      <w:proofErr w:type="spellStart"/>
      <w:r w:rsidR="00C856FE">
        <w:t>gửi</w:t>
      </w:r>
      <w:proofErr w:type="spellEnd"/>
      <w:r w:rsidR="00C856FE">
        <w:t xml:space="preserve"> </w:t>
      </w:r>
      <w:proofErr w:type="spellStart"/>
      <w:r w:rsidR="00C856FE">
        <w:t>kèm</w:t>
      </w:r>
      <w:proofErr w:type="spellEnd"/>
      <w:r w:rsidR="00C856FE">
        <w:t>.</w:t>
      </w:r>
    </w:p>
    <w:p w:rsidR="00B47D47" w:rsidRDefault="00C856FE">
      <w:pPr>
        <w:spacing w:after="200"/>
      </w:pPr>
      <w:r>
        <w:t xml:space="preserve"> </w:t>
      </w:r>
    </w:p>
    <w:p w:rsidR="00B47D47" w:rsidRDefault="00B47D47">
      <w:pPr>
        <w:pBdr>
          <w:bottom w:val="single" w:sz="6" w:space="1" w:color="auto"/>
        </w:pBdr>
        <w:spacing w:after="120"/>
      </w:pP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pStyle w:val="Heading2"/>
        <w:spacing w:after="200"/>
      </w:pPr>
      <w:r>
        <w:t xml:space="preserve">6. Code </w:t>
      </w:r>
      <w:proofErr w:type="spellStart"/>
      <w:r>
        <w:t>mẫu</w:t>
      </w:r>
      <w:proofErr w:type="spellEnd"/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pStyle w:val="Heading3"/>
        <w:spacing w:after="200"/>
      </w:pPr>
      <w:r>
        <w:t>Python (</w:t>
      </w:r>
      <w:proofErr w:type="spellStart"/>
      <w:r>
        <w:t>FastAPI</w:t>
      </w:r>
      <w:proofErr w:type="spellEnd"/>
      <w:r>
        <w:t>)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Request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fastapi.responses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JSONResponse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app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seen_events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set()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app.get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("/health")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def health():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{"status": "ok"}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app.post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("/vehicle")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async def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receive_vehicle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(request: Request):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data =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await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event_id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data.get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event_id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"")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not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event_id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JSONResponse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({"status": "error"},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status_code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=400)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event_id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seen_events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ố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trùng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{"status": "ok", "duplicate": True}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seen_events.add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event_id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print(f"{data['make']} {data['model']} — {data['category']}")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TODO: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lưu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vào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database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{"status": "ok"}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uvicorn.run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(app, host="127.0.0.1", port=8080)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pStyle w:val="Heading3"/>
        <w:spacing w:after="200"/>
      </w:pPr>
      <w:r>
        <w:t>C# (ASP.NET Core Minimal API)</w:t>
      </w:r>
    </w:p>
    <w:p w:rsidR="00B47D47" w:rsidRDefault="00C856FE">
      <w:pPr>
        <w:spacing w:after="200"/>
      </w:pPr>
      <w:r>
        <w:t xml:space="preserve"> </w:t>
      </w:r>
    </w:p>
    <w:p w:rsidR="00B47D47" w:rsidRDefault="00C856F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var builder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WebApplication.CreateBuilder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ar app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builder.Build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seenEvents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new HashSet&lt;string&gt;();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app.MapGet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("/health", () =&gt;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Results.Ok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(new { status = "ok" }));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app.MapPost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("/vehicle", async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ctx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=&gt;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var data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 await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ctx.Request.ReadFromJsonAsync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&lt;Dictionary&lt;string, object&gt;&gt;();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var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eventId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data?["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event_id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"]?.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?? "";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string.IsNullOrEmpty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eventId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Results.BadRequest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(new { status = "error" })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lock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seenEvents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(!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seenEvents.Add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eventId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))              //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ố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trùng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return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Results.Ok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(new { status = "ok", duplicate = true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TODO: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ưu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vào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database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Results.Ok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(new { status = "ok"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app.Run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("http://127.0.0.1:8080");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B47D47" w:rsidRDefault="00C856FE">
      <w:pPr>
        <w:spacing w:after="200"/>
      </w:pPr>
      <w:r>
        <w:t xml:space="preserve"> </w:t>
      </w:r>
    </w:p>
    <w:p w:rsidR="00B47D47" w:rsidRDefault="00B47D47">
      <w:pPr>
        <w:pBdr>
          <w:bottom w:val="single" w:sz="6" w:space="1" w:color="auto"/>
        </w:pBdr>
        <w:spacing w:after="120"/>
      </w:pPr>
    </w:p>
    <w:p w:rsidR="00B47D47" w:rsidRDefault="00C856FE" w:rsidP="00775F30">
      <w:pPr>
        <w:spacing w:after="200"/>
      </w:pPr>
      <w:r>
        <w:t xml:space="preserve"> </w:t>
      </w:r>
    </w:p>
    <w:p w:rsidR="00B47D47" w:rsidRDefault="00B47D47">
      <w:pPr>
        <w:spacing w:after="200"/>
      </w:pPr>
    </w:p>
    <w:p w:rsidR="00B47D47" w:rsidRDefault="00B47D47" w:rsidP="00775F30">
      <w:pPr>
        <w:spacing w:after="200"/>
      </w:pPr>
    </w:p>
    <w:sectPr w:rsidR="00B47D4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300400"/>
    <w:multiLevelType w:val="hybridMultilevel"/>
    <w:tmpl w:val="265AA2DE"/>
    <w:lvl w:ilvl="0" w:tplc="CD362D52">
      <w:start w:val="1"/>
      <w:numFmt w:val="bullet"/>
      <w:suff w:val="space"/>
      <w:lvlText w:val="●"/>
      <w:lvlJc w:val="left"/>
      <w:pPr>
        <w:ind w:left="240" w:hanging="180"/>
      </w:pPr>
    </w:lvl>
    <w:lvl w:ilvl="1" w:tplc="F0826E1A">
      <w:start w:val="1"/>
      <w:numFmt w:val="bullet"/>
      <w:suff w:val="space"/>
      <w:lvlText w:val="○"/>
      <w:lvlJc w:val="left"/>
      <w:pPr>
        <w:ind w:left="660" w:hanging="180"/>
      </w:pPr>
    </w:lvl>
    <w:lvl w:ilvl="2" w:tplc="426EE9BA">
      <w:start w:val="1"/>
      <w:numFmt w:val="bullet"/>
      <w:suff w:val="space"/>
      <w:lvlText w:val="■"/>
      <w:lvlJc w:val="left"/>
      <w:pPr>
        <w:ind w:left="1080" w:hanging="180"/>
      </w:pPr>
    </w:lvl>
    <w:lvl w:ilvl="3" w:tplc="14A8C850">
      <w:start w:val="1"/>
      <w:numFmt w:val="bullet"/>
      <w:suff w:val="space"/>
      <w:lvlText w:val="●"/>
      <w:lvlJc w:val="left"/>
      <w:pPr>
        <w:ind w:left="1500" w:hanging="180"/>
      </w:pPr>
    </w:lvl>
    <w:lvl w:ilvl="4" w:tplc="2FC067AE">
      <w:start w:val="1"/>
      <w:numFmt w:val="bullet"/>
      <w:suff w:val="space"/>
      <w:lvlText w:val="○"/>
      <w:lvlJc w:val="left"/>
      <w:pPr>
        <w:ind w:left="1920" w:hanging="180"/>
      </w:pPr>
    </w:lvl>
    <w:lvl w:ilvl="5" w:tplc="E546535C">
      <w:start w:val="1"/>
      <w:numFmt w:val="bullet"/>
      <w:suff w:val="space"/>
      <w:lvlText w:val="■"/>
      <w:lvlJc w:val="left"/>
      <w:pPr>
        <w:ind w:left="2340" w:hanging="180"/>
      </w:pPr>
    </w:lvl>
    <w:lvl w:ilvl="6" w:tplc="47AAD2EC">
      <w:start w:val="1"/>
      <w:numFmt w:val="bullet"/>
      <w:suff w:val="space"/>
      <w:lvlText w:val="●"/>
      <w:lvlJc w:val="left"/>
      <w:pPr>
        <w:ind w:left="2760" w:hanging="180"/>
      </w:pPr>
    </w:lvl>
    <w:lvl w:ilvl="7" w:tplc="60FE55CC">
      <w:start w:val="1"/>
      <w:numFmt w:val="bullet"/>
      <w:suff w:val="space"/>
      <w:lvlText w:val="○"/>
      <w:lvlJc w:val="left"/>
      <w:pPr>
        <w:ind w:left="3180" w:hanging="180"/>
      </w:pPr>
    </w:lvl>
    <w:lvl w:ilvl="8" w:tplc="F8BCD32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7407B38"/>
    <w:multiLevelType w:val="hybridMultilevel"/>
    <w:tmpl w:val="C624CF98"/>
    <w:lvl w:ilvl="0" w:tplc="986ABA1E">
      <w:start w:val="1"/>
      <w:numFmt w:val="bullet"/>
      <w:lvlText w:val="●"/>
      <w:lvlJc w:val="left"/>
      <w:pPr>
        <w:ind w:left="720" w:hanging="360"/>
      </w:pPr>
    </w:lvl>
    <w:lvl w:ilvl="1" w:tplc="A344FB6E">
      <w:start w:val="1"/>
      <w:numFmt w:val="bullet"/>
      <w:lvlText w:val="○"/>
      <w:lvlJc w:val="left"/>
      <w:pPr>
        <w:ind w:left="1440" w:hanging="360"/>
      </w:pPr>
    </w:lvl>
    <w:lvl w:ilvl="2" w:tplc="4AB20A7A">
      <w:start w:val="1"/>
      <w:numFmt w:val="bullet"/>
      <w:lvlText w:val="■"/>
      <w:lvlJc w:val="left"/>
      <w:pPr>
        <w:ind w:left="2160" w:hanging="360"/>
      </w:pPr>
    </w:lvl>
    <w:lvl w:ilvl="3" w:tplc="45D21CA0">
      <w:start w:val="1"/>
      <w:numFmt w:val="bullet"/>
      <w:lvlText w:val="●"/>
      <w:lvlJc w:val="left"/>
      <w:pPr>
        <w:ind w:left="2880" w:hanging="360"/>
      </w:pPr>
    </w:lvl>
    <w:lvl w:ilvl="4" w:tplc="734E125C">
      <w:start w:val="1"/>
      <w:numFmt w:val="bullet"/>
      <w:lvlText w:val="○"/>
      <w:lvlJc w:val="left"/>
      <w:pPr>
        <w:ind w:left="3600" w:hanging="360"/>
      </w:pPr>
    </w:lvl>
    <w:lvl w:ilvl="5" w:tplc="B9A6A188">
      <w:start w:val="1"/>
      <w:numFmt w:val="bullet"/>
      <w:lvlText w:val="■"/>
      <w:lvlJc w:val="left"/>
      <w:pPr>
        <w:ind w:left="4320" w:hanging="360"/>
      </w:pPr>
    </w:lvl>
    <w:lvl w:ilvl="6" w:tplc="6E34419C">
      <w:start w:val="1"/>
      <w:numFmt w:val="bullet"/>
      <w:lvlText w:val="●"/>
      <w:lvlJc w:val="left"/>
      <w:pPr>
        <w:ind w:left="5040" w:hanging="360"/>
      </w:pPr>
    </w:lvl>
    <w:lvl w:ilvl="7" w:tplc="8C88CA90">
      <w:start w:val="1"/>
      <w:numFmt w:val="bullet"/>
      <w:lvlText w:val="●"/>
      <w:lvlJc w:val="left"/>
      <w:pPr>
        <w:ind w:left="5760" w:hanging="360"/>
      </w:pPr>
    </w:lvl>
    <w:lvl w:ilvl="8" w:tplc="B268C8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D47"/>
    <w:rsid w:val="00775F30"/>
    <w:rsid w:val="00B01977"/>
    <w:rsid w:val="00B47D47"/>
    <w:rsid w:val="00C8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0A92"/>
  <w15:docId w15:val="{F85FD80A-7079-4359-A10F-3EA86304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F30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5F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93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LAP-Dinh (TotalParking)</cp:lastModifiedBy>
  <cp:revision>2</cp:revision>
  <dcterms:created xsi:type="dcterms:W3CDTF">2026-08-21T04:50:00Z</dcterms:created>
  <dcterms:modified xsi:type="dcterms:W3CDTF">2026-08-21T05:19:00Z</dcterms:modified>
</cp:coreProperties>
</file>