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97C60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F956C62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26BA897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72FA384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69A0BFC4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6E9A09D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BC37BC7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5706BD7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4E5FC2E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36087243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D14506C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0F5E4882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2F104DB6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F821895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CF5E152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5FD1F4C8" w14:textId="77777777" w:rsidR="001D6B2B" w:rsidRDefault="001D6B2B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14A88F60" w14:textId="443A35F4" w:rsidR="001D6B2B" w:rsidRDefault="00A9392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 xml:space="preserve">Интернет-магазин по продаже </w:t>
      </w:r>
      <w:r w:rsidR="008D3A78">
        <w:rPr>
          <w:rStyle w:val="normaltextrun"/>
          <w:rFonts w:eastAsiaTheme="majorEastAsia"/>
          <w:b/>
          <w:bCs/>
          <w:sz w:val="28"/>
          <w:szCs w:val="28"/>
        </w:rPr>
        <w:t xml:space="preserve">ювелирных изделий </w:t>
      </w:r>
      <w:r w:rsidR="00C21406">
        <w:rPr>
          <w:rStyle w:val="normaltextrun"/>
          <w:rFonts w:eastAsiaTheme="majorEastAsia"/>
          <w:b/>
          <w:bCs/>
          <w:sz w:val="28"/>
          <w:szCs w:val="28"/>
        </w:rPr>
        <w:t>компании «Изумруд»</w:t>
      </w:r>
    </w:p>
    <w:p w14:paraId="21910CE0" w14:textId="77777777" w:rsidR="001D6B2B" w:rsidRPr="008D3A78" w:rsidRDefault="001D6B2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54A7AD4A" w14:textId="77777777" w:rsidR="001D6B2B" w:rsidRDefault="00A9392B">
      <w:pPr>
        <w:pStyle w:val="paragraph"/>
        <w:spacing w:before="0" w:beforeAutospacing="0" w:after="0" w:afterAutospacing="0"/>
        <w:jc w:val="both"/>
        <w:textAlignment w:val="baseline"/>
        <w:rPr>
          <w:sz w:val="28"/>
          <w:szCs w:val="28"/>
        </w:rPr>
      </w:pPr>
      <w:r>
        <w:rPr>
          <w:rStyle w:val="eop"/>
          <w:rFonts w:eastAsiaTheme="majorEastAsia"/>
          <w:sz w:val="28"/>
          <w:szCs w:val="28"/>
        </w:rPr>
        <w:t> </w:t>
      </w:r>
    </w:p>
    <w:p w14:paraId="3FAFC766" w14:textId="77777777" w:rsidR="001D6B2B" w:rsidRDefault="00A9392B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Описание программы</w:t>
      </w:r>
    </w:p>
    <w:p w14:paraId="558173E3" w14:textId="77777777" w:rsidR="001D6B2B" w:rsidRDefault="001D6B2B">
      <w:pPr>
        <w:jc w:val="center"/>
        <w:rPr>
          <w:sz w:val="28"/>
          <w:szCs w:val="28"/>
        </w:rPr>
      </w:pPr>
    </w:p>
    <w:p w14:paraId="6247B184" w14:textId="77777777" w:rsidR="001D6B2B" w:rsidRDefault="001D6B2B">
      <w:pPr>
        <w:jc w:val="center"/>
        <w:rPr>
          <w:sz w:val="28"/>
          <w:szCs w:val="28"/>
        </w:rPr>
      </w:pPr>
    </w:p>
    <w:p w14:paraId="7371FDED" w14:textId="701706DC" w:rsidR="001D6B2B" w:rsidRDefault="00A9392B">
      <w:pPr>
        <w:jc w:val="center"/>
        <w:rPr>
          <w:sz w:val="28"/>
          <w:szCs w:val="28"/>
        </w:rPr>
      </w:pPr>
      <w:r>
        <w:rPr>
          <w:sz w:val="28"/>
          <w:szCs w:val="28"/>
        </w:rPr>
        <w:t>РФ КГУ 09.03.03КП2</w:t>
      </w:r>
      <w:r w:rsidR="00BD4F0B">
        <w:rPr>
          <w:sz w:val="28"/>
          <w:szCs w:val="28"/>
        </w:rPr>
        <w:t>5</w:t>
      </w:r>
      <w:r>
        <w:rPr>
          <w:sz w:val="28"/>
          <w:szCs w:val="28"/>
        </w:rPr>
        <w:t xml:space="preserve"> </w:t>
      </w:r>
      <w:r w:rsidR="008D3A78">
        <w:rPr>
          <w:sz w:val="28"/>
          <w:szCs w:val="28"/>
        </w:rPr>
        <w:t>36000</w:t>
      </w:r>
      <w:r>
        <w:rPr>
          <w:sz w:val="28"/>
          <w:szCs w:val="28"/>
        </w:rPr>
        <w:t>3 04</w:t>
      </w:r>
    </w:p>
    <w:p w14:paraId="7727594B" w14:textId="77777777" w:rsidR="001D6B2B" w:rsidRDefault="001D6B2B">
      <w:pPr>
        <w:jc w:val="center"/>
        <w:rPr>
          <w:sz w:val="28"/>
          <w:szCs w:val="28"/>
        </w:rPr>
      </w:pPr>
    </w:p>
    <w:p w14:paraId="3B99772D" w14:textId="77777777" w:rsidR="001D6B2B" w:rsidRDefault="001D6B2B">
      <w:pPr>
        <w:pStyle w:val="a7"/>
        <w:rPr>
          <w:sz w:val="28"/>
          <w:szCs w:val="28"/>
        </w:rPr>
      </w:pPr>
    </w:p>
    <w:p w14:paraId="097DC69A" w14:textId="77777777" w:rsidR="001D6B2B" w:rsidRDefault="001D6B2B">
      <w:pPr>
        <w:rPr>
          <w:sz w:val="28"/>
          <w:szCs w:val="28"/>
        </w:rPr>
      </w:pPr>
    </w:p>
    <w:p w14:paraId="3938BFD6" w14:textId="77777777" w:rsidR="001D6B2B" w:rsidRDefault="00A9392B">
      <w:pPr>
        <w:jc w:val="center"/>
        <w:rPr>
          <w:sz w:val="28"/>
          <w:szCs w:val="28"/>
        </w:rPr>
      </w:pPr>
      <w:r>
        <w:rPr>
          <w:sz w:val="28"/>
          <w:szCs w:val="28"/>
        </w:rPr>
        <w:t>Листов 6</w:t>
      </w:r>
    </w:p>
    <w:p w14:paraId="51244FEE" w14:textId="77777777" w:rsidR="001D6B2B" w:rsidRDefault="001D6B2B">
      <w:pPr>
        <w:jc w:val="center"/>
        <w:rPr>
          <w:b/>
          <w:sz w:val="28"/>
          <w:szCs w:val="28"/>
        </w:rPr>
      </w:pPr>
    </w:p>
    <w:p w14:paraId="791B3978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2478B2E5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4573D03C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07086DDC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696B3F27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526297C7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2B659A9D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73E95365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59314C24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5342E40F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4833EB44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0AD5650D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379252EE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03843893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027B1727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4733EC0A" w14:textId="77777777" w:rsidR="001D6B2B" w:rsidRDefault="001D6B2B">
      <w:pPr>
        <w:spacing w:line="240" w:lineRule="auto"/>
        <w:ind w:firstLine="709"/>
        <w:jc w:val="center"/>
        <w:rPr>
          <w:sz w:val="28"/>
          <w:szCs w:val="28"/>
        </w:rPr>
      </w:pPr>
    </w:p>
    <w:p w14:paraId="2DF3104E" w14:textId="7E3FD6AB" w:rsidR="001D6B2B" w:rsidRDefault="00A9392B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Курган 202</w:t>
      </w:r>
      <w:r w:rsidR="00F4102E">
        <w:rPr>
          <w:sz w:val="28"/>
          <w:szCs w:val="28"/>
        </w:rPr>
        <w:t>5</w:t>
      </w:r>
      <w:r>
        <w:rPr>
          <w:szCs w:val="28"/>
        </w:rPr>
        <w:br w:type="page"/>
      </w:r>
    </w:p>
    <w:p w14:paraId="60C5548E" w14:textId="77777777" w:rsidR="001D6B2B" w:rsidRDefault="001D6B2B">
      <w:pPr>
        <w:spacing w:line="240" w:lineRule="auto"/>
        <w:ind w:left="2832" w:firstLine="709"/>
        <w:rPr>
          <w:szCs w:val="28"/>
        </w:rPr>
      </w:pPr>
    </w:p>
    <w:p w14:paraId="0D49ABB9" w14:textId="588A0DFD" w:rsidR="001D6B2B" w:rsidRDefault="00A9392B">
      <w:pPr>
        <w:spacing w:line="360" w:lineRule="auto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>АННОТАЦИЯ</w:t>
      </w:r>
    </w:p>
    <w:p w14:paraId="43479720" w14:textId="77777777" w:rsidR="006257DD" w:rsidRDefault="006257DD">
      <w:pPr>
        <w:spacing w:line="360" w:lineRule="auto"/>
        <w:jc w:val="center"/>
        <w:rPr>
          <w:b/>
          <w:sz w:val="28"/>
          <w:szCs w:val="20"/>
        </w:rPr>
      </w:pPr>
    </w:p>
    <w:p w14:paraId="5E4D8D68" w14:textId="77777777" w:rsidR="001D6B2B" w:rsidRDefault="00A9392B">
      <w:pPr>
        <w:spacing w:line="360" w:lineRule="auto"/>
        <w:ind w:firstLine="708"/>
        <w:jc w:val="both"/>
        <w:rPr>
          <w:sz w:val="28"/>
          <w:szCs w:val="20"/>
        </w:rPr>
      </w:pPr>
      <w:r>
        <w:rPr>
          <w:sz w:val="28"/>
          <w:szCs w:val="20"/>
        </w:rPr>
        <w:t>Документ содержит общие сведения о программе, ее функциональном назначении; описание структуры, используемых технических средств.</w:t>
      </w:r>
    </w:p>
    <w:p w14:paraId="6036A745" w14:textId="77777777" w:rsidR="001D6B2B" w:rsidRDefault="001D6B2B">
      <w:pPr>
        <w:spacing w:line="360" w:lineRule="auto"/>
        <w:ind w:firstLine="1702"/>
      </w:pPr>
    </w:p>
    <w:p w14:paraId="2BBBEFC3" w14:textId="77777777" w:rsidR="001D6B2B" w:rsidRDefault="001D6B2B">
      <w:pPr>
        <w:suppressAutoHyphens w:val="0"/>
        <w:spacing w:after="160" w:line="360" w:lineRule="auto"/>
        <w:ind w:firstLine="1702"/>
      </w:pPr>
    </w:p>
    <w:bookmarkStart w:id="0" w:name="_Toc153822526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ar-SA"/>
        </w:rPr>
        <w:id w:val="-711349698"/>
        <w:docPartObj>
          <w:docPartGallery w:val="Table of Contents"/>
          <w:docPartUnique/>
        </w:docPartObj>
      </w:sdtPr>
      <w:sdtEndPr/>
      <w:sdtContent>
        <w:p w14:paraId="63E9E2AE" w14:textId="6A29578D" w:rsidR="001D6B2B" w:rsidRDefault="00A9392B">
          <w:pPr>
            <w:pStyle w:val="12"/>
            <w:jc w:val="center"/>
            <w:rPr>
              <w:rFonts w:ascii="Times New Roman" w:hAnsi="Times New Roman" w:cs="Times New Roman"/>
              <w:color w:val="000000" w:themeColor="text1"/>
            </w:rPr>
          </w:pPr>
          <w:r>
            <w:br w:type="page"/>
          </w:r>
          <w:bookmarkEnd w:id="0"/>
          <w:r w:rsidR="006257DD">
            <w:rPr>
              <w:rFonts w:ascii="Times New Roman" w:hAnsi="Times New Roman" w:cs="Times New Roman"/>
              <w:color w:val="000000" w:themeColor="text1"/>
            </w:rPr>
            <w:lastRenderedPageBreak/>
            <w:t>СОДЕРЖАНИЕ</w:t>
          </w:r>
        </w:p>
        <w:p w14:paraId="7EDCCCDC" w14:textId="55F93DFD" w:rsidR="001D6B2B" w:rsidRPr="006257DD" w:rsidRDefault="006257DD">
          <w:pPr>
            <w:pStyle w:val="11"/>
            <w:tabs>
              <w:tab w:val="right" w:leader="dot" w:pos="9345"/>
            </w:tabs>
          </w:pPr>
          <w:r w:rsidRPr="006257DD">
            <w:t>АННОТАЦИЯ</w:t>
          </w:r>
          <w:r w:rsidR="00A9392B">
            <w:tab/>
            <w:t>2</w:t>
          </w:r>
          <w:r w:rsidR="00A9392B">
            <w:fldChar w:fldCharType="begin"/>
          </w:r>
          <w:r w:rsidR="00A9392B">
            <w:rPr>
              <w:sz w:val="28"/>
            </w:rPr>
            <w:instrText>TOC \z \o "1-3" \u \h</w:instrText>
          </w:r>
          <w:r w:rsidR="00A9392B">
            <w:rPr>
              <w:sz w:val="28"/>
            </w:rPr>
            <w:fldChar w:fldCharType="separate"/>
          </w:r>
        </w:p>
        <w:p w14:paraId="77AC1FE3" w14:textId="77777777" w:rsidR="001D6B2B" w:rsidRDefault="00A57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3822527" w:history="1">
            <w:r w:rsidR="00A9392B">
              <w:rPr>
                <w:rStyle w:val="a3"/>
              </w:rPr>
              <w:t>1 ОБЩИЕ СВЕДЕНИЯ</w:t>
            </w:r>
            <w:r w:rsidR="00A9392B">
              <w:tab/>
            </w:r>
            <w:r w:rsidR="00A9392B">
              <w:fldChar w:fldCharType="begin"/>
            </w:r>
            <w:r w:rsidR="00A9392B">
              <w:instrText xml:space="preserve"> PAGEREF _Toc153822527 \h </w:instrText>
            </w:r>
            <w:r w:rsidR="00A9392B">
              <w:fldChar w:fldCharType="separate"/>
            </w:r>
            <w:r w:rsidR="00A9392B">
              <w:t>4</w:t>
            </w:r>
            <w:r w:rsidR="00A9392B">
              <w:fldChar w:fldCharType="end"/>
            </w:r>
          </w:hyperlink>
        </w:p>
        <w:p w14:paraId="21502CFF" w14:textId="77777777" w:rsidR="001D6B2B" w:rsidRDefault="00A570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3822528" w:history="1">
            <w:r w:rsidR="00A9392B">
              <w:rPr>
                <w:rStyle w:val="a3"/>
              </w:rPr>
              <w:t>1.1 Программное обеспечение</w:t>
            </w:r>
            <w:r w:rsidR="00A9392B">
              <w:tab/>
            </w:r>
            <w:r w:rsidR="00A9392B">
              <w:fldChar w:fldCharType="begin"/>
            </w:r>
            <w:r w:rsidR="00A9392B">
              <w:instrText xml:space="preserve"> PAGEREF _Toc153822528 \h </w:instrText>
            </w:r>
            <w:r w:rsidR="00A9392B">
              <w:fldChar w:fldCharType="separate"/>
            </w:r>
            <w:r w:rsidR="00A9392B">
              <w:t>4</w:t>
            </w:r>
            <w:r w:rsidR="00A9392B">
              <w:fldChar w:fldCharType="end"/>
            </w:r>
          </w:hyperlink>
        </w:p>
        <w:p w14:paraId="1BDAEAE9" w14:textId="77777777" w:rsidR="001D6B2B" w:rsidRDefault="00A570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3822529" w:history="1">
            <w:r w:rsidR="00A9392B">
              <w:rPr>
                <w:rStyle w:val="a3"/>
              </w:rPr>
              <w:t>1.2 Языки программирования</w:t>
            </w:r>
            <w:r w:rsidR="00A9392B">
              <w:tab/>
            </w:r>
            <w:r w:rsidR="00A9392B">
              <w:fldChar w:fldCharType="begin"/>
            </w:r>
            <w:r w:rsidR="00A9392B">
              <w:instrText xml:space="preserve"> PAGEREF _Toc153822529 \h </w:instrText>
            </w:r>
            <w:r w:rsidR="00A9392B">
              <w:fldChar w:fldCharType="separate"/>
            </w:r>
            <w:r w:rsidR="00A9392B">
              <w:t>4</w:t>
            </w:r>
            <w:r w:rsidR="00A9392B">
              <w:fldChar w:fldCharType="end"/>
            </w:r>
          </w:hyperlink>
        </w:p>
        <w:p w14:paraId="3872AFEE" w14:textId="77777777" w:rsidR="001D6B2B" w:rsidRDefault="00A57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3822530" w:history="1">
            <w:r w:rsidR="00A9392B">
              <w:rPr>
                <w:rStyle w:val="a3"/>
              </w:rPr>
              <w:t>2 ФУНКЦИОНАЛЬНОЕ НАЗНАЧЕНИЕ</w:t>
            </w:r>
            <w:r w:rsidR="00A9392B">
              <w:tab/>
            </w:r>
            <w:r w:rsidR="00A9392B">
              <w:fldChar w:fldCharType="begin"/>
            </w:r>
            <w:r w:rsidR="00A9392B">
              <w:instrText xml:space="preserve"> PAGEREF _Toc153822530 \h </w:instrText>
            </w:r>
            <w:r w:rsidR="00A9392B">
              <w:fldChar w:fldCharType="separate"/>
            </w:r>
            <w:r w:rsidR="00A9392B">
              <w:t>5</w:t>
            </w:r>
            <w:r w:rsidR="00A9392B">
              <w:fldChar w:fldCharType="end"/>
            </w:r>
          </w:hyperlink>
        </w:p>
        <w:p w14:paraId="22D41BA6" w14:textId="77777777" w:rsidR="001D6B2B" w:rsidRDefault="00A570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153822531" w:history="1">
            <w:r w:rsidR="00A9392B">
              <w:rPr>
                <w:rStyle w:val="a3"/>
              </w:rPr>
              <w:t>3 ОПИСАНИЕ СТРУКТУРЫ</w:t>
            </w:r>
            <w:r w:rsidR="00A9392B">
              <w:tab/>
            </w:r>
            <w:r w:rsidR="00A9392B">
              <w:fldChar w:fldCharType="begin"/>
            </w:r>
            <w:r w:rsidR="00A9392B">
              <w:instrText xml:space="preserve"> PAGEREF _Toc153822531 \h </w:instrText>
            </w:r>
            <w:r w:rsidR="00A9392B">
              <w:fldChar w:fldCharType="separate"/>
            </w:r>
            <w:r w:rsidR="00A9392B">
              <w:t>6</w:t>
            </w:r>
            <w:r w:rsidR="00A9392B">
              <w:fldChar w:fldCharType="end"/>
            </w:r>
          </w:hyperlink>
        </w:p>
        <w:p w14:paraId="3E356F25" w14:textId="77777777" w:rsidR="001D6B2B" w:rsidRDefault="00A9392B">
          <w:pPr>
            <w:pStyle w:val="11"/>
            <w:tabs>
              <w:tab w:val="right" w:leader="dot" w:pos="9345"/>
            </w:tabs>
            <w:rPr>
              <w:sz w:val="28"/>
            </w:rPr>
          </w:pPr>
          <w:r>
            <w:rPr>
              <w:sz w:val="28"/>
            </w:rPr>
            <w:fldChar w:fldCharType="end"/>
          </w:r>
        </w:p>
      </w:sdtContent>
    </w:sdt>
    <w:p w14:paraId="22F5AEFE" w14:textId="77777777" w:rsidR="001D6B2B" w:rsidRDefault="00A9392B">
      <w:pPr>
        <w:suppressAutoHyphens w:val="0"/>
        <w:spacing w:after="160" w:line="360" w:lineRule="auto"/>
        <w:ind w:firstLine="1702"/>
      </w:pPr>
      <w:r>
        <w:br w:type="page"/>
      </w:r>
    </w:p>
    <w:p w14:paraId="464703DD" w14:textId="4A01A0B5" w:rsidR="001D6B2B" w:rsidRDefault="00A9392B" w:rsidP="00BF29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153822527"/>
      <w:r>
        <w:rPr>
          <w:rFonts w:ascii="Times New Roman" w:hAnsi="Times New Roman" w:cs="Times New Roman"/>
          <w:color w:val="000000" w:themeColor="text1"/>
        </w:rPr>
        <w:lastRenderedPageBreak/>
        <w:t>1 ОБЩИЕ СВЕДЕНИЯ</w:t>
      </w:r>
      <w:bookmarkEnd w:id="1"/>
    </w:p>
    <w:p w14:paraId="3B7F0BE2" w14:textId="77777777" w:rsidR="00BF290F" w:rsidRPr="00BF290F" w:rsidRDefault="00BF290F" w:rsidP="00BF290F">
      <w:pPr>
        <w:spacing w:line="360" w:lineRule="auto"/>
      </w:pPr>
    </w:p>
    <w:p w14:paraId="2D6C1AF7" w14:textId="13F7A58F" w:rsidR="001D6B2B" w:rsidRDefault="00A9392B" w:rsidP="00BF290F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153822528"/>
      <w:bookmarkStart w:id="3" w:name="_Toc516220969"/>
      <w:bookmarkStart w:id="4" w:name="_Toc154909113"/>
      <w:r>
        <w:rPr>
          <w:rFonts w:ascii="Times New Roman" w:hAnsi="Times New Roman" w:cs="Times New Roman"/>
          <w:color w:val="000000" w:themeColor="text1"/>
          <w:sz w:val="28"/>
          <w:szCs w:val="28"/>
        </w:rPr>
        <w:t>1.1 Программное обеспечение</w:t>
      </w:r>
      <w:bookmarkEnd w:id="2"/>
      <w:bookmarkEnd w:id="3"/>
      <w:bookmarkEnd w:id="4"/>
    </w:p>
    <w:p w14:paraId="586A6744" w14:textId="77777777" w:rsidR="00BF290F" w:rsidRPr="00BF290F" w:rsidRDefault="00BF290F" w:rsidP="00BF290F">
      <w:pPr>
        <w:spacing w:line="360" w:lineRule="auto"/>
      </w:pPr>
    </w:p>
    <w:p w14:paraId="27533BDD" w14:textId="3054F527" w:rsidR="001D6B2B" w:rsidRDefault="00A9392B" w:rsidP="00BF290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Данная программа может выполнятся под управлением операционной системы Windows 8.1 до актуальных версий. Для запуска приложения требуется установленный фреймворк </w:t>
      </w:r>
      <w:r w:rsidR="00D67E04">
        <w:rPr>
          <w:color w:val="000000" w:themeColor="text1"/>
          <w:sz w:val="28"/>
          <w:szCs w:val="28"/>
          <w:lang w:val="en-US"/>
        </w:rPr>
        <w:t>Angular</w:t>
      </w:r>
      <w:r>
        <w:rPr>
          <w:color w:val="000000" w:themeColor="text1"/>
          <w:sz w:val="28"/>
          <w:szCs w:val="28"/>
        </w:rPr>
        <w:t xml:space="preserve"> не ниже версии </w:t>
      </w:r>
      <w:r w:rsidR="003E2469">
        <w:rPr>
          <w:color w:val="000000" w:themeColor="text1"/>
          <w:sz w:val="28"/>
          <w:szCs w:val="28"/>
        </w:rPr>
        <w:t>17</w:t>
      </w:r>
      <w:r>
        <w:rPr>
          <w:color w:val="000000" w:themeColor="text1"/>
          <w:sz w:val="28"/>
          <w:szCs w:val="28"/>
        </w:rPr>
        <w:t xml:space="preserve">, а также встроенный сервер </w:t>
      </w:r>
      <w:r w:rsidR="001E7498">
        <w:rPr>
          <w:color w:val="000000" w:themeColor="text1"/>
          <w:sz w:val="28"/>
          <w:szCs w:val="28"/>
          <w:lang w:val="en-US"/>
        </w:rPr>
        <w:t>Node</w:t>
      </w:r>
      <w:r w:rsidR="001E7498" w:rsidRPr="001E7498">
        <w:rPr>
          <w:color w:val="000000" w:themeColor="text1"/>
          <w:sz w:val="28"/>
          <w:szCs w:val="28"/>
        </w:rPr>
        <w:t>.</w:t>
      </w:r>
      <w:proofErr w:type="spellStart"/>
      <w:r w:rsidR="001E7498">
        <w:rPr>
          <w:color w:val="000000" w:themeColor="text1"/>
          <w:sz w:val="28"/>
          <w:szCs w:val="28"/>
          <w:lang w:val="en-US"/>
        </w:rPr>
        <w:t>js</w:t>
      </w:r>
      <w:proofErr w:type="spellEnd"/>
      <w:r>
        <w:rPr>
          <w:color w:val="000000" w:themeColor="text1"/>
          <w:sz w:val="28"/>
          <w:szCs w:val="28"/>
        </w:rPr>
        <w:t xml:space="preserve">. Запуск приложения осуществляется через команду </w:t>
      </w:r>
      <w:r w:rsidR="00FB4347" w:rsidRPr="00FB4347">
        <w:rPr>
          <w:color w:val="000000" w:themeColor="text1"/>
          <w:sz w:val="28"/>
          <w:szCs w:val="28"/>
        </w:rPr>
        <w:t>“</w:t>
      </w:r>
      <w:proofErr w:type="spellStart"/>
      <w:r w:rsidR="00FB4347">
        <w:rPr>
          <w:color w:val="000000" w:themeColor="text1"/>
          <w:sz w:val="28"/>
          <w:szCs w:val="28"/>
          <w:lang w:val="en-US"/>
        </w:rPr>
        <w:t>npm</w:t>
      </w:r>
      <w:proofErr w:type="spellEnd"/>
      <w:r w:rsidR="00FB4347" w:rsidRPr="00FB4347">
        <w:rPr>
          <w:color w:val="000000" w:themeColor="text1"/>
          <w:sz w:val="28"/>
          <w:szCs w:val="28"/>
        </w:rPr>
        <w:t xml:space="preserve"> </w:t>
      </w:r>
      <w:r w:rsidR="00FB4347">
        <w:rPr>
          <w:color w:val="000000" w:themeColor="text1"/>
          <w:sz w:val="28"/>
          <w:szCs w:val="28"/>
          <w:lang w:val="en-US"/>
        </w:rPr>
        <w:t>run</w:t>
      </w:r>
      <w:r w:rsidR="00FB4347" w:rsidRPr="00FB4347">
        <w:rPr>
          <w:color w:val="000000" w:themeColor="text1"/>
          <w:sz w:val="28"/>
          <w:szCs w:val="28"/>
        </w:rPr>
        <w:t xml:space="preserve"> </w:t>
      </w:r>
      <w:r w:rsidR="00FB4347">
        <w:rPr>
          <w:color w:val="000000" w:themeColor="text1"/>
          <w:sz w:val="28"/>
          <w:szCs w:val="28"/>
          <w:lang w:val="en-US"/>
        </w:rPr>
        <w:t>start</w:t>
      </w:r>
      <w:r w:rsidR="00FB4347" w:rsidRPr="00FB4347">
        <w:rPr>
          <w:color w:val="000000" w:themeColor="text1"/>
          <w:sz w:val="28"/>
          <w:szCs w:val="28"/>
        </w:rPr>
        <w:t>:</w:t>
      </w:r>
      <w:r w:rsidR="00FB4347">
        <w:rPr>
          <w:color w:val="000000" w:themeColor="text1"/>
          <w:sz w:val="28"/>
          <w:szCs w:val="28"/>
          <w:lang w:val="en-US"/>
        </w:rPr>
        <w:t>app</w:t>
      </w:r>
      <w:r w:rsidR="00FB4347" w:rsidRPr="00FB4347">
        <w:rPr>
          <w:color w:val="000000" w:themeColor="text1"/>
          <w:sz w:val="28"/>
          <w:szCs w:val="28"/>
        </w:rPr>
        <w:t>”</w:t>
      </w:r>
      <w:r>
        <w:rPr>
          <w:color w:val="000000" w:themeColor="text1"/>
          <w:sz w:val="28"/>
          <w:szCs w:val="28"/>
        </w:rPr>
        <w:t xml:space="preserve"> из корневой директории проекта.</w:t>
      </w:r>
    </w:p>
    <w:p w14:paraId="4879CF78" w14:textId="77777777" w:rsidR="00BF290F" w:rsidRDefault="00BF290F" w:rsidP="00BF290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F2C67B9" w14:textId="050872D9" w:rsidR="001D6B2B" w:rsidRDefault="00A9392B" w:rsidP="00BF290F">
      <w:pPr>
        <w:pStyle w:val="2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516220970"/>
      <w:bookmarkStart w:id="6" w:name="_Toc153822529"/>
      <w:bookmarkStart w:id="7" w:name="_Toc154909114"/>
      <w:r>
        <w:rPr>
          <w:rFonts w:ascii="Times New Roman" w:hAnsi="Times New Roman" w:cs="Times New Roman"/>
          <w:color w:val="000000" w:themeColor="text1"/>
          <w:sz w:val="28"/>
          <w:szCs w:val="28"/>
        </w:rPr>
        <w:t>1.2 Языки программирования</w:t>
      </w:r>
      <w:bookmarkEnd w:id="5"/>
      <w:bookmarkEnd w:id="6"/>
      <w:bookmarkEnd w:id="7"/>
    </w:p>
    <w:p w14:paraId="302AABD3" w14:textId="77777777" w:rsidR="00BF290F" w:rsidRPr="00BF290F" w:rsidRDefault="00BF290F" w:rsidP="00BF290F">
      <w:pPr>
        <w:spacing w:line="360" w:lineRule="auto"/>
      </w:pPr>
    </w:p>
    <w:p w14:paraId="25940744" w14:textId="14D851F5" w:rsidR="001D6B2B" w:rsidRDefault="00A9392B" w:rsidP="00BF290F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реализации программного продукта был выбран язык </w:t>
      </w:r>
      <w:r w:rsidRPr="008D3A78">
        <w:rPr>
          <w:color w:val="000000" w:themeColor="text1"/>
          <w:sz w:val="28"/>
          <w:szCs w:val="28"/>
        </w:rPr>
        <w:t>программирования</w:t>
      </w:r>
      <w:r w:rsidR="00D548CD" w:rsidRPr="00D548CD">
        <w:rPr>
          <w:color w:val="000000" w:themeColor="text1"/>
          <w:sz w:val="28"/>
          <w:szCs w:val="28"/>
        </w:rPr>
        <w:t xml:space="preserve"> </w:t>
      </w:r>
      <w:r w:rsidR="0037423C">
        <w:rPr>
          <w:color w:val="000000" w:themeColor="text1"/>
          <w:sz w:val="28"/>
          <w:szCs w:val="28"/>
          <w:lang w:val="en-US"/>
        </w:rPr>
        <w:t>TypeScript</w:t>
      </w:r>
      <w:r w:rsidR="0037423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его фреймворк </w:t>
      </w:r>
      <w:r w:rsidR="001677F7">
        <w:rPr>
          <w:color w:val="000000" w:themeColor="text1"/>
          <w:sz w:val="28"/>
          <w:szCs w:val="28"/>
          <w:lang w:val="en-US"/>
        </w:rPr>
        <w:t>Angular</w:t>
      </w:r>
      <w:r>
        <w:rPr>
          <w:color w:val="000000" w:themeColor="text1"/>
          <w:sz w:val="28"/>
          <w:szCs w:val="28"/>
        </w:rPr>
        <w:t>, такой выбор обусловлен простотой разработки на данном фреймворке, так же он предоставляет поддержку базы данных.</w:t>
      </w:r>
    </w:p>
    <w:p w14:paraId="3AE77420" w14:textId="77777777" w:rsidR="001D6B2B" w:rsidRDefault="001D6B2B" w:rsidP="00BF290F">
      <w:pPr>
        <w:spacing w:line="360" w:lineRule="auto"/>
        <w:ind w:firstLine="2552"/>
        <w:rPr>
          <w:sz w:val="36"/>
        </w:rPr>
      </w:pPr>
    </w:p>
    <w:p w14:paraId="5C5EC0D9" w14:textId="77777777" w:rsidR="001D6B2B" w:rsidRDefault="00A9392B" w:rsidP="00BF290F">
      <w:pPr>
        <w:suppressAutoHyphens w:val="0"/>
        <w:spacing w:after="160" w:line="360" w:lineRule="auto"/>
        <w:ind w:firstLine="2552"/>
        <w:rPr>
          <w:sz w:val="36"/>
        </w:rPr>
      </w:pPr>
      <w:r>
        <w:br w:type="page"/>
      </w:r>
    </w:p>
    <w:p w14:paraId="3A191AC7" w14:textId="77777777" w:rsidR="001D6B2B" w:rsidRDefault="00A9392B" w:rsidP="00BF29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8" w:name="_Toc153822530"/>
      <w:r>
        <w:rPr>
          <w:rFonts w:ascii="Times New Roman" w:hAnsi="Times New Roman" w:cs="Times New Roman"/>
          <w:color w:val="000000" w:themeColor="text1"/>
        </w:rPr>
        <w:lastRenderedPageBreak/>
        <w:t>2 ФУНКЦИОНАЛЬНОЕ НАЗНАЧЕНИЕ</w:t>
      </w:r>
      <w:bookmarkEnd w:id="8"/>
    </w:p>
    <w:p w14:paraId="702504E1" w14:textId="77777777" w:rsidR="001D6B2B" w:rsidRDefault="001D6B2B" w:rsidP="00BF290F">
      <w:pPr>
        <w:spacing w:line="360" w:lineRule="auto"/>
        <w:ind w:firstLine="1985"/>
        <w:rPr>
          <w:sz w:val="28"/>
          <w:szCs w:val="20"/>
        </w:rPr>
      </w:pPr>
    </w:p>
    <w:p w14:paraId="57391B9B" w14:textId="1DEDAD87" w:rsidR="001D6B2B" w:rsidRDefault="00A9392B" w:rsidP="00BF290F">
      <w:pPr>
        <w:pStyle w:val="a8"/>
        <w:spacing w:line="360" w:lineRule="auto"/>
        <w:ind w:firstLine="709"/>
        <w:jc w:val="both"/>
        <w:rPr>
          <w:sz w:val="48"/>
        </w:rPr>
      </w:pPr>
      <w:r>
        <w:rPr>
          <w:sz w:val="28"/>
          <w:szCs w:val="20"/>
        </w:rPr>
        <w:t xml:space="preserve">Данное приложение реализует интернет-магазин по продаже </w:t>
      </w:r>
      <w:r w:rsidR="00556A8E">
        <w:rPr>
          <w:sz w:val="28"/>
          <w:szCs w:val="20"/>
        </w:rPr>
        <w:t>ювелирных</w:t>
      </w:r>
      <w:r>
        <w:rPr>
          <w:sz w:val="28"/>
          <w:szCs w:val="20"/>
        </w:rPr>
        <w:t xml:space="preserve"> </w:t>
      </w:r>
      <w:r w:rsidR="00556A8E">
        <w:rPr>
          <w:sz w:val="28"/>
          <w:szCs w:val="20"/>
        </w:rPr>
        <w:t>изделий</w:t>
      </w:r>
      <w:r w:rsidR="00545F38">
        <w:rPr>
          <w:sz w:val="28"/>
          <w:szCs w:val="20"/>
        </w:rPr>
        <w:t xml:space="preserve"> онлайн</w:t>
      </w:r>
      <w:r>
        <w:rPr>
          <w:sz w:val="28"/>
          <w:szCs w:val="20"/>
        </w:rPr>
        <w:t>.</w:t>
      </w:r>
    </w:p>
    <w:p w14:paraId="44E4EA7E" w14:textId="77777777" w:rsidR="001D6B2B" w:rsidRDefault="00A9392B" w:rsidP="00BF290F">
      <w:pPr>
        <w:suppressAutoHyphens w:val="0"/>
        <w:spacing w:after="160" w:line="360" w:lineRule="auto"/>
        <w:ind w:firstLine="3403"/>
        <w:rPr>
          <w:sz w:val="48"/>
        </w:rPr>
      </w:pPr>
      <w:r>
        <w:br w:type="page"/>
      </w:r>
    </w:p>
    <w:p w14:paraId="1D04ADCE" w14:textId="77777777" w:rsidR="001D6B2B" w:rsidRDefault="00A9392B" w:rsidP="00BF290F">
      <w:pPr>
        <w:pStyle w:val="1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153822531"/>
      <w:r>
        <w:rPr>
          <w:rFonts w:ascii="Times New Roman" w:hAnsi="Times New Roman" w:cs="Times New Roman"/>
          <w:color w:val="000000" w:themeColor="text1"/>
        </w:rPr>
        <w:lastRenderedPageBreak/>
        <w:t>3 ОПИСАНИЕ СТРУКТУРЫ</w:t>
      </w:r>
      <w:bookmarkEnd w:id="9"/>
    </w:p>
    <w:p w14:paraId="578C7CFE" w14:textId="77777777" w:rsidR="001D6B2B" w:rsidRDefault="00A9392B" w:rsidP="00BF290F">
      <w:pPr>
        <w:tabs>
          <w:tab w:val="left" w:pos="4410"/>
        </w:tabs>
        <w:spacing w:line="360" w:lineRule="auto"/>
        <w:ind w:firstLine="709"/>
        <w:rPr>
          <w:sz w:val="28"/>
          <w:szCs w:val="20"/>
        </w:rPr>
      </w:pPr>
      <w:r>
        <w:rPr>
          <w:sz w:val="28"/>
          <w:szCs w:val="20"/>
        </w:rPr>
        <w:tab/>
      </w:r>
    </w:p>
    <w:p w14:paraId="43A40F37" w14:textId="77777777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Программа основана на нескольких функциях. В них реализованы следующие возможности программы:</w:t>
      </w:r>
    </w:p>
    <w:p w14:paraId="07E87CE3" w14:textId="46668ABC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1) Администрирование </w:t>
      </w:r>
      <w:r w:rsidR="008C6E1B">
        <w:rPr>
          <w:sz w:val="28"/>
          <w:szCs w:val="20"/>
        </w:rPr>
        <w:t>в</w:t>
      </w:r>
      <w:r>
        <w:rPr>
          <w:sz w:val="28"/>
          <w:szCs w:val="20"/>
        </w:rPr>
        <w:t>еб-</w:t>
      </w:r>
      <w:r w:rsidR="008C6E1B">
        <w:rPr>
          <w:sz w:val="28"/>
          <w:szCs w:val="20"/>
        </w:rPr>
        <w:t>с</w:t>
      </w:r>
      <w:r>
        <w:rPr>
          <w:sz w:val="28"/>
          <w:szCs w:val="20"/>
        </w:rPr>
        <w:t>айта</w:t>
      </w:r>
    </w:p>
    <w:p w14:paraId="7D0BC403" w14:textId="77777777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 xml:space="preserve">2) Регистрация и вход в систему. </w:t>
      </w:r>
    </w:p>
    <w:p w14:paraId="476BA618" w14:textId="782C52E9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3) Подсчёт</w:t>
      </w:r>
      <w:r w:rsidR="00F94FFA">
        <w:rPr>
          <w:sz w:val="28"/>
          <w:szCs w:val="20"/>
        </w:rPr>
        <w:t xml:space="preserve"> общей</w:t>
      </w:r>
      <w:r>
        <w:rPr>
          <w:sz w:val="28"/>
          <w:szCs w:val="20"/>
        </w:rPr>
        <w:t xml:space="preserve"> стоимости </w:t>
      </w:r>
      <w:r w:rsidR="00F94FFA">
        <w:rPr>
          <w:sz w:val="28"/>
          <w:szCs w:val="20"/>
        </w:rPr>
        <w:t>товаров в корзине пользователя</w:t>
      </w:r>
      <w:r>
        <w:rPr>
          <w:sz w:val="28"/>
          <w:szCs w:val="20"/>
        </w:rPr>
        <w:t>.</w:t>
      </w:r>
    </w:p>
    <w:p w14:paraId="07CFBC11" w14:textId="77777777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4) Добавление товара в корзину и его удаление.</w:t>
      </w:r>
    </w:p>
    <w:p w14:paraId="476E8761" w14:textId="77777777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5) Просмотр каталога сайта.</w:t>
      </w:r>
    </w:p>
    <w:p w14:paraId="764C7EB5" w14:textId="77777777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6) Просмотр товара.</w:t>
      </w:r>
    </w:p>
    <w:p w14:paraId="6FA5EA39" w14:textId="77777777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7) Просмотр заказов.</w:t>
      </w:r>
    </w:p>
    <w:p w14:paraId="4B17924E" w14:textId="77777777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8) Просмотр пользователей.</w:t>
      </w:r>
    </w:p>
    <w:p w14:paraId="62548F14" w14:textId="0FD85133" w:rsidR="001D6B2B" w:rsidRDefault="00A9392B" w:rsidP="00BF290F">
      <w:pPr>
        <w:spacing w:line="360" w:lineRule="auto"/>
        <w:ind w:firstLine="709"/>
        <w:jc w:val="both"/>
        <w:rPr>
          <w:sz w:val="28"/>
          <w:szCs w:val="20"/>
        </w:rPr>
      </w:pPr>
      <w:r>
        <w:rPr>
          <w:sz w:val="28"/>
          <w:szCs w:val="20"/>
        </w:rPr>
        <w:t>9) Поиск товаров</w:t>
      </w:r>
      <w:r w:rsidR="00EA6B95">
        <w:rPr>
          <w:sz w:val="28"/>
          <w:szCs w:val="20"/>
        </w:rPr>
        <w:t>.</w:t>
      </w:r>
    </w:p>
    <w:p w14:paraId="6101DCD0" w14:textId="77777777" w:rsidR="001D6B2B" w:rsidRDefault="001D6B2B" w:rsidP="00BF290F">
      <w:pPr>
        <w:spacing w:line="360" w:lineRule="auto"/>
        <w:jc w:val="both"/>
      </w:pPr>
    </w:p>
    <w:sectPr w:rsidR="001D6B2B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32184" w14:textId="77777777" w:rsidR="00A5706F" w:rsidRDefault="00A5706F">
      <w:pPr>
        <w:spacing w:line="240" w:lineRule="auto"/>
      </w:pPr>
      <w:r>
        <w:separator/>
      </w:r>
    </w:p>
  </w:endnote>
  <w:endnote w:type="continuationSeparator" w:id="0">
    <w:p w14:paraId="19CD8E9E" w14:textId="77777777" w:rsidR="00A5706F" w:rsidRDefault="00A570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charset w:val="00"/>
    <w:family w:val="roman"/>
    <w:pitch w:val="default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7EFA4" w14:textId="77777777" w:rsidR="001D6B2B" w:rsidRDefault="00A9392B">
    <w:pPr>
      <w:pStyle w:val="ab"/>
      <w:jc w:val="center"/>
    </w:pPr>
    <w:r>
      <w:fldChar w:fldCharType="begin"/>
    </w:r>
    <w:r>
      <w:instrText>PAGE \* ARABIC</w:instrText>
    </w:r>
    <w:r>
      <w:fldChar w:fldCharType="separate"/>
    </w:r>
    <w:r>
      <w:t>6</w:t>
    </w:r>
    <w:r>
      <w:fldChar w:fldCharType="end"/>
    </w:r>
  </w:p>
  <w:p w14:paraId="5381255E" w14:textId="77777777" w:rsidR="001D6B2B" w:rsidRDefault="001D6B2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203E0" w14:textId="77777777" w:rsidR="00A5706F" w:rsidRDefault="00A5706F">
      <w:pPr>
        <w:spacing w:line="240" w:lineRule="auto"/>
      </w:pPr>
      <w:r>
        <w:separator/>
      </w:r>
    </w:p>
  </w:footnote>
  <w:footnote w:type="continuationSeparator" w:id="0">
    <w:p w14:paraId="5DE787D7" w14:textId="77777777" w:rsidR="00A5706F" w:rsidRDefault="00A570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79B03" w14:textId="3186AFE8" w:rsidR="001D6B2B" w:rsidRDefault="00A9392B" w:rsidP="00BD4F0B">
    <w:pPr>
      <w:jc w:val="center"/>
      <w:rPr>
        <w:sz w:val="28"/>
        <w:szCs w:val="28"/>
      </w:rPr>
    </w:pPr>
    <w:r>
      <w:rPr>
        <w:sz w:val="28"/>
        <w:szCs w:val="28"/>
      </w:rPr>
      <w:t xml:space="preserve">РФ КГУ </w:t>
    </w:r>
    <w:r w:rsidR="00F4102E">
      <w:rPr>
        <w:sz w:val="28"/>
        <w:szCs w:val="28"/>
      </w:rPr>
      <w:t>09.03.03КП25 360003 04</w:t>
    </w:r>
  </w:p>
  <w:p w14:paraId="7D22897E" w14:textId="77777777" w:rsidR="001D6B2B" w:rsidRDefault="001D6B2B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08"/>
  <w:autoHyphenatio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5FB2"/>
    <w:rsid w:val="001677F7"/>
    <w:rsid w:val="001D6B2B"/>
    <w:rsid w:val="001E7498"/>
    <w:rsid w:val="0037423C"/>
    <w:rsid w:val="003E2469"/>
    <w:rsid w:val="00486EEE"/>
    <w:rsid w:val="00545F38"/>
    <w:rsid w:val="00556A8E"/>
    <w:rsid w:val="005B5FB2"/>
    <w:rsid w:val="006257DD"/>
    <w:rsid w:val="008C6E1B"/>
    <w:rsid w:val="008D3A78"/>
    <w:rsid w:val="00A5706F"/>
    <w:rsid w:val="00A9392B"/>
    <w:rsid w:val="00A94AF7"/>
    <w:rsid w:val="00BA64EC"/>
    <w:rsid w:val="00BD4F0B"/>
    <w:rsid w:val="00BF290F"/>
    <w:rsid w:val="00C21406"/>
    <w:rsid w:val="00D548CD"/>
    <w:rsid w:val="00D67E04"/>
    <w:rsid w:val="00EA6B95"/>
    <w:rsid w:val="00F4102E"/>
    <w:rsid w:val="00F94FFA"/>
    <w:rsid w:val="00FB4347"/>
    <w:rsid w:val="00FB43ED"/>
    <w:rsid w:val="00FD73E7"/>
    <w:rsid w:val="02346AA7"/>
    <w:rsid w:val="0C375CAC"/>
    <w:rsid w:val="102F2318"/>
    <w:rsid w:val="15C457CE"/>
    <w:rsid w:val="1966237B"/>
    <w:rsid w:val="267318DF"/>
    <w:rsid w:val="28E535E4"/>
    <w:rsid w:val="2F551605"/>
    <w:rsid w:val="2FB44F35"/>
    <w:rsid w:val="3C8019FF"/>
    <w:rsid w:val="6A2B6815"/>
    <w:rsid w:val="77DA4455"/>
    <w:rsid w:val="7922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D53EEC"/>
  <w15:docId w15:val="{7626980E-781C-46BC-B434-C0D006CAA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00" w:lineRule="atLeast"/>
    </w:pPr>
    <w:rPr>
      <w:rFonts w:eastAsia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uiPriority w:val="99"/>
    <w:semiHidden/>
    <w:unhideWhenUsed/>
    <w:qFormat/>
    <w:pPr>
      <w:spacing w:line="240" w:lineRule="auto"/>
    </w:pPr>
    <w:rPr>
      <w:rFonts w:ascii="Tahoma" w:hAnsi="Tahoma" w:cs="Tahoma"/>
      <w:sz w:val="16"/>
      <w:szCs w:val="16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7">
    <w:name w:val="head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8">
    <w:name w:val="Body Text"/>
    <w:basedOn w:val="a"/>
    <w:qFormat/>
    <w:pPr>
      <w:widowControl w:val="0"/>
      <w:spacing w:after="120" w:line="240" w:lineRule="auto"/>
    </w:pPr>
    <w:rPr>
      <w:rFonts w:eastAsia="Lucida Sans Unicode"/>
      <w:kern w:val="2"/>
    </w:rPr>
  </w:style>
  <w:style w:type="paragraph" w:styleId="a9">
    <w:name w:val="index heading"/>
    <w:basedOn w:val="a"/>
    <w:qFormat/>
    <w:pPr>
      <w:suppressLineNumbers/>
    </w:pPr>
    <w:rPr>
      <w:rFonts w:cs="Lohit Devanagari"/>
    </w:rPr>
  </w:style>
  <w:style w:type="paragraph" w:styleId="11">
    <w:name w:val="toc 1"/>
    <w:basedOn w:val="a"/>
    <w:next w:val="a"/>
    <w:uiPriority w:val="39"/>
    <w:unhideWhenUsed/>
    <w:qFormat/>
    <w:pPr>
      <w:spacing w:after="100"/>
    </w:pPr>
  </w:style>
  <w:style w:type="paragraph" w:styleId="21">
    <w:name w:val="toc 2"/>
    <w:basedOn w:val="a"/>
    <w:next w:val="a"/>
    <w:uiPriority w:val="39"/>
    <w:unhideWhenUsed/>
    <w:pPr>
      <w:spacing w:after="100"/>
      <w:ind w:left="240"/>
    </w:pPr>
  </w:style>
  <w:style w:type="paragraph" w:styleId="aa">
    <w:name w:val="Title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b">
    <w:name w:val="footer"/>
    <w:basedOn w:val="a"/>
    <w:uiPriority w:val="99"/>
    <w:unhideWhenUsed/>
    <w:qFormat/>
    <w:pPr>
      <w:tabs>
        <w:tab w:val="center" w:pos="4677"/>
        <w:tab w:val="right" w:pos="9355"/>
      </w:tabs>
      <w:spacing w:line="240" w:lineRule="auto"/>
    </w:pPr>
  </w:style>
  <w:style w:type="paragraph" w:styleId="ac">
    <w:name w:val="List"/>
    <w:basedOn w:val="a8"/>
    <w:qFormat/>
    <w:rPr>
      <w:rFonts w:cs="Lohit Devanagari"/>
    </w:rPr>
  </w:style>
  <w:style w:type="character" w:customStyle="1" w:styleId="ad">
    <w:name w:val="Верх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e">
    <w:name w:val="Нижний колонтитул Знак"/>
    <w:basedOn w:val="a0"/>
    <w:uiPriority w:val="99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">
    <w:name w:val="Основной текст Знак"/>
    <w:basedOn w:val="a0"/>
    <w:qFormat/>
    <w:rPr>
      <w:rFonts w:ascii="Times New Roman" w:eastAsia="Lucida Sans Unicode" w:hAnsi="Times New Roman" w:cs="Times New Roman"/>
      <w:kern w:val="2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ar-SA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ar-SA"/>
    </w:rPr>
  </w:style>
  <w:style w:type="character" w:customStyle="1" w:styleId="-">
    <w:name w:val="Интернет-ссылка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f0">
    <w:name w:val="Текст выноски Знак"/>
    <w:basedOn w:val="a0"/>
    <w:uiPriority w:val="99"/>
    <w:semiHidden/>
    <w:qFormat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af1">
    <w:name w:val="Ссылка указателя"/>
    <w:qFormat/>
  </w:style>
  <w:style w:type="paragraph" w:customStyle="1" w:styleId="af2">
    <w:name w:val="Колонтитул"/>
    <w:basedOn w:val="a"/>
    <w:qFormat/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pPr>
      <w:suppressAutoHyphens w:val="0"/>
      <w:spacing w:line="276" w:lineRule="auto"/>
    </w:pPr>
    <w:rPr>
      <w:lang w:eastAsia="ru-RU"/>
    </w:rPr>
  </w:style>
  <w:style w:type="character" w:customStyle="1" w:styleId="normaltextrun">
    <w:name w:val="normaltextrun"/>
    <w:basedOn w:val="a0"/>
    <w:qFormat/>
  </w:style>
  <w:style w:type="character" w:customStyle="1" w:styleId="eop">
    <w:name w:val="eop"/>
    <w:basedOn w:val="a0"/>
    <w:qFormat/>
  </w:style>
  <w:style w:type="paragraph" w:customStyle="1" w:styleId="paragraph">
    <w:name w:val="paragraph"/>
    <w:basedOn w:val="a"/>
    <w:qFormat/>
    <w:pPr>
      <w:suppressAutoHyphens w:val="0"/>
      <w:spacing w:before="100" w:beforeAutospacing="1" w:after="100" w:afterAutospacing="1" w:line="240" w:lineRule="auto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8ED127-7C98-4137-BE33-4B57D9BE7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Nikita Vasiliev</dc:creator>
  <cp:lastModifiedBy>Анна Трунова</cp:lastModifiedBy>
  <cp:revision>37</cp:revision>
  <cp:lastPrinted>2023-12-18T15:10:00Z</cp:lastPrinted>
  <dcterms:created xsi:type="dcterms:W3CDTF">2016-12-12T17:12:00Z</dcterms:created>
  <dcterms:modified xsi:type="dcterms:W3CDTF">2025-12-04T04:21:00Z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1049-12.2.0.13410</vt:lpwstr>
  </property>
  <property fmtid="{D5CDD505-2E9C-101B-9397-08002B2CF9AE}" pid="3" name="ICV">
    <vt:lpwstr>4A1B32F3423D4420BA397B28040E5220_12</vt:lpwstr>
  </property>
</Properties>
</file>