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CBFF4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D2CEC21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F6B6476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5F9DEBB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DE279EF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46CA30A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6B7689C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535086E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E91430B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5C5EA17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4B2602E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A2086CC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CE021E3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D81033E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9662C14" w14:textId="77777777" w:rsidR="00617630" w:rsidRDefault="0061763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FB5CAD6" w14:textId="5BA6425F" w:rsidR="00617630" w:rsidRDefault="00FB032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Интернет-магазин по продаже </w:t>
      </w:r>
      <w:r w:rsidR="009A054D">
        <w:rPr>
          <w:rStyle w:val="normaltextrun"/>
          <w:rFonts w:eastAsiaTheme="majorEastAsia"/>
          <w:b/>
          <w:bCs/>
          <w:sz w:val="28"/>
          <w:szCs w:val="28"/>
        </w:rPr>
        <w:t xml:space="preserve">ювелирных изделий </w:t>
      </w:r>
      <w:r w:rsidR="001A7A23">
        <w:rPr>
          <w:rStyle w:val="normaltextrun"/>
          <w:rFonts w:eastAsiaTheme="majorEastAsia"/>
          <w:b/>
          <w:bCs/>
          <w:sz w:val="28"/>
          <w:szCs w:val="28"/>
        </w:rPr>
        <w:t>компании «Изумруд»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</w:p>
    <w:p w14:paraId="7C337032" w14:textId="77777777" w:rsidR="00617630" w:rsidRDefault="00617630">
      <w:pPr>
        <w:jc w:val="center"/>
        <w:rPr>
          <w:sz w:val="28"/>
          <w:szCs w:val="28"/>
        </w:rPr>
      </w:pPr>
    </w:p>
    <w:p w14:paraId="5C642320" w14:textId="77777777" w:rsidR="00617630" w:rsidRDefault="00617630">
      <w:pPr>
        <w:jc w:val="center"/>
        <w:rPr>
          <w:sz w:val="28"/>
          <w:szCs w:val="28"/>
        </w:rPr>
      </w:pPr>
    </w:p>
    <w:p w14:paraId="08A4714C" w14:textId="58D383D1" w:rsidR="00617630" w:rsidRDefault="002250D1">
      <w:pPr>
        <w:jc w:val="center"/>
        <w:rPr>
          <w:sz w:val="28"/>
          <w:szCs w:val="28"/>
        </w:rPr>
      </w:pPr>
      <w:r>
        <w:rPr>
          <w:sz w:val="28"/>
          <w:szCs w:val="28"/>
        </w:rPr>
        <w:t>РФ КГУ 09.03.03КП25 360003 05</w:t>
      </w:r>
    </w:p>
    <w:p w14:paraId="279B2EF4" w14:textId="77777777" w:rsidR="00617630" w:rsidRDefault="00617630">
      <w:pPr>
        <w:jc w:val="center"/>
        <w:rPr>
          <w:b/>
          <w:sz w:val="28"/>
          <w:szCs w:val="28"/>
        </w:rPr>
      </w:pPr>
    </w:p>
    <w:p w14:paraId="0764FEEA" w14:textId="77777777" w:rsidR="00617630" w:rsidRDefault="00FB032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Руководство пользователя</w:t>
      </w:r>
    </w:p>
    <w:p w14:paraId="48941A4B" w14:textId="77777777" w:rsidR="00617630" w:rsidRDefault="00617630">
      <w:pPr>
        <w:jc w:val="center"/>
        <w:rPr>
          <w:b/>
          <w:sz w:val="28"/>
          <w:szCs w:val="28"/>
        </w:rPr>
      </w:pPr>
    </w:p>
    <w:p w14:paraId="74C18D6E" w14:textId="77777777" w:rsidR="00617630" w:rsidRDefault="00FB0325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Листов 8</w:t>
      </w:r>
    </w:p>
    <w:p w14:paraId="405B9B2A" w14:textId="77777777" w:rsidR="00617630" w:rsidRDefault="00617630">
      <w:pPr>
        <w:jc w:val="center"/>
        <w:rPr>
          <w:b/>
          <w:sz w:val="28"/>
          <w:szCs w:val="28"/>
        </w:rPr>
      </w:pPr>
    </w:p>
    <w:p w14:paraId="155C6ACF" w14:textId="77777777" w:rsidR="00617630" w:rsidRDefault="00617630">
      <w:pPr>
        <w:jc w:val="center"/>
        <w:rPr>
          <w:b/>
          <w:sz w:val="28"/>
          <w:szCs w:val="28"/>
        </w:rPr>
      </w:pPr>
    </w:p>
    <w:p w14:paraId="157A44CB" w14:textId="77777777" w:rsidR="00617630" w:rsidRDefault="00617630">
      <w:pPr>
        <w:jc w:val="center"/>
        <w:rPr>
          <w:b/>
          <w:sz w:val="28"/>
          <w:szCs w:val="28"/>
        </w:rPr>
      </w:pPr>
    </w:p>
    <w:p w14:paraId="0EADDF10" w14:textId="77777777" w:rsidR="00617630" w:rsidRDefault="00617630">
      <w:pPr>
        <w:jc w:val="center"/>
        <w:rPr>
          <w:sz w:val="28"/>
          <w:szCs w:val="28"/>
        </w:rPr>
      </w:pPr>
    </w:p>
    <w:p w14:paraId="3F532EF2" w14:textId="77777777" w:rsidR="00617630" w:rsidRDefault="00617630">
      <w:pPr>
        <w:rPr>
          <w:sz w:val="28"/>
          <w:szCs w:val="28"/>
        </w:rPr>
      </w:pPr>
    </w:p>
    <w:p w14:paraId="753CD459" w14:textId="77777777" w:rsidR="00617630" w:rsidRDefault="00617630">
      <w:pPr>
        <w:jc w:val="center"/>
        <w:rPr>
          <w:sz w:val="28"/>
          <w:szCs w:val="28"/>
        </w:rPr>
      </w:pPr>
    </w:p>
    <w:p w14:paraId="39AB63C0" w14:textId="77777777" w:rsidR="00617630" w:rsidRDefault="00617630">
      <w:pPr>
        <w:jc w:val="center"/>
        <w:rPr>
          <w:sz w:val="28"/>
          <w:szCs w:val="28"/>
        </w:rPr>
      </w:pPr>
    </w:p>
    <w:p w14:paraId="7F1E9BAE" w14:textId="77777777" w:rsidR="00617630" w:rsidRDefault="00617630">
      <w:pPr>
        <w:jc w:val="center"/>
        <w:rPr>
          <w:sz w:val="28"/>
          <w:szCs w:val="28"/>
        </w:rPr>
      </w:pPr>
    </w:p>
    <w:p w14:paraId="544767BB" w14:textId="77777777" w:rsidR="00617630" w:rsidRDefault="00617630">
      <w:pPr>
        <w:jc w:val="right"/>
        <w:rPr>
          <w:b/>
          <w:sz w:val="28"/>
          <w:szCs w:val="28"/>
        </w:rPr>
      </w:pPr>
    </w:p>
    <w:p w14:paraId="52636526" w14:textId="77777777" w:rsidR="00617630" w:rsidRDefault="00617630">
      <w:pPr>
        <w:rPr>
          <w:sz w:val="28"/>
          <w:szCs w:val="28"/>
        </w:rPr>
      </w:pPr>
    </w:p>
    <w:p w14:paraId="4A2C3214" w14:textId="77777777" w:rsidR="00617630" w:rsidRDefault="00617630">
      <w:pPr>
        <w:rPr>
          <w:sz w:val="28"/>
          <w:szCs w:val="28"/>
        </w:rPr>
      </w:pPr>
    </w:p>
    <w:p w14:paraId="1C8A09DA" w14:textId="77777777" w:rsidR="00617630" w:rsidRDefault="00617630">
      <w:pPr>
        <w:rPr>
          <w:sz w:val="28"/>
          <w:szCs w:val="28"/>
        </w:rPr>
      </w:pPr>
    </w:p>
    <w:p w14:paraId="76A8A8D7" w14:textId="77777777" w:rsidR="00617630" w:rsidRDefault="00617630">
      <w:pPr>
        <w:rPr>
          <w:sz w:val="28"/>
          <w:szCs w:val="28"/>
        </w:rPr>
      </w:pPr>
    </w:p>
    <w:p w14:paraId="3F62263C" w14:textId="77777777" w:rsidR="00617630" w:rsidRDefault="00617630">
      <w:pPr>
        <w:rPr>
          <w:sz w:val="28"/>
          <w:szCs w:val="28"/>
        </w:rPr>
      </w:pPr>
    </w:p>
    <w:p w14:paraId="33619574" w14:textId="77777777" w:rsidR="00617630" w:rsidRDefault="00617630">
      <w:pPr>
        <w:rPr>
          <w:sz w:val="28"/>
          <w:szCs w:val="28"/>
        </w:rPr>
      </w:pPr>
    </w:p>
    <w:p w14:paraId="41AF4BD2" w14:textId="77777777" w:rsidR="00617630" w:rsidRDefault="00617630">
      <w:pPr>
        <w:rPr>
          <w:sz w:val="28"/>
          <w:szCs w:val="28"/>
        </w:rPr>
      </w:pPr>
    </w:p>
    <w:p w14:paraId="7CFC9878" w14:textId="77777777" w:rsidR="00617630" w:rsidRDefault="00617630">
      <w:pPr>
        <w:rPr>
          <w:sz w:val="28"/>
          <w:szCs w:val="28"/>
        </w:rPr>
      </w:pPr>
    </w:p>
    <w:p w14:paraId="017223FE" w14:textId="77777777" w:rsidR="00617630" w:rsidRDefault="00617630">
      <w:pPr>
        <w:rPr>
          <w:sz w:val="28"/>
          <w:szCs w:val="28"/>
        </w:rPr>
      </w:pPr>
    </w:p>
    <w:p w14:paraId="12DB6612" w14:textId="77777777" w:rsidR="00617630" w:rsidRDefault="00617630">
      <w:pPr>
        <w:rPr>
          <w:sz w:val="28"/>
          <w:szCs w:val="28"/>
        </w:rPr>
      </w:pPr>
    </w:p>
    <w:p w14:paraId="7FF6DEAD" w14:textId="77777777" w:rsidR="00565E85" w:rsidRDefault="00565E85" w:rsidP="00565E85">
      <w:pPr>
        <w:jc w:val="both"/>
        <w:rPr>
          <w:sz w:val="28"/>
          <w:szCs w:val="28"/>
        </w:rPr>
      </w:pPr>
    </w:p>
    <w:p w14:paraId="1F1D8F4E" w14:textId="53E7D583" w:rsidR="00617630" w:rsidRDefault="00FB0325" w:rsidP="00565E85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Курган 202</w:t>
      </w:r>
      <w:r w:rsidR="00DE29E7">
        <w:rPr>
          <w:sz w:val="28"/>
          <w:szCs w:val="28"/>
        </w:rPr>
        <w:t>5</w:t>
      </w:r>
      <w:r>
        <w:rPr>
          <w:sz w:val="28"/>
          <w:szCs w:val="28"/>
        </w:rPr>
        <w:br w:type="page"/>
      </w:r>
    </w:p>
    <w:p w14:paraId="4C0F6589" w14:textId="68DFF1E1" w:rsidR="00617630" w:rsidRDefault="00FB0325" w:rsidP="00565E8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АННОТАЦИЯ</w:t>
      </w:r>
    </w:p>
    <w:p w14:paraId="724F314E" w14:textId="77777777" w:rsidR="0045784E" w:rsidRDefault="0045784E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05B711D3" w14:textId="77777777" w:rsidR="00617630" w:rsidRDefault="00FB03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 предназначен для конечного пользователя и содержит сведения о том, каким образом необходимо работать с программным продуктом, обеспечивать его работоспособность.</w:t>
      </w:r>
    </w:p>
    <w:p w14:paraId="5B338DBD" w14:textId="77777777" w:rsidR="00617630" w:rsidRDefault="00617630">
      <w:pPr>
        <w:suppressAutoHyphens w:val="0"/>
        <w:spacing w:after="160" w:line="360" w:lineRule="auto"/>
        <w:ind w:firstLine="709"/>
        <w:rPr>
          <w:sz w:val="28"/>
          <w:szCs w:val="28"/>
        </w:rPr>
      </w:pPr>
    </w:p>
    <w:p w14:paraId="63D16D71" w14:textId="77777777" w:rsidR="00617630" w:rsidRDefault="00617630">
      <w:pPr>
        <w:spacing w:line="360" w:lineRule="auto"/>
        <w:ind w:left="2832" w:firstLine="709"/>
        <w:rPr>
          <w:sz w:val="28"/>
          <w:szCs w:val="28"/>
        </w:rPr>
      </w:pPr>
    </w:p>
    <w:p w14:paraId="74606376" w14:textId="77777777" w:rsidR="00617630" w:rsidRDefault="00617630">
      <w:pPr>
        <w:suppressAutoHyphens w:val="0"/>
        <w:spacing w:after="160" w:line="360" w:lineRule="auto"/>
        <w:ind w:firstLine="709"/>
        <w:rPr>
          <w:sz w:val="28"/>
          <w:szCs w:val="28"/>
        </w:rPr>
      </w:pPr>
    </w:p>
    <w:bookmarkStart w:id="0" w:name="_Toc89969840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ar-SA"/>
        </w:rPr>
        <w:id w:val="582411433"/>
        <w:docPartObj>
          <w:docPartGallery w:val="Table of Contents"/>
          <w:docPartUnique/>
        </w:docPartObj>
      </w:sdtPr>
      <w:sdtEndPr/>
      <w:sdtContent>
        <w:p w14:paraId="30D496C9" w14:textId="53622412" w:rsidR="00617630" w:rsidRDefault="00FB0325" w:rsidP="00B74880">
          <w:pPr>
            <w:pStyle w:val="12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br w:type="page"/>
          </w:r>
          <w:bookmarkEnd w:id="0"/>
          <w:r w:rsidR="00610FED">
            <w:rPr>
              <w:rFonts w:ascii="Times New Roman" w:hAnsi="Times New Roman" w:cs="Times New Roman"/>
              <w:color w:val="000000" w:themeColor="text1"/>
            </w:rPr>
            <w:lastRenderedPageBreak/>
            <w:t>СОДЕРЖАНИЕ</w:t>
          </w:r>
        </w:p>
        <w:p w14:paraId="66A96CAB" w14:textId="0BD01F77" w:rsidR="00617630" w:rsidRDefault="00FB0325" w:rsidP="00B74880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color w:val="000000"/>
              <w:sz w:val="28"/>
              <w:szCs w:val="28"/>
            </w:rPr>
            <w:instrText>TOC \z \o "1-3" \u \h</w:instrText>
          </w:r>
          <w:r>
            <w:rPr>
              <w:color w:val="000000"/>
              <w:sz w:val="28"/>
              <w:szCs w:val="28"/>
            </w:rPr>
            <w:fldChar w:fldCharType="separate"/>
          </w:r>
          <w:hyperlink w:anchor="_Toc89969840" w:history="1">
            <w:r w:rsidR="00610FED">
              <w:rPr>
                <w:rStyle w:val="a3"/>
                <w:sz w:val="28"/>
                <w:szCs w:val="28"/>
              </w:rPr>
              <w:t>АННОТАЦИЯ</w:t>
            </w:r>
            <w:r>
              <w:rPr>
                <w:sz w:val="28"/>
                <w:szCs w:val="28"/>
              </w:rPr>
              <w:tab/>
            </w:r>
            <w:r w:rsidR="00BD10E0">
              <w:rPr>
                <w:sz w:val="28"/>
                <w:szCs w:val="28"/>
              </w:rPr>
              <w:t>2</w:t>
            </w:r>
          </w:hyperlink>
        </w:p>
        <w:p w14:paraId="0CBAB92F" w14:textId="77777777" w:rsidR="00617630" w:rsidRDefault="00004128" w:rsidP="00B74880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89969841" w:history="1">
            <w:r w:rsidR="00FB0325">
              <w:rPr>
                <w:rStyle w:val="a3"/>
                <w:sz w:val="28"/>
                <w:szCs w:val="28"/>
              </w:rPr>
              <w:t>1 НАЗНАЧЕНИЕ ПРОГРАММЫ</w:t>
            </w:r>
            <w:r w:rsidR="00FB0325">
              <w:rPr>
                <w:sz w:val="28"/>
                <w:szCs w:val="28"/>
              </w:rPr>
              <w:tab/>
            </w:r>
            <w:r w:rsidR="00FB0325">
              <w:rPr>
                <w:sz w:val="28"/>
                <w:szCs w:val="28"/>
              </w:rPr>
              <w:fldChar w:fldCharType="begin"/>
            </w:r>
            <w:r w:rsidR="00FB0325">
              <w:rPr>
                <w:sz w:val="28"/>
                <w:szCs w:val="28"/>
              </w:rPr>
              <w:instrText xml:space="preserve"> PAGEREF _Toc89969841 \h </w:instrText>
            </w:r>
            <w:r w:rsidR="00FB0325">
              <w:rPr>
                <w:sz w:val="28"/>
                <w:szCs w:val="28"/>
              </w:rPr>
            </w:r>
            <w:r w:rsidR="00FB0325">
              <w:rPr>
                <w:sz w:val="28"/>
                <w:szCs w:val="28"/>
              </w:rPr>
              <w:fldChar w:fldCharType="separate"/>
            </w:r>
            <w:r w:rsidR="00FB0325">
              <w:rPr>
                <w:sz w:val="28"/>
                <w:szCs w:val="28"/>
              </w:rPr>
              <w:t>4</w:t>
            </w:r>
            <w:r w:rsidR="00FB0325">
              <w:rPr>
                <w:sz w:val="28"/>
                <w:szCs w:val="28"/>
              </w:rPr>
              <w:fldChar w:fldCharType="end"/>
            </w:r>
          </w:hyperlink>
        </w:p>
        <w:p w14:paraId="725F0A7A" w14:textId="77777777" w:rsidR="00617630" w:rsidRDefault="00004128" w:rsidP="00B74880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89969842" w:history="1">
            <w:r w:rsidR="00FB0325">
              <w:rPr>
                <w:rStyle w:val="a3"/>
                <w:sz w:val="28"/>
                <w:szCs w:val="28"/>
              </w:rPr>
              <w:t>1.2 УСЛОВИЯ ВЫПОЛНЕНИЯ ПРОГРАММЫ</w:t>
            </w:r>
            <w:r w:rsidR="00FB0325">
              <w:rPr>
                <w:sz w:val="28"/>
                <w:szCs w:val="28"/>
              </w:rPr>
              <w:tab/>
            </w:r>
            <w:r w:rsidR="00FB0325">
              <w:rPr>
                <w:sz w:val="28"/>
                <w:szCs w:val="28"/>
              </w:rPr>
              <w:fldChar w:fldCharType="begin"/>
            </w:r>
            <w:r w:rsidR="00FB0325">
              <w:rPr>
                <w:sz w:val="28"/>
                <w:szCs w:val="28"/>
              </w:rPr>
              <w:instrText xml:space="preserve"> PAGEREF _Toc89969842 \h </w:instrText>
            </w:r>
            <w:r w:rsidR="00FB0325">
              <w:rPr>
                <w:sz w:val="28"/>
                <w:szCs w:val="28"/>
              </w:rPr>
            </w:r>
            <w:r w:rsidR="00FB0325">
              <w:rPr>
                <w:sz w:val="28"/>
                <w:szCs w:val="28"/>
              </w:rPr>
              <w:fldChar w:fldCharType="separate"/>
            </w:r>
            <w:r w:rsidR="00FB0325">
              <w:rPr>
                <w:sz w:val="28"/>
                <w:szCs w:val="28"/>
              </w:rPr>
              <w:t>4</w:t>
            </w:r>
            <w:r w:rsidR="00FB0325">
              <w:rPr>
                <w:sz w:val="28"/>
                <w:szCs w:val="28"/>
              </w:rPr>
              <w:fldChar w:fldCharType="end"/>
            </w:r>
          </w:hyperlink>
        </w:p>
        <w:p w14:paraId="4321D252" w14:textId="77777777" w:rsidR="00617630" w:rsidRDefault="00004128" w:rsidP="00B74880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89969843" w:history="1">
            <w:r w:rsidR="00FB0325">
              <w:rPr>
                <w:rStyle w:val="a3"/>
                <w:sz w:val="28"/>
                <w:szCs w:val="28"/>
              </w:rPr>
              <w:t>2.1 Программное обеспечение</w:t>
            </w:r>
            <w:r w:rsidR="00FB0325">
              <w:rPr>
                <w:sz w:val="28"/>
                <w:szCs w:val="28"/>
              </w:rPr>
              <w:tab/>
            </w:r>
            <w:r w:rsidR="00FB0325">
              <w:rPr>
                <w:sz w:val="28"/>
                <w:szCs w:val="28"/>
              </w:rPr>
              <w:fldChar w:fldCharType="begin"/>
            </w:r>
            <w:r w:rsidR="00FB0325">
              <w:rPr>
                <w:sz w:val="28"/>
                <w:szCs w:val="28"/>
              </w:rPr>
              <w:instrText xml:space="preserve"> PAGEREF _Toc89969843 \h </w:instrText>
            </w:r>
            <w:r w:rsidR="00FB0325">
              <w:rPr>
                <w:sz w:val="28"/>
                <w:szCs w:val="28"/>
              </w:rPr>
            </w:r>
            <w:r w:rsidR="00FB0325">
              <w:rPr>
                <w:sz w:val="28"/>
                <w:szCs w:val="28"/>
              </w:rPr>
              <w:fldChar w:fldCharType="separate"/>
            </w:r>
            <w:r w:rsidR="00FB0325">
              <w:rPr>
                <w:sz w:val="28"/>
                <w:szCs w:val="28"/>
              </w:rPr>
              <w:t>4</w:t>
            </w:r>
            <w:r w:rsidR="00FB0325">
              <w:rPr>
                <w:sz w:val="28"/>
                <w:szCs w:val="28"/>
              </w:rPr>
              <w:fldChar w:fldCharType="end"/>
            </w:r>
          </w:hyperlink>
        </w:p>
        <w:p w14:paraId="038E7221" w14:textId="77777777" w:rsidR="00617630" w:rsidRDefault="00004128" w:rsidP="00B74880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89969844" w:history="1">
            <w:r w:rsidR="00FB0325">
              <w:rPr>
                <w:rStyle w:val="a3"/>
                <w:sz w:val="28"/>
                <w:szCs w:val="28"/>
              </w:rPr>
              <w:t>2.2 Требования к аппаратуре</w:t>
            </w:r>
            <w:r w:rsidR="00FB0325">
              <w:rPr>
                <w:sz w:val="28"/>
                <w:szCs w:val="28"/>
              </w:rPr>
              <w:tab/>
            </w:r>
            <w:r w:rsidR="00FB0325">
              <w:rPr>
                <w:sz w:val="28"/>
                <w:szCs w:val="28"/>
              </w:rPr>
              <w:fldChar w:fldCharType="begin"/>
            </w:r>
            <w:r w:rsidR="00FB0325">
              <w:rPr>
                <w:sz w:val="28"/>
                <w:szCs w:val="28"/>
              </w:rPr>
              <w:instrText xml:space="preserve"> PAGEREF _Toc89969844 \h </w:instrText>
            </w:r>
            <w:r w:rsidR="00FB0325">
              <w:rPr>
                <w:sz w:val="28"/>
                <w:szCs w:val="28"/>
              </w:rPr>
            </w:r>
            <w:r w:rsidR="00FB0325">
              <w:rPr>
                <w:sz w:val="28"/>
                <w:szCs w:val="28"/>
              </w:rPr>
              <w:fldChar w:fldCharType="separate"/>
            </w:r>
            <w:r w:rsidR="00FB0325">
              <w:rPr>
                <w:sz w:val="28"/>
                <w:szCs w:val="28"/>
              </w:rPr>
              <w:t>4</w:t>
            </w:r>
            <w:r w:rsidR="00FB0325">
              <w:rPr>
                <w:sz w:val="28"/>
                <w:szCs w:val="28"/>
              </w:rPr>
              <w:fldChar w:fldCharType="end"/>
            </w:r>
          </w:hyperlink>
        </w:p>
        <w:p w14:paraId="0ABD0367" w14:textId="77777777" w:rsidR="00617630" w:rsidRDefault="00004128" w:rsidP="00B74880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89969845" w:history="1">
            <w:r w:rsidR="00FB0325">
              <w:rPr>
                <w:rStyle w:val="a3"/>
                <w:sz w:val="28"/>
                <w:szCs w:val="28"/>
              </w:rPr>
              <w:t>3 ВЫПОЛНЕНИЕ ПРОГРАММЫ</w:t>
            </w:r>
            <w:r w:rsidR="00FB0325">
              <w:rPr>
                <w:sz w:val="28"/>
                <w:szCs w:val="28"/>
              </w:rPr>
              <w:tab/>
            </w:r>
            <w:r w:rsidR="00FB0325">
              <w:rPr>
                <w:sz w:val="28"/>
                <w:szCs w:val="28"/>
              </w:rPr>
              <w:fldChar w:fldCharType="begin"/>
            </w:r>
            <w:r w:rsidR="00FB0325">
              <w:rPr>
                <w:sz w:val="28"/>
                <w:szCs w:val="28"/>
              </w:rPr>
              <w:instrText xml:space="preserve"> PAGEREF _Toc89969845 \h </w:instrText>
            </w:r>
            <w:r w:rsidR="00FB0325">
              <w:rPr>
                <w:sz w:val="28"/>
                <w:szCs w:val="28"/>
              </w:rPr>
            </w:r>
            <w:r w:rsidR="00FB0325">
              <w:rPr>
                <w:sz w:val="28"/>
                <w:szCs w:val="28"/>
              </w:rPr>
              <w:fldChar w:fldCharType="separate"/>
            </w:r>
            <w:r w:rsidR="00FB0325">
              <w:rPr>
                <w:sz w:val="28"/>
                <w:szCs w:val="28"/>
              </w:rPr>
              <w:t>5</w:t>
            </w:r>
            <w:r w:rsidR="00FB0325">
              <w:rPr>
                <w:sz w:val="28"/>
                <w:szCs w:val="28"/>
              </w:rPr>
              <w:fldChar w:fldCharType="end"/>
            </w:r>
          </w:hyperlink>
        </w:p>
        <w:p w14:paraId="10384EBA" w14:textId="77777777" w:rsidR="00617630" w:rsidRDefault="00004128" w:rsidP="00B74880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sz w:val="28"/>
              <w:szCs w:val="28"/>
              <w:lang w:eastAsia="ru-RU"/>
            </w:rPr>
          </w:pPr>
          <w:hyperlink w:anchor="_Toc89969846" w:history="1">
            <w:r w:rsidR="00FB0325">
              <w:rPr>
                <w:rStyle w:val="a3"/>
                <w:sz w:val="28"/>
                <w:szCs w:val="28"/>
              </w:rPr>
              <w:t>3.1 Запуск программы</w:t>
            </w:r>
            <w:r w:rsidR="00FB0325">
              <w:rPr>
                <w:sz w:val="28"/>
                <w:szCs w:val="28"/>
              </w:rPr>
              <w:tab/>
            </w:r>
            <w:r w:rsidR="00FB0325">
              <w:rPr>
                <w:sz w:val="28"/>
                <w:szCs w:val="28"/>
              </w:rPr>
              <w:fldChar w:fldCharType="begin"/>
            </w:r>
            <w:r w:rsidR="00FB0325">
              <w:rPr>
                <w:sz w:val="28"/>
                <w:szCs w:val="28"/>
              </w:rPr>
              <w:instrText xml:space="preserve"> PAGEREF _Toc89969846 \h </w:instrText>
            </w:r>
            <w:r w:rsidR="00FB0325">
              <w:rPr>
                <w:sz w:val="28"/>
                <w:szCs w:val="28"/>
              </w:rPr>
            </w:r>
            <w:r w:rsidR="00FB0325">
              <w:rPr>
                <w:sz w:val="28"/>
                <w:szCs w:val="28"/>
              </w:rPr>
              <w:fldChar w:fldCharType="separate"/>
            </w:r>
            <w:r w:rsidR="00FB0325">
              <w:rPr>
                <w:sz w:val="28"/>
                <w:szCs w:val="28"/>
              </w:rPr>
              <w:t>5</w:t>
            </w:r>
            <w:r w:rsidR="00FB0325">
              <w:rPr>
                <w:sz w:val="28"/>
                <w:szCs w:val="28"/>
              </w:rPr>
              <w:fldChar w:fldCharType="end"/>
            </w:r>
          </w:hyperlink>
        </w:p>
        <w:p w14:paraId="08367CD4" w14:textId="74B3040B" w:rsidR="00E6520C" w:rsidRPr="00F65449" w:rsidRDefault="00004128" w:rsidP="00B74880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Style w:val="a3"/>
              <w:sz w:val="28"/>
              <w:szCs w:val="28"/>
            </w:rPr>
          </w:pPr>
          <w:hyperlink w:anchor="_Toc89969847" w:history="1">
            <w:r w:rsidR="00FB0325" w:rsidRPr="00F65449">
              <w:rPr>
                <w:rStyle w:val="a3"/>
                <w:sz w:val="28"/>
                <w:szCs w:val="28"/>
              </w:rPr>
              <w:t>3.2 Работа с программой</w:t>
            </w:r>
            <w:r w:rsidR="00FB0325" w:rsidRPr="00F65449">
              <w:rPr>
                <w:rStyle w:val="a3"/>
                <w:sz w:val="28"/>
                <w:szCs w:val="28"/>
              </w:rPr>
              <w:tab/>
            </w:r>
            <w:r w:rsidR="00FB0325" w:rsidRPr="00F65449">
              <w:rPr>
                <w:rStyle w:val="a3"/>
                <w:sz w:val="28"/>
                <w:szCs w:val="28"/>
              </w:rPr>
              <w:fldChar w:fldCharType="begin"/>
            </w:r>
            <w:r w:rsidR="00FB0325" w:rsidRPr="00F65449">
              <w:rPr>
                <w:rStyle w:val="a3"/>
                <w:sz w:val="28"/>
                <w:szCs w:val="28"/>
              </w:rPr>
              <w:instrText xml:space="preserve"> PAGEREF _Toc89969847 \h </w:instrText>
            </w:r>
            <w:r w:rsidR="00FB0325" w:rsidRPr="00F65449">
              <w:rPr>
                <w:rStyle w:val="a3"/>
                <w:sz w:val="28"/>
                <w:szCs w:val="28"/>
              </w:rPr>
            </w:r>
            <w:r w:rsidR="00FB0325" w:rsidRPr="00F65449">
              <w:rPr>
                <w:rStyle w:val="a3"/>
                <w:sz w:val="28"/>
                <w:szCs w:val="28"/>
              </w:rPr>
              <w:fldChar w:fldCharType="separate"/>
            </w:r>
            <w:r w:rsidR="00FB0325" w:rsidRPr="00F65449">
              <w:rPr>
                <w:rStyle w:val="a3"/>
                <w:sz w:val="28"/>
                <w:szCs w:val="28"/>
              </w:rPr>
              <w:t>5</w:t>
            </w:r>
            <w:r w:rsidR="00FB0325" w:rsidRPr="00F65449">
              <w:rPr>
                <w:rStyle w:val="a3"/>
                <w:sz w:val="28"/>
                <w:szCs w:val="28"/>
              </w:rPr>
              <w:fldChar w:fldCharType="end"/>
            </w:r>
          </w:hyperlink>
        </w:p>
        <w:p w14:paraId="12AF06A5" w14:textId="25A30A6C" w:rsidR="00F65449" w:rsidRDefault="00F65449" w:rsidP="00B74880">
          <w:pPr>
            <w:spacing w:line="360" w:lineRule="auto"/>
            <w:jc w:val="both"/>
            <w:rPr>
              <w:rFonts w:eastAsiaTheme="minorEastAsia"/>
              <w:sz w:val="28"/>
              <w:szCs w:val="28"/>
            </w:rPr>
          </w:pPr>
          <w:r w:rsidRPr="00F65449">
            <w:rPr>
              <w:rFonts w:eastAsiaTheme="minorEastAsia"/>
              <w:sz w:val="28"/>
              <w:szCs w:val="28"/>
            </w:rPr>
            <w:t xml:space="preserve">        3.2.1</w:t>
          </w:r>
          <w:r>
            <w:rPr>
              <w:rFonts w:eastAsiaTheme="minorEastAsia"/>
              <w:sz w:val="28"/>
              <w:szCs w:val="28"/>
            </w:rPr>
            <w:t xml:space="preserve"> Авторизация и регистрация на сайте…………………………………6</w:t>
          </w:r>
        </w:p>
        <w:p w14:paraId="7AD3A60D" w14:textId="7A5B1719" w:rsidR="00F65449" w:rsidRDefault="00F65449" w:rsidP="00B74880">
          <w:pPr>
            <w:spacing w:line="360" w:lineRule="auto"/>
            <w:jc w:val="both"/>
            <w:rPr>
              <w:rFonts w:eastAsiaTheme="minorEastAsia"/>
              <w:sz w:val="28"/>
              <w:szCs w:val="28"/>
            </w:rPr>
          </w:pPr>
          <w:r>
            <w:rPr>
              <w:rFonts w:eastAsiaTheme="minorEastAsia"/>
              <w:sz w:val="28"/>
              <w:szCs w:val="28"/>
            </w:rPr>
            <w:t xml:space="preserve">        3.2.2 Просмотр товаров……………………………………………</w:t>
          </w:r>
          <w:proofErr w:type="gramStart"/>
          <w:r>
            <w:rPr>
              <w:rFonts w:eastAsiaTheme="minorEastAsia"/>
              <w:sz w:val="28"/>
              <w:szCs w:val="28"/>
            </w:rPr>
            <w:t>……</w:t>
          </w:r>
          <w:r w:rsidR="00B74880">
            <w:rPr>
              <w:rFonts w:eastAsiaTheme="minorEastAsia"/>
              <w:sz w:val="28"/>
              <w:szCs w:val="28"/>
            </w:rPr>
            <w:t>.</w:t>
          </w:r>
          <w:proofErr w:type="gramEnd"/>
          <w:r w:rsidR="00B74880">
            <w:rPr>
              <w:rFonts w:eastAsiaTheme="minorEastAsia"/>
              <w:sz w:val="28"/>
              <w:szCs w:val="28"/>
            </w:rPr>
            <w:t>.</w:t>
          </w:r>
          <w:r>
            <w:rPr>
              <w:rFonts w:eastAsiaTheme="minorEastAsia"/>
              <w:sz w:val="28"/>
              <w:szCs w:val="28"/>
            </w:rPr>
            <w:t>…7</w:t>
          </w:r>
        </w:p>
        <w:p w14:paraId="2F6AC6A1" w14:textId="139216B1" w:rsidR="00F65449" w:rsidRPr="00F65449" w:rsidRDefault="00F65449" w:rsidP="00B74880">
          <w:pPr>
            <w:spacing w:line="360" w:lineRule="auto"/>
            <w:jc w:val="both"/>
            <w:rPr>
              <w:rFonts w:eastAsiaTheme="minorEastAsia"/>
              <w:sz w:val="28"/>
              <w:szCs w:val="28"/>
            </w:rPr>
          </w:pPr>
          <w:r>
            <w:rPr>
              <w:rFonts w:eastAsiaTheme="minorEastAsia"/>
              <w:sz w:val="28"/>
              <w:szCs w:val="28"/>
            </w:rPr>
            <w:t xml:space="preserve">        3.2.3 Корзина покупателя………………………………………………</w:t>
          </w:r>
          <w:r w:rsidR="00B74880">
            <w:rPr>
              <w:rFonts w:eastAsiaTheme="minorEastAsia"/>
              <w:sz w:val="28"/>
              <w:szCs w:val="28"/>
            </w:rPr>
            <w:t>...</w:t>
          </w:r>
          <w:r>
            <w:rPr>
              <w:rFonts w:eastAsiaTheme="minorEastAsia"/>
              <w:sz w:val="28"/>
              <w:szCs w:val="28"/>
            </w:rPr>
            <w:t>…7</w:t>
          </w:r>
        </w:p>
        <w:p w14:paraId="000A1048" w14:textId="77777777" w:rsidR="00617630" w:rsidRDefault="00FB0325" w:rsidP="00B74880">
          <w:pPr>
            <w:spacing w:line="360" w:lineRule="auto"/>
            <w:jc w:val="both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1D1F5D72" w14:textId="77777777" w:rsidR="00617630" w:rsidRDefault="00617630" w:rsidP="00B41C4E">
      <w:pPr>
        <w:spacing w:line="360" w:lineRule="auto"/>
        <w:ind w:left="2832" w:firstLine="709"/>
        <w:rPr>
          <w:sz w:val="28"/>
          <w:szCs w:val="28"/>
        </w:rPr>
      </w:pPr>
    </w:p>
    <w:p w14:paraId="5750963C" w14:textId="77777777" w:rsidR="00617630" w:rsidRDefault="00FB0325" w:rsidP="00B41C4E">
      <w:pPr>
        <w:suppressAutoHyphens w:val="0"/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A06FA3" w14:textId="77777777" w:rsidR="00617630" w:rsidRDefault="00FB0325" w:rsidP="00B41C4E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89969841"/>
      <w:r>
        <w:rPr>
          <w:rFonts w:ascii="Times New Roman" w:hAnsi="Times New Roman" w:cs="Times New Roman"/>
          <w:color w:val="000000" w:themeColor="text1"/>
        </w:rPr>
        <w:lastRenderedPageBreak/>
        <w:t>1 НАЗНАЧЕНИЕ ПРОГРАММЫ</w:t>
      </w:r>
      <w:bookmarkEnd w:id="1"/>
    </w:p>
    <w:p w14:paraId="2AE79303" w14:textId="77777777" w:rsidR="00617630" w:rsidRDefault="00617630" w:rsidP="00B41C4E">
      <w:pPr>
        <w:spacing w:line="360" w:lineRule="auto"/>
        <w:ind w:firstLine="709"/>
        <w:jc w:val="both"/>
        <w:rPr>
          <w:sz w:val="28"/>
          <w:szCs w:val="28"/>
        </w:rPr>
      </w:pPr>
      <w:bookmarkStart w:id="2" w:name="_Toc135658560"/>
      <w:bookmarkStart w:id="3" w:name="_Toc31076602"/>
    </w:p>
    <w:p w14:paraId="10FFA8EB" w14:textId="77777777" w:rsidR="00617630" w:rsidRDefault="00FB0325" w:rsidP="00B41C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Данное приложение реализует работу сайта электронной коммерции по   продаже товаров.</w:t>
      </w:r>
      <w:bookmarkStart w:id="4" w:name="_Toc89969842"/>
    </w:p>
    <w:p w14:paraId="3AFFF625" w14:textId="77777777" w:rsidR="00617630" w:rsidRDefault="00617630" w:rsidP="00B41C4E">
      <w:pPr>
        <w:spacing w:line="360" w:lineRule="auto"/>
        <w:ind w:firstLine="709"/>
        <w:jc w:val="both"/>
        <w:rPr>
          <w:sz w:val="28"/>
          <w:szCs w:val="28"/>
        </w:rPr>
      </w:pPr>
    </w:p>
    <w:p w14:paraId="0892BAD1" w14:textId="77777777" w:rsidR="00617630" w:rsidRDefault="00FB0325" w:rsidP="00B41C4E">
      <w:pPr>
        <w:spacing w:line="360" w:lineRule="auto"/>
        <w:ind w:firstLine="709"/>
        <w:jc w:val="center"/>
        <w:rPr>
          <w:color w:val="000000" w:themeColor="text1"/>
        </w:rPr>
      </w:pPr>
      <w:r>
        <w:rPr>
          <w:rStyle w:val="10"/>
          <w:rFonts w:ascii="Times New Roman" w:hAnsi="Times New Roman" w:cs="Times New Roman"/>
          <w:bCs w:val="0"/>
          <w:color w:val="000000" w:themeColor="text1"/>
        </w:rPr>
        <w:t>2 УСЛОВИЯ ВЫПОЛНЕНИЯ ПРОГРАММЫ</w:t>
      </w:r>
      <w:bookmarkEnd w:id="2"/>
      <w:bookmarkEnd w:id="3"/>
      <w:bookmarkEnd w:id="4"/>
    </w:p>
    <w:p w14:paraId="0015A172" w14:textId="09FBC6EA" w:rsidR="00617630" w:rsidRDefault="00FB0325" w:rsidP="00B41C4E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89969843"/>
      <w:r>
        <w:rPr>
          <w:rFonts w:ascii="Times New Roman" w:hAnsi="Times New Roman" w:cs="Times New Roman"/>
          <w:color w:val="000000" w:themeColor="text1"/>
          <w:sz w:val="28"/>
          <w:szCs w:val="28"/>
        </w:rPr>
        <w:t>2.1 Программное обеспечение</w:t>
      </w:r>
      <w:bookmarkEnd w:id="5"/>
    </w:p>
    <w:p w14:paraId="1B0ABCC0" w14:textId="77777777" w:rsidR="00B41C4E" w:rsidRPr="00B41C4E" w:rsidRDefault="00B41C4E" w:rsidP="00B41C4E"/>
    <w:p w14:paraId="58DF4AC2" w14:textId="77777777" w:rsidR="00617630" w:rsidRDefault="00FB0325" w:rsidP="00B41C4E">
      <w:pPr>
        <w:pStyle w:val="af2"/>
        <w:numPr>
          <w:ilvl w:val="0"/>
          <w:numId w:val="4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rFonts w:eastAsia="Lucida Sans Unicode"/>
          <w:color w:val="000000" w:themeColor="text1"/>
          <w:kern w:val="2"/>
          <w:sz w:val="28"/>
          <w:szCs w:val="28"/>
        </w:rPr>
        <w:t>ОС Windows 8.1 и выше</w:t>
      </w:r>
    </w:p>
    <w:p w14:paraId="0943E519" w14:textId="3EFC0595" w:rsidR="00617630" w:rsidRDefault="00CE46BD" w:rsidP="00B41C4E">
      <w:pPr>
        <w:pStyle w:val="af2"/>
        <w:numPr>
          <w:ilvl w:val="0"/>
          <w:numId w:val="4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TypeScript</w:t>
      </w:r>
    </w:p>
    <w:p w14:paraId="0CB8B16C" w14:textId="35CEED4A" w:rsidR="00617630" w:rsidRDefault="00CE46BD" w:rsidP="00B41C4E">
      <w:pPr>
        <w:pStyle w:val="af2"/>
        <w:numPr>
          <w:ilvl w:val="0"/>
          <w:numId w:val="4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proofErr w:type="spellStart"/>
      <w:r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Nodejson</w:t>
      </w:r>
      <w:proofErr w:type="spellEnd"/>
    </w:p>
    <w:p w14:paraId="247B3EB3" w14:textId="5BD4CF92" w:rsidR="00617630" w:rsidRDefault="00CE46BD" w:rsidP="00B41C4E">
      <w:pPr>
        <w:pStyle w:val="af2"/>
        <w:numPr>
          <w:ilvl w:val="0"/>
          <w:numId w:val="4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Angular</w:t>
      </w:r>
    </w:p>
    <w:p w14:paraId="272110ED" w14:textId="77777777" w:rsidR="00617630" w:rsidRDefault="00FB0325" w:rsidP="00B41C4E">
      <w:pPr>
        <w:pStyle w:val="2"/>
        <w:spacing w:line="36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89969844"/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Style w:val="20"/>
          <w:rFonts w:ascii="Times New Roman" w:hAnsi="Times New Roman" w:cs="Times New Roman"/>
          <w:b/>
          <w:color w:val="000000" w:themeColor="text1"/>
          <w:sz w:val="28"/>
          <w:szCs w:val="28"/>
        </w:rPr>
        <w:t>.2 Требования к аппаратуре</w:t>
      </w:r>
      <w:bookmarkEnd w:id="6"/>
    </w:p>
    <w:p w14:paraId="3A931AE8" w14:textId="77777777" w:rsidR="00617630" w:rsidRPr="00B41C4E" w:rsidRDefault="00617630" w:rsidP="00B41C4E">
      <w:pPr>
        <w:pStyle w:val="af2"/>
        <w:spacing w:line="360" w:lineRule="auto"/>
        <w:ind w:left="1429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</w:p>
    <w:p w14:paraId="387C02B5" w14:textId="77777777" w:rsidR="00617630" w:rsidRDefault="00FB0325" w:rsidP="00B41C4E">
      <w:pPr>
        <w:pStyle w:val="af2"/>
        <w:numPr>
          <w:ilvl w:val="0"/>
          <w:numId w:val="4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rFonts w:eastAsia="Lucida Sans Unicode"/>
          <w:color w:val="000000" w:themeColor="text1"/>
          <w:kern w:val="2"/>
          <w:sz w:val="28"/>
          <w:szCs w:val="28"/>
        </w:rPr>
        <w:t>Компьютер, совместимый с операционной системой Windows/Linux.</w:t>
      </w:r>
    </w:p>
    <w:p w14:paraId="0880BE16" w14:textId="77777777" w:rsidR="00617630" w:rsidRDefault="00617630" w:rsidP="00B41C4E">
      <w:pPr>
        <w:spacing w:line="360" w:lineRule="auto"/>
        <w:ind w:firstLine="709"/>
        <w:rPr>
          <w:sz w:val="28"/>
          <w:szCs w:val="28"/>
        </w:rPr>
      </w:pPr>
    </w:p>
    <w:p w14:paraId="4E090DC9" w14:textId="77777777" w:rsidR="00617630" w:rsidRDefault="00617630" w:rsidP="00B41C4E">
      <w:pPr>
        <w:spacing w:line="360" w:lineRule="auto"/>
        <w:ind w:firstLine="709"/>
        <w:rPr>
          <w:sz w:val="28"/>
          <w:szCs w:val="28"/>
        </w:rPr>
      </w:pPr>
    </w:p>
    <w:p w14:paraId="4C62AFE9" w14:textId="77777777" w:rsidR="00617630" w:rsidRDefault="00FB0325" w:rsidP="00B41C4E">
      <w:pPr>
        <w:suppressAutoHyphens w:val="0"/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0359F6" w14:textId="078F5D7D" w:rsidR="00617630" w:rsidRDefault="00FB0325" w:rsidP="00B41C4E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7" w:name="_Toc89969845"/>
      <w:r>
        <w:rPr>
          <w:rFonts w:ascii="Times New Roman" w:hAnsi="Times New Roman" w:cs="Times New Roman"/>
          <w:color w:val="000000" w:themeColor="text1"/>
        </w:rPr>
        <w:lastRenderedPageBreak/>
        <w:t>3 ВЫПОЛНЕНИЕ ПРОГРАММЫ</w:t>
      </w:r>
      <w:bookmarkEnd w:id="7"/>
    </w:p>
    <w:p w14:paraId="22024440" w14:textId="77777777" w:rsidR="00B41C4E" w:rsidRPr="00B41C4E" w:rsidRDefault="00B41C4E" w:rsidP="00B41C4E">
      <w:pPr>
        <w:spacing w:line="360" w:lineRule="auto"/>
      </w:pPr>
    </w:p>
    <w:p w14:paraId="789EDD73" w14:textId="77777777" w:rsidR="00617630" w:rsidRDefault="00FB0325" w:rsidP="00B41C4E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_RefHeading__13_1778853726"/>
      <w:bookmarkStart w:id="9" w:name="_Toc89969846"/>
      <w:bookmarkEnd w:id="8"/>
      <w:r>
        <w:rPr>
          <w:rFonts w:ascii="Times New Roman" w:hAnsi="Times New Roman" w:cs="Times New Roman"/>
          <w:color w:val="000000" w:themeColor="text1"/>
          <w:sz w:val="28"/>
          <w:szCs w:val="28"/>
        </w:rPr>
        <w:t>3.1 Запуск программы</w:t>
      </w:r>
      <w:bookmarkEnd w:id="9"/>
    </w:p>
    <w:p w14:paraId="01A26FA1" w14:textId="77777777" w:rsidR="00617630" w:rsidRDefault="00617630" w:rsidP="00B41C4E">
      <w:pPr>
        <w:spacing w:line="360" w:lineRule="auto"/>
        <w:rPr>
          <w:sz w:val="28"/>
          <w:szCs w:val="28"/>
        </w:rPr>
      </w:pPr>
    </w:p>
    <w:p w14:paraId="76380E31" w14:textId="7E2AE922" w:rsidR="00617630" w:rsidRPr="00B41C4E" w:rsidRDefault="00FB0325" w:rsidP="00B41C4E">
      <w:p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sz w:val="28"/>
          <w:szCs w:val="28"/>
        </w:rPr>
        <w:t>Для начала работы необходимо установить:</w:t>
      </w:r>
    </w:p>
    <w:p w14:paraId="5F856157" w14:textId="320C842A" w:rsidR="00617630" w:rsidRDefault="00C70E74" w:rsidP="00B41C4E">
      <w:pPr>
        <w:pStyle w:val="af2"/>
        <w:numPr>
          <w:ilvl w:val="0"/>
          <w:numId w:val="3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 w:rsidRPr="00B41C4E">
        <w:rPr>
          <w:rFonts w:eastAsia="Lucida Sans Unicode"/>
          <w:color w:val="000000" w:themeColor="text1"/>
          <w:kern w:val="2"/>
          <w:sz w:val="28"/>
          <w:szCs w:val="28"/>
        </w:rPr>
        <w:t xml:space="preserve">Установка </w:t>
      </w:r>
      <w:proofErr w:type="spellStart"/>
      <w:r w:rsidRPr="00B41C4E"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Nodejson</w:t>
      </w:r>
      <w:proofErr w:type="spellEnd"/>
      <w:r w:rsidRPr="00B41C4E">
        <w:rPr>
          <w:rFonts w:eastAsia="Lucida Sans Unicode"/>
          <w:color w:val="000000" w:themeColor="text1"/>
          <w:kern w:val="2"/>
          <w:sz w:val="28"/>
          <w:szCs w:val="28"/>
        </w:rPr>
        <w:t xml:space="preserve"> (</w:t>
      </w:r>
      <w:hyperlink r:id="rId8" w:history="1">
        <w:r w:rsidRPr="00B41C4E">
          <w:rPr>
            <w:rStyle w:val="a3"/>
            <w:sz w:val="28"/>
            <w:szCs w:val="28"/>
          </w:rPr>
          <w:t>https://nodejs.org/en/download</w:t>
        </w:r>
      </w:hyperlink>
      <w:r w:rsidRPr="00B41C4E">
        <w:rPr>
          <w:rFonts w:eastAsia="Lucida Sans Unicode"/>
          <w:color w:val="000000" w:themeColor="text1"/>
          <w:kern w:val="2"/>
          <w:sz w:val="28"/>
          <w:szCs w:val="28"/>
        </w:rPr>
        <w:t>). В процессе установки проверить (указать) путь к файлу</w:t>
      </w:r>
      <w:r w:rsidR="00FB0325" w:rsidRPr="00B41C4E">
        <w:rPr>
          <w:rFonts w:eastAsia="Lucida Sans Unicode"/>
          <w:color w:val="000000" w:themeColor="text1"/>
          <w:kern w:val="2"/>
          <w:sz w:val="28"/>
          <w:szCs w:val="28"/>
        </w:rPr>
        <w:t>.</w:t>
      </w:r>
    </w:p>
    <w:p w14:paraId="231780E1" w14:textId="3F07B1F9" w:rsidR="00617630" w:rsidRDefault="00B41C4E" w:rsidP="00B41C4E">
      <w:pPr>
        <w:pStyle w:val="af2"/>
        <w:numPr>
          <w:ilvl w:val="0"/>
          <w:numId w:val="3"/>
        </w:numPr>
        <w:spacing w:line="360" w:lineRule="auto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rFonts w:eastAsia="Lucida Sans Unicode"/>
          <w:color w:val="000000" w:themeColor="text1"/>
          <w:kern w:val="2"/>
          <w:sz w:val="28"/>
          <w:szCs w:val="28"/>
        </w:rPr>
        <w:t xml:space="preserve">Установка </w:t>
      </w:r>
      <w:r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Angular</w:t>
      </w:r>
      <w:r w:rsidRPr="00B41C4E">
        <w:rPr>
          <w:rFonts w:eastAsia="Lucida Sans Unicode"/>
          <w:color w:val="000000" w:themeColor="text1"/>
          <w:kern w:val="2"/>
          <w:sz w:val="28"/>
          <w:szCs w:val="28"/>
        </w:rPr>
        <w:t xml:space="preserve"> </w:t>
      </w:r>
      <w:r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CLI</w:t>
      </w:r>
      <w:r w:rsidRPr="00B41C4E">
        <w:rPr>
          <w:rFonts w:eastAsia="Lucida Sans Unicode"/>
          <w:color w:val="000000" w:themeColor="text1"/>
          <w:kern w:val="2"/>
          <w:sz w:val="28"/>
          <w:szCs w:val="28"/>
        </w:rPr>
        <w:t xml:space="preserve"> (</w:t>
      </w:r>
      <w:hyperlink r:id="rId9" w:history="1">
        <w:r w:rsidRPr="00B41C4E">
          <w:rPr>
            <w:rStyle w:val="a3"/>
            <w:rFonts w:eastAsia="Lucida Sans Unicode"/>
            <w:kern w:val="2"/>
            <w:sz w:val="28"/>
            <w:szCs w:val="28"/>
            <w:lang w:val="en-US"/>
          </w:rPr>
          <w:t>https</w:t>
        </w:r>
        <w:r w:rsidRPr="00B41C4E">
          <w:rPr>
            <w:rStyle w:val="a3"/>
            <w:rFonts w:eastAsia="Lucida Sans Unicode"/>
            <w:kern w:val="2"/>
            <w:sz w:val="28"/>
            <w:szCs w:val="28"/>
          </w:rPr>
          <w:t>://</w:t>
        </w:r>
        <w:r w:rsidRPr="00B41C4E">
          <w:rPr>
            <w:rStyle w:val="a3"/>
            <w:rFonts w:eastAsia="Lucida Sans Unicode"/>
            <w:kern w:val="2"/>
            <w:sz w:val="28"/>
            <w:szCs w:val="28"/>
            <w:lang w:val="en-US"/>
          </w:rPr>
          <w:t>angular</w:t>
        </w:r>
        <w:r w:rsidRPr="00B41C4E">
          <w:rPr>
            <w:rStyle w:val="a3"/>
            <w:rFonts w:eastAsia="Lucida Sans Unicode"/>
            <w:kern w:val="2"/>
            <w:sz w:val="28"/>
            <w:szCs w:val="28"/>
          </w:rPr>
          <w:t>.</w:t>
        </w:r>
        <w:r w:rsidRPr="00B41C4E">
          <w:rPr>
            <w:rStyle w:val="a3"/>
            <w:rFonts w:eastAsia="Lucida Sans Unicode"/>
            <w:kern w:val="2"/>
            <w:sz w:val="28"/>
            <w:szCs w:val="28"/>
            <w:lang w:val="en-US"/>
          </w:rPr>
          <w:t>dev</w:t>
        </w:r>
        <w:r w:rsidRPr="00B41C4E">
          <w:rPr>
            <w:rStyle w:val="a3"/>
            <w:rFonts w:eastAsia="Lucida Sans Unicode"/>
            <w:kern w:val="2"/>
            <w:sz w:val="28"/>
            <w:szCs w:val="28"/>
          </w:rPr>
          <w:t>/</w:t>
        </w:r>
        <w:r w:rsidRPr="00B41C4E">
          <w:rPr>
            <w:rStyle w:val="a3"/>
            <w:rFonts w:eastAsia="Lucida Sans Unicode"/>
            <w:kern w:val="2"/>
            <w:sz w:val="28"/>
            <w:szCs w:val="28"/>
            <w:lang w:val="en-US"/>
          </w:rPr>
          <w:t>installation</w:t>
        </w:r>
      </w:hyperlink>
      <w:r w:rsidRPr="00B41C4E">
        <w:rPr>
          <w:rFonts w:eastAsia="Lucida Sans Unicode"/>
          <w:color w:val="000000" w:themeColor="text1"/>
          <w:kern w:val="2"/>
          <w:sz w:val="28"/>
          <w:szCs w:val="28"/>
        </w:rPr>
        <w:t>)</w:t>
      </w:r>
    </w:p>
    <w:p w14:paraId="2543822A" w14:textId="77777777" w:rsidR="00B41C4E" w:rsidRDefault="00B41C4E" w:rsidP="00B41C4E">
      <w:pPr>
        <w:pStyle w:val="af2"/>
        <w:spacing w:line="360" w:lineRule="auto"/>
        <w:ind w:left="1428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</w:p>
    <w:p w14:paraId="57B80B22" w14:textId="77777777" w:rsidR="00617630" w:rsidRDefault="00FB0325" w:rsidP="00B41C4E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89969847"/>
      <w:r>
        <w:rPr>
          <w:rFonts w:ascii="Times New Roman" w:hAnsi="Times New Roman" w:cs="Times New Roman"/>
          <w:color w:val="000000" w:themeColor="text1"/>
          <w:sz w:val="28"/>
          <w:szCs w:val="28"/>
        </w:rPr>
        <w:t>3.2 Работа с программой</w:t>
      </w:r>
      <w:bookmarkEnd w:id="10"/>
    </w:p>
    <w:p w14:paraId="4A8FF78F" w14:textId="77777777" w:rsidR="00617630" w:rsidRDefault="00617630" w:rsidP="00B41C4E">
      <w:pPr>
        <w:spacing w:line="360" w:lineRule="auto"/>
        <w:rPr>
          <w:sz w:val="28"/>
          <w:szCs w:val="28"/>
        </w:rPr>
      </w:pPr>
    </w:p>
    <w:p w14:paraId="2BDA420E" w14:textId="79563F5C" w:rsidR="00617630" w:rsidRPr="00FB5960" w:rsidRDefault="00FB0325" w:rsidP="00E6520C">
      <w:pPr>
        <w:spacing w:line="360" w:lineRule="auto"/>
        <w:ind w:firstLine="708"/>
        <w:jc w:val="both"/>
        <w:rPr>
          <w:rFonts w:eastAsia="Lucida Sans Unicode"/>
          <w:color w:val="000000" w:themeColor="text1"/>
          <w:kern w:val="2"/>
          <w:sz w:val="28"/>
          <w:szCs w:val="28"/>
        </w:rPr>
      </w:pPr>
      <w:r>
        <w:rPr>
          <w:rFonts w:eastAsia="Lucida Sans Unicode"/>
          <w:color w:val="000000" w:themeColor="text1"/>
          <w:kern w:val="2"/>
          <w:sz w:val="28"/>
          <w:szCs w:val="28"/>
        </w:rPr>
        <w:t>Для запуска программы необходимо открыть командную строку, перейти в корневую папку проекта и выполнить команду</w:t>
      </w:r>
      <w:r w:rsidR="00E6520C">
        <w:rPr>
          <w:rFonts w:eastAsia="Lucida Sans Unicode"/>
          <w:color w:val="000000" w:themeColor="text1"/>
          <w:kern w:val="2"/>
          <w:sz w:val="28"/>
          <w:szCs w:val="28"/>
        </w:rPr>
        <w:t xml:space="preserve"> </w:t>
      </w:r>
      <w:r w:rsidR="00B41C4E">
        <w:rPr>
          <w:rFonts w:eastAsia="Lucida Sans Unicode"/>
          <w:color w:val="000000" w:themeColor="text1"/>
          <w:kern w:val="2"/>
          <w:sz w:val="28"/>
          <w:szCs w:val="28"/>
        </w:rPr>
        <w:t>«</w:t>
      </w:r>
      <w:r w:rsidR="00DF5407"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ng</w:t>
      </w:r>
      <w:r w:rsidR="00DF5407" w:rsidRPr="00A000CF">
        <w:rPr>
          <w:rFonts w:eastAsia="Lucida Sans Unicode"/>
          <w:color w:val="000000" w:themeColor="text1"/>
          <w:kern w:val="2"/>
          <w:sz w:val="28"/>
          <w:szCs w:val="28"/>
        </w:rPr>
        <w:t xml:space="preserve"> </w:t>
      </w:r>
      <w:r w:rsidR="00DF5407">
        <w:rPr>
          <w:rFonts w:eastAsia="Lucida Sans Unicode"/>
          <w:color w:val="000000" w:themeColor="text1"/>
          <w:kern w:val="2"/>
          <w:sz w:val="28"/>
          <w:szCs w:val="28"/>
          <w:lang w:val="en-US"/>
        </w:rPr>
        <w:t>serve</w:t>
      </w:r>
      <w:r w:rsidR="00B41C4E">
        <w:rPr>
          <w:rFonts w:eastAsia="Lucida Sans Unicode"/>
          <w:color w:val="000000" w:themeColor="text1"/>
          <w:kern w:val="2"/>
          <w:sz w:val="28"/>
          <w:szCs w:val="28"/>
        </w:rPr>
        <w:t>»</w:t>
      </w:r>
      <w:r w:rsidR="00E6520C">
        <w:rPr>
          <w:rFonts w:eastAsia="Lucida Sans Unicode"/>
          <w:color w:val="000000" w:themeColor="text1"/>
          <w:kern w:val="2"/>
          <w:sz w:val="28"/>
          <w:szCs w:val="28"/>
        </w:rPr>
        <w:t>.</w:t>
      </w:r>
    </w:p>
    <w:p w14:paraId="6F24DACA" w14:textId="4B05D454" w:rsidR="00617630" w:rsidRDefault="00FB0325" w:rsidP="00B41C4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запуска будет выведено сообщение о успешном локальном хостинге проекта, по локальному адресу "</w:t>
      </w:r>
      <w:r w:rsidR="000D3B62" w:rsidRPr="000D3B62">
        <w:rPr>
          <w:color w:val="000000" w:themeColor="text1"/>
          <w:sz w:val="28"/>
          <w:szCs w:val="28"/>
        </w:rPr>
        <w:t>http://localhost:4200/</w:t>
      </w:r>
      <w:r>
        <w:rPr>
          <w:color w:val="000000" w:themeColor="text1"/>
          <w:sz w:val="28"/>
          <w:szCs w:val="28"/>
        </w:rPr>
        <w:t>".</w:t>
      </w:r>
    </w:p>
    <w:p w14:paraId="0400726B" w14:textId="2061DE39" w:rsidR="00617630" w:rsidRDefault="00A000CF" w:rsidP="00B41C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000C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1DEE4E" wp14:editId="6F9797F6">
            <wp:simplePos x="0" y="0"/>
            <wp:positionH relativeFrom="column">
              <wp:posOffset>405765</wp:posOffset>
            </wp:positionH>
            <wp:positionV relativeFrom="paragraph">
              <wp:posOffset>1242060</wp:posOffset>
            </wp:positionV>
            <wp:extent cx="5120640" cy="2667000"/>
            <wp:effectExtent l="0" t="0" r="381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325">
        <w:rPr>
          <w:sz w:val="28"/>
          <w:szCs w:val="28"/>
        </w:rPr>
        <w:t>Чтобы получить доступ к полному функционалу сайта, пользователю надо пройти простую регистрацию в соответствующей форме для того, чтобы к ней перейти надо нажать на кнопку Регистрация в верхнем правом углу</w:t>
      </w:r>
      <w:r w:rsidR="00E6520C" w:rsidRPr="00E6520C">
        <w:rPr>
          <w:sz w:val="28"/>
          <w:szCs w:val="28"/>
        </w:rPr>
        <w:t xml:space="preserve"> (</w:t>
      </w:r>
      <w:r w:rsidR="00E6520C">
        <w:rPr>
          <w:sz w:val="28"/>
          <w:szCs w:val="28"/>
        </w:rPr>
        <w:t>рисунок 1)</w:t>
      </w:r>
      <w:r w:rsidR="00FB0325">
        <w:rPr>
          <w:sz w:val="28"/>
          <w:szCs w:val="28"/>
        </w:rPr>
        <w:t>.</w:t>
      </w:r>
    </w:p>
    <w:p w14:paraId="143A82F3" w14:textId="121EC6ED" w:rsidR="00617630" w:rsidRPr="00A000CF" w:rsidRDefault="00FB0325" w:rsidP="00B41C4E">
      <w:pPr>
        <w:spacing w:line="360" w:lineRule="auto"/>
        <w:jc w:val="center"/>
        <w:rPr>
          <w:rFonts w:asciiTheme="majorHAnsi" w:eastAsiaTheme="majorEastAsia" w:hAnsiTheme="majorHAnsi"/>
          <w:i/>
          <w:iCs/>
          <w:color w:val="2E74B5" w:themeColor="accent1" w:themeShade="BF"/>
          <w:sz w:val="28"/>
          <w:szCs w:val="28"/>
        </w:rPr>
      </w:pPr>
      <w:r>
        <w:rPr>
          <w:sz w:val="28"/>
          <w:szCs w:val="28"/>
        </w:rPr>
        <w:t>Рисунок 1 – Форма регистрации</w:t>
      </w:r>
      <w:bookmarkStart w:id="11" w:name="_Toc90862213"/>
    </w:p>
    <w:p w14:paraId="23BE6637" w14:textId="0F8D76F9" w:rsidR="00617630" w:rsidRDefault="00F65449" w:rsidP="00B41C4E">
      <w:pPr>
        <w:pStyle w:val="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 xml:space="preserve">3.2.1 </w:t>
      </w:r>
      <w:r w:rsidR="00FB032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Авторизация на сайте</w:t>
      </w:r>
    </w:p>
    <w:p w14:paraId="5A641FD3" w14:textId="77777777" w:rsidR="00617630" w:rsidRDefault="00617630" w:rsidP="00B41C4E">
      <w:pPr>
        <w:spacing w:line="360" w:lineRule="auto"/>
      </w:pPr>
    </w:p>
    <w:p w14:paraId="1A0F3182" w14:textId="7CC9B337" w:rsidR="00617630" w:rsidRDefault="00FB0325" w:rsidP="00E6520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авторизации пользователю необходимо нажать на кнопку Войти в верхнем правом углу.</w:t>
      </w:r>
    </w:p>
    <w:p w14:paraId="53EAF87B" w14:textId="73BF6A5A" w:rsidR="00617630" w:rsidRDefault="00A000CF" w:rsidP="00B41C4E">
      <w:pPr>
        <w:spacing w:line="360" w:lineRule="auto"/>
        <w:jc w:val="both"/>
        <w:rPr>
          <w:sz w:val="28"/>
          <w:szCs w:val="28"/>
        </w:rPr>
      </w:pPr>
      <w:r w:rsidRPr="00A000CF">
        <w:rPr>
          <w:noProof/>
          <w:sz w:val="28"/>
          <w:szCs w:val="28"/>
        </w:rPr>
        <w:drawing>
          <wp:inline distT="0" distB="0" distL="0" distR="0" wp14:anchorId="02B00767" wp14:editId="2B4AE852">
            <wp:extent cx="5940425" cy="2823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F9F" w14:textId="77777777" w:rsidR="00617630" w:rsidRDefault="00FB0325" w:rsidP="00B41C4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Форма авторизации</w:t>
      </w:r>
    </w:p>
    <w:p w14:paraId="7EA047E6" w14:textId="77777777" w:rsidR="00617630" w:rsidRDefault="00FB0325" w:rsidP="00B41C4E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bookmarkEnd w:id="11"/>
    </w:p>
    <w:p w14:paraId="65F34D8B" w14:textId="5E4F19D2" w:rsidR="00617630" w:rsidRDefault="00F65449" w:rsidP="00B41C4E">
      <w:pPr>
        <w:pStyle w:val="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2" w:name="_Toc90862214"/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 xml:space="preserve">3.2.2 </w:t>
      </w:r>
      <w:r w:rsidR="00FB032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Просмотр товаров</w:t>
      </w:r>
      <w:bookmarkEnd w:id="12"/>
    </w:p>
    <w:p w14:paraId="41F2CB9A" w14:textId="1C402D21" w:rsidR="00617630" w:rsidRDefault="00617630" w:rsidP="00B41C4E">
      <w:pPr>
        <w:spacing w:line="360" w:lineRule="auto"/>
      </w:pPr>
    </w:p>
    <w:p w14:paraId="1A79A153" w14:textId="77777777" w:rsidR="00617630" w:rsidRDefault="00FB0325" w:rsidP="00B41C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пользователь получает доступ к корзине, теперь он может не просто смотреть товары, но и добавлять их в корзину, у каждого товара есть цена и называние.</w:t>
      </w:r>
    </w:p>
    <w:p w14:paraId="472EA07A" w14:textId="5410BB54" w:rsidR="00617630" w:rsidRDefault="00A000CF" w:rsidP="00B41C4E">
      <w:pPr>
        <w:spacing w:line="360" w:lineRule="auto"/>
        <w:jc w:val="center"/>
        <w:rPr>
          <w:sz w:val="28"/>
          <w:szCs w:val="28"/>
        </w:rPr>
      </w:pPr>
      <w:r w:rsidRPr="00A000CF">
        <w:rPr>
          <w:noProof/>
          <w:sz w:val="28"/>
          <w:szCs w:val="28"/>
        </w:rPr>
        <w:drawing>
          <wp:inline distT="0" distB="0" distL="0" distR="0" wp14:anchorId="16270AD3" wp14:editId="21B14B79">
            <wp:extent cx="5940425" cy="2635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325">
        <w:rPr>
          <w:sz w:val="28"/>
          <w:szCs w:val="28"/>
        </w:rPr>
        <w:tab/>
        <w:t xml:space="preserve">Рисунок 3 – Домашняя страница пользователя </w:t>
      </w:r>
    </w:p>
    <w:p w14:paraId="62CF526B" w14:textId="77777777" w:rsidR="00617630" w:rsidRDefault="00617630" w:rsidP="00B41C4E">
      <w:pPr>
        <w:spacing w:line="360" w:lineRule="auto"/>
        <w:jc w:val="center"/>
        <w:rPr>
          <w:sz w:val="28"/>
          <w:szCs w:val="28"/>
        </w:rPr>
      </w:pPr>
    </w:p>
    <w:p w14:paraId="6F648A66" w14:textId="48E1FB63" w:rsidR="00617630" w:rsidRDefault="00FB0325" w:rsidP="00B41C4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Так же есть возможность перейти в карточку товара для просмотра дополнительной информации.</w:t>
      </w:r>
    </w:p>
    <w:p w14:paraId="4B51A612" w14:textId="77777777" w:rsidR="000139C2" w:rsidRDefault="000139C2" w:rsidP="00B41C4E">
      <w:pPr>
        <w:spacing w:line="360" w:lineRule="auto"/>
        <w:jc w:val="center"/>
        <w:rPr>
          <w:sz w:val="28"/>
          <w:szCs w:val="28"/>
        </w:rPr>
      </w:pPr>
    </w:p>
    <w:p w14:paraId="7F1E603D" w14:textId="1D3A66F4" w:rsidR="00617630" w:rsidRDefault="00F65449" w:rsidP="00B41C4E">
      <w:pPr>
        <w:pStyle w:val="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3" w:name="_Toc90862215"/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3.2.3 </w:t>
      </w:r>
      <w:r w:rsidR="00FB032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Корзина покупателя</w:t>
      </w:r>
      <w:bookmarkEnd w:id="13"/>
    </w:p>
    <w:p w14:paraId="4B5F07A9" w14:textId="77777777" w:rsidR="00617630" w:rsidRDefault="00617630" w:rsidP="00B41C4E">
      <w:pPr>
        <w:spacing w:line="360" w:lineRule="auto"/>
      </w:pPr>
    </w:p>
    <w:p w14:paraId="4B636F17" w14:textId="77777777" w:rsidR="00A70FBB" w:rsidRDefault="00FB0325" w:rsidP="00B41C4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переходе в корзину перед пользователем оказываются все товары, добавленные им в корзину, а также будет подсчитана их стоимость, после этого можно перейти к оформлению заказа.</w:t>
      </w:r>
    </w:p>
    <w:p w14:paraId="3027B5F4" w14:textId="40A9A111" w:rsidR="00617630" w:rsidRDefault="00A70FBB" w:rsidP="00B41C4E">
      <w:pPr>
        <w:spacing w:line="360" w:lineRule="auto"/>
        <w:ind w:firstLine="709"/>
        <w:jc w:val="both"/>
        <w:rPr>
          <w:sz w:val="28"/>
          <w:szCs w:val="28"/>
        </w:rPr>
      </w:pPr>
      <w:r w:rsidRPr="00A70FBB">
        <w:rPr>
          <w:noProof/>
          <w:sz w:val="28"/>
          <w:szCs w:val="28"/>
        </w:rPr>
        <w:lastRenderedPageBreak/>
        <w:t xml:space="preserve"> </w:t>
      </w:r>
      <w:r w:rsidRPr="00C81B1B">
        <w:rPr>
          <w:noProof/>
          <w:sz w:val="28"/>
          <w:szCs w:val="28"/>
        </w:rPr>
        <w:drawing>
          <wp:inline distT="0" distB="0" distL="0" distR="0" wp14:anchorId="0CFB8FC9" wp14:editId="10C0C110">
            <wp:extent cx="5940425" cy="28422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2C3A" w14:textId="62D20EF3" w:rsidR="00617630" w:rsidRDefault="00FB0325" w:rsidP="00B41C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05B53">
        <w:rPr>
          <w:sz w:val="28"/>
          <w:szCs w:val="28"/>
        </w:rPr>
        <w:t>4</w:t>
      </w:r>
      <w:r>
        <w:rPr>
          <w:sz w:val="28"/>
          <w:szCs w:val="28"/>
        </w:rPr>
        <w:t xml:space="preserve"> – Корзина пользователя</w:t>
      </w:r>
    </w:p>
    <w:p w14:paraId="7CB99E0F" w14:textId="77777777" w:rsidR="00617630" w:rsidRDefault="00617630" w:rsidP="00B41C4E">
      <w:pPr>
        <w:spacing w:line="360" w:lineRule="auto"/>
        <w:rPr>
          <w:sz w:val="28"/>
          <w:szCs w:val="28"/>
        </w:rPr>
      </w:pPr>
    </w:p>
    <w:p w14:paraId="77F1A25A" w14:textId="77777777" w:rsidR="00617630" w:rsidRDefault="00617630" w:rsidP="00B41C4E">
      <w:pPr>
        <w:spacing w:line="360" w:lineRule="auto"/>
        <w:rPr>
          <w:sz w:val="28"/>
          <w:szCs w:val="28"/>
        </w:rPr>
      </w:pPr>
    </w:p>
    <w:p w14:paraId="0BEE4F1C" w14:textId="77777777" w:rsidR="00617630" w:rsidRDefault="00617630" w:rsidP="00B41C4E">
      <w:pPr>
        <w:spacing w:line="360" w:lineRule="auto"/>
        <w:rPr>
          <w:rFonts w:eastAsiaTheme="majorEastAsia"/>
          <w:sz w:val="28"/>
          <w:szCs w:val="28"/>
        </w:rPr>
      </w:pPr>
    </w:p>
    <w:sectPr w:rsidR="00617630">
      <w:headerReference w:type="default" r:id="rId14"/>
      <w:footerReference w:type="default" r:id="rId15"/>
      <w:headerReference w:type="first" r:id="rId16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14199" w14:textId="77777777" w:rsidR="00004128" w:rsidRDefault="00004128">
      <w:pPr>
        <w:spacing w:line="240" w:lineRule="auto"/>
      </w:pPr>
      <w:r>
        <w:separator/>
      </w:r>
    </w:p>
  </w:endnote>
  <w:endnote w:type="continuationSeparator" w:id="0">
    <w:p w14:paraId="0C20CE5F" w14:textId="77777777" w:rsidR="00004128" w:rsidRDefault="00004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587A" w14:textId="77777777" w:rsidR="00617630" w:rsidRDefault="00FB0325">
    <w:pPr>
      <w:pStyle w:val="aa"/>
      <w:jc w:val="center"/>
    </w:pPr>
    <w:r>
      <w:fldChar w:fldCharType="begin"/>
    </w:r>
    <w:r>
      <w:instrText>PAGE \* ARABIC</w:instrText>
    </w:r>
    <w:r>
      <w:fldChar w:fldCharType="separate"/>
    </w:r>
    <w:r>
      <w:t>9</w:t>
    </w:r>
    <w:r>
      <w:fldChar w:fldCharType="end"/>
    </w:r>
  </w:p>
  <w:p w14:paraId="266209D4" w14:textId="77777777" w:rsidR="00617630" w:rsidRDefault="0061763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98071" w14:textId="77777777" w:rsidR="00004128" w:rsidRDefault="00004128">
      <w:pPr>
        <w:spacing w:line="240" w:lineRule="auto"/>
      </w:pPr>
      <w:r>
        <w:separator/>
      </w:r>
    </w:p>
  </w:footnote>
  <w:footnote w:type="continuationSeparator" w:id="0">
    <w:p w14:paraId="3C805435" w14:textId="77777777" w:rsidR="00004128" w:rsidRDefault="000041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3167F" w14:textId="0443BAC7" w:rsidR="00617630" w:rsidRDefault="00DE29E7">
    <w:pPr>
      <w:jc w:val="center"/>
      <w:rPr>
        <w:sz w:val="28"/>
        <w:szCs w:val="28"/>
      </w:rPr>
    </w:pPr>
    <w:r>
      <w:rPr>
        <w:sz w:val="28"/>
        <w:szCs w:val="28"/>
      </w:rPr>
      <w:t xml:space="preserve">РФ КГУ 09.03.03КП25 360003 </w:t>
    </w:r>
    <w:r w:rsidR="00FB0325">
      <w:rPr>
        <w:sz w:val="28"/>
        <w:szCs w:val="28"/>
      </w:rPr>
      <w:t>05</w:t>
    </w:r>
  </w:p>
  <w:p w14:paraId="7732E54B" w14:textId="77777777" w:rsidR="00617630" w:rsidRDefault="00617630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C2FE6" w14:textId="77777777" w:rsidR="00617630" w:rsidRDefault="00617630">
    <w:pPr>
      <w:pStyle w:val="a6"/>
      <w:jc w:val="center"/>
    </w:pPr>
  </w:p>
  <w:p w14:paraId="67567A32" w14:textId="77777777" w:rsidR="00617630" w:rsidRDefault="0061763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71D73"/>
    <w:multiLevelType w:val="multilevel"/>
    <w:tmpl w:val="EE96856E"/>
    <w:lvl w:ilvl="0">
      <w:start w:val="1"/>
      <w:numFmt w:val="bullet"/>
      <w:lvlText w:val=""/>
      <w:lvlJc w:val="left"/>
      <w:pPr>
        <w:tabs>
          <w:tab w:val="left" w:pos="0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AE25CC9"/>
    <w:multiLevelType w:val="multilevel"/>
    <w:tmpl w:val="5AE25CC9"/>
    <w:lvl w:ilvl="0">
      <w:start w:val="1"/>
      <w:numFmt w:val="bullet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FB66F8A"/>
    <w:multiLevelType w:val="hybridMultilevel"/>
    <w:tmpl w:val="8260365C"/>
    <w:lvl w:ilvl="0" w:tplc="65F83A0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029124E"/>
    <w:multiLevelType w:val="multilevel"/>
    <w:tmpl w:val="7029124E"/>
    <w:lvl w:ilvl="0">
      <w:start w:val="1"/>
      <w:numFmt w:val="bullet"/>
      <w:lvlText w:val=""/>
      <w:lvlJc w:val="left"/>
      <w:pPr>
        <w:tabs>
          <w:tab w:val="left" w:pos="2121"/>
        </w:tabs>
        <w:ind w:left="362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2121"/>
        </w:tabs>
        <w:ind w:left="43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21"/>
        </w:tabs>
        <w:ind w:left="50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121"/>
        </w:tabs>
        <w:ind w:left="57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2121"/>
        </w:tabs>
        <w:ind w:left="65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2121"/>
        </w:tabs>
        <w:ind w:left="72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2121"/>
        </w:tabs>
        <w:ind w:left="79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2121"/>
        </w:tabs>
        <w:ind w:left="86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2121"/>
        </w:tabs>
        <w:ind w:left="9381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4101"/>
    <w:rsid w:val="00004128"/>
    <w:rsid w:val="000139C2"/>
    <w:rsid w:val="00024BAF"/>
    <w:rsid w:val="00053185"/>
    <w:rsid w:val="00063112"/>
    <w:rsid w:val="000D3B62"/>
    <w:rsid w:val="00127D4A"/>
    <w:rsid w:val="0014310F"/>
    <w:rsid w:val="001A7A23"/>
    <w:rsid w:val="00212FD3"/>
    <w:rsid w:val="002250D1"/>
    <w:rsid w:val="0036415C"/>
    <w:rsid w:val="00427210"/>
    <w:rsid w:val="00455FBC"/>
    <w:rsid w:val="0045784E"/>
    <w:rsid w:val="005628B8"/>
    <w:rsid w:val="00565E85"/>
    <w:rsid w:val="00573E50"/>
    <w:rsid w:val="005B0F92"/>
    <w:rsid w:val="00610FED"/>
    <w:rsid w:val="00617630"/>
    <w:rsid w:val="007210AA"/>
    <w:rsid w:val="00761EC2"/>
    <w:rsid w:val="0082759F"/>
    <w:rsid w:val="00857A73"/>
    <w:rsid w:val="00884101"/>
    <w:rsid w:val="009637D1"/>
    <w:rsid w:val="009869E6"/>
    <w:rsid w:val="009A054D"/>
    <w:rsid w:val="009D6D82"/>
    <w:rsid w:val="00A000CF"/>
    <w:rsid w:val="00A70FBB"/>
    <w:rsid w:val="00AF050C"/>
    <w:rsid w:val="00B41C4E"/>
    <w:rsid w:val="00B66FBD"/>
    <w:rsid w:val="00B74880"/>
    <w:rsid w:val="00BC0612"/>
    <w:rsid w:val="00BC70DE"/>
    <w:rsid w:val="00BD10E0"/>
    <w:rsid w:val="00C43C6C"/>
    <w:rsid w:val="00C70E74"/>
    <w:rsid w:val="00C81B1B"/>
    <w:rsid w:val="00CE46BD"/>
    <w:rsid w:val="00D05B53"/>
    <w:rsid w:val="00D631B6"/>
    <w:rsid w:val="00DD4895"/>
    <w:rsid w:val="00DE29E7"/>
    <w:rsid w:val="00DF5407"/>
    <w:rsid w:val="00E21317"/>
    <w:rsid w:val="00E6520C"/>
    <w:rsid w:val="00F65449"/>
    <w:rsid w:val="00FB0325"/>
    <w:rsid w:val="00FB5960"/>
    <w:rsid w:val="02061A68"/>
    <w:rsid w:val="05B12CAD"/>
    <w:rsid w:val="06DB7A5C"/>
    <w:rsid w:val="14372D54"/>
    <w:rsid w:val="1E225C80"/>
    <w:rsid w:val="26932601"/>
    <w:rsid w:val="55EE0BF3"/>
    <w:rsid w:val="56124DD6"/>
    <w:rsid w:val="596E38F4"/>
    <w:rsid w:val="5A3C46F5"/>
    <w:rsid w:val="5B87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B89D"/>
  <w15:docId w15:val="{3B2D0202-CB47-4E00-BAFB-BC300D53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00" w:lineRule="atLeast"/>
    </w:pPr>
    <w:rPr>
      <w:rFonts w:eastAsia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Balloon Text"/>
    <w:basedOn w:val="a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6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Body Text"/>
    <w:basedOn w:val="a"/>
    <w:qFormat/>
    <w:pPr>
      <w:widowControl w:val="0"/>
      <w:spacing w:after="120" w:line="240" w:lineRule="auto"/>
    </w:pPr>
    <w:rPr>
      <w:rFonts w:eastAsia="Lucida Sans Unicode"/>
      <w:kern w:val="2"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b">
    <w:name w:val="List"/>
    <w:basedOn w:val="a7"/>
    <w:qFormat/>
    <w:rPr>
      <w:rFonts w:cs="Lohit Devanagari"/>
    </w:rPr>
  </w:style>
  <w:style w:type="character" w:customStyle="1" w:styleId="ac">
    <w:name w:val="Верх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d">
    <w:name w:val="Ниж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-">
    <w:name w:val="Интернет-ссылка"/>
    <w:uiPriority w:val="99"/>
    <w:unhideWhenUsed/>
    <w:qFormat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ar-SA"/>
    </w:rPr>
  </w:style>
  <w:style w:type="character" w:customStyle="1" w:styleId="ae">
    <w:name w:val="Текст выноски Знак"/>
    <w:basedOn w:val="a0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f">
    <w:name w:val="Основной текст Знак"/>
    <w:basedOn w:val="a0"/>
    <w:qFormat/>
    <w:rPr>
      <w:rFonts w:ascii="Times New Roman" w:eastAsia="Lucida Sans Unicode" w:hAnsi="Times New Roman" w:cs="Times New Roman"/>
      <w:kern w:val="2"/>
      <w:sz w:val="24"/>
      <w:szCs w:val="24"/>
      <w:lang w:eastAsia="ar-SA"/>
    </w:rPr>
  </w:style>
  <w:style w:type="character" w:customStyle="1" w:styleId="af0">
    <w:name w:val="Ссылка указателя"/>
    <w:qFormat/>
  </w:style>
  <w:style w:type="paragraph" w:customStyle="1" w:styleId="af1">
    <w:name w:val="Колонтитул"/>
    <w:basedOn w:val="a"/>
    <w:qFormat/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suppressAutoHyphens w:val="0"/>
      <w:spacing w:line="276" w:lineRule="auto"/>
    </w:pPr>
    <w:rPr>
      <w:lang w:eastAsia="ru-RU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character" w:styleId="af3">
    <w:name w:val="Unresolved Mention"/>
    <w:basedOn w:val="a0"/>
    <w:uiPriority w:val="99"/>
    <w:semiHidden/>
    <w:unhideWhenUsed/>
    <w:rsid w:val="00C70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ngular.dev/installatio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D4AAD-2191-43FE-BED7-4987BAAC0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61</cp:revision>
  <cp:lastPrinted>2023-12-18T14:54:00Z</cp:lastPrinted>
  <dcterms:created xsi:type="dcterms:W3CDTF">2016-12-12T17:22:00Z</dcterms:created>
  <dcterms:modified xsi:type="dcterms:W3CDTF">2025-12-04T04:47:00Z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DA067D4119B744CBB412657B632F6560_12</vt:lpwstr>
  </property>
</Properties>
</file>