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6C6" w:rsidRDefault="00DC0ED2">
      <w:r>
        <w:rPr>
          <w:noProof/>
          <w:lang w:eastAsia="es-AR"/>
        </w:rPr>
        <w:drawing>
          <wp:inline distT="0" distB="0" distL="0" distR="0" wp14:anchorId="5B9FF693" wp14:editId="2BB6A33C">
            <wp:extent cx="4162425" cy="34917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4360" cy="349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0ED2" w:rsidRDefault="007215F6">
      <w:r>
        <w:t xml:space="preserve">Vemos una lista archivos y carpetas que contiene el directorio. Tiene la misma función que </w:t>
      </w:r>
      <w:proofErr w:type="spellStart"/>
      <w:r>
        <w:t>ls</w:t>
      </w:r>
      <w:proofErr w:type="spellEnd"/>
      <w:r>
        <w:t xml:space="preserve"> en Windows o abrir una carpeta con la interfaz gráfica y ver los archivos que contiene el directorio.</w:t>
      </w:r>
    </w:p>
    <w:p w:rsidR="0074448D" w:rsidRDefault="00DC0ED2">
      <w:r>
        <w:rPr>
          <w:noProof/>
          <w:lang w:eastAsia="es-AR"/>
        </w:rPr>
        <w:drawing>
          <wp:inline distT="0" distB="0" distL="0" distR="0" wp14:anchorId="5CE416DB" wp14:editId="23A21170">
            <wp:extent cx="4213526" cy="31718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6243" cy="317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5F6" w:rsidRDefault="007215F6">
      <w:r>
        <w:t>Vemos los procesos en ejecución. Esto en Windows lo vemos en el administrador de tareas en la solapa de procesos.</w:t>
      </w:r>
    </w:p>
    <w:p w:rsidR="007215F6" w:rsidRDefault="007215F6"/>
    <w:sectPr w:rsidR="00721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ED2"/>
    <w:rsid w:val="005224CA"/>
    <w:rsid w:val="007215F6"/>
    <w:rsid w:val="0074448D"/>
    <w:rsid w:val="00DC0ED2"/>
    <w:rsid w:val="00E2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C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0E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C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0E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Lescano Juan Manuel</dc:creator>
  <cp:lastModifiedBy>Lescano Juan Manuel</cp:lastModifiedBy>
  <cp:revision>1</cp:revision>
  <dcterms:created xsi:type="dcterms:W3CDTF">2021-08-31T17:21:00Z</dcterms:created>
  <dcterms:modified xsi:type="dcterms:W3CDTF">2021-08-31T17:49:00Z</dcterms:modified>
</cp:coreProperties>
</file>