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767EF99B"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C12ABE">
        <w:rPr>
          <w:rFonts w:ascii="UD デジタル 教科書体 NK-R" w:eastAsia="UD デジタル 教科書体 NK-R" w:hint="eastAsia"/>
          <w:sz w:val="22"/>
          <w:szCs w:val="24"/>
        </w:rPr>
        <w:t>2</w:t>
      </w:r>
      <w:r w:rsidR="008673F5">
        <w:rPr>
          <w:rFonts w:ascii="UD デジタル 教科書体 NK-R" w:eastAsia="UD デジタル 教科書体 NK-R" w:hint="eastAsia"/>
          <w:sz w:val="22"/>
          <w:szCs w:val="24"/>
        </w:rPr>
        <w:t>8</w:t>
      </w:r>
      <w:r>
        <w:rPr>
          <w:rFonts w:ascii="UD デジタル 教科書体 NK-R" w:eastAsia="UD デジタル 教科書体 NK-R" w:hint="eastAsia"/>
          <w:sz w:val="22"/>
          <w:szCs w:val="24"/>
        </w:rPr>
        <w:t xml:space="preserve">　</w:t>
      </w:r>
      <w:r w:rsidR="00414CD3">
        <w:rPr>
          <w:rFonts w:ascii="UD デジタル 教科書体 NK-R" w:eastAsia="UD デジタル 教科書体 NK-R" w:hint="eastAsia"/>
          <w:sz w:val="22"/>
          <w:szCs w:val="24"/>
        </w:rPr>
        <w:t>アレルギーが増加する背景</w:t>
      </w:r>
      <w:r w:rsidR="007513D9">
        <w:rPr>
          <w:rFonts w:ascii="UD デジタル 教科書体 NK-R" w:eastAsia="UD デジタル 教科書体 NK-R" w:hint="eastAsia"/>
          <w:sz w:val="22"/>
          <w:szCs w:val="24"/>
        </w:rPr>
        <w:t>(</w:t>
      </w:r>
      <w:r w:rsidR="008673F5">
        <w:rPr>
          <w:rFonts w:ascii="UD デジタル 教科書体 NK-R" w:eastAsia="UD デジタル 教科書体 NK-R" w:hint="eastAsia"/>
          <w:sz w:val="22"/>
          <w:szCs w:val="24"/>
        </w:rPr>
        <w:t>2</w:t>
      </w:r>
      <w:r w:rsidR="007513D9">
        <w:rPr>
          <w:rFonts w:ascii="UD デジタル 教科書体 NK-R" w:eastAsia="UD デジタル 教科書体 NK-R" w:hint="eastAsia"/>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54F1E326" w14:textId="34F3F5C6" w:rsidR="008673F5" w:rsidRPr="008673F5" w:rsidRDefault="008673F5" w:rsidP="008673F5">
      <w:pPr>
        <w:ind w:firstLineChars="100" w:firstLine="240"/>
        <w:rPr>
          <w:rFonts w:eastAsiaTheme="minorHAnsi"/>
          <w:spacing w:val="10"/>
          <w:sz w:val="22"/>
          <w:szCs w:val="24"/>
        </w:rPr>
      </w:pPr>
      <w:r w:rsidRPr="008673F5">
        <w:rPr>
          <w:rFonts w:eastAsiaTheme="minorHAnsi"/>
          <w:spacing w:val="10"/>
          <w:sz w:val="22"/>
          <w:szCs w:val="24"/>
        </w:rPr>
        <w:t>The trend towards smaller families also means that young children encounter fewer allergens in the home. In fact, it is known that children who have older brothers and sisters are more resistant to allergies. The same is true of children who share their home with a pet. Such children are much less likely to develop the very common allergy to cat or dog hair, for example.</w:t>
      </w:r>
    </w:p>
    <w:p w14:paraId="6C6E33F4" w14:textId="1CD07DD9" w:rsidR="00B66767" w:rsidRPr="00B66767" w:rsidRDefault="008673F5" w:rsidP="008673F5">
      <w:pPr>
        <w:ind w:firstLineChars="100" w:firstLine="240"/>
        <w:rPr>
          <w:rFonts w:eastAsiaTheme="minorHAnsi"/>
          <w:spacing w:val="10"/>
          <w:sz w:val="22"/>
          <w:szCs w:val="24"/>
        </w:rPr>
      </w:pPr>
      <w:r w:rsidRPr="008673F5">
        <w:rPr>
          <w:rFonts w:eastAsiaTheme="minorHAnsi"/>
          <w:spacing w:val="10"/>
          <w:sz w:val="22"/>
          <w:szCs w:val="24"/>
        </w:rPr>
        <w:t>Scientists agree that being exposed to a wider range of allergens</w:t>
      </w:r>
      <w:r>
        <w:rPr>
          <w:rFonts w:eastAsiaTheme="minorHAnsi" w:hint="eastAsia"/>
          <w:spacing w:val="10"/>
          <w:sz w:val="22"/>
          <w:szCs w:val="24"/>
        </w:rPr>
        <w:t xml:space="preserve"> </w:t>
      </w:r>
      <w:r w:rsidRPr="008673F5">
        <w:rPr>
          <w:rFonts w:eastAsiaTheme="minorHAnsi"/>
          <w:spacing w:val="10"/>
          <w:sz w:val="22"/>
          <w:szCs w:val="24"/>
        </w:rPr>
        <w:t>early in life helps children to develop greater immunity. There is, however, also some data suggesting that genetics, family income, and even the parent</w:t>
      </w:r>
      <w:r>
        <w:rPr>
          <w:rFonts w:eastAsiaTheme="minorHAnsi"/>
          <w:spacing w:val="10"/>
          <w:sz w:val="22"/>
          <w:szCs w:val="24"/>
        </w:rPr>
        <w:t>’</w:t>
      </w:r>
      <w:r w:rsidRPr="008673F5">
        <w:rPr>
          <w:rFonts w:eastAsiaTheme="minorHAnsi"/>
          <w:spacing w:val="10"/>
          <w:sz w:val="22"/>
          <w:szCs w:val="24"/>
        </w:rPr>
        <w:t>s level of education may play a part in how likely a child is to suffer from allergies. Thus, although the hygiene hypothesis is an important area for research, we cannot yet be sure that too much attention to cleanliness is the only explanation for the enormous rise in the number of allergy victims.</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27CC241F" w14:textId="623EB672" w:rsidR="00973A31" w:rsidRDefault="00973A31" w:rsidP="00D41AF1">
      <w:pPr>
        <w:rPr>
          <w:rFonts w:eastAsiaTheme="minorHAnsi"/>
          <w:spacing w:val="10"/>
          <w:sz w:val="22"/>
          <w:szCs w:val="24"/>
        </w:rPr>
      </w:pPr>
      <w:r>
        <w:rPr>
          <w:rFonts w:eastAsiaTheme="minorHAnsi"/>
          <w:spacing w:val="10"/>
          <w:sz w:val="22"/>
          <w:szCs w:val="24"/>
        </w:rPr>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lastRenderedPageBreak/>
              <w:br w:type="page"/>
              <w:t>1</w:t>
            </w:r>
          </w:p>
        </w:tc>
        <w:tc>
          <w:tcPr>
            <w:tcW w:w="1556" w:type="dxa"/>
            <w:vAlign w:val="center"/>
          </w:tcPr>
          <w:p w14:paraId="7780B174" w14:textId="1DD1179E" w:rsidR="00D0509B" w:rsidRDefault="006F6999" w:rsidP="00C9295F">
            <w:r>
              <w:t>trend</w:t>
            </w:r>
          </w:p>
        </w:tc>
        <w:tc>
          <w:tcPr>
            <w:tcW w:w="2403" w:type="dxa"/>
            <w:vAlign w:val="center"/>
          </w:tcPr>
          <w:p w14:paraId="1F24B244" w14:textId="2B08E23C" w:rsidR="006F6999" w:rsidRDefault="006F6999" w:rsidP="00C9295F">
            <w:pPr>
              <w:rPr>
                <w:rFonts w:hint="eastAsia"/>
              </w:rPr>
            </w:pPr>
            <w:r>
              <w:rPr>
                <w:rFonts w:hint="eastAsia"/>
              </w:rPr>
              <w:t>名詞</w:t>
            </w:r>
          </w:p>
        </w:tc>
        <w:tc>
          <w:tcPr>
            <w:tcW w:w="4091" w:type="dxa"/>
            <w:vAlign w:val="center"/>
          </w:tcPr>
          <w:p w14:paraId="5DD7AFBF" w14:textId="73F905F7" w:rsidR="00A86DD9" w:rsidRDefault="00A86DD9" w:rsidP="00C9295F">
            <w:pPr>
              <w:rPr>
                <w:rFonts w:hint="eastAsia"/>
              </w:rPr>
            </w:pPr>
            <w:r>
              <w:rPr>
                <w:rFonts w:hint="eastAsia"/>
              </w:rPr>
              <w:t>傾向・流行</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1F86703B" w:rsidR="00D0509B" w:rsidRDefault="006F6999" w:rsidP="00C9295F">
            <w:r>
              <w:t>encounter</w:t>
            </w:r>
          </w:p>
        </w:tc>
        <w:tc>
          <w:tcPr>
            <w:tcW w:w="2403" w:type="dxa"/>
            <w:vAlign w:val="center"/>
          </w:tcPr>
          <w:p w14:paraId="3DBCC990" w14:textId="7A5B4668" w:rsidR="00D0509B" w:rsidRPr="009D19DA" w:rsidRDefault="006F6999" w:rsidP="00C9295F">
            <w:r>
              <w:rPr>
                <w:rFonts w:hint="eastAsia"/>
              </w:rPr>
              <w:t>他動詞・名詞</w:t>
            </w:r>
          </w:p>
        </w:tc>
        <w:tc>
          <w:tcPr>
            <w:tcW w:w="4091" w:type="dxa"/>
            <w:vAlign w:val="center"/>
          </w:tcPr>
          <w:p w14:paraId="0E8D73AE" w14:textId="53D7BA52" w:rsidR="00D0509B" w:rsidRDefault="00A86DD9" w:rsidP="00C9295F">
            <w:pPr>
              <w:rPr>
                <w:rFonts w:hint="eastAsia"/>
              </w:rPr>
            </w:pPr>
            <w:r>
              <w:rPr>
                <w:rFonts w:hint="eastAsia"/>
              </w:rPr>
              <w:t>に(偶然)出くわす・出会い</w:t>
            </w:r>
          </w:p>
        </w:tc>
      </w:tr>
      <w:tr w:rsidR="00D0509B" w14:paraId="4A0CF7E0" w14:textId="77777777" w:rsidTr="003C6130">
        <w:trPr>
          <w:trHeight w:val="454"/>
        </w:trPr>
        <w:tc>
          <w:tcPr>
            <w:tcW w:w="444" w:type="dxa"/>
            <w:vAlign w:val="center"/>
          </w:tcPr>
          <w:p w14:paraId="61EDA6BA" w14:textId="77777777" w:rsidR="00D0509B" w:rsidRDefault="00D0509B" w:rsidP="00C9295F">
            <w:pPr>
              <w:jc w:val="center"/>
            </w:pPr>
            <w:r>
              <w:t>3</w:t>
            </w:r>
          </w:p>
        </w:tc>
        <w:tc>
          <w:tcPr>
            <w:tcW w:w="1556" w:type="dxa"/>
            <w:vAlign w:val="center"/>
          </w:tcPr>
          <w:p w14:paraId="752224C7" w14:textId="0B7322EE" w:rsidR="00D0509B" w:rsidRDefault="006F6999" w:rsidP="00C9295F">
            <w:r>
              <w:t>resistant</w:t>
            </w:r>
          </w:p>
        </w:tc>
        <w:tc>
          <w:tcPr>
            <w:tcW w:w="2403" w:type="dxa"/>
            <w:vAlign w:val="center"/>
          </w:tcPr>
          <w:p w14:paraId="39E9E61F" w14:textId="09FF17EA" w:rsidR="00D0509B" w:rsidRPr="009D19DA" w:rsidRDefault="006F6999" w:rsidP="00C9295F">
            <w:r>
              <w:rPr>
                <w:rFonts w:hint="eastAsia"/>
              </w:rPr>
              <w:t>形容詞</w:t>
            </w:r>
          </w:p>
        </w:tc>
        <w:tc>
          <w:tcPr>
            <w:tcW w:w="4091" w:type="dxa"/>
            <w:vAlign w:val="center"/>
          </w:tcPr>
          <w:p w14:paraId="5D2E089B" w14:textId="724BE24E" w:rsidR="00D0509B" w:rsidRDefault="00A86DD9" w:rsidP="00C9295F">
            <w:r>
              <w:rPr>
                <w:rFonts w:hint="eastAsia"/>
              </w:rPr>
              <w:t>体制のある・抵抗する</w:t>
            </w:r>
          </w:p>
        </w:tc>
      </w:tr>
      <w:tr w:rsidR="00D0509B" w14:paraId="5D9C6684" w14:textId="77777777" w:rsidTr="003C6130">
        <w:trPr>
          <w:trHeight w:val="454"/>
        </w:trPr>
        <w:tc>
          <w:tcPr>
            <w:tcW w:w="444" w:type="dxa"/>
            <w:vAlign w:val="center"/>
          </w:tcPr>
          <w:p w14:paraId="6E8E36D8" w14:textId="77777777" w:rsidR="00D0509B" w:rsidRDefault="00D0509B" w:rsidP="00C9295F">
            <w:pPr>
              <w:jc w:val="center"/>
            </w:pPr>
            <w:r>
              <w:t>4</w:t>
            </w:r>
          </w:p>
        </w:tc>
        <w:tc>
          <w:tcPr>
            <w:tcW w:w="1556" w:type="dxa"/>
            <w:vAlign w:val="center"/>
          </w:tcPr>
          <w:p w14:paraId="60DB00F1" w14:textId="49440BFD" w:rsidR="00D0509B" w:rsidRDefault="006F6999" w:rsidP="00C9295F">
            <w:r>
              <w:t>share</w:t>
            </w:r>
          </w:p>
        </w:tc>
        <w:tc>
          <w:tcPr>
            <w:tcW w:w="2403" w:type="dxa"/>
            <w:vAlign w:val="center"/>
          </w:tcPr>
          <w:p w14:paraId="4CBFFCC9" w14:textId="0EF80AFC" w:rsidR="00D0509B" w:rsidRPr="009D19DA" w:rsidRDefault="006F6999" w:rsidP="00C9295F">
            <w:r>
              <w:rPr>
                <w:rFonts w:hint="eastAsia"/>
              </w:rPr>
              <w:t>他動詞・自動詞・名詞</w:t>
            </w:r>
          </w:p>
        </w:tc>
        <w:tc>
          <w:tcPr>
            <w:tcW w:w="4091" w:type="dxa"/>
            <w:vAlign w:val="center"/>
          </w:tcPr>
          <w:p w14:paraId="7C517FAF" w14:textId="59E5979F" w:rsidR="00D0509B" w:rsidRDefault="00A86DD9" w:rsidP="00C9295F">
            <w:r>
              <w:rPr>
                <w:rFonts w:hint="eastAsia"/>
              </w:rPr>
              <w:t>を共有する・分担する・分担・割当</w:t>
            </w:r>
          </w:p>
        </w:tc>
      </w:tr>
      <w:tr w:rsidR="00D0509B" w14:paraId="3C10CE71" w14:textId="77777777" w:rsidTr="003C6130">
        <w:trPr>
          <w:trHeight w:val="454"/>
        </w:trPr>
        <w:tc>
          <w:tcPr>
            <w:tcW w:w="444" w:type="dxa"/>
            <w:vAlign w:val="center"/>
          </w:tcPr>
          <w:p w14:paraId="5415BF3A" w14:textId="77777777" w:rsidR="00D0509B" w:rsidRDefault="00D0509B" w:rsidP="00C9295F">
            <w:pPr>
              <w:jc w:val="center"/>
            </w:pPr>
            <w:r>
              <w:t>5</w:t>
            </w:r>
          </w:p>
        </w:tc>
        <w:tc>
          <w:tcPr>
            <w:tcW w:w="1556" w:type="dxa"/>
            <w:vAlign w:val="center"/>
          </w:tcPr>
          <w:p w14:paraId="6155F5C6" w14:textId="05C902F1" w:rsidR="00D0509B" w:rsidRDefault="006F6999" w:rsidP="00C9295F">
            <w:r>
              <w:t>wide</w:t>
            </w:r>
          </w:p>
        </w:tc>
        <w:tc>
          <w:tcPr>
            <w:tcW w:w="2403" w:type="dxa"/>
            <w:vAlign w:val="center"/>
          </w:tcPr>
          <w:p w14:paraId="39C2A7BD" w14:textId="378E7E1F" w:rsidR="00D0509B" w:rsidRPr="009D19DA" w:rsidRDefault="006F6999" w:rsidP="00C9295F">
            <w:r>
              <w:rPr>
                <w:rFonts w:hint="eastAsia"/>
              </w:rPr>
              <w:t>形容詞</w:t>
            </w:r>
          </w:p>
        </w:tc>
        <w:tc>
          <w:tcPr>
            <w:tcW w:w="4091" w:type="dxa"/>
            <w:vAlign w:val="center"/>
          </w:tcPr>
          <w:p w14:paraId="7BA9CC55" w14:textId="6823FAE7" w:rsidR="00D0509B" w:rsidRPr="00C81215" w:rsidRDefault="00A86DD9" w:rsidP="00C9295F">
            <w:r>
              <w:rPr>
                <w:rFonts w:hint="eastAsia"/>
              </w:rPr>
              <w:t>(幅・心・視野が)広い</w:t>
            </w:r>
          </w:p>
        </w:tc>
      </w:tr>
      <w:tr w:rsidR="00D0509B" w14:paraId="178E141A" w14:textId="77777777" w:rsidTr="003C6130">
        <w:trPr>
          <w:trHeight w:val="454"/>
        </w:trPr>
        <w:tc>
          <w:tcPr>
            <w:tcW w:w="444" w:type="dxa"/>
            <w:vAlign w:val="center"/>
          </w:tcPr>
          <w:p w14:paraId="6BCC9EBD" w14:textId="77777777" w:rsidR="00D0509B" w:rsidRDefault="00D0509B" w:rsidP="00C9295F">
            <w:pPr>
              <w:jc w:val="center"/>
            </w:pPr>
            <w:r>
              <w:t>6</w:t>
            </w:r>
          </w:p>
        </w:tc>
        <w:tc>
          <w:tcPr>
            <w:tcW w:w="1556" w:type="dxa"/>
            <w:vAlign w:val="center"/>
          </w:tcPr>
          <w:p w14:paraId="23F2A2C3" w14:textId="5440A0FC" w:rsidR="00D0509B" w:rsidRDefault="006F6999" w:rsidP="00C9295F">
            <w:r>
              <w:t>widespread</w:t>
            </w:r>
          </w:p>
        </w:tc>
        <w:tc>
          <w:tcPr>
            <w:tcW w:w="2403" w:type="dxa"/>
            <w:vAlign w:val="center"/>
          </w:tcPr>
          <w:p w14:paraId="2E5ACE1C" w14:textId="045597D9" w:rsidR="00D0509B" w:rsidRPr="009D19DA" w:rsidRDefault="006F6999" w:rsidP="00C9295F">
            <w:r>
              <w:rPr>
                <w:rFonts w:hint="eastAsia"/>
              </w:rPr>
              <w:t>形容詞</w:t>
            </w:r>
          </w:p>
        </w:tc>
        <w:tc>
          <w:tcPr>
            <w:tcW w:w="4091" w:type="dxa"/>
            <w:vAlign w:val="center"/>
          </w:tcPr>
          <w:p w14:paraId="6CA1D5A5" w14:textId="49F5F24F" w:rsidR="00D0509B" w:rsidRDefault="001A094E" w:rsidP="00C9295F">
            <w:r>
              <w:rPr>
                <w:rFonts w:hint="eastAsia"/>
              </w:rPr>
              <w:t>広範囲にわたる</w:t>
            </w:r>
          </w:p>
        </w:tc>
      </w:tr>
      <w:tr w:rsidR="001A094E" w14:paraId="5114886C" w14:textId="77777777" w:rsidTr="003C6130">
        <w:trPr>
          <w:trHeight w:val="454"/>
        </w:trPr>
        <w:tc>
          <w:tcPr>
            <w:tcW w:w="444" w:type="dxa"/>
            <w:vAlign w:val="center"/>
          </w:tcPr>
          <w:p w14:paraId="40A5F858" w14:textId="77777777" w:rsidR="001A094E" w:rsidRDefault="001A094E" w:rsidP="001A094E">
            <w:pPr>
              <w:jc w:val="center"/>
            </w:pPr>
            <w:r>
              <w:t>7</w:t>
            </w:r>
          </w:p>
        </w:tc>
        <w:tc>
          <w:tcPr>
            <w:tcW w:w="1556" w:type="dxa"/>
            <w:vAlign w:val="center"/>
          </w:tcPr>
          <w:p w14:paraId="3A352C13" w14:textId="7A45F4BE" w:rsidR="001A094E" w:rsidRDefault="001A094E" w:rsidP="001A094E">
            <w:r>
              <w:t>narrow</w:t>
            </w:r>
          </w:p>
        </w:tc>
        <w:tc>
          <w:tcPr>
            <w:tcW w:w="2403" w:type="dxa"/>
            <w:vAlign w:val="center"/>
          </w:tcPr>
          <w:p w14:paraId="24E8A228" w14:textId="1673CC5B" w:rsidR="001A094E" w:rsidRPr="009D19DA" w:rsidRDefault="001A094E" w:rsidP="001A094E">
            <w:r>
              <w:rPr>
                <w:rFonts w:hint="eastAsia"/>
              </w:rPr>
              <w:t>形容詞</w:t>
            </w:r>
          </w:p>
        </w:tc>
        <w:tc>
          <w:tcPr>
            <w:tcW w:w="4091" w:type="dxa"/>
            <w:vAlign w:val="center"/>
          </w:tcPr>
          <w:p w14:paraId="0BA1966D" w14:textId="661D4313" w:rsidR="001A094E" w:rsidRDefault="001A094E" w:rsidP="001A094E">
            <w:r>
              <w:rPr>
                <w:rFonts w:hint="eastAsia"/>
              </w:rPr>
              <w:t>(幅・心・視野が)</w:t>
            </w:r>
            <w:r>
              <w:rPr>
                <w:rFonts w:hint="eastAsia"/>
              </w:rPr>
              <w:t>狭い・辛うじての</w:t>
            </w:r>
          </w:p>
        </w:tc>
      </w:tr>
      <w:tr w:rsidR="001A094E" w14:paraId="39A9A9E9" w14:textId="77777777" w:rsidTr="003C6130">
        <w:trPr>
          <w:trHeight w:val="454"/>
        </w:trPr>
        <w:tc>
          <w:tcPr>
            <w:tcW w:w="444" w:type="dxa"/>
            <w:vAlign w:val="center"/>
          </w:tcPr>
          <w:p w14:paraId="1BC27340" w14:textId="77777777" w:rsidR="001A094E" w:rsidRDefault="001A094E" w:rsidP="001A094E">
            <w:pPr>
              <w:jc w:val="center"/>
            </w:pPr>
            <w:r>
              <w:t>8</w:t>
            </w:r>
          </w:p>
        </w:tc>
        <w:tc>
          <w:tcPr>
            <w:tcW w:w="1556" w:type="dxa"/>
            <w:vAlign w:val="center"/>
          </w:tcPr>
          <w:p w14:paraId="0DCC13D4" w14:textId="13ECE913" w:rsidR="001A094E" w:rsidRDefault="001A094E" w:rsidP="001A094E">
            <w:r>
              <w:t>range</w:t>
            </w:r>
          </w:p>
        </w:tc>
        <w:tc>
          <w:tcPr>
            <w:tcW w:w="2403" w:type="dxa"/>
            <w:vAlign w:val="center"/>
          </w:tcPr>
          <w:p w14:paraId="69215A9E" w14:textId="7BCAE1B9" w:rsidR="001A094E" w:rsidRPr="009D19DA" w:rsidRDefault="001A094E" w:rsidP="001A094E">
            <w:r>
              <w:rPr>
                <w:rFonts w:hint="eastAsia"/>
              </w:rPr>
              <w:t>名詞・自動詞・他動詞</w:t>
            </w:r>
          </w:p>
        </w:tc>
        <w:tc>
          <w:tcPr>
            <w:tcW w:w="4091" w:type="dxa"/>
            <w:vAlign w:val="center"/>
          </w:tcPr>
          <w:p w14:paraId="3F9E5EDA" w14:textId="6D780E80" w:rsidR="001A094E" w:rsidRDefault="001A094E" w:rsidP="001A094E">
            <w:r>
              <w:rPr>
                <w:rFonts w:hint="eastAsia"/>
              </w:rPr>
              <w:t>範囲・(範囲が)及ぶ・を並べる</w:t>
            </w:r>
          </w:p>
        </w:tc>
      </w:tr>
      <w:tr w:rsidR="001A094E" w14:paraId="2429FCBE" w14:textId="77777777" w:rsidTr="003C6130">
        <w:trPr>
          <w:trHeight w:val="454"/>
        </w:trPr>
        <w:tc>
          <w:tcPr>
            <w:tcW w:w="444" w:type="dxa"/>
            <w:vAlign w:val="center"/>
          </w:tcPr>
          <w:p w14:paraId="3CE82BE2" w14:textId="77777777" w:rsidR="001A094E" w:rsidRDefault="001A094E" w:rsidP="001A094E">
            <w:pPr>
              <w:jc w:val="center"/>
            </w:pPr>
            <w:r>
              <w:t>9</w:t>
            </w:r>
          </w:p>
        </w:tc>
        <w:tc>
          <w:tcPr>
            <w:tcW w:w="1556" w:type="dxa"/>
            <w:vAlign w:val="center"/>
          </w:tcPr>
          <w:p w14:paraId="31E84795" w14:textId="211898DB" w:rsidR="001A094E" w:rsidRDefault="001A094E" w:rsidP="001A094E">
            <w:r>
              <w:t>realm</w:t>
            </w:r>
          </w:p>
        </w:tc>
        <w:tc>
          <w:tcPr>
            <w:tcW w:w="2403" w:type="dxa"/>
            <w:vAlign w:val="center"/>
          </w:tcPr>
          <w:p w14:paraId="370EE7BC" w14:textId="39D9BCA1" w:rsidR="001A094E" w:rsidRPr="009D19DA" w:rsidRDefault="001A094E" w:rsidP="001A094E">
            <w:r>
              <w:rPr>
                <w:rFonts w:hint="eastAsia"/>
              </w:rPr>
              <w:t>名詞</w:t>
            </w:r>
          </w:p>
        </w:tc>
        <w:tc>
          <w:tcPr>
            <w:tcW w:w="4091" w:type="dxa"/>
            <w:vAlign w:val="center"/>
          </w:tcPr>
          <w:p w14:paraId="51DCF183" w14:textId="082CB3B7" w:rsidR="001A094E" w:rsidRDefault="001A094E" w:rsidP="001A094E">
            <w:r>
              <w:rPr>
                <w:rFonts w:hint="eastAsia"/>
              </w:rPr>
              <w:t>領域・分野</w:t>
            </w:r>
          </w:p>
        </w:tc>
      </w:tr>
      <w:tr w:rsidR="001A094E" w14:paraId="2F303DB7" w14:textId="77777777" w:rsidTr="003C6130">
        <w:trPr>
          <w:trHeight w:val="454"/>
        </w:trPr>
        <w:tc>
          <w:tcPr>
            <w:tcW w:w="444" w:type="dxa"/>
            <w:vAlign w:val="center"/>
          </w:tcPr>
          <w:p w14:paraId="79D1C9CE" w14:textId="77777777" w:rsidR="001A094E" w:rsidRDefault="001A094E" w:rsidP="001A094E">
            <w:pPr>
              <w:jc w:val="center"/>
            </w:pPr>
            <w:r>
              <w:t>10</w:t>
            </w:r>
          </w:p>
        </w:tc>
        <w:tc>
          <w:tcPr>
            <w:tcW w:w="1556" w:type="dxa"/>
            <w:vAlign w:val="center"/>
          </w:tcPr>
          <w:p w14:paraId="0037DA4D" w14:textId="0F55A780" w:rsidR="001A094E" w:rsidRDefault="001A094E" w:rsidP="001A094E">
            <w:r>
              <w:t>territory</w:t>
            </w:r>
          </w:p>
        </w:tc>
        <w:tc>
          <w:tcPr>
            <w:tcW w:w="2403" w:type="dxa"/>
            <w:vAlign w:val="center"/>
          </w:tcPr>
          <w:p w14:paraId="79BE7630" w14:textId="63BB3DD1" w:rsidR="001A094E" w:rsidRPr="009D19DA" w:rsidRDefault="001A094E" w:rsidP="001A094E">
            <w:r>
              <w:rPr>
                <w:rFonts w:hint="eastAsia"/>
              </w:rPr>
              <w:t>名詞</w:t>
            </w:r>
          </w:p>
        </w:tc>
        <w:tc>
          <w:tcPr>
            <w:tcW w:w="4091" w:type="dxa"/>
            <w:vAlign w:val="center"/>
          </w:tcPr>
          <w:p w14:paraId="1AC914D0" w14:textId="3D37DF78" w:rsidR="001A094E" w:rsidRDefault="001A094E" w:rsidP="001A094E">
            <w:r>
              <w:rPr>
                <w:rFonts w:hint="eastAsia"/>
              </w:rPr>
              <w:t>領土・(地域・活動の)範囲・縄張り</w:t>
            </w:r>
          </w:p>
        </w:tc>
      </w:tr>
      <w:tr w:rsidR="001A094E" w14:paraId="6FA8C7F4" w14:textId="77777777" w:rsidTr="003C6130">
        <w:trPr>
          <w:trHeight w:val="454"/>
        </w:trPr>
        <w:tc>
          <w:tcPr>
            <w:tcW w:w="444" w:type="dxa"/>
            <w:vAlign w:val="center"/>
          </w:tcPr>
          <w:p w14:paraId="68BC5A43" w14:textId="77777777" w:rsidR="001A094E" w:rsidRDefault="001A094E" w:rsidP="001A094E">
            <w:pPr>
              <w:jc w:val="center"/>
            </w:pPr>
            <w:r>
              <w:t>11</w:t>
            </w:r>
          </w:p>
        </w:tc>
        <w:tc>
          <w:tcPr>
            <w:tcW w:w="1556" w:type="dxa"/>
            <w:vAlign w:val="center"/>
          </w:tcPr>
          <w:p w14:paraId="1CDFB2CE" w14:textId="2FB9D62E" w:rsidR="001A094E" w:rsidRDefault="001A094E" w:rsidP="001A094E">
            <w:r>
              <w:t>district</w:t>
            </w:r>
          </w:p>
        </w:tc>
        <w:tc>
          <w:tcPr>
            <w:tcW w:w="2403" w:type="dxa"/>
            <w:vAlign w:val="center"/>
          </w:tcPr>
          <w:p w14:paraId="4CDB42FB" w14:textId="22944C66" w:rsidR="001A094E" w:rsidRPr="009D19DA" w:rsidRDefault="001A094E" w:rsidP="001A094E">
            <w:r>
              <w:rPr>
                <w:rFonts w:hint="eastAsia"/>
              </w:rPr>
              <w:t>名詞</w:t>
            </w:r>
          </w:p>
        </w:tc>
        <w:tc>
          <w:tcPr>
            <w:tcW w:w="4091" w:type="dxa"/>
            <w:vAlign w:val="center"/>
          </w:tcPr>
          <w:p w14:paraId="12A56F3A" w14:textId="446EF48C" w:rsidR="001A094E" w:rsidRDefault="001A094E" w:rsidP="001A094E">
            <w:r>
              <w:rPr>
                <w:rFonts w:hint="eastAsia"/>
              </w:rPr>
              <w:t>地域・地区</w:t>
            </w:r>
          </w:p>
        </w:tc>
      </w:tr>
      <w:tr w:rsidR="001A094E" w14:paraId="63483E67" w14:textId="77777777" w:rsidTr="003C6130">
        <w:trPr>
          <w:trHeight w:val="454"/>
        </w:trPr>
        <w:tc>
          <w:tcPr>
            <w:tcW w:w="444" w:type="dxa"/>
            <w:vAlign w:val="center"/>
          </w:tcPr>
          <w:p w14:paraId="390BCB36" w14:textId="77777777" w:rsidR="001A094E" w:rsidRDefault="001A094E" w:rsidP="001A094E">
            <w:pPr>
              <w:jc w:val="center"/>
            </w:pPr>
            <w:r>
              <w:t>12</w:t>
            </w:r>
          </w:p>
        </w:tc>
        <w:tc>
          <w:tcPr>
            <w:tcW w:w="1556" w:type="dxa"/>
            <w:vAlign w:val="center"/>
          </w:tcPr>
          <w:p w14:paraId="147F9BEE" w14:textId="29539660" w:rsidR="001A094E" w:rsidRDefault="001A094E" w:rsidP="001A094E">
            <w:r>
              <w:t>prefecture</w:t>
            </w:r>
          </w:p>
        </w:tc>
        <w:tc>
          <w:tcPr>
            <w:tcW w:w="2403" w:type="dxa"/>
            <w:vAlign w:val="center"/>
          </w:tcPr>
          <w:p w14:paraId="7E8DAD9C" w14:textId="0B9146BE" w:rsidR="001A094E" w:rsidRPr="009D19DA" w:rsidRDefault="001A094E" w:rsidP="001A094E">
            <w:r>
              <w:rPr>
                <w:rFonts w:hint="eastAsia"/>
              </w:rPr>
              <w:t>名詞</w:t>
            </w:r>
          </w:p>
        </w:tc>
        <w:tc>
          <w:tcPr>
            <w:tcW w:w="4091" w:type="dxa"/>
            <w:vAlign w:val="center"/>
          </w:tcPr>
          <w:p w14:paraId="1C4A23B3" w14:textId="0F541EAF" w:rsidR="001A094E" w:rsidRDefault="001A094E" w:rsidP="001A094E">
            <w:r>
              <w:rPr>
                <w:rFonts w:hint="eastAsia"/>
              </w:rPr>
              <w:t>都・道・府・県</w:t>
            </w:r>
          </w:p>
        </w:tc>
      </w:tr>
      <w:tr w:rsidR="001A094E" w14:paraId="47E0C44F" w14:textId="77777777" w:rsidTr="003C6130">
        <w:trPr>
          <w:trHeight w:val="454"/>
        </w:trPr>
        <w:tc>
          <w:tcPr>
            <w:tcW w:w="444" w:type="dxa"/>
            <w:vAlign w:val="center"/>
          </w:tcPr>
          <w:p w14:paraId="658ECDFB" w14:textId="77777777" w:rsidR="001A094E" w:rsidRDefault="001A094E" w:rsidP="001A094E">
            <w:pPr>
              <w:jc w:val="center"/>
            </w:pPr>
            <w:r>
              <w:t>13</w:t>
            </w:r>
          </w:p>
        </w:tc>
        <w:tc>
          <w:tcPr>
            <w:tcW w:w="1556" w:type="dxa"/>
            <w:vAlign w:val="center"/>
          </w:tcPr>
          <w:p w14:paraId="32810AD9" w14:textId="45D8B095" w:rsidR="001A094E" w:rsidRDefault="001A094E" w:rsidP="001A094E">
            <w:r>
              <w:t>province</w:t>
            </w:r>
          </w:p>
        </w:tc>
        <w:tc>
          <w:tcPr>
            <w:tcW w:w="2403" w:type="dxa"/>
            <w:vAlign w:val="center"/>
          </w:tcPr>
          <w:p w14:paraId="1B89F98E" w14:textId="540C1581" w:rsidR="001A094E" w:rsidRPr="009D19DA" w:rsidRDefault="001A094E" w:rsidP="001A094E">
            <w:r>
              <w:rPr>
                <w:rFonts w:hint="eastAsia"/>
              </w:rPr>
              <w:t>名詞</w:t>
            </w:r>
          </w:p>
        </w:tc>
        <w:tc>
          <w:tcPr>
            <w:tcW w:w="4091" w:type="dxa"/>
            <w:vAlign w:val="center"/>
          </w:tcPr>
          <w:p w14:paraId="17378472" w14:textId="5E048A20" w:rsidR="001A094E" w:rsidRDefault="001A094E" w:rsidP="001A094E">
            <w:r>
              <w:rPr>
                <w:rFonts w:hint="eastAsia"/>
              </w:rPr>
              <w:t>州・省・地方・分野</w:t>
            </w:r>
          </w:p>
        </w:tc>
      </w:tr>
      <w:tr w:rsidR="001A094E" w14:paraId="39A623F9" w14:textId="77777777" w:rsidTr="003C6130">
        <w:trPr>
          <w:trHeight w:val="454"/>
        </w:trPr>
        <w:tc>
          <w:tcPr>
            <w:tcW w:w="444" w:type="dxa"/>
            <w:vAlign w:val="center"/>
          </w:tcPr>
          <w:p w14:paraId="14D7DBB3" w14:textId="77777777" w:rsidR="001A094E" w:rsidRDefault="001A094E" w:rsidP="001A094E">
            <w:pPr>
              <w:jc w:val="center"/>
            </w:pPr>
            <w:r>
              <w:t>14</w:t>
            </w:r>
          </w:p>
        </w:tc>
        <w:tc>
          <w:tcPr>
            <w:tcW w:w="1556" w:type="dxa"/>
            <w:vAlign w:val="center"/>
          </w:tcPr>
          <w:p w14:paraId="38142311" w14:textId="579E24F2" w:rsidR="001A094E" w:rsidRDefault="001A094E" w:rsidP="001A094E">
            <w:r>
              <w:t>income</w:t>
            </w:r>
          </w:p>
        </w:tc>
        <w:tc>
          <w:tcPr>
            <w:tcW w:w="2403" w:type="dxa"/>
            <w:vAlign w:val="center"/>
          </w:tcPr>
          <w:p w14:paraId="77921020" w14:textId="161C42DF" w:rsidR="001A094E" w:rsidRPr="009D19DA" w:rsidRDefault="001A094E" w:rsidP="001A094E">
            <w:r>
              <w:rPr>
                <w:rFonts w:hint="eastAsia"/>
              </w:rPr>
              <w:t>名詞</w:t>
            </w:r>
          </w:p>
        </w:tc>
        <w:tc>
          <w:tcPr>
            <w:tcW w:w="4091" w:type="dxa"/>
            <w:vAlign w:val="center"/>
          </w:tcPr>
          <w:p w14:paraId="39818A5F" w14:textId="3B7B55E1" w:rsidR="001A094E" w:rsidRDefault="001A094E" w:rsidP="001A094E">
            <w:r>
              <w:rPr>
                <w:rFonts w:hint="eastAsia"/>
              </w:rPr>
              <w:t>収入</w:t>
            </w:r>
          </w:p>
        </w:tc>
      </w:tr>
      <w:tr w:rsidR="001A094E" w14:paraId="082521DA" w14:textId="77777777" w:rsidTr="003C6130">
        <w:trPr>
          <w:trHeight w:val="454"/>
        </w:trPr>
        <w:tc>
          <w:tcPr>
            <w:tcW w:w="444" w:type="dxa"/>
            <w:vAlign w:val="center"/>
          </w:tcPr>
          <w:p w14:paraId="35BEC98B" w14:textId="77777777" w:rsidR="001A094E" w:rsidRDefault="001A094E" w:rsidP="001A094E">
            <w:pPr>
              <w:jc w:val="center"/>
            </w:pPr>
            <w:r>
              <w:t>15</w:t>
            </w:r>
          </w:p>
        </w:tc>
        <w:tc>
          <w:tcPr>
            <w:tcW w:w="1556" w:type="dxa"/>
            <w:vAlign w:val="center"/>
          </w:tcPr>
          <w:p w14:paraId="7346BB46" w14:textId="0E56BD39" w:rsidR="001A094E" w:rsidRDefault="001A094E" w:rsidP="001A094E">
            <w:r>
              <w:t>level</w:t>
            </w:r>
          </w:p>
        </w:tc>
        <w:tc>
          <w:tcPr>
            <w:tcW w:w="2403" w:type="dxa"/>
            <w:vAlign w:val="center"/>
          </w:tcPr>
          <w:p w14:paraId="7B8B6E34" w14:textId="2E5AC6B2" w:rsidR="001A094E" w:rsidRPr="009D19DA" w:rsidRDefault="001A094E" w:rsidP="001A094E">
            <w:r>
              <w:rPr>
                <w:rFonts w:hint="eastAsia"/>
              </w:rPr>
              <w:t>名詞</w:t>
            </w:r>
          </w:p>
        </w:tc>
        <w:tc>
          <w:tcPr>
            <w:tcW w:w="4091" w:type="dxa"/>
            <w:vAlign w:val="center"/>
          </w:tcPr>
          <w:p w14:paraId="2F0FB1CF" w14:textId="518B7446" w:rsidR="001A094E" w:rsidRDefault="001A094E" w:rsidP="001A094E">
            <w:r>
              <w:rPr>
                <w:rFonts w:hint="eastAsia"/>
              </w:rPr>
              <w:t>水準・程度・高さ</w:t>
            </w:r>
          </w:p>
        </w:tc>
      </w:tr>
      <w:tr w:rsidR="001A094E" w14:paraId="488F6418" w14:textId="77777777" w:rsidTr="003C6130">
        <w:trPr>
          <w:trHeight w:val="454"/>
        </w:trPr>
        <w:tc>
          <w:tcPr>
            <w:tcW w:w="444" w:type="dxa"/>
            <w:vAlign w:val="center"/>
          </w:tcPr>
          <w:p w14:paraId="20FE4F63" w14:textId="23FA70F7" w:rsidR="001A094E" w:rsidRDefault="001A094E" w:rsidP="001A094E">
            <w:pPr>
              <w:jc w:val="center"/>
            </w:pPr>
            <w:r>
              <w:rPr>
                <w:rFonts w:hint="eastAsia"/>
              </w:rPr>
              <w:t>16</w:t>
            </w:r>
          </w:p>
        </w:tc>
        <w:tc>
          <w:tcPr>
            <w:tcW w:w="1556" w:type="dxa"/>
            <w:vAlign w:val="center"/>
          </w:tcPr>
          <w:p w14:paraId="57384F06" w14:textId="13663EC9" w:rsidR="001A094E" w:rsidRDefault="001A094E" w:rsidP="001A094E">
            <w:r>
              <w:t>horizon</w:t>
            </w:r>
          </w:p>
        </w:tc>
        <w:tc>
          <w:tcPr>
            <w:tcW w:w="2403" w:type="dxa"/>
            <w:vAlign w:val="center"/>
          </w:tcPr>
          <w:p w14:paraId="263C6CA7" w14:textId="551BEDD4" w:rsidR="001A094E" w:rsidRDefault="001A094E" w:rsidP="001A094E">
            <w:r>
              <w:rPr>
                <w:rFonts w:hint="eastAsia"/>
              </w:rPr>
              <w:t>名詞</w:t>
            </w:r>
          </w:p>
        </w:tc>
        <w:tc>
          <w:tcPr>
            <w:tcW w:w="4091" w:type="dxa"/>
            <w:vAlign w:val="center"/>
          </w:tcPr>
          <w:p w14:paraId="7721037A" w14:textId="69D16C6E" w:rsidR="001A094E" w:rsidRDefault="001A094E" w:rsidP="001A094E">
            <w:r>
              <w:rPr>
                <w:rFonts w:hint="eastAsia"/>
              </w:rPr>
              <w:t>地平線・水平線・範囲</w:t>
            </w:r>
          </w:p>
        </w:tc>
      </w:tr>
      <w:tr w:rsidR="001A094E" w14:paraId="07AFBD5B" w14:textId="77777777" w:rsidTr="003C6130">
        <w:trPr>
          <w:trHeight w:val="454"/>
        </w:trPr>
        <w:tc>
          <w:tcPr>
            <w:tcW w:w="444" w:type="dxa"/>
            <w:vAlign w:val="center"/>
          </w:tcPr>
          <w:p w14:paraId="3FFFC177" w14:textId="150726BE" w:rsidR="001A094E" w:rsidRDefault="001A094E" w:rsidP="001A094E">
            <w:pPr>
              <w:jc w:val="center"/>
            </w:pPr>
            <w:r>
              <w:rPr>
                <w:rFonts w:hint="eastAsia"/>
              </w:rPr>
              <w:t>17</w:t>
            </w:r>
          </w:p>
        </w:tc>
        <w:tc>
          <w:tcPr>
            <w:tcW w:w="1556" w:type="dxa"/>
            <w:vAlign w:val="center"/>
          </w:tcPr>
          <w:p w14:paraId="51ADB66A" w14:textId="4CEF9CEE" w:rsidR="001A094E" w:rsidRDefault="001A094E" w:rsidP="001A094E">
            <w:r>
              <w:t>education</w:t>
            </w:r>
          </w:p>
        </w:tc>
        <w:tc>
          <w:tcPr>
            <w:tcW w:w="2403" w:type="dxa"/>
            <w:vAlign w:val="center"/>
          </w:tcPr>
          <w:p w14:paraId="103BE597" w14:textId="2051AB7F" w:rsidR="001A094E" w:rsidRDefault="001A094E" w:rsidP="001A094E">
            <w:r>
              <w:rPr>
                <w:rFonts w:hint="eastAsia"/>
              </w:rPr>
              <w:t>名詞</w:t>
            </w:r>
          </w:p>
        </w:tc>
        <w:tc>
          <w:tcPr>
            <w:tcW w:w="4091" w:type="dxa"/>
            <w:vAlign w:val="center"/>
          </w:tcPr>
          <w:p w14:paraId="64E3869A" w14:textId="1B2F321B" w:rsidR="001A094E" w:rsidRDefault="001A094E" w:rsidP="001A094E">
            <w:r>
              <w:rPr>
                <w:rFonts w:hint="eastAsia"/>
              </w:rPr>
              <w:t>教育</w:t>
            </w:r>
          </w:p>
        </w:tc>
      </w:tr>
      <w:tr w:rsidR="001A094E" w14:paraId="7E304A0F" w14:textId="77777777" w:rsidTr="003C6130">
        <w:trPr>
          <w:trHeight w:val="454"/>
        </w:trPr>
        <w:tc>
          <w:tcPr>
            <w:tcW w:w="444" w:type="dxa"/>
            <w:vAlign w:val="center"/>
          </w:tcPr>
          <w:p w14:paraId="7C0005C0" w14:textId="3BCE9513" w:rsidR="001A094E" w:rsidRDefault="001A094E" w:rsidP="001A094E">
            <w:pPr>
              <w:jc w:val="center"/>
            </w:pPr>
            <w:r>
              <w:rPr>
                <w:rFonts w:hint="eastAsia"/>
              </w:rPr>
              <w:t>18</w:t>
            </w:r>
          </w:p>
        </w:tc>
        <w:tc>
          <w:tcPr>
            <w:tcW w:w="1556" w:type="dxa"/>
            <w:vAlign w:val="center"/>
          </w:tcPr>
          <w:p w14:paraId="27E991B6" w14:textId="22E9ACA1" w:rsidR="001A094E" w:rsidRDefault="001A094E" w:rsidP="001A094E">
            <w:r>
              <w:t>thus</w:t>
            </w:r>
          </w:p>
        </w:tc>
        <w:tc>
          <w:tcPr>
            <w:tcW w:w="2403" w:type="dxa"/>
            <w:vAlign w:val="center"/>
          </w:tcPr>
          <w:p w14:paraId="4687A971" w14:textId="3A7AF613" w:rsidR="001A094E" w:rsidRDefault="001A094E" w:rsidP="001A094E">
            <w:r>
              <w:rPr>
                <w:rFonts w:hint="eastAsia"/>
              </w:rPr>
              <w:t>副詞</w:t>
            </w:r>
          </w:p>
        </w:tc>
        <w:tc>
          <w:tcPr>
            <w:tcW w:w="4091" w:type="dxa"/>
            <w:vAlign w:val="center"/>
          </w:tcPr>
          <w:p w14:paraId="5D7C21FA" w14:textId="65991507" w:rsidR="001A094E" w:rsidRDefault="001A094E" w:rsidP="001A094E">
            <w:r>
              <w:rPr>
                <w:rFonts w:hint="eastAsia"/>
              </w:rPr>
              <w:t>このように(して)</w:t>
            </w:r>
          </w:p>
        </w:tc>
      </w:tr>
      <w:tr w:rsidR="001A094E" w14:paraId="440CDBAD" w14:textId="77777777" w:rsidTr="003C6130">
        <w:trPr>
          <w:trHeight w:val="454"/>
        </w:trPr>
        <w:tc>
          <w:tcPr>
            <w:tcW w:w="444" w:type="dxa"/>
            <w:vAlign w:val="center"/>
          </w:tcPr>
          <w:p w14:paraId="56CEEABA" w14:textId="78B69D12" w:rsidR="001A094E" w:rsidRDefault="001A094E" w:rsidP="001A094E">
            <w:pPr>
              <w:jc w:val="center"/>
              <w:rPr>
                <w:rFonts w:hint="eastAsia"/>
              </w:rPr>
            </w:pPr>
            <w:r>
              <w:rPr>
                <w:rFonts w:hint="eastAsia"/>
              </w:rPr>
              <w:t>19</w:t>
            </w:r>
          </w:p>
        </w:tc>
        <w:tc>
          <w:tcPr>
            <w:tcW w:w="1556" w:type="dxa"/>
            <w:vAlign w:val="center"/>
          </w:tcPr>
          <w:p w14:paraId="5B0FC6DF" w14:textId="56B0018B" w:rsidR="001A094E" w:rsidRDefault="001A094E" w:rsidP="001A094E">
            <w:r>
              <w:t>hence</w:t>
            </w:r>
          </w:p>
        </w:tc>
        <w:tc>
          <w:tcPr>
            <w:tcW w:w="2403" w:type="dxa"/>
            <w:vAlign w:val="center"/>
          </w:tcPr>
          <w:p w14:paraId="074D4909" w14:textId="0B9AA1E5" w:rsidR="001A094E" w:rsidRDefault="001A094E" w:rsidP="001A094E">
            <w:pPr>
              <w:rPr>
                <w:rFonts w:hint="eastAsia"/>
              </w:rPr>
            </w:pPr>
            <w:r>
              <w:rPr>
                <w:rFonts w:hint="eastAsia"/>
              </w:rPr>
              <w:t>副詞</w:t>
            </w:r>
          </w:p>
        </w:tc>
        <w:tc>
          <w:tcPr>
            <w:tcW w:w="4091" w:type="dxa"/>
            <w:vAlign w:val="center"/>
          </w:tcPr>
          <w:p w14:paraId="3AF78096" w14:textId="28AC6F7F" w:rsidR="001A094E" w:rsidRDefault="001A094E" w:rsidP="001A094E">
            <w:pPr>
              <w:rPr>
                <w:rFonts w:hint="eastAsia"/>
              </w:rPr>
            </w:pPr>
            <w:r>
              <w:rPr>
                <w:rFonts w:hint="eastAsia"/>
              </w:rPr>
              <w:t>(文修飾)したがって</w:t>
            </w:r>
          </w:p>
        </w:tc>
      </w:tr>
      <w:tr w:rsidR="001A094E" w14:paraId="6716909A" w14:textId="77777777" w:rsidTr="003C6130">
        <w:trPr>
          <w:trHeight w:val="454"/>
        </w:trPr>
        <w:tc>
          <w:tcPr>
            <w:tcW w:w="444" w:type="dxa"/>
            <w:vAlign w:val="center"/>
          </w:tcPr>
          <w:p w14:paraId="3C5445E1" w14:textId="7DF29807" w:rsidR="001A094E" w:rsidRDefault="001A094E" w:rsidP="001A094E">
            <w:pPr>
              <w:jc w:val="center"/>
              <w:rPr>
                <w:rFonts w:hint="eastAsia"/>
              </w:rPr>
            </w:pPr>
            <w:r>
              <w:rPr>
                <w:rFonts w:hint="eastAsia"/>
              </w:rPr>
              <w:t>20</w:t>
            </w:r>
          </w:p>
        </w:tc>
        <w:tc>
          <w:tcPr>
            <w:tcW w:w="1556" w:type="dxa"/>
            <w:vAlign w:val="center"/>
          </w:tcPr>
          <w:p w14:paraId="08098DE7" w14:textId="1E431419" w:rsidR="001A094E" w:rsidRDefault="001A094E" w:rsidP="001A094E">
            <w:r>
              <w:t>victim</w:t>
            </w:r>
          </w:p>
        </w:tc>
        <w:tc>
          <w:tcPr>
            <w:tcW w:w="2403" w:type="dxa"/>
            <w:vAlign w:val="center"/>
          </w:tcPr>
          <w:p w14:paraId="71957D21" w14:textId="2663D1EE" w:rsidR="001A094E" w:rsidRDefault="001A094E" w:rsidP="001A094E">
            <w:pPr>
              <w:rPr>
                <w:rFonts w:hint="eastAsia"/>
              </w:rPr>
            </w:pPr>
            <w:r>
              <w:rPr>
                <w:rFonts w:hint="eastAsia"/>
              </w:rPr>
              <w:t>名詞</w:t>
            </w:r>
          </w:p>
        </w:tc>
        <w:tc>
          <w:tcPr>
            <w:tcW w:w="4091" w:type="dxa"/>
            <w:vAlign w:val="center"/>
          </w:tcPr>
          <w:p w14:paraId="0EEE4D42" w14:textId="6587C0D2" w:rsidR="001A094E" w:rsidRDefault="001A094E" w:rsidP="001A094E">
            <w:pPr>
              <w:rPr>
                <w:rFonts w:hint="eastAsia"/>
              </w:rPr>
            </w:pPr>
            <w:r>
              <w:rPr>
                <w:rFonts w:hint="eastAsia"/>
              </w:rPr>
              <w:t>被害者・犠牲者</w:t>
            </w:r>
          </w:p>
        </w:tc>
      </w:tr>
      <w:tr w:rsidR="001A094E" w14:paraId="12F96636" w14:textId="77777777" w:rsidTr="003C6130">
        <w:trPr>
          <w:trHeight w:val="454"/>
        </w:trPr>
        <w:tc>
          <w:tcPr>
            <w:tcW w:w="444" w:type="dxa"/>
            <w:vAlign w:val="center"/>
          </w:tcPr>
          <w:p w14:paraId="67B6438D" w14:textId="6C8070C1" w:rsidR="001A094E" w:rsidRDefault="001A094E" w:rsidP="001A094E">
            <w:pPr>
              <w:jc w:val="center"/>
              <w:rPr>
                <w:rFonts w:hint="eastAsia"/>
              </w:rPr>
            </w:pPr>
            <w:r>
              <w:rPr>
                <w:rFonts w:hint="eastAsia"/>
              </w:rPr>
              <w:t>21</w:t>
            </w:r>
          </w:p>
        </w:tc>
        <w:tc>
          <w:tcPr>
            <w:tcW w:w="1556" w:type="dxa"/>
            <w:vAlign w:val="center"/>
          </w:tcPr>
          <w:p w14:paraId="564A6FBB" w14:textId="26CF5577" w:rsidR="001A094E" w:rsidRDefault="001A094E" w:rsidP="001A094E">
            <w:r>
              <w:t>sacrifice</w:t>
            </w:r>
          </w:p>
        </w:tc>
        <w:tc>
          <w:tcPr>
            <w:tcW w:w="2403" w:type="dxa"/>
            <w:vAlign w:val="center"/>
          </w:tcPr>
          <w:p w14:paraId="00AD4E47" w14:textId="3FEF7712" w:rsidR="001A094E" w:rsidRDefault="001A094E" w:rsidP="001A094E">
            <w:pPr>
              <w:rPr>
                <w:rFonts w:hint="eastAsia"/>
              </w:rPr>
            </w:pPr>
            <w:r>
              <w:rPr>
                <w:rFonts w:hint="eastAsia"/>
              </w:rPr>
              <w:t>名詞・他動詞</w:t>
            </w:r>
          </w:p>
        </w:tc>
        <w:tc>
          <w:tcPr>
            <w:tcW w:w="4091" w:type="dxa"/>
            <w:vAlign w:val="center"/>
          </w:tcPr>
          <w:p w14:paraId="13A09824" w14:textId="7CDAB5C2" w:rsidR="001A094E" w:rsidRDefault="001A094E" w:rsidP="001A094E">
            <w:pPr>
              <w:rPr>
                <w:rFonts w:hint="eastAsia"/>
              </w:rPr>
            </w:pPr>
            <w:r>
              <w:rPr>
                <w:rFonts w:hint="eastAsia"/>
              </w:rPr>
              <w:t>犠牲(的行為)・を犠牲にする</w:t>
            </w:r>
          </w:p>
        </w:tc>
      </w:tr>
      <w:tr w:rsidR="001A094E" w14:paraId="08BA7B89" w14:textId="77777777" w:rsidTr="003C6130">
        <w:trPr>
          <w:trHeight w:val="454"/>
        </w:trPr>
        <w:tc>
          <w:tcPr>
            <w:tcW w:w="444" w:type="dxa"/>
            <w:vAlign w:val="center"/>
          </w:tcPr>
          <w:p w14:paraId="04D2EF63" w14:textId="40D8FB51" w:rsidR="001A094E" w:rsidRDefault="001A094E" w:rsidP="001A094E">
            <w:pPr>
              <w:jc w:val="center"/>
              <w:rPr>
                <w:rFonts w:hint="eastAsia"/>
              </w:rPr>
            </w:pPr>
            <w:r>
              <w:rPr>
                <w:rFonts w:hint="eastAsia"/>
              </w:rPr>
              <w:t>22</w:t>
            </w:r>
          </w:p>
        </w:tc>
        <w:tc>
          <w:tcPr>
            <w:tcW w:w="1556" w:type="dxa"/>
            <w:vAlign w:val="center"/>
          </w:tcPr>
          <w:p w14:paraId="2B3668EB" w14:textId="5E04BF9A" w:rsidR="001A094E" w:rsidRDefault="001A094E" w:rsidP="001A094E">
            <w:r>
              <w:t>prey</w:t>
            </w:r>
          </w:p>
        </w:tc>
        <w:tc>
          <w:tcPr>
            <w:tcW w:w="2403" w:type="dxa"/>
            <w:vAlign w:val="center"/>
          </w:tcPr>
          <w:p w14:paraId="6163C730" w14:textId="7DB42E86" w:rsidR="001A094E" w:rsidRDefault="001A094E" w:rsidP="001A094E">
            <w:pPr>
              <w:rPr>
                <w:rFonts w:hint="eastAsia"/>
              </w:rPr>
            </w:pPr>
            <w:r>
              <w:rPr>
                <w:rFonts w:hint="eastAsia"/>
              </w:rPr>
              <w:t>名詞・自動詞</w:t>
            </w:r>
          </w:p>
        </w:tc>
        <w:tc>
          <w:tcPr>
            <w:tcW w:w="4091" w:type="dxa"/>
            <w:vAlign w:val="center"/>
          </w:tcPr>
          <w:p w14:paraId="4BDD6D64" w14:textId="023233CB" w:rsidR="001A094E" w:rsidRDefault="001A094E" w:rsidP="001A094E">
            <w:pPr>
              <w:rPr>
                <w:rFonts w:hint="eastAsia"/>
              </w:rPr>
            </w:pPr>
            <w:r>
              <w:rPr>
                <w:rFonts w:hint="eastAsia"/>
              </w:rPr>
              <w:t>(動物の)獲物・餌食・捕食する[on]</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6F6999" w14:paraId="03AF3E20" w14:textId="77777777" w:rsidTr="006F6999">
        <w:trPr>
          <w:trHeight w:val="452"/>
        </w:trPr>
        <w:tc>
          <w:tcPr>
            <w:tcW w:w="645" w:type="dxa"/>
            <w:vAlign w:val="center"/>
          </w:tcPr>
          <w:p w14:paraId="5E2501E5" w14:textId="77777777" w:rsidR="006F6999" w:rsidRDefault="006F6999" w:rsidP="006F6999">
            <w:pPr>
              <w:jc w:val="center"/>
            </w:pPr>
            <w:r>
              <w:lastRenderedPageBreak/>
              <w:t>1</w:t>
            </w:r>
          </w:p>
        </w:tc>
        <w:tc>
          <w:tcPr>
            <w:tcW w:w="2233" w:type="dxa"/>
            <w:vAlign w:val="center"/>
          </w:tcPr>
          <w:p w14:paraId="44C69388" w14:textId="59EE1FB2" w:rsidR="006F6999" w:rsidRDefault="006F6999" w:rsidP="006F6999">
            <w:r>
              <w:t>trend</w:t>
            </w:r>
          </w:p>
        </w:tc>
        <w:tc>
          <w:tcPr>
            <w:tcW w:w="5622" w:type="dxa"/>
            <w:vAlign w:val="center"/>
          </w:tcPr>
          <w:p w14:paraId="76C521D1" w14:textId="77777777" w:rsidR="006F6999" w:rsidRDefault="006F6999" w:rsidP="006F6999"/>
        </w:tc>
      </w:tr>
      <w:tr w:rsidR="006F6999" w14:paraId="5750F69E" w14:textId="77777777" w:rsidTr="006F6999">
        <w:trPr>
          <w:trHeight w:val="452"/>
        </w:trPr>
        <w:tc>
          <w:tcPr>
            <w:tcW w:w="645" w:type="dxa"/>
            <w:vAlign w:val="center"/>
          </w:tcPr>
          <w:p w14:paraId="74EEF404" w14:textId="77777777" w:rsidR="006F6999" w:rsidRDefault="006F6999" w:rsidP="006F6999">
            <w:pPr>
              <w:jc w:val="center"/>
            </w:pPr>
            <w:r>
              <w:t>2</w:t>
            </w:r>
          </w:p>
        </w:tc>
        <w:tc>
          <w:tcPr>
            <w:tcW w:w="2233" w:type="dxa"/>
            <w:vAlign w:val="center"/>
          </w:tcPr>
          <w:p w14:paraId="2BA044F7" w14:textId="1F42C7C8" w:rsidR="006F6999" w:rsidRDefault="006F6999" w:rsidP="006F6999">
            <w:r>
              <w:t>encounter</w:t>
            </w:r>
          </w:p>
        </w:tc>
        <w:tc>
          <w:tcPr>
            <w:tcW w:w="5622" w:type="dxa"/>
            <w:vAlign w:val="center"/>
          </w:tcPr>
          <w:p w14:paraId="35F3715E" w14:textId="77777777" w:rsidR="006F6999" w:rsidRDefault="006F6999" w:rsidP="006F6999"/>
        </w:tc>
      </w:tr>
      <w:tr w:rsidR="006F6999" w14:paraId="21F521E3" w14:textId="77777777" w:rsidTr="006F6999">
        <w:trPr>
          <w:trHeight w:val="452"/>
        </w:trPr>
        <w:tc>
          <w:tcPr>
            <w:tcW w:w="645" w:type="dxa"/>
            <w:vAlign w:val="center"/>
          </w:tcPr>
          <w:p w14:paraId="5811F293" w14:textId="77777777" w:rsidR="006F6999" w:rsidRDefault="006F6999" w:rsidP="006F6999">
            <w:pPr>
              <w:jc w:val="center"/>
            </w:pPr>
            <w:r>
              <w:t>3</w:t>
            </w:r>
          </w:p>
        </w:tc>
        <w:tc>
          <w:tcPr>
            <w:tcW w:w="2233" w:type="dxa"/>
            <w:vAlign w:val="center"/>
          </w:tcPr>
          <w:p w14:paraId="31EC41A7" w14:textId="5FF70E82" w:rsidR="006F6999" w:rsidRDefault="006F6999" w:rsidP="006F6999">
            <w:r>
              <w:t>resistant</w:t>
            </w:r>
          </w:p>
        </w:tc>
        <w:tc>
          <w:tcPr>
            <w:tcW w:w="5622" w:type="dxa"/>
            <w:vAlign w:val="center"/>
          </w:tcPr>
          <w:p w14:paraId="1898334F" w14:textId="77777777" w:rsidR="006F6999" w:rsidRDefault="006F6999" w:rsidP="006F6999"/>
        </w:tc>
      </w:tr>
      <w:tr w:rsidR="006F6999" w14:paraId="2D8C0AB9" w14:textId="77777777" w:rsidTr="006F6999">
        <w:trPr>
          <w:trHeight w:val="452"/>
        </w:trPr>
        <w:tc>
          <w:tcPr>
            <w:tcW w:w="645" w:type="dxa"/>
            <w:vAlign w:val="center"/>
          </w:tcPr>
          <w:p w14:paraId="5421C02E" w14:textId="77777777" w:rsidR="006F6999" w:rsidRDefault="006F6999" w:rsidP="006F6999">
            <w:pPr>
              <w:jc w:val="center"/>
            </w:pPr>
            <w:r>
              <w:t>4</w:t>
            </w:r>
          </w:p>
        </w:tc>
        <w:tc>
          <w:tcPr>
            <w:tcW w:w="2233" w:type="dxa"/>
            <w:vAlign w:val="center"/>
          </w:tcPr>
          <w:p w14:paraId="32517069" w14:textId="23F47CAD" w:rsidR="006F6999" w:rsidRDefault="006F6999" w:rsidP="006F6999">
            <w:r>
              <w:t>share</w:t>
            </w:r>
          </w:p>
        </w:tc>
        <w:tc>
          <w:tcPr>
            <w:tcW w:w="5622" w:type="dxa"/>
            <w:vAlign w:val="center"/>
          </w:tcPr>
          <w:p w14:paraId="18F296B3" w14:textId="77777777" w:rsidR="006F6999" w:rsidRDefault="006F6999" w:rsidP="006F6999"/>
        </w:tc>
      </w:tr>
      <w:tr w:rsidR="006F6999" w14:paraId="3439B6A4" w14:textId="77777777" w:rsidTr="006F6999">
        <w:trPr>
          <w:trHeight w:val="452"/>
        </w:trPr>
        <w:tc>
          <w:tcPr>
            <w:tcW w:w="645" w:type="dxa"/>
            <w:vAlign w:val="center"/>
          </w:tcPr>
          <w:p w14:paraId="70842FCC" w14:textId="77777777" w:rsidR="006F6999" w:rsidRDefault="006F6999" w:rsidP="006F6999">
            <w:pPr>
              <w:jc w:val="center"/>
            </w:pPr>
            <w:r>
              <w:t>5</w:t>
            </w:r>
          </w:p>
        </w:tc>
        <w:tc>
          <w:tcPr>
            <w:tcW w:w="2233" w:type="dxa"/>
            <w:vAlign w:val="center"/>
          </w:tcPr>
          <w:p w14:paraId="64620592" w14:textId="755FBE74" w:rsidR="006F6999" w:rsidRDefault="006F6999" w:rsidP="006F6999">
            <w:r>
              <w:t>wide</w:t>
            </w:r>
          </w:p>
        </w:tc>
        <w:tc>
          <w:tcPr>
            <w:tcW w:w="5622" w:type="dxa"/>
            <w:vAlign w:val="center"/>
          </w:tcPr>
          <w:p w14:paraId="717F1AF2" w14:textId="77777777" w:rsidR="006F6999" w:rsidRDefault="006F6999" w:rsidP="006F6999"/>
        </w:tc>
      </w:tr>
      <w:tr w:rsidR="006F6999" w14:paraId="53769341" w14:textId="77777777" w:rsidTr="006F6999">
        <w:trPr>
          <w:trHeight w:val="452"/>
        </w:trPr>
        <w:tc>
          <w:tcPr>
            <w:tcW w:w="645" w:type="dxa"/>
            <w:vAlign w:val="center"/>
          </w:tcPr>
          <w:p w14:paraId="25208DD1" w14:textId="77777777" w:rsidR="006F6999" w:rsidRDefault="006F6999" w:rsidP="006F6999">
            <w:pPr>
              <w:jc w:val="center"/>
            </w:pPr>
            <w:r>
              <w:t>6</w:t>
            </w:r>
          </w:p>
        </w:tc>
        <w:tc>
          <w:tcPr>
            <w:tcW w:w="2233" w:type="dxa"/>
            <w:vAlign w:val="center"/>
          </w:tcPr>
          <w:p w14:paraId="0AA9EA69" w14:textId="751A5E86" w:rsidR="006F6999" w:rsidRDefault="006F6999" w:rsidP="006F6999">
            <w:r>
              <w:t>widespread</w:t>
            </w:r>
          </w:p>
        </w:tc>
        <w:tc>
          <w:tcPr>
            <w:tcW w:w="5622" w:type="dxa"/>
            <w:vAlign w:val="center"/>
          </w:tcPr>
          <w:p w14:paraId="67F23F62" w14:textId="77777777" w:rsidR="006F6999" w:rsidRDefault="006F6999" w:rsidP="006F6999"/>
        </w:tc>
      </w:tr>
      <w:tr w:rsidR="006F6999" w14:paraId="31B81718" w14:textId="77777777" w:rsidTr="006F6999">
        <w:trPr>
          <w:trHeight w:val="452"/>
        </w:trPr>
        <w:tc>
          <w:tcPr>
            <w:tcW w:w="645" w:type="dxa"/>
            <w:vAlign w:val="center"/>
          </w:tcPr>
          <w:p w14:paraId="06FBF9BC" w14:textId="77777777" w:rsidR="006F6999" w:rsidRDefault="006F6999" w:rsidP="006F6999">
            <w:pPr>
              <w:jc w:val="center"/>
            </w:pPr>
            <w:r>
              <w:t>7</w:t>
            </w:r>
          </w:p>
        </w:tc>
        <w:tc>
          <w:tcPr>
            <w:tcW w:w="2233" w:type="dxa"/>
            <w:vAlign w:val="center"/>
          </w:tcPr>
          <w:p w14:paraId="147F6E0A" w14:textId="0FA93A96" w:rsidR="006F6999" w:rsidRDefault="006F6999" w:rsidP="006F6999">
            <w:r>
              <w:t>narrow</w:t>
            </w:r>
          </w:p>
        </w:tc>
        <w:tc>
          <w:tcPr>
            <w:tcW w:w="5622" w:type="dxa"/>
            <w:vAlign w:val="center"/>
          </w:tcPr>
          <w:p w14:paraId="55C2EAD7" w14:textId="77777777" w:rsidR="006F6999" w:rsidRDefault="006F6999" w:rsidP="006F6999"/>
        </w:tc>
      </w:tr>
      <w:tr w:rsidR="006F6999" w14:paraId="05492AB7" w14:textId="77777777" w:rsidTr="006F6999">
        <w:trPr>
          <w:trHeight w:val="452"/>
        </w:trPr>
        <w:tc>
          <w:tcPr>
            <w:tcW w:w="645" w:type="dxa"/>
            <w:vAlign w:val="center"/>
          </w:tcPr>
          <w:p w14:paraId="7E5AB727" w14:textId="77777777" w:rsidR="006F6999" w:rsidRDefault="006F6999" w:rsidP="006F6999">
            <w:pPr>
              <w:jc w:val="center"/>
            </w:pPr>
            <w:r>
              <w:t>8</w:t>
            </w:r>
          </w:p>
        </w:tc>
        <w:tc>
          <w:tcPr>
            <w:tcW w:w="2233" w:type="dxa"/>
            <w:vAlign w:val="center"/>
          </w:tcPr>
          <w:p w14:paraId="4AFD5299" w14:textId="6A39425D" w:rsidR="006F6999" w:rsidRDefault="006F6999" w:rsidP="006F6999">
            <w:r>
              <w:t>range</w:t>
            </w:r>
          </w:p>
        </w:tc>
        <w:tc>
          <w:tcPr>
            <w:tcW w:w="5622" w:type="dxa"/>
            <w:vAlign w:val="center"/>
          </w:tcPr>
          <w:p w14:paraId="7155D7EA" w14:textId="77777777" w:rsidR="006F6999" w:rsidRDefault="006F6999" w:rsidP="006F6999"/>
        </w:tc>
      </w:tr>
      <w:tr w:rsidR="006F6999" w14:paraId="12569DAF" w14:textId="77777777" w:rsidTr="006F6999">
        <w:trPr>
          <w:trHeight w:val="452"/>
        </w:trPr>
        <w:tc>
          <w:tcPr>
            <w:tcW w:w="645" w:type="dxa"/>
            <w:vAlign w:val="center"/>
          </w:tcPr>
          <w:p w14:paraId="62F867F3" w14:textId="77777777" w:rsidR="006F6999" w:rsidRDefault="006F6999" w:rsidP="006F6999">
            <w:pPr>
              <w:jc w:val="center"/>
            </w:pPr>
            <w:r>
              <w:t>9</w:t>
            </w:r>
          </w:p>
        </w:tc>
        <w:tc>
          <w:tcPr>
            <w:tcW w:w="2233" w:type="dxa"/>
            <w:vAlign w:val="center"/>
          </w:tcPr>
          <w:p w14:paraId="5E0C8BC3" w14:textId="31B3DAA1" w:rsidR="006F6999" w:rsidRDefault="006F6999" w:rsidP="006F6999">
            <w:r>
              <w:t>realm</w:t>
            </w:r>
          </w:p>
        </w:tc>
        <w:tc>
          <w:tcPr>
            <w:tcW w:w="5622" w:type="dxa"/>
            <w:vAlign w:val="center"/>
          </w:tcPr>
          <w:p w14:paraId="3FF76E7E" w14:textId="77777777" w:rsidR="006F6999" w:rsidRDefault="006F6999" w:rsidP="006F6999"/>
        </w:tc>
      </w:tr>
      <w:tr w:rsidR="006F6999" w14:paraId="5191B2B8" w14:textId="77777777" w:rsidTr="006F6999">
        <w:trPr>
          <w:trHeight w:val="452"/>
        </w:trPr>
        <w:tc>
          <w:tcPr>
            <w:tcW w:w="645" w:type="dxa"/>
            <w:vAlign w:val="center"/>
          </w:tcPr>
          <w:p w14:paraId="1FEC081C" w14:textId="77777777" w:rsidR="006F6999" w:rsidRDefault="006F6999" w:rsidP="006F6999">
            <w:pPr>
              <w:jc w:val="center"/>
            </w:pPr>
            <w:r>
              <w:t>10</w:t>
            </w:r>
          </w:p>
        </w:tc>
        <w:tc>
          <w:tcPr>
            <w:tcW w:w="2233" w:type="dxa"/>
            <w:vAlign w:val="center"/>
          </w:tcPr>
          <w:p w14:paraId="0B36E7FC" w14:textId="5BD71B18" w:rsidR="006F6999" w:rsidRDefault="006F6999" w:rsidP="006F6999">
            <w:r>
              <w:t>territory</w:t>
            </w:r>
          </w:p>
        </w:tc>
        <w:tc>
          <w:tcPr>
            <w:tcW w:w="5622" w:type="dxa"/>
            <w:vAlign w:val="center"/>
          </w:tcPr>
          <w:p w14:paraId="3FBD05BB" w14:textId="77777777" w:rsidR="006F6999" w:rsidRDefault="006F6999" w:rsidP="006F6999"/>
        </w:tc>
      </w:tr>
      <w:tr w:rsidR="006F6999" w14:paraId="0E7B29F2" w14:textId="77777777" w:rsidTr="006F6999">
        <w:trPr>
          <w:trHeight w:val="452"/>
        </w:trPr>
        <w:tc>
          <w:tcPr>
            <w:tcW w:w="645" w:type="dxa"/>
            <w:vAlign w:val="center"/>
          </w:tcPr>
          <w:p w14:paraId="5D822A3D" w14:textId="77777777" w:rsidR="006F6999" w:rsidRDefault="006F6999" w:rsidP="006F6999">
            <w:pPr>
              <w:jc w:val="center"/>
            </w:pPr>
            <w:r>
              <w:t>11</w:t>
            </w:r>
          </w:p>
        </w:tc>
        <w:tc>
          <w:tcPr>
            <w:tcW w:w="2233" w:type="dxa"/>
            <w:vAlign w:val="center"/>
          </w:tcPr>
          <w:p w14:paraId="2AC185B2" w14:textId="663741EE" w:rsidR="006F6999" w:rsidRDefault="006F6999" w:rsidP="006F6999">
            <w:r>
              <w:t>district</w:t>
            </w:r>
          </w:p>
        </w:tc>
        <w:tc>
          <w:tcPr>
            <w:tcW w:w="5622" w:type="dxa"/>
            <w:vAlign w:val="center"/>
          </w:tcPr>
          <w:p w14:paraId="111284BE" w14:textId="77777777" w:rsidR="006F6999" w:rsidRDefault="006F6999" w:rsidP="006F6999"/>
        </w:tc>
      </w:tr>
      <w:tr w:rsidR="006F6999" w14:paraId="101757B2" w14:textId="77777777" w:rsidTr="006F6999">
        <w:trPr>
          <w:trHeight w:val="452"/>
        </w:trPr>
        <w:tc>
          <w:tcPr>
            <w:tcW w:w="645" w:type="dxa"/>
            <w:vAlign w:val="center"/>
          </w:tcPr>
          <w:p w14:paraId="2604CFE1" w14:textId="77777777" w:rsidR="006F6999" w:rsidRDefault="006F6999" w:rsidP="006F6999">
            <w:pPr>
              <w:jc w:val="center"/>
            </w:pPr>
            <w:r>
              <w:t>12</w:t>
            </w:r>
          </w:p>
        </w:tc>
        <w:tc>
          <w:tcPr>
            <w:tcW w:w="2233" w:type="dxa"/>
            <w:vAlign w:val="center"/>
          </w:tcPr>
          <w:p w14:paraId="01E148C8" w14:textId="70E93BF9" w:rsidR="006F6999" w:rsidRDefault="006F6999" w:rsidP="006F6999">
            <w:r>
              <w:t>prefecture</w:t>
            </w:r>
          </w:p>
        </w:tc>
        <w:tc>
          <w:tcPr>
            <w:tcW w:w="5622" w:type="dxa"/>
            <w:vAlign w:val="center"/>
          </w:tcPr>
          <w:p w14:paraId="390857A6" w14:textId="77777777" w:rsidR="006F6999" w:rsidRDefault="006F6999" w:rsidP="006F6999"/>
        </w:tc>
      </w:tr>
      <w:tr w:rsidR="006F6999" w14:paraId="371F4F74" w14:textId="77777777" w:rsidTr="006F6999">
        <w:trPr>
          <w:trHeight w:val="452"/>
        </w:trPr>
        <w:tc>
          <w:tcPr>
            <w:tcW w:w="645" w:type="dxa"/>
            <w:vAlign w:val="center"/>
          </w:tcPr>
          <w:p w14:paraId="6A8BF9B7" w14:textId="77777777" w:rsidR="006F6999" w:rsidRDefault="006F6999" w:rsidP="006F6999">
            <w:pPr>
              <w:jc w:val="center"/>
            </w:pPr>
            <w:r>
              <w:t>13</w:t>
            </w:r>
          </w:p>
        </w:tc>
        <w:tc>
          <w:tcPr>
            <w:tcW w:w="2233" w:type="dxa"/>
            <w:vAlign w:val="center"/>
          </w:tcPr>
          <w:p w14:paraId="5329ADC4" w14:textId="3EAEAA9B" w:rsidR="006F6999" w:rsidRDefault="006F6999" w:rsidP="006F6999">
            <w:r>
              <w:t>province</w:t>
            </w:r>
          </w:p>
        </w:tc>
        <w:tc>
          <w:tcPr>
            <w:tcW w:w="5622" w:type="dxa"/>
            <w:vAlign w:val="center"/>
          </w:tcPr>
          <w:p w14:paraId="3AC87438" w14:textId="77777777" w:rsidR="006F6999" w:rsidRDefault="006F6999" w:rsidP="006F6999"/>
        </w:tc>
      </w:tr>
      <w:tr w:rsidR="006F6999" w14:paraId="0DC20DD3" w14:textId="77777777" w:rsidTr="006F6999">
        <w:trPr>
          <w:trHeight w:val="452"/>
        </w:trPr>
        <w:tc>
          <w:tcPr>
            <w:tcW w:w="645" w:type="dxa"/>
            <w:vAlign w:val="center"/>
          </w:tcPr>
          <w:p w14:paraId="4737D714" w14:textId="77777777" w:rsidR="006F6999" w:rsidRDefault="006F6999" w:rsidP="006F6999">
            <w:pPr>
              <w:jc w:val="center"/>
            </w:pPr>
            <w:r>
              <w:t>14</w:t>
            </w:r>
          </w:p>
        </w:tc>
        <w:tc>
          <w:tcPr>
            <w:tcW w:w="2233" w:type="dxa"/>
            <w:vAlign w:val="center"/>
          </w:tcPr>
          <w:p w14:paraId="637208F7" w14:textId="4DD3CC8E" w:rsidR="006F6999" w:rsidRDefault="006F6999" w:rsidP="006F6999">
            <w:r>
              <w:t>income</w:t>
            </w:r>
          </w:p>
        </w:tc>
        <w:tc>
          <w:tcPr>
            <w:tcW w:w="5622" w:type="dxa"/>
            <w:vAlign w:val="center"/>
          </w:tcPr>
          <w:p w14:paraId="56B58BD3" w14:textId="77777777" w:rsidR="006F6999" w:rsidRDefault="006F6999" w:rsidP="006F6999"/>
        </w:tc>
      </w:tr>
      <w:tr w:rsidR="006F6999" w14:paraId="1C3DC287" w14:textId="77777777" w:rsidTr="006F6999">
        <w:trPr>
          <w:trHeight w:val="452"/>
        </w:trPr>
        <w:tc>
          <w:tcPr>
            <w:tcW w:w="645" w:type="dxa"/>
            <w:vAlign w:val="center"/>
          </w:tcPr>
          <w:p w14:paraId="689907E7" w14:textId="77777777" w:rsidR="006F6999" w:rsidRDefault="006F6999" w:rsidP="006F6999">
            <w:pPr>
              <w:jc w:val="center"/>
            </w:pPr>
            <w:r>
              <w:t>15</w:t>
            </w:r>
          </w:p>
        </w:tc>
        <w:tc>
          <w:tcPr>
            <w:tcW w:w="2233" w:type="dxa"/>
            <w:vAlign w:val="center"/>
          </w:tcPr>
          <w:p w14:paraId="22331002" w14:textId="515B5208" w:rsidR="006F6999" w:rsidRDefault="006F6999" w:rsidP="006F6999">
            <w:r>
              <w:t>level</w:t>
            </w:r>
          </w:p>
        </w:tc>
        <w:tc>
          <w:tcPr>
            <w:tcW w:w="5622" w:type="dxa"/>
            <w:vAlign w:val="center"/>
          </w:tcPr>
          <w:p w14:paraId="6000DD7C" w14:textId="77777777" w:rsidR="006F6999" w:rsidRDefault="006F6999" w:rsidP="006F6999"/>
        </w:tc>
      </w:tr>
      <w:tr w:rsidR="006F6999" w14:paraId="047E1492" w14:textId="77777777" w:rsidTr="006F6999">
        <w:trPr>
          <w:trHeight w:val="452"/>
        </w:trPr>
        <w:tc>
          <w:tcPr>
            <w:tcW w:w="645" w:type="dxa"/>
            <w:vAlign w:val="center"/>
          </w:tcPr>
          <w:p w14:paraId="455F4021" w14:textId="5BC7AA72" w:rsidR="006F6999" w:rsidRDefault="006F6999" w:rsidP="006F6999">
            <w:pPr>
              <w:jc w:val="center"/>
            </w:pPr>
            <w:r>
              <w:rPr>
                <w:rFonts w:hint="eastAsia"/>
              </w:rPr>
              <w:t>16</w:t>
            </w:r>
          </w:p>
        </w:tc>
        <w:tc>
          <w:tcPr>
            <w:tcW w:w="2233" w:type="dxa"/>
            <w:vAlign w:val="center"/>
          </w:tcPr>
          <w:p w14:paraId="5ED3F197" w14:textId="3766CCB5" w:rsidR="006F6999" w:rsidRDefault="006F6999" w:rsidP="006F6999">
            <w:r>
              <w:t>horizon</w:t>
            </w:r>
          </w:p>
        </w:tc>
        <w:tc>
          <w:tcPr>
            <w:tcW w:w="5622" w:type="dxa"/>
            <w:vAlign w:val="center"/>
          </w:tcPr>
          <w:p w14:paraId="1FD68A23" w14:textId="77777777" w:rsidR="006F6999" w:rsidRDefault="006F6999" w:rsidP="006F6999"/>
        </w:tc>
      </w:tr>
      <w:tr w:rsidR="006F6999" w14:paraId="5088B2A0" w14:textId="77777777" w:rsidTr="006F6999">
        <w:trPr>
          <w:trHeight w:val="452"/>
        </w:trPr>
        <w:tc>
          <w:tcPr>
            <w:tcW w:w="645" w:type="dxa"/>
            <w:vAlign w:val="center"/>
          </w:tcPr>
          <w:p w14:paraId="0405F1F4" w14:textId="37B939A0" w:rsidR="006F6999" w:rsidRDefault="006F6999" w:rsidP="006F6999">
            <w:pPr>
              <w:jc w:val="center"/>
            </w:pPr>
            <w:r>
              <w:rPr>
                <w:rFonts w:hint="eastAsia"/>
              </w:rPr>
              <w:t>17</w:t>
            </w:r>
          </w:p>
        </w:tc>
        <w:tc>
          <w:tcPr>
            <w:tcW w:w="2233" w:type="dxa"/>
            <w:vAlign w:val="center"/>
          </w:tcPr>
          <w:p w14:paraId="7781C913" w14:textId="7DC80063" w:rsidR="006F6999" w:rsidRDefault="006F6999" w:rsidP="006F6999">
            <w:r>
              <w:t>education</w:t>
            </w:r>
          </w:p>
        </w:tc>
        <w:tc>
          <w:tcPr>
            <w:tcW w:w="5622" w:type="dxa"/>
            <w:vAlign w:val="center"/>
          </w:tcPr>
          <w:p w14:paraId="5E3C7606" w14:textId="77777777" w:rsidR="006F6999" w:rsidRDefault="006F6999" w:rsidP="006F6999"/>
        </w:tc>
      </w:tr>
      <w:tr w:rsidR="006F6999" w14:paraId="14CB7694" w14:textId="77777777" w:rsidTr="006F6999">
        <w:trPr>
          <w:trHeight w:val="452"/>
        </w:trPr>
        <w:tc>
          <w:tcPr>
            <w:tcW w:w="645" w:type="dxa"/>
            <w:vAlign w:val="center"/>
          </w:tcPr>
          <w:p w14:paraId="5571F135" w14:textId="768C7035" w:rsidR="006F6999" w:rsidRDefault="006F6999" w:rsidP="006F6999">
            <w:pPr>
              <w:jc w:val="center"/>
            </w:pPr>
            <w:r>
              <w:rPr>
                <w:rFonts w:hint="eastAsia"/>
              </w:rPr>
              <w:t>18</w:t>
            </w:r>
          </w:p>
        </w:tc>
        <w:tc>
          <w:tcPr>
            <w:tcW w:w="2233" w:type="dxa"/>
            <w:vAlign w:val="center"/>
          </w:tcPr>
          <w:p w14:paraId="6607128E" w14:textId="7CC3BE7D" w:rsidR="006F6999" w:rsidRDefault="006F6999" w:rsidP="006F6999">
            <w:r>
              <w:t>thus</w:t>
            </w:r>
          </w:p>
        </w:tc>
        <w:tc>
          <w:tcPr>
            <w:tcW w:w="5622" w:type="dxa"/>
            <w:vAlign w:val="center"/>
          </w:tcPr>
          <w:p w14:paraId="0EBA1BDC" w14:textId="77777777" w:rsidR="006F6999" w:rsidRDefault="006F6999" w:rsidP="006F6999"/>
        </w:tc>
      </w:tr>
      <w:tr w:rsidR="006F6999" w14:paraId="667DAC85" w14:textId="77777777" w:rsidTr="006F6999">
        <w:trPr>
          <w:trHeight w:val="452"/>
        </w:trPr>
        <w:tc>
          <w:tcPr>
            <w:tcW w:w="645" w:type="dxa"/>
            <w:vAlign w:val="center"/>
          </w:tcPr>
          <w:p w14:paraId="4623C9D7" w14:textId="2E974B5D" w:rsidR="006F6999" w:rsidRDefault="006F6999" w:rsidP="006F6999">
            <w:pPr>
              <w:jc w:val="center"/>
              <w:rPr>
                <w:rFonts w:hint="eastAsia"/>
              </w:rPr>
            </w:pPr>
            <w:r>
              <w:rPr>
                <w:rFonts w:hint="eastAsia"/>
              </w:rPr>
              <w:t>19</w:t>
            </w:r>
          </w:p>
        </w:tc>
        <w:tc>
          <w:tcPr>
            <w:tcW w:w="2233" w:type="dxa"/>
            <w:vAlign w:val="center"/>
          </w:tcPr>
          <w:p w14:paraId="66031C30" w14:textId="7E504C18" w:rsidR="006F6999" w:rsidRDefault="006F6999" w:rsidP="006F6999">
            <w:r>
              <w:t>hence</w:t>
            </w:r>
          </w:p>
        </w:tc>
        <w:tc>
          <w:tcPr>
            <w:tcW w:w="5622" w:type="dxa"/>
            <w:vAlign w:val="center"/>
          </w:tcPr>
          <w:p w14:paraId="36012F3B" w14:textId="77777777" w:rsidR="006F6999" w:rsidRDefault="006F6999" w:rsidP="006F6999"/>
        </w:tc>
      </w:tr>
      <w:tr w:rsidR="006F6999" w14:paraId="5725BDEA" w14:textId="77777777" w:rsidTr="006F6999">
        <w:trPr>
          <w:trHeight w:val="452"/>
        </w:trPr>
        <w:tc>
          <w:tcPr>
            <w:tcW w:w="645" w:type="dxa"/>
            <w:vAlign w:val="center"/>
          </w:tcPr>
          <w:p w14:paraId="35402232" w14:textId="27830EF5" w:rsidR="006F6999" w:rsidRDefault="006F6999" w:rsidP="006F6999">
            <w:pPr>
              <w:jc w:val="center"/>
              <w:rPr>
                <w:rFonts w:hint="eastAsia"/>
              </w:rPr>
            </w:pPr>
            <w:r>
              <w:rPr>
                <w:rFonts w:hint="eastAsia"/>
              </w:rPr>
              <w:t>20</w:t>
            </w:r>
          </w:p>
        </w:tc>
        <w:tc>
          <w:tcPr>
            <w:tcW w:w="2233" w:type="dxa"/>
            <w:vAlign w:val="center"/>
          </w:tcPr>
          <w:p w14:paraId="786CA064" w14:textId="5DF39E8F" w:rsidR="006F6999" w:rsidRDefault="006F6999" w:rsidP="006F6999">
            <w:r>
              <w:t>victim</w:t>
            </w:r>
          </w:p>
        </w:tc>
        <w:tc>
          <w:tcPr>
            <w:tcW w:w="5622" w:type="dxa"/>
            <w:vAlign w:val="center"/>
          </w:tcPr>
          <w:p w14:paraId="3BB2D86E" w14:textId="77777777" w:rsidR="006F6999" w:rsidRDefault="006F6999" w:rsidP="006F6999"/>
        </w:tc>
      </w:tr>
      <w:tr w:rsidR="006F6999" w14:paraId="43B0959E" w14:textId="77777777" w:rsidTr="006F6999">
        <w:trPr>
          <w:trHeight w:val="452"/>
        </w:trPr>
        <w:tc>
          <w:tcPr>
            <w:tcW w:w="645" w:type="dxa"/>
            <w:vAlign w:val="center"/>
          </w:tcPr>
          <w:p w14:paraId="400C9085" w14:textId="0E2F9C26" w:rsidR="006F6999" w:rsidRDefault="006F6999" w:rsidP="006F6999">
            <w:pPr>
              <w:jc w:val="center"/>
              <w:rPr>
                <w:rFonts w:hint="eastAsia"/>
              </w:rPr>
            </w:pPr>
            <w:r>
              <w:rPr>
                <w:rFonts w:hint="eastAsia"/>
              </w:rPr>
              <w:t>21</w:t>
            </w:r>
          </w:p>
        </w:tc>
        <w:tc>
          <w:tcPr>
            <w:tcW w:w="2233" w:type="dxa"/>
            <w:vAlign w:val="center"/>
          </w:tcPr>
          <w:p w14:paraId="3D111E86" w14:textId="6868A1B7" w:rsidR="006F6999" w:rsidRDefault="006F6999" w:rsidP="006F6999">
            <w:r>
              <w:t>sacrifice</w:t>
            </w:r>
          </w:p>
        </w:tc>
        <w:tc>
          <w:tcPr>
            <w:tcW w:w="5622" w:type="dxa"/>
            <w:vAlign w:val="center"/>
          </w:tcPr>
          <w:p w14:paraId="524F34FC" w14:textId="77777777" w:rsidR="006F6999" w:rsidRDefault="006F6999" w:rsidP="006F6999"/>
        </w:tc>
      </w:tr>
      <w:tr w:rsidR="006F6999" w14:paraId="1AC9351A" w14:textId="77777777" w:rsidTr="006F6999">
        <w:trPr>
          <w:trHeight w:val="452"/>
        </w:trPr>
        <w:tc>
          <w:tcPr>
            <w:tcW w:w="645" w:type="dxa"/>
            <w:vAlign w:val="center"/>
          </w:tcPr>
          <w:p w14:paraId="1D81C49F" w14:textId="58CD8EC7" w:rsidR="006F6999" w:rsidRDefault="006F6999" w:rsidP="006F6999">
            <w:pPr>
              <w:jc w:val="center"/>
              <w:rPr>
                <w:rFonts w:hint="eastAsia"/>
              </w:rPr>
            </w:pPr>
            <w:r>
              <w:rPr>
                <w:rFonts w:hint="eastAsia"/>
              </w:rPr>
              <w:t>22</w:t>
            </w:r>
          </w:p>
        </w:tc>
        <w:tc>
          <w:tcPr>
            <w:tcW w:w="2233" w:type="dxa"/>
            <w:vAlign w:val="center"/>
          </w:tcPr>
          <w:p w14:paraId="1660B8C5" w14:textId="3406F366" w:rsidR="006F6999" w:rsidRDefault="006F6999" w:rsidP="006F6999">
            <w:r>
              <w:t>prey</w:t>
            </w:r>
          </w:p>
        </w:tc>
        <w:tc>
          <w:tcPr>
            <w:tcW w:w="5622" w:type="dxa"/>
            <w:vAlign w:val="center"/>
          </w:tcPr>
          <w:p w14:paraId="7E72F25F" w14:textId="77777777" w:rsidR="006F6999" w:rsidRDefault="006F6999" w:rsidP="006F6999"/>
        </w:tc>
      </w:tr>
    </w:tbl>
    <w:p w14:paraId="34C4D7EC" w14:textId="77777777"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86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33B7"/>
    <w:rsid w:val="000349A5"/>
    <w:rsid w:val="00037BA5"/>
    <w:rsid w:val="000C2BE7"/>
    <w:rsid w:val="000C4289"/>
    <w:rsid w:val="000C48B3"/>
    <w:rsid w:val="00100351"/>
    <w:rsid w:val="00103033"/>
    <w:rsid w:val="001242DF"/>
    <w:rsid w:val="00166A22"/>
    <w:rsid w:val="00174C8D"/>
    <w:rsid w:val="00186EA0"/>
    <w:rsid w:val="0018790E"/>
    <w:rsid w:val="00196D3E"/>
    <w:rsid w:val="001A094E"/>
    <w:rsid w:val="001E56BC"/>
    <w:rsid w:val="001E6B38"/>
    <w:rsid w:val="001F1890"/>
    <w:rsid w:val="001F5227"/>
    <w:rsid w:val="002253A7"/>
    <w:rsid w:val="00273D8D"/>
    <w:rsid w:val="00286640"/>
    <w:rsid w:val="002908A8"/>
    <w:rsid w:val="002E195A"/>
    <w:rsid w:val="0030647A"/>
    <w:rsid w:val="0031630C"/>
    <w:rsid w:val="003335F0"/>
    <w:rsid w:val="00337A52"/>
    <w:rsid w:val="00350732"/>
    <w:rsid w:val="00366ABB"/>
    <w:rsid w:val="003A58D1"/>
    <w:rsid w:val="003C6130"/>
    <w:rsid w:val="003F0F2B"/>
    <w:rsid w:val="003F42DC"/>
    <w:rsid w:val="0041062D"/>
    <w:rsid w:val="00412FD3"/>
    <w:rsid w:val="00414CD3"/>
    <w:rsid w:val="00414F1C"/>
    <w:rsid w:val="00416C54"/>
    <w:rsid w:val="00442EAB"/>
    <w:rsid w:val="00461B30"/>
    <w:rsid w:val="00474C0A"/>
    <w:rsid w:val="00481D97"/>
    <w:rsid w:val="0051337F"/>
    <w:rsid w:val="00535DBB"/>
    <w:rsid w:val="00537AD5"/>
    <w:rsid w:val="00551F9D"/>
    <w:rsid w:val="00557FF9"/>
    <w:rsid w:val="00574344"/>
    <w:rsid w:val="00597B84"/>
    <w:rsid w:val="00597F94"/>
    <w:rsid w:val="005A3242"/>
    <w:rsid w:val="005B4989"/>
    <w:rsid w:val="005C2216"/>
    <w:rsid w:val="005D302B"/>
    <w:rsid w:val="005E446A"/>
    <w:rsid w:val="00605EE7"/>
    <w:rsid w:val="006119E8"/>
    <w:rsid w:val="00631FE0"/>
    <w:rsid w:val="0064738B"/>
    <w:rsid w:val="006550D9"/>
    <w:rsid w:val="00660042"/>
    <w:rsid w:val="00675626"/>
    <w:rsid w:val="00686C99"/>
    <w:rsid w:val="006A4ECC"/>
    <w:rsid w:val="006C237A"/>
    <w:rsid w:val="006F6999"/>
    <w:rsid w:val="00732A1D"/>
    <w:rsid w:val="007513D9"/>
    <w:rsid w:val="00763DA8"/>
    <w:rsid w:val="00791309"/>
    <w:rsid w:val="007A7721"/>
    <w:rsid w:val="007B1A43"/>
    <w:rsid w:val="007C179A"/>
    <w:rsid w:val="007C5FD8"/>
    <w:rsid w:val="007E5BD9"/>
    <w:rsid w:val="00810058"/>
    <w:rsid w:val="008224AC"/>
    <w:rsid w:val="00840531"/>
    <w:rsid w:val="00865FA4"/>
    <w:rsid w:val="008673F5"/>
    <w:rsid w:val="00881972"/>
    <w:rsid w:val="008A4653"/>
    <w:rsid w:val="008A7528"/>
    <w:rsid w:val="008C1372"/>
    <w:rsid w:val="008F3794"/>
    <w:rsid w:val="00917A91"/>
    <w:rsid w:val="00931B36"/>
    <w:rsid w:val="00973A31"/>
    <w:rsid w:val="00973C93"/>
    <w:rsid w:val="00992E11"/>
    <w:rsid w:val="009C3BE5"/>
    <w:rsid w:val="009C6EC4"/>
    <w:rsid w:val="00A00D83"/>
    <w:rsid w:val="00A12B69"/>
    <w:rsid w:val="00A307F8"/>
    <w:rsid w:val="00A84D87"/>
    <w:rsid w:val="00A86DD9"/>
    <w:rsid w:val="00A96B01"/>
    <w:rsid w:val="00AB325A"/>
    <w:rsid w:val="00AF76B1"/>
    <w:rsid w:val="00B0650D"/>
    <w:rsid w:val="00B12528"/>
    <w:rsid w:val="00B36065"/>
    <w:rsid w:val="00B44EF1"/>
    <w:rsid w:val="00B57852"/>
    <w:rsid w:val="00B65740"/>
    <w:rsid w:val="00B66767"/>
    <w:rsid w:val="00B70781"/>
    <w:rsid w:val="00B85DE1"/>
    <w:rsid w:val="00B930F0"/>
    <w:rsid w:val="00B97997"/>
    <w:rsid w:val="00BA6568"/>
    <w:rsid w:val="00BC0570"/>
    <w:rsid w:val="00BC530E"/>
    <w:rsid w:val="00BE27C1"/>
    <w:rsid w:val="00BF1A2D"/>
    <w:rsid w:val="00C1069E"/>
    <w:rsid w:val="00C12ABE"/>
    <w:rsid w:val="00C24AE2"/>
    <w:rsid w:val="00C317D8"/>
    <w:rsid w:val="00C41B0B"/>
    <w:rsid w:val="00C6603D"/>
    <w:rsid w:val="00C86DBE"/>
    <w:rsid w:val="00C9493D"/>
    <w:rsid w:val="00C9561D"/>
    <w:rsid w:val="00CA241F"/>
    <w:rsid w:val="00CB533F"/>
    <w:rsid w:val="00D03FCE"/>
    <w:rsid w:val="00D0509B"/>
    <w:rsid w:val="00D11AE4"/>
    <w:rsid w:val="00D23646"/>
    <w:rsid w:val="00D41AF1"/>
    <w:rsid w:val="00D64656"/>
    <w:rsid w:val="00DA1EC9"/>
    <w:rsid w:val="00DC7F05"/>
    <w:rsid w:val="00DD732B"/>
    <w:rsid w:val="00E13453"/>
    <w:rsid w:val="00E3313A"/>
    <w:rsid w:val="00E45314"/>
    <w:rsid w:val="00E522F5"/>
    <w:rsid w:val="00E7171B"/>
    <w:rsid w:val="00E937F0"/>
    <w:rsid w:val="00E974F2"/>
    <w:rsid w:val="00F17F99"/>
    <w:rsid w:val="00F33035"/>
    <w:rsid w:val="00F72164"/>
    <w:rsid w:val="00F85F2C"/>
    <w:rsid w:val="00F93499"/>
    <w:rsid w:val="00FA664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8673">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266</Words>
  <Characters>1518</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5</cp:revision>
  <dcterms:created xsi:type="dcterms:W3CDTF">2025-05-15T09:54:00Z</dcterms:created>
  <dcterms:modified xsi:type="dcterms:W3CDTF">2025-05-15T10:19:00Z</dcterms:modified>
</cp:coreProperties>
</file>