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6995EA10"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94C01">
        <w:rPr>
          <w:rFonts w:ascii="UD デジタル 教科書体 NK-R" w:eastAsia="UD デジタル 教科書体 NK-R" w:hint="eastAsia"/>
          <w:sz w:val="22"/>
          <w:szCs w:val="24"/>
        </w:rPr>
        <w:t>3</w:t>
      </w:r>
      <w:r w:rsidR="00E93F6F">
        <w:rPr>
          <w:rFonts w:ascii="UD デジタル 教科書体 NK-R" w:eastAsia="UD デジタル 教科書体 NK-R" w:hint="eastAsia"/>
          <w:sz w:val="22"/>
          <w:szCs w:val="24"/>
        </w:rPr>
        <w:t>6</w:t>
      </w:r>
      <w:r>
        <w:rPr>
          <w:rFonts w:ascii="UD デジタル 教科書体 NK-R" w:eastAsia="UD デジタル 教科書体 NK-R" w:hint="eastAsia"/>
          <w:sz w:val="22"/>
          <w:szCs w:val="24"/>
        </w:rPr>
        <w:t xml:space="preserve">　</w:t>
      </w:r>
      <w:r w:rsidR="00AB6E0E">
        <w:rPr>
          <w:rFonts w:ascii="UD デジタル 教科書体 NK-R" w:eastAsia="UD デジタル 教科書体 NK-R" w:hint="eastAsia"/>
          <w:sz w:val="22"/>
          <w:szCs w:val="24"/>
        </w:rPr>
        <w:t>「触れること」の作用</w:t>
      </w:r>
      <w:r w:rsidR="003E0ADA">
        <w:rPr>
          <w:rFonts w:ascii="UD デジタル 教科書体 NK-R" w:eastAsia="UD デジタル 教科書体 NK-R" w:hint="eastAsia"/>
          <w:sz w:val="22"/>
          <w:szCs w:val="24"/>
        </w:rPr>
        <w:t>(2)</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0C32E74B" w14:textId="6EDEF594" w:rsidR="00CF4C0A" w:rsidRPr="00CF4C0A" w:rsidRDefault="00CF4C0A" w:rsidP="00CF4C0A">
      <w:pPr>
        <w:ind w:firstLineChars="100" w:firstLine="240"/>
        <w:rPr>
          <w:rFonts w:eastAsiaTheme="minorHAnsi"/>
          <w:spacing w:val="10"/>
          <w:sz w:val="22"/>
          <w:szCs w:val="24"/>
        </w:rPr>
      </w:pPr>
      <w:r w:rsidRPr="00CF4C0A">
        <w:rPr>
          <w:rFonts w:eastAsiaTheme="minorHAnsi"/>
          <w:spacing w:val="10"/>
          <w:sz w:val="22"/>
          <w:szCs w:val="24"/>
        </w:rPr>
        <w:t xml:space="preserve">How do you feel about touching and being touched? Sales. people think they know — research shows that it is harder to say </w:t>
      </w:r>
      <w:r>
        <w:rPr>
          <w:rFonts w:eastAsiaTheme="minorHAnsi"/>
          <w:spacing w:val="10"/>
          <w:sz w:val="22"/>
          <w:szCs w:val="24"/>
        </w:rPr>
        <w:t>“</w:t>
      </w:r>
      <w:r>
        <w:rPr>
          <w:rFonts w:eastAsiaTheme="minorHAnsi" w:hint="eastAsia"/>
          <w:spacing w:val="10"/>
          <w:sz w:val="22"/>
          <w:szCs w:val="24"/>
        </w:rPr>
        <w:t>no</w:t>
      </w:r>
      <w:r>
        <w:rPr>
          <w:rFonts w:eastAsiaTheme="minorHAnsi"/>
          <w:spacing w:val="10"/>
          <w:sz w:val="22"/>
          <w:szCs w:val="24"/>
        </w:rPr>
        <w:t>”</w:t>
      </w:r>
      <w:r w:rsidRPr="00CF4C0A">
        <w:rPr>
          <w:rFonts w:eastAsiaTheme="minorHAnsi"/>
          <w:spacing w:val="10"/>
          <w:sz w:val="22"/>
          <w:szCs w:val="24"/>
        </w:rPr>
        <w:t xml:space="preserve"> to someone who touches you when making a request - but not everyone is happy about being touched by a stranger. Think about your own comfort level when you find yourself in a crowd. Are you relaxed and loose, or does physical contact make you feel *awkward and tense?</w:t>
      </w:r>
    </w:p>
    <w:p w14:paraId="6C6E33F4" w14:textId="34199241" w:rsidR="00B66767" w:rsidRPr="00B66767" w:rsidRDefault="00CF4C0A" w:rsidP="00CF4C0A">
      <w:pPr>
        <w:ind w:firstLineChars="100" w:firstLine="240"/>
        <w:rPr>
          <w:rFonts w:eastAsiaTheme="minorHAnsi"/>
          <w:spacing w:val="10"/>
          <w:sz w:val="22"/>
          <w:szCs w:val="24"/>
        </w:rPr>
      </w:pPr>
      <w:r w:rsidRPr="00CF4C0A">
        <w:rPr>
          <w:rFonts w:eastAsiaTheme="minorHAnsi"/>
          <w:spacing w:val="10"/>
          <w:sz w:val="22"/>
          <w:szCs w:val="24"/>
        </w:rPr>
        <w:t xml:space="preserve">In some situations, we can't help touching each other. Take a crowded elevator, for instance. Normally, people stand shoulder to shoulder and arm to arm, accepting such close contact without complaint. The rule seems to be "Touch only from shoulder to elbow, but nowhere else." Even though the Japanese are regarded as a </w:t>
      </w:r>
      <w:proofErr w:type="spellStart"/>
      <w:r w:rsidRPr="00CF4C0A">
        <w:rPr>
          <w:rFonts w:eastAsiaTheme="minorHAnsi"/>
          <w:spacing w:val="10"/>
          <w:sz w:val="22"/>
          <w:szCs w:val="24"/>
        </w:rPr>
        <w:t>nontouching</w:t>
      </w:r>
      <w:proofErr w:type="spellEnd"/>
      <w:r w:rsidRPr="00CF4C0A">
        <w:rPr>
          <w:rFonts w:eastAsiaTheme="minorHAnsi"/>
          <w:spacing w:val="10"/>
          <w:sz w:val="22"/>
          <w:szCs w:val="24"/>
        </w:rPr>
        <w:t xml:space="preserve"> society, their crowded cities force them to be jammed into subways and trains. Edward T. Hall, an anthropologist, says the Japanese handle their "uneasiness about being packed into public places by avoiding eye contact and drawing within themselves emotionally, thus "touching without feeling."</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47F3158C" w14:textId="77777777" w:rsidR="009D782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9D7821">
        <w:rPr>
          <w:rFonts w:eastAsiaTheme="minorHAnsi" w:hint="eastAsia"/>
          <w:spacing w:val="10"/>
          <w:sz w:val="22"/>
          <w:szCs w:val="24"/>
        </w:rPr>
        <w:t>awkward</w:t>
      </w:r>
      <w:r>
        <w:rPr>
          <w:rFonts w:eastAsiaTheme="minorHAnsi" w:hint="eastAsia"/>
          <w:spacing w:val="10"/>
          <w:sz w:val="22"/>
          <w:szCs w:val="24"/>
        </w:rPr>
        <w:t>「</w:t>
      </w:r>
      <w:r w:rsidR="009D7821">
        <w:rPr>
          <w:rFonts w:eastAsiaTheme="minorHAnsi" w:hint="eastAsia"/>
          <w:spacing w:val="10"/>
          <w:sz w:val="22"/>
          <w:szCs w:val="24"/>
        </w:rPr>
        <w:t>居心地が悪い</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1DB647B6" w14:textId="19F5D4D5" w:rsidR="00AB6E0E"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9D7821">
        <w:rPr>
          <w:rFonts w:eastAsiaTheme="minorHAnsi" w:hint="eastAsia"/>
          <w:spacing w:val="10"/>
          <w:sz w:val="22"/>
          <w:szCs w:val="24"/>
        </w:rPr>
        <w:t>uneasiness</w:t>
      </w:r>
      <w:r>
        <w:rPr>
          <w:rFonts w:eastAsiaTheme="minorHAnsi" w:hint="eastAsia"/>
          <w:spacing w:val="10"/>
          <w:sz w:val="22"/>
          <w:szCs w:val="24"/>
        </w:rPr>
        <w:t>「</w:t>
      </w:r>
      <w:r w:rsidR="009D7821">
        <w:rPr>
          <w:rFonts w:eastAsiaTheme="minorHAnsi" w:hint="eastAsia"/>
          <w:spacing w:val="10"/>
          <w:sz w:val="22"/>
          <w:szCs w:val="24"/>
        </w:rPr>
        <w:t>落ち着かない気持ち・不快さ</w:t>
      </w:r>
      <w:r>
        <w:rPr>
          <w:rFonts w:eastAsiaTheme="minorHAnsi" w:hint="eastAsia"/>
          <w:spacing w:val="10"/>
          <w:sz w:val="22"/>
          <w:szCs w:val="24"/>
        </w:rPr>
        <w:t>」</w:t>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67654A99" w:rsidR="000655BC" w:rsidRDefault="009D7821" w:rsidP="000655BC">
            <w:r>
              <w:t>request</w:t>
            </w:r>
          </w:p>
        </w:tc>
        <w:tc>
          <w:tcPr>
            <w:tcW w:w="2386" w:type="dxa"/>
            <w:vAlign w:val="center"/>
          </w:tcPr>
          <w:p w14:paraId="1F24B244" w14:textId="5DA3303D" w:rsidR="000655BC" w:rsidRDefault="00951226" w:rsidP="000655BC">
            <w:r>
              <w:rPr>
                <w:rFonts w:hint="eastAsia"/>
              </w:rPr>
              <w:t>名詞・他動詞</w:t>
            </w:r>
          </w:p>
        </w:tc>
        <w:tc>
          <w:tcPr>
            <w:tcW w:w="4062" w:type="dxa"/>
            <w:vAlign w:val="center"/>
          </w:tcPr>
          <w:p w14:paraId="5DD7AFBF" w14:textId="79BACDA1" w:rsidR="000655BC" w:rsidRDefault="00951226" w:rsidP="000655BC">
            <w:r>
              <w:rPr>
                <w:rFonts w:hint="eastAsia"/>
              </w:rPr>
              <w:t>依頼・を要請する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6FB4459F" w:rsidR="000655BC" w:rsidRDefault="009D7821" w:rsidP="000655BC">
            <w:r>
              <w:t>appeal</w:t>
            </w:r>
          </w:p>
        </w:tc>
        <w:tc>
          <w:tcPr>
            <w:tcW w:w="2386" w:type="dxa"/>
            <w:vAlign w:val="center"/>
          </w:tcPr>
          <w:p w14:paraId="3DBCC990" w14:textId="7D48B344" w:rsidR="000655BC" w:rsidRPr="009D19DA" w:rsidRDefault="00951226" w:rsidP="000655BC">
            <w:r>
              <w:rPr>
                <w:rFonts w:hint="eastAsia"/>
              </w:rPr>
              <w:t>自動詞・名詞</w:t>
            </w:r>
          </w:p>
        </w:tc>
        <w:tc>
          <w:tcPr>
            <w:tcW w:w="4062" w:type="dxa"/>
            <w:vAlign w:val="center"/>
          </w:tcPr>
          <w:p w14:paraId="0E8D73AE" w14:textId="057DD749" w:rsidR="000655BC" w:rsidRDefault="00951226" w:rsidP="000655BC">
            <w:r>
              <w:rPr>
                <w:rFonts w:hint="eastAsia"/>
              </w:rPr>
              <w:t>自分自身の・を所有している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399FBC0E" w:rsidR="000655BC" w:rsidRDefault="009D7821" w:rsidP="000655BC">
            <w:r>
              <w:t>own</w:t>
            </w:r>
          </w:p>
        </w:tc>
        <w:tc>
          <w:tcPr>
            <w:tcW w:w="2386" w:type="dxa"/>
            <w:vAlign w:val="center"/>
          </w:tcPr>
          <w:p w14:paraId="39E9E61F" w14:textId="37056E6D" w:rsidR="000655BC" w:rsidRPr="009D19DA" w:rsidRDefault="00951226" w:rsidP="000655BC">
            <w:r>
              <w:rPr>
                <w:rFonts w:hint="eastAsia"/>
              </w:rPr>
              <w:t>形容詞・他動詞</w:t>
            </w:r>
          </w:p>
        </w:tc>
        <w:tc>
          <w:tcPr>
            <w:tcW w:w="4062" w:type="dxa"/>
            <w:vAlign w:val="center"/>
          </w:tcPr>
          <w:p w14:paraId="5D2E089B" w14:textId="6FFA7ED6" w:rsidR="000655BC" w:rsidRDefault="00951226" w:rsidP="000655BC">
            <w:r>
              <w:rPr>
                <w:rFonts w:hint="eastAsia"/>
              </w:rPr>
              <w:t>を所有している</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7D200ACC" w:rsidR="000655BC" w:rsidRDefault="009D7821" w:rsidP="000655BC">
            <w:r>
              <w:t>possess</w:t>
            </w:r>
          </w:p>
        </w:tc>
        <w:tc>
          <w:tcPr>
            <w:tcW w:w="2386" w:type="dxa"/>
            <w:vAlign w:val="center"/>
          </w:tcPr>
          <w:p w14:paraId="4CBFFCC9" w14:textId="3DE21769" w:rsidR="000655BC" w:rsidRPr="009D19DA" w:rsidRDefault="00951226" w:rsidP="000655BC">
            <w:r>
              <w:rPr>
                <w:rFonts w:hint="eastAsia"/>
              </w:rPr>
              <w:t>他動詞</w:t>
            </w:r>
          </w:p>
        </w:tc>
        <w:tc>
          <w:tcPr>
            <w:tcW w:w="4062" w:type="dxa"/>
            <w:vAlign w:val="center"/>
          </w:tcPr>
          <w:p w14:paraId="7C517FAF" w14:textId="568CC9D6" w:rsidR="000655BC" w:rsidRDefault="00951226" w:rsidP="000655BC">
            <w:r>
              <w:rPr>
                <w:rFonts w:hint="eastAsia"/>
              </w:rPr>
              <w:t>所有(物)</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4CCC76B0" w:rsidR="000655BC" w:rsidRDefault="009D7821" w:rsidP="000655BC">
            <w:r>
              <w:t>comfort</w:t>
            </w:r>
          </w:p>
        </w:tc>
        <w:tc>
          <w:tcPr>
            <w:tcW w:w="2386" w:type="dxa"/>
            <w:vAlign w:val="center"/>
          </w:tcPr>
          <w:p w14:paraId="39C2A7BD" w14:textId="2E30FE29" w:rsidR="000655BC" w:rsidRPr="009D19DA" w:rsidRDefault="00951226" w:rsidP="000655BC">
            <w:r>
              <w:rPr>
                <w:rFonts w:hint="eastAsia"/>
              </w:rPr>
              <w:t>名詞・他動詞</w:t>
            </w:r>
          </w:p>
        </w:tc>
        <w:tc>
          <w:tcPr>
            <w:tcW w:w="4062" w:type="dxa"/>
            <w:vAlign w:val="center"/>
          </w:tcPr>
          <w:p w14:paraId="7BA9CC55" w14:textId="482C8EA6" w:rsidR="000655BC" w:rsidRPr="00C81215" w:rsidRDefault="00951226" w:rsidP="000655BC">
            <w:r>
              <w:rPr>
                <w:rFonts w:hint="eastAsia"/>
              </w:rPr>
              <w:t>快適さ・慰め・を慰める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436B233E" w:rsidR="000655BC" w:rsidRDefault="009D7821" w:rsidP="000655BC">
            <w:r>
              <w:t>harsh</w:t>
            </w:r>
          </w:p>
        </w:tc>
        <w:tc>
          <w:tcPr>
            <w:tcW w:w="2386" w:type="dxa"/>
            <w:vAlign w:val="center"/>
          </w:tcPr>
          <w:p w14:paraId="2E5ACE1C" w14:textId="6DF4EFC4" w:rsidR="000655BC" w:rsidRPr="009D19DA" w:rsidRDefault="00951226" w:rsidP="000655BC">
            <w:r>
              <w:rPr>
                <w:rFonts w:hint="eastAsia"/>
              </w:rPr>
              <w:t>形容詞</w:t>
            </w:r>
          </w:p>
        </w:tc>
        <w:tc>
          <w:tcPr>
            <w:tcW w:w="4062" w:type="dxa"/>
            <w:vAlign w:val="center"/>
          </w:tcPr>
          <w:p w14:paraId="6CA1D5A5" w14:textId="7BE48208" w:rsidR="000655BC" w:rsidRDefault="00951226" w:rsidP="000655BC">
            <w:r>
              <w:rPr>
                <w:rFonts w:hint="eastAsia"/>
              </w:rPr>
              <w:t>(状況・現実などが)厳しい・不快な</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36F15DA9" w:rsidR="000655BC" w:rsidRDefault="009D7821" w:rsidP="000655BC">
            <w:r>
              <w:t>relax</w:t>
            </w:r>
          </w:p>
        </w:tc>
        <w:tc>
          <w:tcPr>
            <w:tcW w:w="2386" w:type="dxa"/>
            <w:vAlign w:val="center"/>
          </w:tcPr>
          <w:p w14:paraId="24E8A228" w14:textId="0F629E28" w:rsidR="000655BC" w:rsidRPr="009D19DA" w:rsidRDefault="00951226" w:rsidP="000655BC">
            <w:r>
              <w:rPr>
                <w:rFonts w:hint="eastAsia"/>
              </w:rPr>
              <w:t>他動詞・自動詞</w:t>
            </w:r>
          </w:p>
        </w:tc>
        <w:tc>
          <w:tcPr>
            <w:tcW w:w="4062" w:type="dxa"/>
            <w:vAlign w:val="center"/>
          </w:tcPr>
          <w:p w14:paraId="0BA1966D" w14:textId="77012309" w:rsidR="000655BC" w:rsidRDefault="00951226" w:rsidP="000655BC">
            <w:r>
              <w:rPr>
                <w:rFonts w:hint="eastAsia"/>
              </w:rPr>
              <w:t>をくつろがせる・くつろぐ</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2FB637BB" w:rsidR="000655BC" w:rsidRDefault="009D7821" w:rsidP="000655BC">
            <w:r>
              <w:t>calm</w:t>
            </w:r>
          </w:p>
        </w:tc>
        <w:tc>
          <w:tcPr>
            <w:tcW w:w="2386" w:type="dxa"/>
            <w:vAlign w:val="center"/>
          </w:tcPr>
          <w:p w14:paraId="69215A9E" w14:textId="5A61EADD" w:rsidR="000655BC" w:rsidRPr="009D19DA" w:rsidRDefault="00951226" w:rsidP="000655BC">
            <w:r>
              <w:rPr>
                <w:rFonts w:hint="eastAsia"/>
              </w:rPr>
              <w:t>形容詞・名詞・他動詞</w:t>
            </w:r>
          </w:p>
        </w:tc>
        <w:tc>
          <w:tcPr>
            <w:tcW w:w="4062" w:type="dxa"/>
            <w:vAlign w:val="center"/>
          </w:tcPr>
          <w:p w14:paraId="3F9E5EDA" w14:textId="6B6C423E" w:rsidR="000655BC" w:rsidRDefault="00951226" w:rsidP="000655BC">
            <w:r>
              <w:rPr>
                <w:rFonts w:hint="eastAsia"/>
              </w:rPr>
              <w:t>落ち着いた・平静・静まる・を静める</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1AE944CA" w:rsidR="000655BC" w:rsidRDefault="009D7821" w:rsidP="000655BC">
            <w:r>
              <w:t>breathe</w:t>
            </w:r>
          </w:p>
        </w:tc>
        <w:tc>
          <w:tcPr>
            <w:tcW w:w="2386" w:type="dxa"/>
            <w:vAlign w:val="center"/>
          </w:tcPr>
          <w:p w14:paraId="370EE7BC" w14:textId="4157874D" w:rsidR="000655BC" w:rsidRPr="009D19DA" w:rsidRDefault="00951226" w:rsidP="000655BC">
            <w:r>
              <w:rPr>
                <w:rFonts w:hint="eastAsia"/>
              </w:rPr>
              <w:t>自動詞・他動詞</w:t>
            </w:r>
          </w:p>
        </w:tc>
        <w:tc>
          <w:tcPr>
            <w:tcW w:w="4062" w:type="dxa"/>
            <w:vAlign w:val="center"/>
          </w:tcPr>
          <w:p w14:paraId="51DCF183" w14:textId="34A4B20A" w:rsidR="000655BC" w:rsidRDefault="00951226" w:rsidP="000655BC">
            <w:r>
              <w:rPr>
                <w:rFonts w:hint="eastAsia"/>
              </w:rPr>
              <w:t>呼吸する</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D0BFF78" w:rsidR="000655BC" w:rsidRDefault="009D7821" w:rsidP="000655BC">
            <w:r>
              <w:t>blow</w:t>
            </w:r>
          </w:p>
        </w:tc>
        <w:tc>
          <w:tcPr>
            <w:tcW w:w="2386" w:type="dxa"/>
            <w:vAlign w:val="center"/>
          </w:tcPr>
          <w:p w14:paraId="79BE7630" w14:textId="3A747F1E" w:rsidR="000655BC" w:rsidRPr="009D19DA" w:rsidRDefault="00951226" w:rsidP="000655BC">
            <w:r>
              <w:rPr>
                <w:rFonts w:hint="eastAsia"/>
              </w:rPr>
              <w:t>自動詞・他動詞・名詞</w:t>
            </w:r>
          </w:p>
        </w:tc>
        <w:tc>
          <w:tcPr>
            <w:tcW w:w="4062" w:type="dxa"/>
            <w:vAlign w:val="center"/>
          </w:tcPr>
          <w:p w14:paraId="1AC914D0" w14:textId="47B416A1" w:rsidR="000655BC" w:rsidRDefault="00951226" w:rsidP="000655BC">
            <w:r>
              <w:rPr>
                <w:rFonts w:hint="eastAsia"/>
              </w:rPr>
              <w:t>息を吐く・(風が)吹く・を吹く・打撃</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040466F9" w:rsidR="000655BC" w:rsidRDefault="009D7821" w:rsidP="000655BC">
            <w:r>
              <w:t>sign</w:t>
            </w:r>
          </w:p>
        </w:tc>
        <w:tc>
          <w:tcPr>
            <w:tcW w:w="2386" w:type="dxa"/>
            <w:vAlign w:val="center"/>
          </w:tcPr>
          <w:p w14:paraId="4CDB42FB" w14:textId="2D11C5B6" w:rsidR="000655BC" w:rsidRPr="009D19DA" w:rsidRDefault="00951226" w:rsidP="000655BC">
            <w:r>
              <w:rPr>
                <w:rFonts w:hint="eastAsia"/>
              </w:rPr>
              <w:t>自動詞・名詞</w:t>
            </w:r>
          </w:p>
        </w:tc>
        <w:tc>
          <w:tcPr>
            <w:tcW w:w="4062" w:type="dxa"/>
            <w:vAlign w:val="center"/>
          </w:tcPr>
          <w:p w14:paraId="12A56F3A" w14:textId="3034015C" w:rsidR="000655BC" w:rsidRDefault="00951226" w:rsidP="000655BC">
            <w:r>
              <w:rPr>
                <w:rFonts w:hint="eastAsia"/>
              </w:rPr>
              <w:t>ため息をつく・ため息</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59A328C0" w:rsidR="000655BC" w:rsidRDefault="009D7821" w:rsidP="000655BC">
            <w:r>
              <w:t>yawn</w:t>
            </w:r>
          </w:p>
        </w:tc>
        <w:tc>
          <w:tcPr>
            <w:tcW w:w="2386" w:type="dxa"/>
            <w:vAlign w:val="center"/>
          </w:tcPr>
          <w:p w14:paraId="7E8DAD9C" w14:textId="347FFE56" w:rsidR="000655BC" w:rsidRPr="009D19DA" w:rsidRDefault="00951226" w:rsidP="000655BC">
            <w:r>
              <w:rPr>
                <w:rFonts w:hint="eastAsia"/>
              </w:rPr>
              <w:t>自動詞・名詞</w:t>
            </w:r>
          </w:p>
        </w:tc>
        <w:tc>
          <w:tcPr>
            <w:tcW w:w="4062" w:type="dxa"/>
            <w:vAlign w:val="center"/>
          </w:tcPr>
          <w:p w14:paraId="1C4A23B3" w14:textId="70627B62" w:rsidR="000655BC" w:rsidRDefault="00951226" w:rsidP="000655BC">
            <w:r>
              <w:rPr>
                <w:rFonts w:hint="eastAsia"/>
              </w:rPr>
              <w:t>あくびをする・あくび</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04B973EE" w:rsidR="000655BC" w:rsidRDefault="009D7821" w:rsidP="000655BC">
            <w:r>
              <w:t>tense</w:t>
            </w:r>
          </w:p>
        </w:tc>
        <w:tc>
          <w:tcPr>
            <w:tcW w:w="2386" w:type="dxa"/>
            <w:vAlign w:val="center"/>
          </w:tcPr>
          <w:p w14:paraId="1B89F98E" w14:textId="7B6E3A16" w:rsidR="000655BC" w:rsidRPr="009D19DA" w:rsidRDefault="00951226" w:rsidP="000655BC">
            <w:r>
              <w:rPr>
                <w:rFonts w:hint="eastAsia"/>
              </w:rPr>
              <w:t>形容詞</w:t>
            </w:r>
          </w:p>
        </w:tc>
        <w:tc>
          <w:tcPr>
            <w:tcW w:w="4062" w:type="dxa"/>
            <w:vAlign w:val="center"/>
          </w:tcPr>
          <w:p w14:paraId="17378472" w14:textId="7033610E" w:rsidR="000655BC" w:rsidRDefault="00951226" w:rsidP="000655BC">
            <w:r>
              <w:rPr>
                <w:rFonts w:hint="eastAsia"/>
              </w:rPr>
              <w:t>緊張した・硬直した</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04232B9" w:rsidR="000655BC" w:rsidRDefault="009D7821" w:rsidP="000655BC">
            <w:r>
              <w:t>elevator</w:t>
            </w:r>
          </w:p>
        </w:tc>
        <w:tc>
          <w:tcPr>
            <w:tcW w:w="2386" w:type="dxa"/>
            <w:vAlign w:val="center"/>
          </w:tcPr>
          <w:p w14:paraId="6AB1DAE2" w14:textId="35648E22" w:rsidR="000655BC" w:rsidRPr="009D19DA" w:rsidRDefault="00951226" w:rsidP="000655BC">
            <w:r>
              <w:rPr>
                <w:rFonts w:hint="eastAsia"/>
              </w:rPr>
              <w:t>名詞</w:t>
            </w:r>
          </w:p>
        </w:tc>
        <w:tc>
          <w:tcPr>
            <w:tcW w:w="4062" w:type="dxa"/>
            <w:vAlign w:val="center"/>
          </w:tcPr>
          <w:p w14:paraId="44270A29" w14:textId="3681290A" w:rsidR="000655BC" w:rsidRDefault="00951226" w:rsidP="000655BC">
            <w:r>
              <w:rPr>
                <w:rFonts w:hint="eastAsia"/>
              </w:rPr>
              <w:t>エレベータ</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4A369AAA" w:rsidR="000655BC" w:rsidRDefault="009D7821" w:rsidP="000655BC">
            <w:r>
              <w:t>shoulder</w:t>
            </w:r>
          </w:p>
        </w:tc>
        <w:tc>
          <w:tcPr>
            <w:tcW w:w="2386" w:type="dxa"/>
            <w:vAlign w:val="center"/>
          </w:tcPr>
          <w:p w14:paraId="5D03041E" w14:textId="6CA81A51" w:rsidR="000655BC" w:rsidRPr="009D19DA" w:rsidRDefault="00951226" w:rsidP="000655BC">
            <w:r>
              <w:rPr>
                <w:rFonts w:hint="eastAsia"/>
              </w:rPr>
              <w:t>名詞</w:t>
            </w:r>
          </w:p>
        </w:tc>
        <w:tc>
          <w:tcPr>
            <w:tcW w:w="4062" w:type="dxa"/>
            <w:vAlign w:val="center"/>
          </w:tcPr>
          <w:p w14:paraId="57C1E6E3" w14:textId="05FA2DEA" w:rsidR="000655BC" w:rsidRDefault="00951226" w:rsidP="000655BC">
            <w:r>
              <w:rPr>
                <w:rFonts w:hint="eastAsia"/>
              </w:rPr>
              <w:t>肩</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3639502E" w:rsidR="000655BC" w:rsidRDefault="009D7821" w:rsidP="000655BC">
            <w:r>
              <w:t>accept</w:t>
            </w:r>
          </w:p>
        </w:tc>
        <w:tc>
          <w:tcPr>
            <w:tcW w:w="2386" w:type="dxa"/>
            <w:vAlign w:val="center"/>
          </w:tcPr>
          <w:p w14:paraId="76521BC6" w14:textId="08067869" w:rsidR="000655BC" w:rsidRPr="009D19DA" w:rsidRDefault="00951226" w:rsidP="000655BC">
            <w:r>
              <w:rPr>
                <w:rFonts w:hint="eastAsia"/>
              </w:rPr>
              <w:t>他動詞</w:t>
            </w:r>
          </w:p>
        </w:tc>
        <w:tc>
          <w:tcPr>
            <w:tcW w:w="4062" w:type="dxa"/>
            <w:vAlign w:val="center"/>
          </w:tcPr>
          <w:p w14:paraId="47008253" w14:textId="60BF758C" w:rsidR="000655BC" w:rsidRDefault="00951226" w:rsidP="000655BC">
            <w:r>
              <w:rPr>
                <w:rFonts w:hint="eastAsia"/>
              </w:rPr>
              <w:t>を受け入れる・を承認する</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3500C3E0" w:rsidR="000655BC" w:rsidRDefault="009D7821" w:rsidP="000655BC">
            <w:r>
              <w:t>obey</w:t>
            </w:r>
          </w:p>
        </w:tc>
        <w:tc>
          <w:tcPr>
            <w:tcW w:w="2386" w:type="dxa"/>
            <w:vAlign w:val="center"/>
          </w:tcPr>
          <w:p w14:paraId="6E2656D2" w14:textId="22F561F9" w:rsidR="000655BC" w:rsidRPr="009D19DA" w:rsidRDefault="000655BC" w:rsidP="000655BC"/>
        </w:tc>
        <w:tc>
          <w:tcPr>
            <w:tcW w:w="4062" w:type="dxa"/>
            <w:vAlign w:val="center"/>
          </w:tcPr>
          <w:p w14:paraId="4FDDADA6" w14:textId="06E9E22A" w:rsidR="000655BC" w:rsidRDefault="00951226" w:rsidP="000655BC">
            <w:r>
              <w:rPr>
                <w:rFonts w:hint="eastAsia"/>
              </w:rPr>
              <w:t>(命令・指示など)に従う</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2DCC4098" w:rsidR="000655BC" w:rsidRDefault="009D7821" w:rsidP="000655BC">
            <w:r>
              <w:t>close</w:t>
            </w:r>
          </w:p>
        </w:tc>
        <w:tc>
          <w:tcPr>
            <w:tcW w:w="2386" w:type="dxa"/>
            <w:vAlign w:val="center"/>
          </w:tcPr>
          <w:p w14:paraId="5CAC083A" w14:textId="6AEB2A8E" w:rsidR="000655BC" w:rsidRPr="009D19DA" w:rsidRDefault="00951226" w:rsidP="000655BC">
            <w:r>
              <w:rPr>
                <w:rFonts w:hint="eastAsia"/>
              </w:rPr>
              <w:t>他動詞</w:t>
            </w:r>
          </w:p>
        </w:tc>
        <w:tc>
          <w:tcPr>
            <w:tcW w:w="4062" w:type="dxa"/>
            <w:vAlign w:val="center"/>
          </w:tcPr>
          <w:p w14:paraId="4EC47010" w14:textId="164D1B98" w:rsidR="000655BC" w:rsidRDefault="00951226" w:rsidP="000655BC">
            <w:r>
              <w:rPr>
                <w:rFonts w:hint="eastAsia"/>
              </w:rPr>
              <w:t>接近した・親密な・を閉める・閉まる</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7830F5FA" w:rsidR="000655BC" w:rsidRDefault="009D7821" w:rsidP="000655BC">
            <w:r>
              <w:t>nearby</w:t>
            </w:r>
          </w:p>
        </w:tc>
        <w:tc>
          <w:tcPr>
            <w:tcW w:w="2386" w:type="dxa"/>
            <w:vAlign w:val="center"/>
          </w:tcPr>
          <w:p w14:paraId="26B1E5E7" w14:textId="12388F00" w:rsidR="000655BC" w:rsidRPr="009D19DA" w:rsidRDefault="00951226" w:rsidP="000655BC">
            <w:r>
              <w:rPr>
                <w:rFonts w:hint="eastAsia"/>
              </w:rPr>
              <w:t>形容詞・他動詞・自動詞</w:t>
            </w:r>
          </w:p>
        </w:tc>
        <w:tc>
          <w:tcPr>
            <w:tcW w:w="4062" w:type="dxa"/>
            <w:vAlign w:val="center"/>
          </w:tcPr>
          <w:p w14:paraId="11CD8458" w14:textId="47CB6B98" w:rsidR="000655BC" w:rsidRDefault="00951226" w:rsidP="000655BC">
            <w:r>
              <w:rPr>
                <w:rFonts w:hint="eastAsia"/>
              </w:rPr>
              <w:t>近くの・近くで</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172E6650" w:rsidR="000655BC" w:rsidRDefault="009D7821" w:rsidP="000655BC">
            <w:r>
              <w:t>complaint</w:t>
            </w:r>
          </w:p>
        </w:tc>
        <w:tc>
          <w:tcPr>
            <w:tcW w:w="2386" w:type="dxa"/>
            <w:vAlign w:val="center"/>
          </w:tcPr>
          <w:p w14:paraId="7C0845E5" w14:textId="2A81E274" w:rsidR="000655BC" w:rsidRPr="009D19DA" w:rsidRDefault="00951226" w:rsidP="000655BC">
            <w:r>
              <w:rPr>
                <w:rFonts w:hint="eastAsia"/>
              </w:rPr>
              <w:t>名詞</w:t>
            </w:r>
          </w:p>
        </w:tc>
        <w:tc>
          <w:tcPr>
            <w:tcW w:w="4062" w:type="dxa"/>
            <w:vAlign w:val="center"/>
          </w:tcPr>
          <w:p w14:paraId="646E63D1" w14:textId="31BB6286" w:rsidR="000655BC" w:rsidRDefault="00220EFC" w:rsidP="000655BC">
            <w:r>
              <w:rPr>
                <w:rFonts w:hint="eastAsia"/>
              </w:rPr>
              <w:t>不平</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20314ED3" w:rsidR="000655BC" w:rsidRDefault="009D7821" w:rsidP="000655BC">
            <w:r>
              <w:t>nowhere</w:t>
            </w:r>
          </w:p>
        </w:tc>
        <w:tc>
          <w:tcPr>
            <w:tcW w:w="2386" w:type="dxa"/>
            <w:vAlign w:val="center"/>
          </w:tcPr>
          <w:p w14:paraId="03B7A251" w14:textId="75969456" w:rsidR="000655BC" w:rsidRPr="009D19DA" w:rsidRDefault="00220EFC" w:rsidP="000655BC">
            <w:r>
              <w:rPr>
                <w:rFonts w:hint="eastAsia"/>
              </w:rPr>
              <w:t>副詞・名詞</w:t>
            </w:r>
          </w:p>
        </w:tc>
        <w:tc>
          <w:tcPr>
            <w:tcW w:w="4062" w:type="dxa"/>
            <w:vAlign w:val="center"/>
          </w:tcPr>
          <w:p w14:paraId="36DAB267" w14:textId="5AB9A7B1" w:rsidR="000655BC" w:rsidRDefault="00220EFC" w:rsidP="000655BC">
            <w:r>
              <w:rPr>
                <w:rFonts w:hint="eastAsia"/>
              </w:rPr>
              <w:t>どこにも～ない・実在しない場所</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560827F4" w:rsidR="000655BC" w:rsidRDefault="009D7821" w:rsidP="000655BC">
            <w:r>
              <w:t>somewhere</w:t>
            </w:r>
          </w:p>
        </w:tc>
        <w:tc>
          <w:tcPr>
            <w:tcW w:w="2386" w:type="dxa"/>
            <w:vAlign w:val="center"/>
          </w:tcPr>
          <w:p w14:paraId="22FF5F9E" w14:textId="79F41434" w:rsidR="000655BC" w:rsidRPr="009D19DA" w:rsidRDefault="00220EFC" w:rsidP="000655BC">
            <w:r>
              <w:rPr>
                <w:rFonts w:hint="eastAsia"/>
              </w:rPr>
              <w:t>副詞・名詞</w:t>
            </w:r>
          </w:p>
        </w:tc>
        <w:tc>
          <w:tcPr>
            <w:tcW w:w="4062" w:type="dxa"/>
            <w:vAlign w:val="center"/>
          </w:tcPr>
          <w:p w14:paraId="3A03E2C0" w14:textId="3967739C" w:rsidR="000655BC" w:rsidRDefault="00220EFC" w:rsidP="000655BC">
            <w:r>
              <w:rPr>
                <w:rFonts w:hint="eastAsia"/>
              </w:rPr>
              <w:t>どこかで・どこかへ・およそ・ある場所</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7AA49100" w:rsidR="000655BC" w:rsidRDefault="009D7821" w:rsidP="000655BC">
            <w:r>
              <w:t>elsehow</w:t>
            </w:r>
          </w:p>
        </w:tc>
        <w:tc>
          <w:tcPr>
            <w:tcW w:w="2386" w:type="dxa"/>
            <w:vAlign w:val="center"/>
          </w:tcPr>
          <w:p w14:paraId="16C3DA0A" w14:textId="28B24408" w:rsidR="000655BC" w:rsidRPr="009D19DA" w:rsidRDefault="00220EFC" w:rsidP="000655BC">
            <w:r>
              <w:rPr>
                <w:rFonts w:hint="eastAsia"/>
              </w:rPr>
              <w:t>副詞</w:t>
            </w:r>
          </w:p>
        </w:tc>
        <w:tc>
          <w:tcPr>
            <w:tcW w:w="4062" w:type="dxa"/>
            <w:vAlign w:val="center"/>
          </w:tcPr>
          <w:p w14:paraId="72907FC8" w14:textId="4AF6E0EE" w:rsidR="000655BC" w:rsidRDefault="00220EFC" w:rsidP="000655BC">
            <w:r>
              <w:rPr>
                <w:rFonts w:hint="eastAsia"/>
              </w:rPr>
              <w:t>どこか他のところに</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000E0C33" w:rsidR="009D7821" w:rsidRDefault="009D7821" w:rsidP="009D7821">
            <w:r>
              <w:t>somehow</w:t>
            </w:r>
          </w:p>
        </w:tc>
        <w:tc>
          <w:tcPr>
            <w:tcW w:w="2386" w:type="dxa"/>
            <w:vAlign w:val="center"/>
          </w:tcPr>
          <w:p w14:paraId="3D23BB53" w14:textId="39C16BAB" w:rsidR="009D7821" w:rsidRDefault="00220EFC" w:rsidP="009D7821">
            <w:r>
              <w:rPr>
                <w:rFonts w:hint="eastAsia"/>
              </w:rPr>
              <w:t>副詞</w:t>
            </w:r>
          </w:p>
        </w:tc>
        <w:tc>
          <w:tcPr>
            <w:tcW w:w="4062" w:type="dxa"/>
            <w:vAlign w:val="center"/>
          </w:tcPr>
          <w:p w14:paraId="1ED63014" w14:textId="7FD8A06D" w:rsidR="009D7821" w:rsidRDefault="00220EFC" w:rsidP="009D7821">
            <w:r>
              <w:rPr>
                <w:rFonts w:hint="eastAsia"/>
              </w:rPr>
              <w:t>何とかして・どういうわけか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5C85DCAC" w:rsidR="009D7821" w:rsidRDefault="009D7821" w:rsidP="009D7821">
            <w:r>
              <w:t>anyway</w:t>
            </w:r>
          </w:p>
        </w:tc>
        <w:tc>
          <w:tcPr>
            <w:tcW w:w="2386" w:type="dxa"/>
            <w:vAlign w:val="center"/>
          </w:tcPr>
          <w:p w14:paraId="5822EB3A" w14:textId="2239841B" w:rsidR="009D7821" w:rsidRDefault="00220EFC" w:rsidP="009D7821">
            <w:r>
              <w:rPr>
                <w:rFonts w:hint="eastAsia"/>
              </w:rPr>
              <w:t>副詞</w:t>
            </w:r>
          </w:p>
        </w:tc>
        <w:tc>
          <w:tcPr>
            <w:tcW w:w="4062" w:type="dxa"/>
            <w:vAlign w:val="center"/>
          </w:tcPr>
          <w:p w14:paraId="4EA70628" w14:textId="539104E3" w:rsidR="009D7821" w:rsidRDefault="00220EFC" w:rsidP="009D7821">
            <w:r>
              <w:rPr>
                <w:rFonts w:hint="eastAsia"/>
              </w:rPr>
              <w:t>とにかく・どうしても</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628F0F9E" w:rsidR="009D7821" w:rsidRDefault="009D7821" w:rsidP="009D7821">
            <w:r>
              <w:t>anymore</w:t>
            </w:r>
          </w:p>
        </w:tc>
        <w:tc>
          <w:tcPr>
            <w:tcW w:w="2386" w:type="dxa"/>
            <w:vAlign w:val="center"/>
          </w:tcPr>
          <w:p w14:paraId="4B38EEC6" w14:textId="2AC0B99F" w:rsidR="009D7821" w:rsidRDefault="00220EFC" w:rsidP="009D7821">
            <w:r>
              <w:rPr>
                <w:rFonts w:hint="eastAsia"/>
              </w:rPr>
              <w:t>副詞</w:t>
            </w:r>
          </w:p>
        </w:tc>
        <w:tc>
          <w:tcPr>
            <w:tcW w:w="4062" w:type="dxa"/>
            <w:vAlign w:val="center"/>
          </w:tcPr>
          <w:p w14:paraId="622CF938" w14:textId="2A2ABC9D" w:rsidR="009D7821" w:rsidRDefault="00220EFC" w:rsidP="009D7821">
            <w:r>
              <w:rPr>
                <w:rFonts w:hint="eastAsia"/>
              </w:rPr>
              <w:t>もはや</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633D42C1" w:rsidR="009D7821" w:rsidRDefault="009D7821" w:rsidP="009D7821">
            <w:r>
              <w:t>jam</w:t>
            </w:r>
          </w:p>
        </w:tc>
        <w:tc>
          <w:tcPr>
            <w:tcW w:w="2386" w:type="dxa"/>
            <w:vAlign w:val="center"/>
          </w:tcPr>
          <w:p w14:paraId="522062DB" w14:textId="119F2CB5" w:rsidR="009D7821" w:rsidRDefault="00220EFC" w:rsidP="009D7821">
            <w:r>
              <w:rPr>
                <w:rFonts w:hint="eastAsia"/>
              </w:rPr>
              <w:t>他動詞・自動詞・名詞</w:t>
            </w:r>
          </w:p>
        </w:tc>
        <w:tc>
          <w:tcPr>
            <w:tcW w:w="4062" w:type="dxa"/>
            <w:vAlign w:val="center"/>
          </w:tcPr>
          <w:p w14:paraId="3F7D3D75" w14:textId="5A41340C" w:rsidR="009D7821" w:rsidRDefault="00220EFC" w:rsidP="009D7821">
            <w:r>
              <w:rPr>
                <w:rFonts w:hint="eastAsia"/>
              </w:rPr>
              <w:t>を詰め込む・群がる・込み合い・ジャム</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716861DF" w:rsidR="009D7821" w:rsidRDefault="009D7821" w:rsidP="009D7821">
            <w:r>
              <w:t>cram</w:t>
            </w:r>
          </w:p>
        </w:tc>
        <w:tc>
          <w:tcPr>
            <w:tcW w:w="2386" w:type="dxa"/>
            <w:vAlign w:val="center"/>
          </w:tcPr>
          <w:p w14:paraId="0DACD3DC" w14:textId="6B304F0F" w:rsidR="009D7821" w:rsidRDefault="00220EFC" w:rsidP="009D7821">
            <w:r>
              <w:rPr>
                <w:rFonts w:hint="eastAsia"/>
              </w:rPr>
              <w:t>他動詞・名詞</w:t>
            </w:r>
          </w:p>
        </w:tc>
        <w:tc>
          <w:tcPr>
            <w:tcW w:w="4062" w:type="dxa"/>
            <w:vAlign w:val="center"/>
          </w:tcPr>
          <w:p w14:paraId="3A48685A" w14:textId="4C403B73" w:rsidR="009D7821" w:rsidRDefault="00220EFC" w:rsidP="009D7821">
            <w:r>
              <w:rPr>
                <w:rFonts w:hint="eastAsia"/>
              </w:rPr>
              <w:t>をぎっしり詰める・詰め込み勉強</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0F08ECFC" w:rsidR="009D7821" w:rsidRDefault="009D7821" w:rsidP="009D7821">
            <w:r>
              <w:t>subway</w:t>
            </w:r>
          </w:p>
        </w:tc>
        <w:tc>
          <w:tcPr>
            <w:tcW w:w="2386" w:type="dxa"/>
            <w:vAlign w:val="center"/>
          </w:tcPr>
          <w:p w14:paraId="745D1D16" w14:textId="398903C1" w:rsidR="009D7821" w:rsidRDefault="00220EFC" w:rsidP="009D7821">
            <w:r>
              <w:rPr>
                <w:rFonts w:hint="eastAsia"/>
              </w:rPr>
              <w:t>名詞</w:t>
            </w:r>
          </w:p>
        </w:tc>
        <w:tc>
          <w:tcPr>
            <w:tcW w:w="4062" w:type="dxa"/>
            <w:vAlign w:val="center"/>
          </w:tcPr>
          <w:p w14:paraId="3331B906" w14:textId="6E4F4BA6" w:rsidR="009D7821" w:rsidRDefault="00220EFC" w:rsidP="009D7821">
            <w:r>
              <w:rPr>
                <w:rFonts w:hint="eastAsia"/>
              </w:rPr>
              <w:t>地下鉄</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2582DD10" w:rsidR="009D7821" w:rsidRDefault="009D7821" w:rsidP="009D7821">
            <w:r>
              <w:t>anthropologist</w:t>
            </w:r>
          </w:p>
        </w:tc>
        <w:tc>
          <w:tcPr>
            <w:tcW w:w="2386" w:type="dxa"/>
            <w:vAlign w:val="center"/>
          </w:tcPr>
          <w:p w14:paraId="2F1A77FB" w14:textId="0A8C0500" w:rsidR="009D7821" w:rsidRDefault="00220EFC" w:rsidP="009D7821">
            <w:r>
              <w:rPr>
                <w:rFonts w:hint="eastAsia"/>
              </w:rPr>
              <w:t>名詞</w:t>
            </w:r>
          </w:p>
        </w:tc>
        <w:tc>
          <w:tcPr>
            <w:tcW w:w="4062" w:type="dxa"/>
            <w:vAlign w:val="center"/>
          </w:tcPr>
          <w:p w14:paraId="25799ED8" w14:textId="731606B4" w:rsidR="009D7821" w:rsidRDefault="00220EFC" w:rsidP="009D7821">
            <w:r>
              <w:rPr>
                <w:rFonts w:hint="eastAsia"/>
              </w:rPr>
              <w:t>人類学者</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1BCC99F1" w:rsidR="009D7821" w:rsidRDefault="009D7821" w:rsidP="009D7821">
            <w:r>
              <w:t>pack</w:t>
            </w:r>
          </w:p>
        </w:tc>
        <w:tc>
          <w:tcPr>
            <w:tcW w:w="2386" w:type="dxa"/>
            <w:vAlign w:val="center"/>
          </w:tcPr>
          <w:p w14:paraId="6237B122" w14:textId="38A888D3" w:rsidR="009D7821" w:rsidRDefault="00220EFC" w:rsidP="009D7821">
            <w:r>
              <w:rPr>
                <w:rFonts w:hint="eastAsia"/>
              </w:rPr>
              <w:t>他動詞・自動詞・名詞</w:t>
            </w:r>
          </w:p>
        </w:tc>
        <w:tc>
          <w:tcPr>
            <w:tcW w:w="4062" w:type="dxa"/>
            <w:vAlign w:val="center"/>
          </w:tcPr>
          <w:p w14:paraId="0D934484" w14:textId="77CB6602" w:rsidR="009D7821" w:rsidRDefault="00220EFC" w:rsidP="009D7821">
            <w:r>
              <w:rPr>
                <w:rFonts w:hint="eastAsia"/>
              </w:rPr>
              <w:t>を詰める・を包む・衣類を詰める・1箱</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291E9F2D" w:rsidR="009D7821" w:rsidRDefault="009D7821" w:rsidP="009D7821">
            <w:r>
              <w:t>wrap</w:t>
            </w:r>
          </w:p>
        </w:tc>
        <w:tc>
          <w:tcPr>
            <w:tcW w:w="2386" w:type="dxa"/>
            <w:vAlign w:val="center"/>
          </w:tcPr>
          <w:p w14:paraId="613357E6" w14:textId="38C9CD94" w:rsidR="009D7821" w:rsidRDefault="00220EFC" w:rsidP="009D7821">
            <w:r>
              <w:rPr>
                <w:rFonts w:hint="eastAsia"/>
              </w:rPr>
              <w:t>他動詞</w:t>
            </w:r>
          </w:p>
        </w:tc>
        <w:tc>
          <w:tcPr>
            <w:tcW w:w="4062" w:type="dxa"/>
            <w:vAlign w:val="center"/>
          </w:tcPr>
          <w:p w14:paraId="09BFFFE1" w14:textId="04B16AD6" w:rsidR="009D7821" w:rsidRDefault="00220EFC" w:rsidP="009D7821">
            <w:r>
              <w:rPr>
                <w:rFonts w:hint="eastAsia"/>
              </w:rPr>
              <w:t>を包む・を巻きつける</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6D4460AE" w:rsidR="009D7821" w:rsidRDefault="009D7821" w:rsidP="009D7821">
            <w:r>
              <w:t>fold</w:t>
            </w:r>
          </w:p>
        </w:tc>
        <w:tc>
          <w:tcPr>
            <w:tcW w:w="2386" w:type="dxa"/>
            <w:vAlign w:val="center"/>
          </w:tcPr>
          <w:p w14:paraId="409BAC18" w14:textId="75C2F915" w:rsidR="009D7821" w:rsidRDefault="00220EFC" w:rsidP="009D7821">
            <w:r>
              <w:rPr>
                <w:rFonts w:hint="eastAsia"/>
              </w:rPr>
              <w:t>他動詞</w:t>
            </w:r>
          </w:p>
        </w:tc>
        <w:tc>
          <w:tcPr>
            <w:tcW w:w="4062" w:type="dxa"/>
            <w:vAlign w:val="center"/>
          </w:tcPr>
          <w:p w14:paraId="2F25EE2F" w14:textId="21F5C6ED" w:rsidR="009D7821" w:rsidRDefault="00220EFC" w:rsidP="009D7821">
            <w:r>
              <w:rPr>
                <w:rFonts w:hint="eastAsia"/>
              </w:rPr>
              <w:t>を包む・を折りたたむ・(手足などを)組む</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77CA5A25" w:rsidR="009D7821" w:rsidRDefault="009D7821" w:rsidP="009D7821">
            <w:r>
              <w:t>public</w:t>
            </w:r>
          </w:p>
        </w:tc>
        <w:tc>
          <w:tcPr>
            <w:tcW w:w="2386" w:type="dxa"/>
            <w:vAlign w:val="center"/>
          </w:tcPr>
          <w:p w14:paraId="418365AD" w14:textId="43CF9B6D" w:rsidR="009D7821" w:rsidRDefault="00220EFC" w:rsidP="009D7821">
            <w:r>
              <w:rPr>
                <w:rFonts w:hint="eastAsia"/>
              </w:rPr>
              <w:t>形容詞・名詞</w:t>
            </w:r>
          </w:p>
        </w:tc>
        <w:tc>
          <w:tcPr>
            <w:tcW w:w="4062" w:type="dxa"/>
            <w:vAlign w:val="center"/>
          </w:tcPr>
          <w:p w14:paraId="68E064BA" w14:textId="4AB1A17A" w:rsidR="009D7821" w:rsidRDefault="00220EFC" w:rsidP="009D7821">
            <w:r>
              <w:rPr>
                <w:rFonts w:hint="eastAsia"/>
              </w:rPr>
              <w:t>公共の・民衆の・民衆</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2AF2F3E4" w:rsidR="009D7821" w:rsidRDefault="009D7821" w:rsidP="009D7821">
            <w:r>
              <w:t>avoid</w:t>
            </w:r>
          </w:p>
        </w:tc>
        <w:tc>
          <w:tcPr>
            <w:tcW w:w="2386" w:type="dxa"/>
            <w:vAlign w:val="center"/>
          </w:tcPr>
          <w:p w14:paraId="50C8FD07" w14:textId="0E8A8DE0" w:rsidR="009D7821" w:rsidRDefault="00220EFC" w:rsidP="009D7821">
            <w:r>
              <w:rPr>
                <w:rFonts w:hint="eastAsia"/>
              </w:rPr>
              <w:t>他動詞</w:t>
            </w:r>
          </w:p>
        </w:tc>
        <w:tc>
          <w:tcPr>
            <w:tcW w:w="4062" w:type="dxa"/>
            <w:vAlign w:val="center"/>
          </w:tcPr>
          <w:p w14:paraId="499FE39D" w14:textId="282CE7CD" w:rsidR="009D7821" w:rsidRDefault="00220EFC" w:rsidP="009D7821">
            <w:r>
              <w:rPr>
                <w:rFonts w:hint="eastAsia"/>
              </w:rPr>
              <w:t>を避ける</w:t>
            </w:r>
          </w:p>
        </w:tc>
      </w:tr>
      <w:tr w:rsidR="009D7821" w14:paraId="5ABA9285" w14:textId="77777777" w:rsidTr="009D7821">
        <w:trPr>
          <w:trHeight w:val="454"/>
        </w:trPr>
        <w:tc>
          <w:tcPr>
            <w:tcW w:w="444" w:type="dxa"/>
            <w:vAlign w:val="center"/>
          </w:tcPr>
          <w:p w14:paraId="6936978A" w14:textId="2D6679AD" w:rsidR="009D7821" w:rsidRDefault="009D7821" w:rsidP="009D7821">
            <w:pPr>
              <w:jc w:val="center"/>
            </w:pPr>
            <w:r>
              <w:rPr>
                <w:rFonts w:hint="eastAsia"/>
              </w:rPr>
              <w:t>36</w:t>
            </w:r>
          </w:p>
        </w:tc>
        <w:tc>
          <w:tcPr>
            <w:tcW w:w="1602" w:type="dxa"/>
            <w:vAlign w:val="center"/>
          </w:tcPr>
          <w:p w14:paraId="20936F43" w14:textId="21CA8EAE" w:rsidR="009D7821" w:rsidRDefault="009D7821" w:rsidP="009D7821">
            <w:r>
              <w:t>escape</w:t>
            </w:r>
          </w:p>
        </w:tc>
        <w:tc>
          <w:tcPr>
            <w:tcW w:w="2386" w:type="dxa"/>
            <w:vAlign w:val="center"/>
          </w:tcPr>
          <w:p w14:paraId="53203155" w14:textId="5A11037A" w:rsidR="009D7821" w:rsidRDefault="00220EFC" w:rsidP="009D7821">
            <w:r>
              <w:rPr>
                <w:rFonts w:hint="eastAsia"/>
              </w:rPr>
              <w:t>自動詞・他動詞・名詞</w:t>
            </w:r>
          </w:p>
        </w:tc>
        <w:tc>
          <w:tcPr>
            <w:tcW w:w="4062" w:type="dxa"/>
            <w:vAlign w:val="center"/>
          </w:tcPr>
          <w:p w14:paraId="15117B79" w14:textId="7D338685" w:rsidR="009D7821" w:rsidRDefault="00220EFC" w:rsidP="009D7821">
            <w:r>
              <w:rPr>
                <w:rFonts w:hint="eastAsia"/>
              </w:rPr>
              <w:t>逃げる・を逃れる・脱出・逃避</w:t>
            </w:r>
          </w:p>
        </w:tc>
      </w:tr>
      <w:tr w:rsidR="009D7821" w14:paraId="32D5362E" w14:textId="77777777" w:rsidTr="009D7821">
        <w:trPr>
          <w:trHeight w:val="454"/>
        </w:trPr>
        <w:tc>
          <w:tcPr>
            <w:tcW w:w="444" w:type="dxa"/>
            <w:vAlign w:val="center"/>
          </w:tcPr>
          <w:p w14:paraId="061495DA" w14:textId="4F56AF19" w:rsidR="009D7821" w:rsidRDefault="009D7821" w:rsidP="009D7821">
            <w:pPr>
              <w:jc w:val="center"/>
            </w:pPr>
            <w:r>
              <w:rPr>
                <w:rFonts w:hint="eastAsia"/>
              </w:rPr>
              <w:t>37</w:t>
            </w:r>
          </w:p>
        </w:tc>
        <w:tc>
          <w:tcPr>
            <w:tcW w:w="1602" w:type="dxa"/>
            <w:vAlign w:val="center"/>
          </w:tcPr>
          <w:p w14:paraId="3B933E79" w14:textId="4F7A272A" w:rsidR="009D7821" w:rsidRDefault="009D7821" w:rsidP="009D7821">
            <w:r>
              <w:t>except</w:t>
            </w:r>
          </w:p>
        </w:tc>
        <w:tc>
          <w:tcPr>
            <w:tcW w:w="2386" w:type="dxa"/>
            <w:vAlign w:val="center"/>
          </w:tcPr>
          <w:p w14:paraId="1AD06FE4" w14:textId="029CF14E" w:rsidR="009D7821" w:rsidRDefault="00220EFC" w:rsidP="009D7821">
            <w:r>
              <w:rPr>
                <w:rFonts w:hint="eastAsia"/>
              </w:rPr>
              <w:t>前置詞</w:t>
            </w:r>
          </w:p>
        </w:tc>
        <w:tc>
          <w:tcPr>
            <w:tcW w:w="4062" w:type="dxa"/>
            <w:vAlign w:val="center"/>
          </w:tcPr>
          <w:p w14:paraId="49613FB1" w14:textId="699639A5" w:rsidR="009D7821" w:rsidRDefault="00220EFC" w:rsidP="009D7821">
            <w:r>
              <w:rPr>
                <w:rFonts w:hint="eastAsia"/>
              </w:rPr>
              <w:t>を除いて(は)</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9D7821" w14:paraId="03AF3E20" w14:textId="77777777" w:rsidTr="00376738">
        <w:trPr>
          <w:trHeight w:val="452"/>
        </w:trPr>
        <w:tc>
          <w:tcPr>
            <w:tcW w:w="618" w:type="dxa"/>
            <w:vAlign w:val="center"/>
          </w:tcPr>
          <w:p w14:paraId="073BD119" w14:textId="7FA923E3" w:rsidR="009D7821" w:rsidRDefault="009D7821" w:rsidP="009D7821">
            <w:pPr>
              <w:jc w:val="center"/>
            </w:pPr>
            <w:r>
              <w:lastRenderedPageBreak/>
              <w:br w:type="page"/>
              <w:t>1</w:t>
            </w:r>
          </w:p>
        </w:tc>
        <w:tc>
          <w:tcPr>
            <w:tcW w:w="1554" w:type="dxa"/>
            <w:vAlign w:val="center"/>
          </w:tcPr>
          <w:p w14:paraId="0EA7298F" w14:textId="62492F80" w:rsidR="009D7821" w:rsidRDefault="009D7821" w:rsidP="009D7821">
            <w:pPr>
              <w:jc w:val="left"/>
            </w:pPr>
            <w:r>
              <w:t>request</w:t>
            </w:r>
          </w:p>
        </w:tc>
        <w:tc>
          <w:tcPr>
            <w:tcW w:w="6328" w:type="dxa"/>
            <w:vAlign w:val="center"/>
          </w:tcPr>
          <w:p w14:paraId="76C521D1" w14:textId="77777777" w:rsidR="009D7821" w:rsidRDefault="009D7821" w:rsidP="009D7821"/>
        </w:tc>
      </w:tr>
      <w:tr w:rsidR="009D7821" w14:paraId="5750F69E" w14:textId="77777777" w:rsidTr="00376738">
        <w:trPr>
          <w:trHeight w:val="452"/>
        </w:trPr>
        <w:tc>
          <w:tcPr>
            <w:tcW w:w="618" w:type="dxa"/>
            <w:vAlign w:val="center"/>
          </w:tcPr>
          <w:p w14:paraId="16B5789F" w14:textId="2E95D3F0" w:rsidR="009D7821" w:rsidRDefault="009D7821" w:rsidP="009D7821">
            <w:pPr>
              <w:jc w:val="center"/>
            </w:pPr>
            <w:r>
              <w:t>2</w:t>
            </w:r>
          </w:p>
        </w:tc>
        <w:tc>
          <w:tcPr>
            <w:tcW w:w="1554" w:type="dxa"/>
            <w:vAlign w:val="center"/>
          </w:tcPr>
          <w:p w14:paraId="0899F906" w14:textId="2CB02E99" w:rsidR="009D7821" w:rsidRDefault="009D7821" w:rsidP="009D7821">
            <w:pPr>
              <w:jc w:val="left"/>
            </w:pPr>
            <w:r>
              <w:t>appeal</w:t>
            </w:r>
          </w:p>
        </w:tc>
        <w:tc>
          <w:tcPr>
            <w:tcW w:w="6328" w:type="dxa"/>
            <w:vAlign w:val="center"/>
          </w:tcPr>
          <w:p w14:paraId="35F3715E" w14:textId="77777777" w:rsidR="009D7821" w:rsidRDefault="009D7821" w:rsidP="009D7821"/>
        </w:tc>
      </w:tr>
      <w:tr w:rsidR="009D7821" w14:paraId="21F521E3" w14:textId="77777777" w:rsidTr="00376738">
        <w:trPr>
          <w:trHeight w:val="452"/>
        </w:trPr>
        <w:tc>
          <w:tcPr>
            <w:tcW w:w="618" w:type="dxa"/>
            <w:vAlign w:val="center"/>
          </w:tcPr>
          <w:p w14:paraId="6B975F11" w14:textId="54EF3C1B" w:rsidR="009D7821" w:rsidRDefault="009D7821" w:rsidP="009D7821">
            <w:pPr>
              <w:jc w:val="center"/>
            </w:pPr>
            <w:r>
              <w:t>3</w:t>
            </w:r>
          </w:p>
        </w:tc>
        <w:tc>
          <w:tcPr>
            <w:tcW w:w="1554" w:type="dxa"/>
            <w:vAlign w:val="center"/>
          </w:tcPr>
          <w:p w14:paraId="291E6DDA" w14:textId="7DF86909" w:rsidR="009D7821" w:rsidRDefault="009D7821" w:rsidP="009D7821">
            <w:pPr>
              <w:jc w:val="left"/>
            </w:pPr>
            <w:r>
              <w:t>own</w:t>
            </w:r>
          </w:p>
        </w:tc>
        <w:tc>
          <w:tcPr>
            <w:tcW w:w="6328" w:type="dxa"/>
            <w:vAlign w:val="center"/>
          </w:tcPr>
          <w:p w14:paraId="1898334F" w14:textId="77777777" w:rsidR="009D7821" w:rsidRDefault="009D7821" w:rsidP="009D7821"/>
        </w:tc>
      </w:tr>
      <w:tr w:rsidR="009D7821" w14:paraId="2D8C0AB9" w14:textId="77777777" w:rsidTr="00376738">
        <w:trPr>
          <w:trHeight w:val="452"/>
        </w:trPr>
        <w:tc>
          <w:tcPr>
            <w:tcW w:w="618" w:type="dxa"/>
            <w:vAlign w:val="center"/>
          </w:tcPr>
          <w:p w14:paraId="7DED8355" w14:textId="08124054" w:rsidR="009D7821" w:rsidRDefault="009D7821" w:rsidP="009D7821">
            <w:pPr>
              <w:jc w:val="center"/>
            </w:pPr>
            <w:r>
              <w:t>4</w:t>
            </w:r>
          </w:p>
        </w:tc>
        <w:tc>
          <w:tcPr>
            <w:tcW w:w="1554" w:type="dxa"/>
            <w:vAlign w:val="center"/>
          </w:tcPr>
          <w:p w14:paraId="4AA45FA1" w14:textId="3DE28D15" w:rsidR="009D7821" w:rsidRDefault="009D7821" w:rsidP="009D7821">
            <w:pPr>
              <w:jc w:val="left"/>
            </w:pPr>
            <w:r>
              <w:t>possess</w:t>
            </w:r>
          </w:p>
        </w:tc>
        <w:tc>
          <w:tcPr>
            <w:tcW w:w="6328" w:type="dxa"/>
            <w:vAlign w:val="center"/>
          </w:tcPr>
          <w:p w14:paraId="18F296B3" w14:textId="77777777" w:rsidR="009D7821" w:rsidRDefault="009D7821" w:rsidP="009D7821"/>
        </w:tc>
      </w:tr>
      <w:tr w:rsidR="009D7821" w14:paraId="3439B6A4" w14:textId="77777777" w:rsidTr="00376738">
        <w:trPr>
          <w:trHeight w:val="452"/>
        </w:trPr>
        <w:tc>
          <w:tcPr>
            <w:tcW w:w="618" w:type="dxa"/>
            <w:vAlign w:val="center"/>
          </w:tcPr>
          <w:p w14:paraId="6CA7A564" w14:textId="46DA83C5" w:rsidR="009D7821" w:rsidRDefault="009D7821" w:rsidP="009D7821">
            <w:pPr>
              <w:jc w:val="center"/>
            </w:pPr>
            <w:r>
              <w:t>5</w:t>
            </w:r>
          </w:p>
        </w:tc>
        <w:tc>
          <w:tcPr>
            <w:tcW w:w="1554" w:type="dxa"/>
            <w:vAlign w:val="center"/>
          </w:tcPr>
          <w:p w14:paraId="497FC094" w14:textId="374B4090" w:rsidR="009D7821" w:rsidRDefault="009D7821" w:rsidP="009D7821">
            <w:pPr>
              <w:jc w:val="left"/>
            </w:pPr>
            <w:r>
              <w:t>comfort</w:t>
            </w:r>
          </w:p>
        </w:tc>
        <w:tc>
          <w:tcPr>
            <w:tcW w:w="6328" w:type="dxa"/>
            <w:vAlign w:val="center"/>
          </w:tcPr>
          <w:p w14:paraId="717F1AF2" w14:textId="77777777" w:rsidR="009D7821" w:rsidRDefault="009D7821" w:rsidP="009D7821"/>
        </w:tc>
      </w:tr>
      <w:tr w:rsidR="009D7821" w14:paraId="53769341" w14:textId="77777777" w:rsidTr="00376738">
        <w:trPr>
          <w:trHeight w:val="452"/>
        </w:trPr>
        <w:tc>
          <w:tcPr>
            <w:tcW w:w="618" w:type="dxa"/>
            <w:vAlign w:val="center"/>
          </w:tcPr>
          <w:p w14:paraId="1E1B2F5B" w14:textId="738F94B6" w:rsidR="009D7821" w:rsidRDefault="009D7821" w:rsidP="009D7821">
            <w:pPr>
              <w:jc w:val="center"/>
            </w:pPr>
            <w:r>
              <w:t>6</w:t>
            </w:r>
          </w:p>
        </w:tc>
        <w:tc>
          <w:tcPr>
            <w:tcW w:w="1554" w:type="dxa"/>
            <w:vAlign w:val="center"/>
          </w:tcPr>
          <w:p w14:paraId="6EA5061C" w14:textId="5CF8974C" w:rsidR="009D7821" w:rsidRDefault="009D7821" w:rsidP="009D7821">
            <w:pPr>
              <w:jc w:val="left"/>
            </w:pPr>
            <w:r>
              <w:t>harsh</w:t>
            </w:r>
          </w:p>
        </w:tc>
        <w:tc>
          <w:tcPr>
            <w:tcW w:w="6328" w:type="dxa"/>
            <w:vAlign w:val="center"/>
          </w:tcPr>
          <w:p w14:paraId="67F23F62" w14:textId="77777777" w:rsidR="009D7821" w:rsidRDefault="009D7821" w:rsidP="009D7821"/>
        </w:tc>
      </w:tr>
      <w:tr w:rsidR="009D7821" w14:paraId="31B81718" w14:textId="77777777" w:rsidTr="00376738">
        <w:trPr>
          <w:trHeight w:val="452"/>
        </w:trPr>
        <w:tc>
          <w:tcPr>
            <w:tcW w:w="618" w:type="dxa"/>
            <w:vAlign w:val="center"/>
          </w:tcPr>
          <w:p w14:paraId="58B16EFE" w14:textId="192F53C8" w:rsidR="009D7821" w:rsidRDefault="009D7821" w:rsidP="009D7821">
            <w:pPr>
              <w:jc w:val="center"/>
            </w:pPr>
            <w:r>
              <w:t>7</w:t>
            </w:r>
          </w:p>
        </w:tc>
        <w:tc>
          <w:tcPr>
            <w:tcW w:w="1554" w:type="dxa"/>
            <w:vAlign w:val="center"/>
          </w:tcPr>
          <w:p w14:paraId="2A3991E8" w14:textId="47D12749" w:rsidR="009D7821" w:rsidRDefault="009D7821" w:rsidP="009D7821">
            <w:pPr>
              <w:jc w:val="left"/>
            </w:pPr>
            <w:r>
              <w:t>relax</w:t>
            </w:r>
          </w:p>
        </w:tc>
        <w:tc>
          <w:tcPr>
            <w:tcW w:w="6328" w:type="dxa"/>
            <w:vAlign w:val="center"/>
          </w:tcPr>
          <w:p w14:paraId="55C2EAD7" w14:textId="77777777" w:rsidR="009D7821" w:rsidRDefault="009D7821" w:rsidP="009D7821"/>
        </w:tc>
      </w:tr>
      <w:tr w:rsidR="009D7821" w14:paraId="05492AB7" w14:textId="77777777" w:rsidTr="00376738">
        <w:trPr>
          <w:trHeight w:val="452"/>
        </w:trPr>
        <w:tc>
          <w:tcPr>
            <w:tcW w:w="618" w:type="dxa"/>
            <w:vAlign w:val="center"/>
          </w:tcPr>
          <w:p w14:paraId="21626A55" w14:textId="76410637" w:rsidR="009D7821" w:rsidRDefault="009D7821" w:rsidP="009D7821">
            <w:pPr>
              <w:jc w:val="center"/>
            </w:pPr>
            <w:r>
              <w:t>8</w:t>
            </w:r>
          </w:p>
        </w:tc>
        <w:tc>
          <w:tcPr>
            <w:tcW w:w="1554" w:type="dxa"/>
            <w:vAlign w:val="center"/>
          </w:tcPr>
          <w:p w14:paraId="5F76FF72" w14:textId="3DDCEBD8" w:rsidR="009D7821" w:rsidRDefault="009D7821" w:rsidP="009D7821">
            <w:pPr>
              <w:jc w:val="left"/>
            </w:pPr>
            <w:r>
              <w:t>calm</w:t>
            </w:r>
          </w:p>
        </w:tc>
        <w:tc>
          <w:tcPr>
            <w:tcW w:w="6328" w:type="dxa"/>
            <w:vAlign w:val="center"/>
          </w:tcPr>
          <w:p w14:paraId="7155D7EA" w14:textId="77777777" w:rsidR="009D7821" w:rsidRDefault="009D7821" w:rsidP="009D7821"/>
        </w:tc>
      </w:tr>
      <w:tr w:rsidR="009D7821" w14:paraId="12569DAF" w14:textId="77777777" w:rsidTr="00376738">
        <w:trPr>
          <w:trHeight w:val="452"/>
        </w:trPr>
        <w:tc>
          <w:tcPr>
            <w:tcW w:w="618" w:type="dxa"/>
            <w:vAlign w:val="center"/>
          </w:tcPr>
          <w:p w14:paraId="301024B8" w14:textId="6A369E61" w:rsidR="009D7821" w:rsidRDefault="009D7821" w:rsidP="009D7821">
            <w:pPr>
              <w:jc w:val="center"/>
            </w:pPr>
            <w:r>
              <w:t>9</w:t>
            </w:r>
          </w:p>
        </w:tc>
        <w:tc>
          <w:tcPr>
            <w:tcW w:w="1554" w:type="dxa"/>
            <w:vAlign w:val="center"/>
          </w:tcPr>
          <w:p w14:paraId="78D939FC" w14:textId="5F508C84" w:rsidR="009D7821" w:rsidRDefault="009D7821" w:rsidP="009D7821">
            <w:pPr>
              <w:jc w:val="left"/>
            </w:pPr>
            <w:r>
              <w:t>breathe</w:t>
            </w:r>
          </w:p>
        </w:tc>
        <w:tc>
          <w:tcPr>
            <w:tcW w:w="6328" w:type="dxa"/>
            <w:vAlign w:val="center"/>
          </w:tcPr>
          <w:p w14:paraId="3FF76E7E" w14:textId="77777777" w:rsidR="009D7821" w:rsidRDefault="009D7821" w:rsidP="009D7821"/>
        </w:tc>
      </w:tr>
      <w:tr w:rsidR="009D7821" w14:paraId="5191B2B8" w14:textId="77777777" w:rsidTr="00376738">
        <w:trPr>
          <w:trHeight w:val="452"/>
        </w:trPr>
        <w:tc>
          <w:tcPr>
            <w:tcW w:w="618" w:type="dxa"/>
            <w:vAlign w:val="center"/>
          </w:tcPr>
          <w:p w14:paraId="54C1812D" w14:textId="1FA9E584" w:rsidR="009D7821" w:rsidRDefault="009D7821" w:rsidP="009D7821">
            <w:pPr>
              <w:jc w:val="center"/>
            </w:pPr>
            <w:r>
              <w:t>10</w:t>
            </w:r>
          </w:p>
        </w:tc>
        <w:tc>
          <w:tcPr>
            <w:tcW w:w="1554" w:type="dxa"/>
            <w:vAlign w:val="center"/>
          </w:tcPr>
          <w:p w14:paraId="4E23B003" w14:textId="302B95FF" w:rsidR="009D7821" w:rsidRDefault="009D7821" w:rsidP="009D7821">
            <w:pPr>
              <w:jc w:val="left"/>
            </w:pPr>
            <w:r>
              <w:t>blow</w:t>
            </w:r>
          </w:p>
        </w:tc>
        <w:tc>
          <w:tcPr>
            <w:tcW w:w="6328" w:type="dxa"/>
            <w:vAlign w:val="center"/>
          </w:tcPr>
          <w:p w14:paraId="3FBD05BB" w14:textId="77777777" w:rsidR="009D7821" w:rsidRDefault="009D7821" w:rsidP="009D7821"/>
        </w:tc>
      </w:tr>
      <w:tr w:rsidR="009D7821" w14:paraId="0E7B29F2" w14:textId="77777777" w:rsidTr="00376738">
        <w:trPr>
          <w:trHeight w:val="452"/>
        </w:trPr>
        <w:tc>
          <w:tcPr>
            <w:tcW w:w="618" w:type="dxa"/>
            <w:vAlign w:val="center"/>
          </w:tcPr>
          <w:p w14:paraId="77F173EF" w14:textId="6F9E92BD" w:rsidR="009D7821" w:rsidRDefault="009D7821" w:rsidP="009D7821">
            <w:pPr>
              <w:jc w:val="center"/>
            </w:pPr>
            <w:r>
              <w:t>11</w:t>
            </w:r>
          </w:p>
        </w:tc>
        <w:tc>
          <w:tcPr>
            <w:tcW w:w="1554" w:type="dxa"/>
            <w:vAlign w:val="center"/>
          </w:tcPr>
          <w:p w14:paraId="6EB4C06D" w14:textId="13261CA6" w:rsidR="009D7821" w:rsidRDefault="009D7821" w:rsidP="009D7821">
            <w:pPr>
              <w:jc w:val="left"/>
            </w:pPr>
            <w:r>
              <w:t>sign</w:t>
            </w:r>
          </w:p>
        </w:tc>
        <w:tc>
          <w:tcPr>
            <w:tcW w:w="6328" w:type="dxa"/>
            <w:vAlign w:val="center"/>
          </w:tcPr>
          <w:p w14:paraId="111284BE" w14:textId="77777777" w:rsidR="009D7821" w:rsidRDefault="009D7821" w:rsidP="009D7821"/>
        </w:tc>
      </w:tr>
      <w:tr w:rsidR="009D7821" w14:paraId="101757B2" w14:textId="77777777" w:rsidTr="00376738">
        <w:trPr>
          <w:trHeight w:val="452"/>
        </w:trPr>
        <w:tc>
          <w:tcPr>
            <w:tcW w:w="618" w:type="dxa"/>
            <w:vAlign w:val="center"/>
          </w:tcPr>
          <w:p w14:paraId="2958EA45" w14:textId="3E81FDCA" w:rsidR="009D7821" w:rsidRDefault="009D7821" w:rsidP="009D7821">
            <w:pPr>
              <w:jc w:val="center"/>
            </w:pPr>
            <w:r>
              <w:t>12</w:t>
            </w:r>
          </w:p>
        </w:tc>
        <w:tc>
          <w:tcPr>
            <w:tcW w:w="1554" w:type="dxa"/>
            <w:vAlign w:val="center"/>
          </w:tcPr>
          <w:p w14:paraId="6D2A8A7F" w14:textId="3825CAF2" w:rsidR="009D7821" w:rsidRDefault="009D7821" w:rsidP="009D7821">
            <w:pPr>
              <w:jc w:val="left"/>
            </w:pPr>
            <w:r>
              <w:t>yawn</w:t>
            </w:r>
          </w:p>
        </w:tc>
        <w:tc>
          <w:tcPr>
            <w:tcW w:w="6328" w:type="dxa"/>
            <w:vAlign w:val="center"/>
          </w:tcPr>
          <w:p w14:paraId="390857A6" w14:textId="77777777" w:rsidR="009D7821" w:rsidRDefault="009D7821" w:rsidP="009D7821"/>
        </w:tc>
      </w:tr>
      <w:tr w:rsidR="009D7821" w14:paraId="371F4F74" w14:textId="77777777" w:rsidTr="00376738">
        <w:trPr>
          <w:trHeight w:val="452"/>
        </w:trPr>
        <w:tc>
          <w:tcPr>
            <w:tcW w:w="618" w:type="dxa"/>
            <w:vAlign w:val="center"/>
          </w:tcPr>
          <w:p w14:paraId="76C79E85" w14:textId="2DBF7510" w:rsidR="009D7821" w:rsidRDefault="009D7821" w:rsidP="009D7821">
            <w:pPr>
              <w:jc w:val="center"/>
            </w:pPr>
            <w:r>
              <w:t>13</w:t>
            </w:r>
          </w:p>
        </w:tc>
        <w:tc>
          <w:tcPr>
            <w:tcW w:w="1554" w:type="dxa"/>
            <w:vAlign w:val="center"/>
          </w:tcPr>
          <w:p w14:paraId="480D61C4" w14:textId="1CE77A10" w:rsidR="009D7821" w:rsidRDefault="009D7821" w:rsidP="009D7821">
            <w:pPr>
              <w:jc w:val="left"/>
            </w:pPr>
            <w:r>
              <w:t>tense</w:t>
            </w:r>
          </w:p>
        </w:tc>
        <w:tc>
          <w:tcPr>
            <w:tcW w:w="6328" w:type="dxa"/>
            <w:vAlign w:val="center"/>
          </w:tcPr>
          <w:p w14:paraId="3AC87438" w14:textId="77777777" w:rsidR="009D7821" w:rsidRDefault="009D7821" w:rsidP="009D7821"/>
        </w:tc>
      </w:tr>
      <w:tr w:rsidR="009D7821" w14:paraId="68C87558" w14:textId="77777777" w:rsidTr="00376738">
        <w:trPr>
          <w:trHeight w:val="452"/>
        </w:trPr>
        <w:tc>
          <w:tcPr>
            <w:tcW w:w="618" w:type="dxa"/>
            <w:vAlign w:val="center"/>
          </w:tcPr>
          <w:p w14:paraId="2279A63F" w14:textId="6D4AA3D5" w:rsidR="009D7821" w:rsidRDefault="009D7821" w:rsidP="009D7821">
            <w:pPr>
              <w:jc w:val="center"/>
            </w:pPr>
            <w:r>
              <w:t>14</w:t>
            </w:r>
          </w:p>
        </w:tc>
        <w:tc>
          <w:tcPr>
            <w:tcW w:w="1554" w:type="dxa"/>
            <w:vAlign w:val="center"/>
          </w:tcPr>
          <w:p w14:paraId="130FD21B" w14:textId="77426A9C" w:rsidR="009D7821" w:rsidRDefault="009D7821" w:rsidP="009D7821">
            <w:pPr>
              <w:jc w:val="left"/>
            </w:pPr>
            <w:r>
              <w:t>elevator</w:t>
            </w:r>
          </w:p>
        </w:tc>
        <w:tc>
          <w:tcPr>
            <w:tcW w:w="6328" w:type="dxa"/>
            <w:vAlign w:val="center"/>
          </w:tcPr>
          <w:p w14:paraId="32BF1D01" w14:textId="77777777" w:rsidR="009D7821" w:rsidRDefault="009D7821" w:rsidP="009D7821"/>
        </w:tc>
      </w:tr>
      <w:tr w:rsidR="009D7821" w14:paraId="08F43286" w14:textId="77777777" w:rsidTr="00376738">
        <w:trPr>
          <w:trHeight w:val="452"/>
        </w:trPr>
        <w:tc>
          <w:tcPr>
            <w:tcW w:w="618" w:type="dxa"/>
            <w:vAlign w:val="center"/>
          </w:tcPr>
          <w:p w14:paraId="4ED70DB4" w14:textId="1B42E14D" w:rsidR="009D7821" w:rsidRDefault="009D7821" w:rsidP="009D7821">
            <w:pPr>
              <w:jc w:val="center"/>
            </w:pPr>
            <w:r>
              <w:t>15</w:t>
            </w:r>
          </w:p>
        </w:tc>
        <w:tc>
          <w:tcPr>
            <w:tcW w:w="1554" w:type="dxa"/>
            <w:vAlign w:val="center"/>
          </w:tcPr>
          <w:p w14:paraId="428F4993" w14:textId="4A00E8B8" w:rsidR="009D7821" w:rsidRDefault="009D7821" w:rsidP="009D7821">
            <w:pPr>
              <w:jc w:val="left"/>
            </w:pPr>
            <w:r>
              <w:t>shoulder</w:t>
            </w:r>
          </w:p>
        </w:tc>
        <w:tc>
          <w:tcPr>
            <w:tcW w:w="6328" w:type="dxa"/>
            <w:vAlign w:val="center"/>
          </w:tcPr>
          <w:p w14:paraId="51E2E83C" w14:textId="77777777" w:rsidR="009D7821" w:rsidRDefault="009D7821" w:rsidP="009D7821"/>
        </w:tc>
      </w:tr>
      <w:tr w:rsidR="009D7821" w14:paraId="3F3787A6" w14:textId="77777777" w:rsidTr="00376738">
        <w:trPr>
          <w:trHeight w:val="452"/>
        </w:trPr>
        <w:tc>
          <w:tcPr>
            <w:tcW w:w="618" w:type="dxa"/>
            <w:vAlign w:val="center"/>
          </w:tcPr>
          <w:p w14:paraId="426166FD" w14:textId="505BC91D" w:rsidR="009D7821" w:rsidRDefault="009D7821" w:rsidP="009D7821">
            <w:pPr>
              <w:jc w:val="center"/>
            </w:pPr>
            <w:r>
              <w:t>16</w:t>
            </w:r>
          </w:p>
        </w:tc>
        <w:tc>
          <w:tcPr>
            <w:tcW w:w="1554" w:type="dxa"/>
            <w:vAlign w:val="center"/>
          </w:tcPr>
          <w:p w14:paraId="28C93076" w14:textId="1FECB309" w:rsidR="009D7821" w:rsidRDefault="009D7821" w:rsidP="009D7821">
            <w:pPr>
              <w:jc w:val="left"/>
            </w:pPr>
            <w:r>
              <w:t>accept</w:t>
            </w:r>
          </w:p>
        </w:tc>
        <w:tc>
          <w:tcPr>
            <w:tcW w:w="6328" w:type="dxa"/>
            <w:vAlign w:val="center"/>
          </w:tcPr>
          <w:p w14:paraId="6A1192BF" w14:textId="77777777" w:rsidR="009D7821" w:rsidRDefault="009D7821" w:rsidP="009D7821"/>
        </w:tc>
      </w:tr>
      <w:tr w:rsidR="009D7821" w14:paraId="795C0297" w14:textId="77777777" w:rsidTr="00376738">
        <w:trPr>
          <w:trHeight w:val="452"/>
        </w:trPr>
        <w:tc>
          <w:tcPr>
            <w:tcW w:w="618" w:type="dxa"/>
            <w:vAlign w:val="center"/>
          </w:tcPr>
          <w:p w14:paraId="5DC0B866" w14:textId="59DC5AAF" w:rsidR="009D7821" w:rsidRDefault="009D7821" w:rsidP="009D7821">
            <w:pPr>
              <w:jc w:val="center"/>
            </w:pPr>
            <w:r>
              <w:t>17</w:t>
            </w:r>
          </w:p>
        </w:tc>
        <w:tc>
          <w:tcPr>
            <w:tcW w:w="1554" w:type="dxa"/>
            <w:vAlign w:val="center"/>
          </w:tcPr>
          <w:p w14:paraId="599A0329" w14:textId="569D3217" w:rsidR="009D7821" w:rsidRDefault="009D7821" w:rsidP="009D7821">
            <w:pPr>
              <w:jc w:val="left"/>
            </w:pPr>
            <w:r>
              <w:t>obey</w:t>
            </w:r>
          </w:p>
        </w:tc>
        <w:tc>
          <w:tcPr>
            <w:tcW w:w="6328" w:type="dxa"/>
            <w:vAlign w:val="center"/>
          </w:tcPr>
          <w:p w14:paraId="459B7ECB" w14:textId="77777777" w:rsidR="009D7821" w:rsidRDefault="009D7821" w:rsidP="009D7821"/>
        </w:tc>
      </w:tr>
      <w:tr w:rsidR="009D7821" w14:paraId="36B0FAF5" w14:textId="77777777" w:rsidTr="00376738">
        <w:trPr>
          <w:trHeight w:val="452"/>
        </w:trPr>
        <w:tc>
          <w:tcPr>
            <w:tcW w:w="618" w:type="dxa"/>
            <w:vAlign w:val="center"/>
          </w:tcPr>
          <w:p w14:paraId="33BA1512" w14:textId="3E984BFD" w:rsidR="009D7821" w:rsidRDefault="009D7821" w:rsidP="009D7821">
            <w:pPr>
              <w:jc w:val="center"/>
            </w:pPr>
            <w:r>
              <w:t>18</w:t>
            </w:r>
          </w:p>
        </w:tc>
        <w:tc>
          <w:tcPr>
            <w:tcW w:w="1554" w:type="dxa"/>
            <w:vAlign w:val="center"/>
          </w:tcPr>
          <w:p w14:paraId="100026CA" w14:textId="679783AE" w:rsidR="009D7821" w:rsidRDefault="009D7821" w:rsidP="009D7821">
            <w:pPr>
              <w:jc w:val="left"/>
            </w:pPr>
            <w:r>
              <w:t>close</w:t>
            </w:r>
          </w:p>
        </w:tc>
        <w:tc>
          <w:tcPr>
            <w:tcW w:w="6328" w:type="dxa"/>
            <w:vAlign w:val="center"/>
          </w:tcPr>
          <w:p w14:paraId="0DEC20BF" w14:textId="77777777" w:rsidR="009D7821" w:rsidRDefault="009D7821" w:rsidP="009D7821"/>
        </w:tc>
      </w:tr>
      <w:tr w:rsidR="009D7821" w14:paraId="724D9528" w14:textId="77777777" w:rsidTr="00376738">
        <w:trPr>
          <w:trHeight w:val="452"/>
        </w:trPr>
        <w:tc>
          <w:tcPr>
            <w:tcW w:w="618" w:type="dxa"/>
            <w:vAlign w:val="center"/>
          </w:tcPr>
          <w:p w14:paraId="1943EB95" w14:textId="256024AE" w:rsidR="009D7821" w:rsidRDefault="009D7821" w:rsidP="009D7821">
            <w:pPr>
              <w:jc w:val="center"/>
            </w:pPr>
            <w:r>
              <w:t>19</w:t>
            </w:r>
          </w:p>
        </w:tc>
        <w:tc>
          <w:tcPr>
            <w:tcW w:w="1554" w:type="dxa"/>
            <w:vAlign w:val="center"/>
          </w:tcPr>
          <w:p w14:paraId="60331E30" w14:textId="3AA3968F" w:rsidR="009D7821" w:rsidRDefault="009D7821" w:rsidP="009D7821">
            <w:pPr>
              <w:jc w:val="left"/>
            </w:pPr>
            <w:r>
              <w:t>nearby</w:t>
            </w:r>
          </w:p>
        </w:tc>
        <w:tc>
          <w:tcPr>
            <w:tcW w:w="6328" w:type="dxa"/>
            <w:vAlign w:val="center"/>
          </w:tcPr>
          <w:p w14:paraId="7E2BD314" w14:textId="77777777" w:rsidR="009D7821" w:rsidRDefault="009D7821" w:rsidP="009D7821"/>
        </w:tc>
      </w:tr>
      <w:tr w:rsidR="009D7821" w14:paraId="33FFD152" w14:textId="77777777" w:rsidTr="00376738">
        <w:trPr>
          <w:trHeight w:val="452"/>
        </w:trPr>
        <w:tc>
          <w:tcPr>
            <w:tcW w:w="618" w:type="dxa"/>
            <w:vAlign w:val="center"/>
          </w:tcPr>
          <w:p w14:paraId="670F30D9" w14:textId="780DF5F3" w:rsidR="009D7821" w:rsidRDefault="009D7821" w:rsidP="009D7821">
            <w:pPr>
              <w:jc w:val="center"/>
            </w:pPr>
            <w:r>
              <w:t>20</w:t>
            </w:r>
          </w:p>
        </w:tc>
        <w:tc>
          <w:tcPr>
            <w:tcW w:w="1554" w:type="dxa"/>
            <w:vAlign w:val="center"/>
          </w:tcPr>
          <w:p w14:paraId="14FBE36E" w14:textId="30D3B874" w:rsidR="009D7821" w:rsidRDefault="009D7821" w:rsidP="009D7821">
            <w:pPr>
              <w:jc w:val="left"/>
            </w:pPr>
            <w:r>
              <w:t>complaint</w:t>
            </w:r>
          </w:p>
        </w:tc>
        <w:tc>
          <w:tcPr>
            <w:tcW w:w="6328" w:type="dxa"/>
            <w:vAlign w:val="center"/>
          </w:tcPr>
          <w:p w14:paraId="73A5A034" w14:textId="77777777" w:rsidR="009D7821" w:rsidRDefault="009D7821" w:rsidP="009D7821"/>
        </w:tc>
      </w:tr>
      <w:tr w:rsidR="009D7821" w14:paraId="13854222" w14:textId="77777777" w:rsidTr="00376738">
        <w:trPr>
          <w:trHeight w:val="452"/>
        </w:trPr>
        <w:tc>
          <w:tcPr>
            <w:tcW w:w="618" w:type="dxa"/>
            <w:vAlign w:val="center"/>
          </w:tcPr>
          <w:p w14:paraId="52B946CD" w14:textId="7A46BF01" w:rsidR="009D7821" w:rsidRDefault="009D7821" w:rsidP="009D7821">
            <w:pPr>
              <w:jc w:val="center"/>
            </w:pPr>
            <w:r>
              <w:t>21</w:t>
            </w:r>
          </w:p>
        </w:tc>
        <w:tc>
          <w:tcPr>
            <w:tcW w:w="1554" w:type="dxa"/>
            <w:vAlign w:val="center"/>
          </w:tcPr>
          <w:p w14:paraId="183E9AA7" w14:textId="4557FF13" w:rsidR="009D7821" w:rsidRDefault="009D7821" w:rsidP="009D7821">
            <w:pPr>
              <w:jc w:val="left"/>
            </w:pPr>
            <w:r>
              <w:t>nowhere</w:t>
            </w:r>
          </w:p>
        </w:tc>
        <w:tc>
          <w:tcPr>
            <w:tcW w:w="6328" w:type="dxa"/>
            <w:vAlign w:val="center"/>
          </w:tcPr>
          <w:p w14:paraId="5D40A19F" w14:textId="77777777" w:rsidR="009D7821" w:rsidRDefault="009D7821" w:rsidP="009D7821"/>
        </w:tc>
      </w:tr>
      <w:tr w:rsidR="009D7821" w14:paraId="4C31AF31" w14:textId="77777777" w:rsidTr="00376738">
        <w:trPr>
          <w:trHeight w:val="452"/>
        </w:trPr>
        <w:tc>
          <w:tcPr>
            <w:tcW w:w="618" w:type="dxa"/>
            <w:vAlign w:val="center"/>
          </w:tcPr>
          <w:p w14:paraId="309E9EB4" w14:textId="291AD700" w:rsidR="009D7821" w:rsidRDefault="009D7821" w:rsidP="009D7821">
            <w:pPr>
              <w:jc w:val="center"/>
            </w:pPr>
            <w:r>
              <w:t>22</w:t>
            </w:r>
          </w:p>
        </w:tc>
        <w:tc>
          <w:tcPr>
            <w:tcW w:w="1554" w:type="dxa"/>
            <w:vAlign w:val="center"/>
          </w:tcPr>
          <w:p w14:paraId="3BB13148" w14:textId="5BE159F0" w:rsidR="009D7821" w:rsidRDefault="009D7821" w:rsidP="009D7821">
            <w:pPr>
              <w:jc w:val="left"/>
            </w:pPr>
            <w:r>
              <w:t>somewhere</w:t>
            </w:r>
          </w:p>
        </w:tc>
        <w:tc>
          <w:tcPr>
            <w:tcW w:w="6328" w:type="dxa"/>
            <w:vAlign w:val="center"/>
          </w:tcPr>
          <w:p w14:paraId="26880B99" w14:textId="77777777" w:rsidR="009D7821" w:rsidRDefault="009D7821" w:rsidP="009D7821"/>
        </w:tc>
      </w:tr>
      <w:tr w:rsidR="009D7821" w14:paraId="543E1BF0" w14:textId="77777777" w:rsidTr="00376738">
        <w:trPr>
          <w:trHeight w:val="452"/>
        </w:trPr>
        <w:tc>
          <w:tcPr>
            <w:tcW w:w="618" w:type="dxa"/>
            <w:vAlign w:val="center"/>
          </w:tcPr>
          <w:p w14:paraId="67D16904" w14:textId="6DC2B0CF" w:rsidR="009D7821" w:rsidRDefault="009D7821" w:rsidP="009D7821">
            <w:pPr>
              <w:jc w:val="center"/>
            </w:pPr>
            <w:r>
              <w:t>23</w:t>
            </w:r>
          </w:p>
        </w:tc>
        <w:tc>
          <w:tcPr>
            <w:tcW w:w="1554" w:type="dxa"/>
            <w:vAlign w:val="center"/>
          </w:tcPr>
          <w:p w14:paraId="32B7FEC7" w14:textId="6F442473" w:rsidR="009D7821" w:rsidRDefault="009D7821" w:rsidP="009D7821">
            <w:pPr>
              <w:jc w:val="left"/>
            </w:pPr>
            <w:r>
              <w:t>elsehow</w:t>
            </w:r>
          </w:p>
        </w:tc>
        <w:tc>
          <w:tcPr>
            <w:tcW w:w="6328" w:type="dxa"/>
            <w:vAlign w:val="center"/>
          </w:tcPr>
          <w:p w14:paraId="32BB3DC9" w14:textId="77777777" w:rsidR="009D7821" w:rsidRDefault="009D7821" w:rsidP="009D7821"/>
        </w:tc>
      </w:tr>
      <w:tr w:rsidR="009D7821" w14:paraId="18E933E7" w14:textId="77777777" w:rsidTr="00376738">
        <w:trPr>
          <w:trHeight w:val="452"/>
        </w:trPr>
        <w:tc>
          <w:tcPr>
            <w:tcW w:w="618" w:type="dxa"/>
            <w:vAlign w:val="center"/>
          </w:tcPr>
          <w:p w14:paraId="2E1239AB" w14:textId="7FAD9726" w:rsidR="009D7821" w:rsidRDefault="009D7821" w:rsidP="009D7821">
            <w:pPr>
              <w:jc w:val="center"/>
            </w:pPr>
            <w:r>
              <w:rPr>
                <w:rFonts w:hint="eastAsia"/>
              </w:rPr>
              <w:t>24</w:t>
            </w:r>
          </w:p>
        </w:tc>
        <w:tc>
          <w:tcPr>
            <w:tcW w:w="1554" w:type="dxa"/>
            <w:vAlign w:val="center"/>
          </w:tcPr>
          <w:p w14:paraId="7667FE70" w14:textId="24374EEF" w:rsidR="009D7821" w:rsidRDefault="009D7821" w:rsidP="009D7821">
            <w:pPr>
              <w:jc w:val="left"/>
            </w:pPr>
            <w:r>
              <w:t>somehow</w:t>
            </w:r>
          </w:p>
        </w:tc>
        <w:tc>
          <w:tcPr>
            <w:tcW w:w="6328" w:type="dxa"/>
            <w:vAlign w:val="center"/>
          </w:tcPr>
          <w:p w14:paraId="56265DCC" w14:textId="77777777" w:rsidR="009D7821" w:rsidRDefault="009D7821" w:rsidP="009D7821"/>
        </w:tc>
      </w:tr>
      <w:tr w:rsidR="009D7821" w14:paraId="4E1A86EB" w14:textId="77777777" w:rsidTr="00376738">
        <w:trPr>
          <w:trHeight w:val="452"/>
        </w:trPr>
        <w:tc>
          <w:tcPr>
            <w:tcW w:w="618" w:type="dxa"/>
            <w:vAlign w:val="center"/>
          </w:tcPr>
          <w:p w14:paraId="4578E1C2" w14:textId="45B47260" w:rsidR="009D7821" w:rsidRDefault="009D7821" w:rsidP="009D7821">
            <w:pPr>
              <w:jc w:val="center"/>
            </w:pPr>
            <w:r>
              <w:rPr>
                <w:rFonts w:hint="eastAsia"/>
              </w:rPr>
              <w:t>25</w:t>
            </w:r>
          </w:p>
        </w:tc>
        <w:tc>
          <w:tcPr>
            <w:tcW w:w="1554" w:type="dxa"/>
            <w:vAlign w:val="center"/>
          </w:tcPr>
          <w:p w14:paraId="2224C3D5" w14:textId="78DBE3BD" w:rsidR="009D7821" w:rsidRDefault="009D7821" w:rsidP="009D7821">
            <w:pPr>
              <w:jc w:val="left"/>
            </w:pPr>
            <w:r>
              <w:t>anyway</w:t>
            </w:r>
          </w:p>
        </w:tc>
        <w:tc>
          <w:tcPr>
            <w:tcW w:w="6328" w:type="dxa"/>
            <w:vAlign w:val="center"/>
          </w:tcPr>
          <w:p w14:paraId="5E35B982" w14:textId="77777777" w:rsidR="009D7821" w:rsidRDefault="009D7821" w:rsidP="009D7821"/>
        </w:tc>
      </w:tr>
      <w:tr w:rsidR="009D7821" w14:paraId="5DC88814" w14:textId="77777777" w:rsidTr="00376738">
        <w:trPr>
          <w:trHeight w:val="452"/>
        </w:trPr>
        <w:tc>
          <w:tcPr>
            <w:tcW w:w="618" w:type="dxa"/>
            <w:vAlign w:val="center"/>
          </w:tcPr>
          <w:p w14:paraId="6AB6C547" w14:textId="7D00CC5A" w:rsidR="009D7821" w:rsidRDefault="009D7821" w:rsidP="009D7821">
            <w:pPr>
              <w:jc w:val="center"/>
            </w:pPr>
            <w:r>
              <w:rPr>
                <w:rFonts w:hint="eastAsia"/>
              </w:rPr>
              <w:t>26</w:t>
            </w:r>
          </w:p>
        </w:tc>
        <w:tc>
          <w:tcPr>
            <w:tcW w:w="1554" w:type="dxa"/>
            <w:vAlign w:val="center"/>
          </w:tcPr>
          <w:p w14:paraId="0EFAC710" w14:textId="26BCBD5A" w:rsidR="009D7821" w:rsidRDefault="009D7821" w:rsidP="009D7821">
            <w:pPr>
              <w:jc w:val="left"/>
            </w:pPr>
            <w:r>
              <w:t>anymore</w:t>
            </w:r>
          </w:p>
        </w:tc>
        <w:tc>
          <w:tcPr>
            <w:tcW w:w="6328" w:type="dxa"/>
            <w:vAlign w:val="center"/>
          </w:tcPr>
          <w:p w14:paraId="260D0D6B" w14:textId="77777777" w:rsidR="009D7821" w:rsidRDefault="009D7821" w:rsidP="009D7821"/>
        </w:tc>
      </w:tr>
      <w:tr w:rsidR="009D7821" w14:paraId="0409DF9B" w14:textId="77777777" w:rsidTr="00376738">
        <w:trPr>
          <w:trHeight w:val="452"/>
        </w:trPr>
        <w:tc>
          <w:tcPr>
            <w:tcW w:w="618" w:type="dxa"/>
            <w:vAlign w:val="center"/>
          </w:tcPr>
          <w:p w14:paraId="7119542C" w14:textId="6B539CB7" w:rsidR="009D7821" w:rsidRDefault="009D7821" w:rsidP="009D7821">
            <w:pPr>
              <w:jc w:val="center"/>
            </w:pPr>
            <w:r>
              <w:rPr>
                <w:rFonts w:hint="eastAsia"/>
              </w:rPr>
              <w:t>27</w:t>
            </w:r>
          </w:p>
        </w:tc>
        <w:tc>
          <w:tcPr>
            <w:tcW w:w="1554" w:type="dxa"/>
            <w:vAlign w:val="center"/>
          </w:tcPr>
          <w:p w14:paraId="0F23B0A9" w14:textId="31B8EA8E" w:rsidR="009D7821" w:rsidRDefault="009D7821" w:rsidP="009D7821">
            <w:pPr>
              <w:jc w:val="left"/>
            </w:pPr>
            <w:r>
              <w:t>jam</w:t>
            </w:r>
          </w:p>
        </w:tc>
        <w:tc>
          <w:tcPr>
            <w:tcW w:w="6328" w:type="dxa"/>
            <w:vAlign w:val="center"/>
          </w:tcPr>
          <w:p w14:paraId="02DD6F77" w14:textId="77777777" w:rsidR="009D7821" w:rsidRDefault="009D7821" w:rsidP="009D7821"/>
        </w:tc>
      </w:tr>
      <w:tr w:rsidR="009D7821" w14:paraId="363A6EDD" w14:textId="77777777" w:rsidTr="00376738">
        <w:trPr>
          <w:trHeight w:val="452"/>
        </w:trPr>
        <w:tc>
          <w:tcPr>
            <w:tcW w:w="618" w:type="dxa"/>
            <w:vAlign w:val="center"/>
          </w:tcPr>
          <w:p w14:paraId="09D3F9B5" w14:textId="5BD52190" w:rsidR="009D7821" w:rsidRDefault="009D7821" w:rsidP="009D7821">
            <w:pPr>
              <w:jc w:val="center"/>
            </w:pPr>
            <w:r>
              <w:rPr>
                <w:rFonts w:hint="eastAsia"/>
              </w:rPr>
              <w:t>28</w:t>
            </w:r>
          </w:p>
        </w:tc>
        <w:tc>
          <w:tcPr>
            <w:tcW w:w="1554" w:type="dxa"/>
            <w:vAlign w:val="center"/>
          </w:tcPr>
          <w:p w14:paraId="2972D3B4" w14:textId="1E0B20A8" w:rsidR="009D7821" w:rsidRDefault="009D7821" w:rsidP="009D7821">
            <w:pPr>
              <w:jc w:val="left"/>
            </w:pPr>
            <w:r>
              <w:t>cram</w:t>
            </w:r>
          </w:p>
        </w:tc>
        <w:tc>
          <w:tcPr>
            <w:tcW w:w="6328" w:type="dxa"/>
            <w:vAlign w:val="center"/>
          </w:tcPr>
          <w:p w14:paraId="5F2554FE" w14:textId="77777777" w:rsidR="009D7821" w:rsidRDefault="009D7821" w:rsidP="009D7821"/>
        </w:tc>
      </w:tr>
      <w:tr w:rsidR="009D7821" w14:paraId="34C128EF" w14:textId="77777777" w:rsidTr="00376738">
        <w:trPr>
          <w:trHeight w:val="452"/>
        </w:trPr>
        <w:tc>
          <w:tcPr>
            <w:tcW w:w="618" w:type="dxa"/>
            <w:vAlign w:val="center"/>
          </w:tcPr>
          <w:p w14:paraId="7ABBDEE9" w14:textId="290398A9" w:rsidR="009D7821" w:rsidRDefault="009D7821" w:rsidP="009D7821">
            <w:pPr>
              <w:jc w:val="center"/>
            </w:pPr>
            <w:r>
              <w:rPr>
                <w:rFonts w:hint="eastAsia"/>
              </w:rPr>
              <w:lastRenderedPageBreak/>
              <w:t>29</w:t>
            </w:r>
          </w:p>
        </w:tc>
        <w:tc>
          <w:tcPr>
            <w:tcW w:w="1554" w:type="dxa"/>
            <w:vAlign w:val="center"/>
          </w:tcPr>
          <w:p w14:paraId="1B2230E8" w14:textId="2BF0830E" w:rsidR="009D7821" w:rsidRDefault="009D7821" w:rsidP="009D7821">
            <w:pPr>
              <w:jc w:val="left"/>
            </w:pPr>
            <w:r>
              <w:t>subway</w:t>
            </w:r>
          </w:p>
        </w:tc>
        <w:tc>
          <w:tcPr>
            <w:tcW w:w="6328" w:type="dxa"/>
            <w:vAlign w:val="center"/>
          </w:tcPr>
          <w:p w14:paraId="4A3A2C45" w14:textId="77777777" w:rsidR="009D7821" w:rsidRDefault="009D7821" w:rsidP="009D7821"/>
        </w:tc>
      </w:tr>
      <w:tr w:rsidR="009D7821" w14:paraId="5CCEB98C" w14:textId="77777777" w:rsidTr="00376738">
        <w:trPr>
          <w:trHeight w:val="452"/>
        </w:trPr>
        <w:tc>
          <w:tcPr>
            <w:tcW w:w="618" w:type="dxa"/>
            <w:vAlign w:val="center"/>
          </w:tcPr>
          <w:p w14:paraId="714C38CE" w14:textId="6117B53B" w:rsidR="009D7821" w:rsidRDefault="009D7821" w:rsidP="009D7821">
            <w:pPr>
              <w:jc w:val="center"/>
            </w:pPr>
            <w:r>
              <w:rPr>
                <w:rFonts w:hint="eastAsia"/>
              </w:rPr>
              <w:t>30</w:t>
            </w:r>
          </w:p>
        </w:tc>
        <w:tc>
          <w:tcPr>
            <w:tcW w:w="1554" w:type="dxa"/>
            <w:vAlign w:val="center"/>
          </w:tcPr>
          <w:p w14:paraId="663C6266" w14:textId="44E08880" w:rsidR="009D7821" w:rsidRDefault="009D7821" w:rsidP="009D7821">
            <w:pPr>
              <w:jc w:val="left"/>
            </w:pPr>
            <w:r>
              <w:t>anthropologist</w:t>
            </w:r>
          </w:p>
        </w:tc>
        <w:tc>
          <w:tcPr>
            <w:tcW w:w="6328" w:type="dxa"/>
            <w:vAlign w:val="center"/>
          </w:tcPr>
          <w:p w14:paraId="7D73C162" w14:textId="77777777" w:rsidR="009D7821" w:rsidRDefault="009D7821" w:rsidP="009D7821"/>
        </w:tc>
      </w:tr>
      <w:tr w:rsidR="009D7821" w14:paraId="4970E673" w14:textId="77777777" w:rsidTr="00376738">
        <w:trPr>
          <w:trHeight w:val="452"/>
        </w:trPr>
        <w:tc>
          <w:tcPr>
            <w:tcW w:w="618" w:type="dxa"/>
            <w:vAlign w:val="center"/>
          </w:tcPr>
          <w:p w14:paraId="01B10DE6" w14:textId="762E430A" w:rsidR="009D7821" w:rsidRDefault="009D7821" w:rsidP="009D7821">
            <w:pPr>
              <w:jc w:val="center"/>
            </w:pPr>
            <w:r>
              <w:rPr>
                <w:rFonts w:hint="eastAsia"/>
              </w:rPr>
              <w:t>31</w:t>
            </w:r>
          </w:p>
        </w:tc>
        <w:tc>
          <w:tcPr>
            <w:tcW w:w="1554" w:type="dxa"/>
            <w:vAlign w:val="center"/>
          </w:tcPr>
          <w:p w14:paraId="1DEDB88C" w14:textId="74E17D39" w:rsidR="009D7821" w:rsidRDefault="009D7821" w:rsidP="009D7821">
            <w:pPr>
              <w:jc w:val="left"/>
            </w:pPr>
            <w:r>
              <w:t>pack</w:t>
            </w:r>
          </w:p>
        </w:tc>
        <w:tc>
          <w:tcPr>
            <w:tcW w:w="6328" w:type="dxa"/>
            <w:vAlign w:val="center"/>
          </w:tcPr>
          <w:p w14:paraId="38F27B4C" w14:textId="77777777" w:rsidR="009D7821" w:rsidRDefault="009D7821" w:rsidP="009D7821"/>
        </w:tc>
      </w:tr>
      <w:tr w:rsidR="009D7821" w14:paraId="20A0048C" w14:textId="77777777" w:rsidTr="00376738">
        <w:trPr>
          <w:trHeight w:val="452"/>
        </w:trPr>
        <w:tc>
          <w:tcPr>
            <w:tcW w:w="618" w:type="dxa"/>
            <w:vAlign w:val="center"/>
          </w:tcPr>
          <w:p w14:paraId="0B459A54" w14:textId="05931BCD" w:rsidR="009D7821" w:rsidRDefault="009D7821" w:rsidP="009D7821">
            <w:pPr>
              <w:jc w:val="center"/>
            </w:pPr>
            <w:r>
              <w:rPr>
                <w:rFonts w:hint="eastAsia"/>
              </w:rPr>
              <w:t>32</w:t>
            </w:r>
          </w:p>
        </w:tc>
        <w:tc>
          <w:tcPr>
            <w:tcW w:w="1554" w:type="dxa"/>
            <w:vAlign w:val="center"/>
          </w:tcPr>
          <w:p w14:paraId="43A9693C" w14:textId="098DF509" w:rsidR="009D7821" w:rsidRDefault="009D7821" w:rsidP="009D7821">
            <w:pPr>
              <w:jc w:val="left"/>
            </w:pPr>
            <w:r>
              <w:t>wrap</w:t>
            </w:r>
          </w:p>
        </w:tc>
        <w:tc>
          <w:tcPr>
            <w:tcW w:w="6328" w:type="dxa"/>
            <w:vAlign w:val="center"/>
          </w:tcPr>
          <w:p w14:paraId="58145F7C" w14:textId="77777777" w:rsidR="009D7821" w:rsidRDefault="009D7821" w:rsidP="009D7821"/>
        </w:tc>
      </w:tr>
      <w:tr w:rsidR="009D7821" w14:paraId="058C98E8" w14:textId="77777777" w:rsidTr="00376738">
        <w:trPr>
          <w:trHeight w:val="452"/>
        </w:trPr>
        <w:tc>
          <w:tcPr>
            <w:tcW w:w="618" w:type="dxa"/>
            <w:vAlign w:val="center"/>
          </w:tcPr>
          <w:p w14:paraId="35DB22EF" w14:textId="0ED4D098" w:rsidR="009D7821" w:rsidRDefault="009D7821" w:rsidP="009D7821">
            <w:pPr>
              <w:jc w:val="center"/>
            </w:pPr>
            <w:r>
              <w:rPr>
                <w:rFonts w:hint="eastAsia"/>
              </w:rPr>
              <w:t>33</w:t>
            </w:r>
          </w:p>
        </w:tc>
        <w:tc>
          <w:tcPr>
            <w:tcW w:w="1554" w:type="dxa"/>
            <w:vAlign w:val="center"/>
          </w:tcPr>
          <w:p w14:paraId="39F9C5B7" w14:textId="25FE2187" w:rsidR="009D7821" w:rsidRDefault="009D7821" w:rsidP="009D7821">
            <w:pPr>
              <w:jc w:val="left"/>
            </w:pPr>
            <w:r>
              <w:t>fold</w:t>
            </w:r>
          </w:p>
        </w:tc>
        <w:tc>
          <w:tcPr>
            <w:tcW w:w="6328" w:type="dxa"/>
            <w:vAlign w:val="center"/>
          </w:tcPr>
          <w:p w14:paraId="25994F86" w14:textId="77777777" w:rsidR="009D7821" w:rsidRDefault="009D7821" w:rsidP="009D7821"/>
        </w:tc>
      </w:tr>
      <w:tr w:rsidR="009D7821" w14:paraId="2E05AF97" w14:textId="77777777" w:rsidTr="00376738">
        <w:trPr>
          <w:trHeight w:val="452"/>
        </w:trPr>
        <w:tc>
          <w:tcPr>
            <w:tcW w:w="618" w:type="dxa"/>
            <w:vAlign w:val="center"/>
          </w:tcPr>
          <w:p w14:paraId="7DD2ABDB" w14:textId="3149383F" w:rsidR="009D7821" w:rsidRDefault="009D7821" w:rsidP="009D7821">
            <w:pPr>
              <w:jc w:val="center"/>
            </w:pPr>
            <w:r>
              <w:rPr>
                <w:rFonts w:hint="eastAsia"/>
              </w:rPr>
              <w:t>34</w:t>
            </w:r>
          </w:p>
        </w:tc>
        <w:tc>
          <w:tcPr>
            <w:tcW w:w="1554" w:type="dxa"/>
            <w:vAlign w:val="center"/>
          </w:tcPr>
          <w:p w14:paraId="57E50AE5" w14:textId="215907EB" w:rsidR="009D7821" w:rsidRDefault="009D7821" w:rsidP="009D7821">
            <w:pPr>
              <w:jc w:val="left"/>
            </w:pPr>
            <w:r>
              <w:t>public</w:t>
            </w:r>
          </w:p>
        </w:tc>
        <w:tc>
          <w:tcPr>
            <w:tcW w:w="6328" w:type="dxa"/>
            <w:vAlign w:val="center"/>
          </w:tcPr>
          <w:p w14:paraId="31734408" w14:textId="77777777" w:rsidR="009D7821" w:rsidRDefault="009D7821" w:rsidP="009D7821"/>
        </w:tc>
      </w:tr>
      <w:tr w:rsidR="009D7821" w14:paraId="7512DC21" w14:textId="77777777" w:rsidTr="00376738">
        <w:trPr>
          <w:trHeight w:val="452"/>
        </w:trPr>
        <w:tc>
          <w:tcPr>
            <w:tcW w:w="618" w:type="dxa"/>
            <w:vAlign w:val="center"/>
          </w:tcPr>
          <w:p w14:paraId="2B2DEEAD" w14:textId="48469FEF" w:rsidR="009D7821" w:rsidRDefault="009D7821" w:rsidP="009D7821">
            <w:pPr>
              <w:jc w:val="center"/>
            </w:pPr>
            <w:r>
              <w:rPr>
                <w:rFonts w:hint="eastAsia"/>
              </w:rPr>
              <w:t>35</w:t>
            </w:r>
          </w:p>
        </w:tc>
        <w:tc>
          <w:tcPr>
            <w:tcW w:w="1554" w:type="dxa"/>
            <w:vAlign w:val="center"/>
          </w:tcPr>
          <w:p w14:paraId="0C90002B" w14:textId="6F918DF9" w:rsidR="009D7821" w:rsidRDefault="009D7821" w:rsidP="009D7821">
            <w:pPr>
              <w:jc w:val="left"/>
            </w:pPr>
            <w:r>
              <w:t>avoid</w:t>
            </w:r>
          </w:p>
        </w:tc>
        <w:tc>
          <w:tcPr>
            <w:tcW w:w="6328" w:type="dxa"/>
            <w:vAlign w:val="center"/>
          </w:tcPr>
          <w:p w14:paraId="190878E6" w14:textId="77777777" w:rsidR="009D7821" w:rsidRDefault="009D7821" w:rsidP="009D7821"/>
        </w:tc>
      </w:tr>
      <w:tr w:rsidR="009D7821" w14:paraId="00E0DE9C" w14:textId="77777777" w:rsidTr="00376738">
        <w:trPr>
          <w:trHeight w:val="452"/>
        </w:trPr>
        <w:tc>
          <w:tcPr>
            <w:tcW w:w="618" w:type="dxa"/>
            <w:vAlign w:val="center"/>
          </w:tcPr>
          <w:p w14:paraId="6F93D040" w14:textId="39E898CB" w:rsidR="009D7821" w:rsidRDefault="009D7821" w:rsidP="009D7821">
            <w:pPr>
              <w:jc w:val="center"/>
            </w:pPr>
            <w:r>
              <w:rPr>
                <w:rFonts w:hint="eastAsia"/>
              </w:rPr>
              <w:t>36</w:t>
            </w:r>
          </w:p>
        </w:tc>
        <w:tc>
          <w:tcPr>
            <w:tcW w:w="1554" w:type="dxa"/>
            <w:vAlign w:val="center"/>
          </w:tcPr>
          <w:p w14:paraId="765C38B3" w14:textId="3E006DDD" w:rsidR="009D7821" w:rsidRDefault="009D7821" w:rsidP="009D7821">
            <w:pPr>
              <w:jc w:val="left"/>
            </w:pPr>
            <w:r>
              <w:t>escape</w:t>
            </w:r>
          </w:p>
        </w:tc>
        <w:tc>
          <w:tcPr>
            <w:tcW w:w="6328" w:type="dxa"/>
            <w:vAlign w:val="center"/>
          </w:tcPr>
          <w:p w14:paraId="38611EA1" w14:textId="77777777" w:rsidR="009D7821" w:rsidRDefault="009D7821" w:rsidP="009D7821"/>
        </w:tc>
      </w:tr>
      <w:tr w:rsidR="009D7821" w14:paraId="4FF1B200" w14:textId="77777777" w:rsidTr="00376738">
        <w:trPr>
          <w:trHeight w:val="452"/>
        </w:trPr>
        <w:tc>
          <w:tcPr>
            <w:tcW w:w="618" w:type="dxa"/>
            <w:vAlign w:val="center"/>
          </w:tcPr>
          <w:p w14:paraId="4DC8AB29" w14:textId="7A08622B" w:rsidR="009D7821" w:rsidRDefault="009D7821" w:rsidP="009D7821">
            <w:pPr>
              <w:jc w:val="center"/>
            </w:pPr>
            <w:r>
              <w:rPr>
                <w:rFonts w:hint="eastAsia"/>
              </w:rPr>
              <w:t>37</w:t>
            </w:r>
          </w:p>
        </w:tc>
        <w:tc>
          <w:tcPr>
            <w:tcW w:w="1554" w:type="dxa"/>
            <w:vAlign w:val="center"/>
          </w:tcPr>
          <w:p w14:paraId="2A916B5C" w14:textId="31837A0C" w:rsidR="009D7821" w:rsidRDefault="009D7821" w:rsidP="009D7821">
            <w:pPr>
              <w:jc w:val="left"/>
            </w:pPr>
            <w:r>
              <w:t>except</w:t>
            </w:r>
          </w:p>
        </w:tc>
        <w:tc>
          <w:tcPr>
            <w:tcW w:w="6328" w:type="dxa"/>
            <w:vAlign w:val="center"/>
          </w:tcPr>
          <w:p w14:paraId="1334140B" w14:textId="77777777" w:rsidR="009D7821" w:rsidRDefault="009D7821" w:rsidP="009D7821"/>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91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22FC1"/>
    <w:rsid w:val="000333B7"/>
    <w:rsid w:val="000349A5"/>
    <w:rsid w:val="00037BA5"/>
    <w:rsid w:val="0004225A"/>
    <w:rsid w:val="00063D37"/>
    <w:rsid w:val="000655BC"/>
    <w:rsid w:val="00093E50"/>
    <w:rsid w:val="000A7053"/>
    <w:rsid w:val="000C2BE7"/>
    <w:rsid w:val="000C4289"/>
    <w:rsid w:val="000C48B3"/>
    <w:rsid w:val="00100351"/>
    <w:rsid w:val="00103033"/>
    <w:rsid w:val="001242DF"/>
    <w:rsid w:val="00166A22"/>
    <w:rsid w:val="00174C8D"/>
    <w:rsid w:val="001840FF"/>
    <w:rsid w:val="00186EA0"/>
    <w:rsid w:val="0018790E"/>
    <w:rsid w:val="00196D3E"/>
    <w:rsid w:val="001A094E"/>
    <w:rsid w:val="001C0BE1"/>
    <w:rsid w:val="001D0569"/>
    <w:rsid w:val="001E56BC"/>
    <w:rsid w:val="001E6B38"/>
    <w:rsid w:val="001F1890"/>
    <w:rsid w:val="001F5227"/>
    <w:rsid w:val="001F682D"/>
    <w:rsid w:val="00202488"/>
    <w:rsid w:val="00212E8B"/>
    <w:rsid w:val="00220EFC"/>
    <w:rsid w:val="002253A7"/>
    <w:rsid w:val="00261068"/>
    <w:rsid w:val="00263894"/>
    <w:rsid w:val="00273D8D"/>
    <w:rsid w:val="00282FD2"/>
    <w:rsid w:val="00286640"/>
    <w:rsid w:val="002908A8"/>
    <w:rsid w:val="002E195A"/>
    <w:rsid w:val="002F232A"/>
    <w:rsid w:val="0030647A"/>
    <w:rsid w:val="0030656E"/>
    <w:rsid w:val="00313118"/>
    <w:rsid w:val="0031630C"/>
    <w:rsid w:val="003335F0"/>
    <w:rsid w:val="00337A52"/>
    <w:rsid w:val="00350732"/>
    <w:rsid w:val="00357998"/>
    <w:rsid w:val="00366ABB"/>
    <w:rsid w:val="00376738"/>
    <w:rsid w:val="0038303A"/>
    <w:rsid w:val="003A58D1"/>
    <w:rsid w:val="003C6130"/>
    <w:rsid w:val="003E0ADA"/>
    <w:rsid w:val="003F0F2B"/>
    <w:rsid w:val="003F3085"/>
    <w:rsid w:val="003F42DC"/>
    <w:rsid w:val="0041062D"/>
    <w:rsid w:val="00412FD3"/>
    <w:rsid w:val="00414CD3"/>
    <w:rsid w:val="00414F1C"/>
    <w:rsid w:val="00416C54"/>
    <w:rsid w:val="004257B1"/>
    <w:rsid w:val="00442EAB"/>
    <w:rsid w:val="00461B30"/>
    <w:rsid w:val="00474C0A"/>
    <w:rsid w:val="00481D97"/>
    <w:rsid w:val="004A1789"/>
    <w:rsid w:val="004A32B0"/>
    <w:rsid w:val="004B3F4B"/>
    <w:rsid w:val="0051337F"/>
    <w:rsid w:val="00535DBB"/>
    <w:rsid w:val="00537AD5"/>
    <w:rsid w:val="00551F9D"/>
    <w:rsid w:val="00557FF9"/>
    <w:rsid w:val="00574344"/>
    <w:rsid w:val="005828FD"/>
    <w:rsid w:val="00584ADA"/>
    <w:rsid w:val="00597B84"/>
    <w:rsid w:val="00597F94"/>
    <w:rsid w:val="005A3242"/>
    <w:rsid w:val="005B4989"/>
    <w:rsid w:val="005C2216"/>
    <w:rsid w:val="005D302B"/>
    <w:rsid w:val="005E019C"/>
    <w:rsid w:val="005E446A"/>
    <w:rsid w:val="005F4860"/>
    <w:rsid w:val="00605EE7"/>
    <w:rsid w:val="006119E8"/>
    <w:rsid w:val="00631FE0"/>
    <w:rsid w:val="0064738B"/>
    <w:rsid w:val="006550D9"/>
    <w:rsid w:val="00660042"/>
    <w:rsid w:val="006658BA"/>
    <w:rsid w:val="00675626"/>
    <w:rsid w:val="00686C99"/>
    <w:rsid w:val="00695584"/>
    <w:rsid w:val="006A4ECC"/>
    <w:rsid w:val="006C237A"/>
    <w:rsid w:val="006C5902"/>
    <w:rsid w:val="006E7C76"/>
    <w:rsid w:val="006F6999"/>
    <w:rsid w:val="00712E10"/>
    <w:rsid w:val="007174D9"/>
    <w:rsid w:val="00732A1D"/>
    <w:rsid w:val="007513D9"/>
    <w:rsid w:val="00763DA8"/>
    <w:rsid w:val="00791309"/>
    <w:rsid w:val="007A7721"/>
    <w:rsid w:val="007B1A43"/>
    <w:rsid w:val="007C179A"/>
    <w:rsid w:val="007C5FD8"/>
    <w:rsid w:val="007E5BD9"/>
    <w:rsid w:val="00810058"/>
    <w:rsid w:val="00821374"/>
    <w:rsid w:val="008224AC"/>
    <w:rsid w:val="00840531"/>
    <w:rsid w:val="008620BB"/>
    <w:rsid w:val="00865FA4"/>
    <w:rsid w:val="008673F5"/>
    <w:rsid w:val="00881972"/>
    <w:rsid w:val="008A4653"/>
    <w:rsid w:val="008A7528"/>
    <w:rsid w:val="008C1372"/>
    <w:rsid w:val="008C3612"/>
    <w:rsid w:val="008F3794"/>
    <w:rsid w:val="00917A91"/>
    <w:rsid w:val="00931B36"/>
    <w:rsid w:val="00951226"/>
    <w:rsid w:val="00962778"/>
    <w:rsid w:val="00973A31"/>
    <w:rsid w:val="00973C93"/>
    <w:rsid w:val="00992E11"/>
    <w:rsid w:val="009C3BE5"/>
    <w:rsid w:val="009C6EC4"/>
    <w:rsid w:val="009D7821"/>
    <w:rsid w:val="00A00D83"/>
    <w:rsid w:val="00A12B69"/>
    <w:rsid w:val="00A264DA"/>
    <w:rsid w:val="00A307F8"/>
    <w:rsid w:val="00A503E1"/>
    <w:rsid w:val="00A84D87"/>
    <w:rsid w:val="00A85E19"/>
    <w:rsid w:val="00A86DD9"/>
    <w:rsid w:val="00A96B01"/>
    <w:rsid w:val="00AB325A"/>
    <w:rsid w:val="00AB6E0E"/>
    <w:rsid w:val="00AD77D4"/>
    <w:rsid w:val="00AF76B1"/>
    <w:rsid w:val="00B0650D"/>
    <w:rsid w:val="00B11317"/>
    <w:rsid w:val="00B12528"/>
    <w:rsid w:val="00B223A3"/>
    <w:rsid w:val="00B2736E"/>
    <w:rsid w:val="00B2764F"/>
    <w:rsid w:val="00B32A5D"/>
    <w:rsid w:val="00B36065"/>
    <w:rsid w:val="00B44EF1"/>
    <w:rsid w:val="00B57852"/>
    <w:rsid w:val="00B65740"/>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5399F"/>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CF4C0A"/>
    <w:rsid w:val="00D03FCE"/>
    <w:rsid w:val="00D0509B"/>
    <w:rsid w:val="00D06916"/>
    <w:rsid w:val="00D11AE4"/>
    <w:rsid w:val="00D23646"/>
    <w:rsid w:val="00D32464"/>
    <w:rsid w:val="00D41AF1"/>
    <w:rsid w:val="00D64656"/>
    <w:rsid w:val="00D94C01"/>
    <w:rsid w:val="00DA1EC9"/>
    <w:rsid w:val="00DC7F05"/>
    <w:rsid w:val="00DD732B"/>
    <w:rsid w:val="00E13453"/>
    <w:rsid w:val="00E3313A"/>
    <w:rsid w:val="00E45314"/>
    <w:rsid w:val="00E522F5"/>
    <w:rsid w:val="00E550EF"/>
    <w:rsid w:val="00E57640"/>
    <w:rsid w:val="00E7171B"/>
    <w:rsid w:val="00E74D36"/>
    <w:rsid w:val="00E937F0"/>
    <w:rsid w:val="00E93F6F"/>
    <w:rsid w:val="00E974F2"/>
    <w:rsid w:val="00E97EF6"/>
    <w:rsid w:val="00EB538C"/>
    <w:rsid w:val="00EE2E01"/>
    <w:rsid w:val="00EF7295"/>
    <w:rsid w:val="00F17F99"/>
    <w:rsid w:val="00F33035"/>
    <w:rsid w:val="00F35358"/>
    <w:rsid w:val="00F542BD"/>
    <w:rsid w:val="00F72164"/>
    <w:rsid w:val="00F73FD3"/>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9153">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384</Words>
  <Characters>2189</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10</cp:revision>
  <dcterms:created xsi:type="dcterms:W3CDTF">2025-05-21T06:11:00Z</dcterms:created>
  <dcterms:modified xsi:type="dcterms:W3CDTF">2025-06-29T04:17:00Z</dcterms:modified>
</cp:coreProperties>
</file>