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592F2C2E"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4B1BAE">
        <w:rPr>
          <w:rFonts w:ascii="UD デジタル 教科書体 NK-R" w:eastAsia="UD デジタル 教科書体 NK-R" w:hint="eastAsia"/>
          <w:sz w:val="22"/>
          <w:szCs w:val="24"/>
        </w:rPr>
        <w:t>50</w:t>
      </w:r>
      <w:r w:rsidR="00D92F57">
        <w:rPr>
          <w:rFonts w:ascii="UD デジタル 教科書体 NK-R" w:eastAsia="UD デジタル 教科書体 NK-R" w:hint="eastAsia"/>
          <w:sz w:val="22"/>
          <w:szCs w:val="24"/>
        </w:rPr>
        <w:t xml:space="preserve"> </w:t>
      </w:r>
      <w:r w:rsidR="0048795C">
        <w:rPr>
          <w:rFonts w:ascii="UD デジタル 教科書体 NK-R" w:eastAsia="UD デジタル 教科書体 NK-R" w:hint="eastAsia"/>
          <w:sz w:val="22"/>
          <w:szCs w:val="24"/>
        </w:rPr>
        <w:t>群集心理</w:t>
      </w:r>
      <w:r w:rsidR="00215803" w:rsidRPr="00215803">
        <w:rPr>
          <w:rFonts w:ascii="UD デジタル 教科書体 NK-R" w:eastAsia="UD デジタル 教科書体 NK-R"/>
          <w:sz w:val="22"/>
          <w:szCs w:val="24"/>
        </w:rPr>
        <w:t>(</w:t>
      </w:r>
      <w:r w:rsidR="004B1BAE">
        <w:rPr>
          <w:rFonts w:ascii="UD デジタル 教科書体 NK-R" w:eastAsia="UD デジタル 教科書体 NK-R" w:hint="eastAsia"/>
          <w:sz w:val="22"/>
          <w:szCs w:val="24"/>
        </w:rPr>
        <w:t>3</w:t>
      </w:r>
      <w:r w:rsidR="00215803" w:rsidRPr="00215803">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3F965729" w14:textId="32AC6B0D" w:rsidR="00C37147" w:rsidRPr="00C37147" w:rsidRDefault="00C37147" w:rsidP="00C37147">
      <w:pPr>
        <w:pBdr>
          <w:bottom w:val="single" w:sz="6" w:space="1" w:color="auto"/>
        </w:pBdr>
        <w:ind w:firstLine="840"/>
        <w:rPr>
          <w:rFonts w:asciiTheme="minorEastAsia" w:hAnsiTheme="minorEastAsia"/>
          <w:sz w:val="22"/>
          <w:szCs w:val="24"/>
        </w:rPr>
      </w:pPr>
      <w:r w:rsidRPr="00C37147">
        <w:rPr>
          <w:rFonts w:asciiTheme="minorEastAsia" w:hAnsiTheme="minorEastAsia"/>
          <w:sz w:val="22"/>
          <w:szCs w:val="24"/>
        </w:rPr>
        <w:t>In the past, following others was a good survival strategy.</w:t>
      </w:r>
      <w:r>
        <w:rPr>
          <w:rFonts w:asciiTheme="minorEastAsia" w:hAnsiTheme="minorEastAsia" w:hint="eastAsia"/>
          <w:sz w:val="22"/>
          <w:szCs w:val="24"/>
        </w:rPr>
        <w:t xml:space="preserve"> </w:t>
      </w:r>
      <w:r w:rsidRPr="00C37147">
        <w:rPr>
          <w:rFonts w:asciiTheme="minorEastAsia" w:hAnsiTheme="minorEastAsia"/>
          <w:sz w:val="22"/>
          <w:szCs w:val="24"/>
        </w:rPr>
        <w:t>Suppose that 50,000 years ago, you were travelling in the wild</w:t>
      </w:r>
      <w:r>
        <w:rPr>
          <w:rFonts w:asciiTheme="minorEastAsia" w:hAnsiTheme="minorEastAsia" w:hint="eastAsia"/>
          <w:sz w:val="22"/>
          <w:szCs w:val="24"/>
        </w:rPr>
        <w:t xml:space="preserve"> w</w:t>
      </w:r>
      <w:r w:rsidRPr="00C37147">
        <w:rPr>
          <w:rFonts w:asciiTheme="minorEastAsia" w:hAnsiTheme="minorEastAsia"/>
          <w:sz w:val="22"/>
          <w:szCs w:val="24"/>
        </w:rPr>
        <w:t>ith</w:t>
      </w:r>
      <w:r>
        <w:rPr>
          <w:rFonts w:asciiTheme="minorEastAsia" w:hAnsiTheme="minorEastAsia" w:hint="eastAsia"/>
          <w:sz w:val="22"/>
          <w:szCs w:val="24"/>
        </w:rPr>
        <w:t xml:space="preserve"> </w:t>
      </w:r>
      <w:r w:rsidRPr="00C37147">
        <w:rPr>
          <w:rFonts w:asciiTheme="minorEastAsia" w:hAnsiTheme="minorEastAsia"/>
          <w:sz w:val="22"/>
          <w:szCs w:val="24"/>
        </w:rPr>
        <w:t>your hunter-gatherer friends, and suddenly they all fled at the sight of an animal. What would you have done? Would you have remained still, wondering about what you were looking at? Was it a lion, or something that just looked like a lion but was in fact a harmless animal? No, you would have followed your friends. Later on, when you were safe, you could have reflected on what the "lion" had actually been. Those who acted differently from the group did not pass their genes on to the later generations. We are directly descended from those who copied the others' behavior. This pattern is so deeply rooted in us that we still use it today, even when it offers no survival advantage, which is most of the time.</w:t>
      </w:r>
      <w:r>
        <w:rPr>
          <w:rFonts w:asciiTheme="minorEastAsia" w:hAnsiTheme="minorEastAsia" w:hint="eastAsia"/>
          <w:sz w:val="22"/>
          <w:szCs w:val="24"/>
        </w:rPr>
        <w:t xml:space="preserve"> </w:t>
      </w:r>
      <w:r w:rsidRPr="00C37147">
        <w:rPr>
          <w:rFonts w:asciiTheme="minorEastAsia" w:hAnsiTheme="minorEastAsia"/>
          <w:sz w:val="22"/>
          <w:szCs w:val="24"/>
        </w:rPr>
        <w:t>Only a few cases come to mind where social proof is of value. For example, if you find yourself hungry in a foreign city and don't know a good restaurant, it makes sense to pick the one that's full of local people. In other words, you copy the local people's behavior.</w:t>
      </w:r>
    </w:p>
    <w:p w14:paraId="26710E35" w14:textId="37462F30" w:rsidR="000B7B24" w:rsidRDefault="00C37147" w:rsidP="00C37147">
      <w:pPr>
        <w:pBdr>
          <w:bottom w:val="single" w:sz="6" w:space="1" w:color="auto"/>
        </w:pBdr>
        <w:ind w:firstLine="840"/>
        <w:rPr>
          <w:rFonts w:asciiTheme="minorEastAsia" w:hAnsiTheme="minorEastAsia"/>
          <w:sz w:val="22"/>
          <w:szCs w:val="24"/>
        </w:rPr>
      </w:pPr>
      <w:r w:rsidRPr="00C37147">
        <w:rPr>
          <w:rFonts w:asciiTheme="minorEastAsia" w:hAnsiTheme="minorEastAsia"/>
          <w:sz w:val="22"/>
          <w:szCs w:val="24"/>
        </w:rPr>
        <w:t>Comedy and talk shows make use of social proof by inserting sounds of people laughing at key moments, encouraging the audience to laugh along.</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3D2F941A" w:rsidR="00973A31" w:rsidRDefault="00AB6E0E"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A24D66">
        <w:rPr>
          <w:rFonts w:eastAsiaTheme="minorHAnsi" w:hint="eastAsia"/>
          <w:spacing w:val="10"/>
          <w:sz w:val="22"/>
          <w:szCs w:val="24"/>
        </w:rPr>
        <w:t>hunter-gather</w:t>
      </w:r>
      <w:r w:rsidR="00A24D66">
        <w:rPr>
          <w:rFonts w:eastAsiaTheme="minorHAnsi"/>
          <w:spacing w:val="10"/>
          <w:sz w:val="22"/>
          <w:szCs w:val="24"/>
        </w:rPr>
        <w:tab/>
      </w:r>
      <w:r>
        <w:rPr>
          <w:rFonts w:eastAsiaTheme="minorHAnsi" w:hint="eastAsia"/>
          <w:spacing w:val="10"/>
          <w:sz w:val="22"/>
          <w:szCs w:val="24"/>
        </w:rPr>
        <w:t>「</w:t>
      </w:r>
      <w:r w:rsidR="00A24D66">
        <w:rPr>
          <w:rFonts w:eastAsiaTheme="minorHAnsi" w:hint="eastAsia"/>
          <w:spacing w:val="10"/>
          <w:sz w:val="22"/>
          <w:szCs w:val="24"/>
        </w:rPr>
        <w:t>狩猟採集民(の)</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sidR="0030656E">
        <w:rPr>
          <w:rFonts w:eastAsiaTheme="minorHAnsi"/>
          <w:spacing w:val="10"/>
          <w:sz w:val="22"/>
          <w:szCs w:val="24"/>
        </w:rPr>
        <w:tab/>
      </w:r>
      <w:r w:rsidR="0030656E">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54D60C95" w:rsidR="000655BC" w:rsidRDefault="00042059" w:rsidP="000655BC">
            <w:r>
              <w:t>suppose</w:t>
            </w:r>
          </w:p>
        </w:tc>
        <w:tc>
          <w:tcPr>
            <w:tcW w:w="2386" w:type="dxa"/>
            <w:vAlign w:val="center"/>
          </w:tcPr>
          <w:p w14:paraId="1F24B244" w14:textId="2DADC37A" w:rsidR="000655BC" w:rsidRDefault="00A67113" w:rsidP="000655BC">
            <w:r>
              <w:rPr>
                <w:rFonts w:hint="eastAsia"/>
              </w:rPr>
              <w:t>他動詞</w:t>
            </w:r>
          </w:p>
        </w:tc>
        <w:tc>
          <w:tcPr>
            <w:tcW w:w="4062" w:type="dxa"/>
            <w:vAlign w:val="center"/>
          </w:tcPr>
          <w:p w14:paraId="5DD7AFBF" w14:textId="3ACE2C81" w:rsidR="000655BC" w:rsidRDefault="00A67113" w:rsidP="000655BC">
            <w:r>
              <w:rPr>
                <w:rFonts w:hint="eastAsia"/>
              </w:rPr>
              <w:t>と考える[that]</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5D86B66B" w:rsidR="000655BC" w:rsidRDefault="00042059" w:rsidP="000655BC">
            <w:r>
              <w:t>wild</w:t>
            </w:r>
          </w:p>
        </w:tc>
        <w:tc>
          <w:tcPr>
            <w:tcW w:w="2386" w:type="dxa"/>
            <w:vAlign w:val="center"/>
          </w:tcPr>
          <w:p w14:paraId="3DBCC990" w14:textId="7F5F2350" w:rsidR="000655BC" w:rsidRPr="009D19DA" w:rsidRDefault="00A67113" w:rsidP="000655BC">
            <w:r>
              <w:rPr>
                <w:rFonts w:hint="eastAsia"/>
              </w:rPr>
              <w:t>名詞・形容詞</w:t>
            </w:r>
          </w:p>
        </w:tc>
        <w:tc>
          <w:tcPr>
            <w:tcW w:w="4062" w:type="dxa"/>
            <w:vAlign w:val="center"/>
          </w:tcPr>
          <w:p w14:paraId="0E8D73AE" w14:textId="5F7B2C67" w:rsidR="000655BC" w:rsidRDefault="00A67113" w:rsidP="000655BC">
            <w:r>
              <w:rPr>
                <w:rFonts w:hint="eastAsia"/>
              </w:rPr>
              <w:t>荒野・大自然・野生の・</w:t>
            </w:r>
            <w:r w:rsidR="000F690F">
              <w:rPr>
                <w:rFonts w:hint="eastAsia"/>
              </w:rPr>
              <w:t>荒涼とした</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27F4D64B" w:rsidR="000655BC" w:rsidRDefault="00042059" w:rsidP="000655BC">
            <w:r>
              <w:t>wildlife</w:t>
            </w:r>
          </w:p>
        </w:tc>
        <w:tc>
          <w:tcPr>
            <w:tcW w:w="2386" w:type="dxa"/>
            <w:vAlign w:val="center"/>
          </w:tcPr>
          <w:p w14:paraId="39E9E61F" w14:textId="0EC5D539" w:rsidR="000655BC" w:rsidRPr="009D19DA" w:rsidRDefault="00A67113" w:rsidP="000655BC">
            <w:r>
              <w:rPr>
                <w:rFonts w:hint="eastAsia"/>
              </w:rPr>
              <w:t>名詞</w:t>
            </w:r>
          </w:p>
        </w:tc>
        <w:tc>
          <w:tcPr>
            <w:tcW w:w="4062" w:type="dxa"/>
            <w:vAlign w:val="center"/>
          </w:tcPr>
          <w:p w14:paraId="5D2E089B" w14:textId="3D300096" w:rsidR="000655BC" w:rsidRDefault="000F690F" w:rsidP="000655BC">
            <w:r>
              <w:rPr>
                <w:rFonts w:hint="eastAsia"/>
              </w:rPr>
              <w:t>野生生物</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1616BCF5" w:rsidR="000655BC" w:rsidRDefault="00042059" w:rsidP="000655BC">
            <w:r>
              <w:t>survival</w:t>
            </w:r>
          </w:p>
        </w:tc>
        <w:tc>
          <w:tcPr>
            <w:tcW w:w="2386" w:type="dxa"/>
            <w:vAlign w:val="center"/>
          </w:tcPr>
          <w:p w14:paraId="4CBFFCC9" w14:textId="07E35BF2" w:rsidR="000655BC" w:rsidRPr="009D19DA" w:rsidRDefault="00A67113" w:rsidP="000655BC">
            <w:r>
              <w:rPr>
                <w:rFonts w:hint="eastAsia"/>
              </w:rPr>
              <w:t>名詞</w:t>
            </w:r>
          </w:p>
        </w:tc>
        <w:tc>
          <w:tcPr>
            <w:tcW w:w="4062" w:type="dxa"/>
            <w:vAlign w:val="center"/>
          </w:tcPr>
          <w:p w14:paraId="7C517FAF" w14:textId="7C3D9547" w:rsidR="000655BC" w:rsidRDefault="000F690F" w:rsidP="000655BC">
            <w:r>
              <w:rPr>
                <w:rFonts w:hint="eastAsia"/>
              </w:rPr>
              <w:t>生き残ること</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33EAAEBB" w:rsidR="000655BC" w:rsidRDefault="00042059" w:rsidP="000655BC">
            <w:r>
              <w:t>flee</w:t>
            </w:r>
          </w:p>
        </w:tc>
        <w:tc>
          <w:tcPr>
            <w:tcW w:w="2386" w:type="dxa"/>
            <w:vAlign w:val="center"/>
          </w:tcPr>
          <w:p w14:paraId="39C2A7BD" w14:textId="129A48AB" w:rsidR="000655BC" w:rsidRPr="009D19DA" w:rsidRDefault="00A67113" w:rsidP="000655BC">
            <w:r>
              <w:rPr>
                <w:rFonts w:hint="eastAsia"/>
              </w:rPr>
              <w:t>自動詞・他動詞</w:t>
            </w:r>
          </w:p>
        </w:tc>
        <w:tc>
          <w:tcPr>
            <w:tcW w:w="4062" w:type="dxa"/>
            <w:vAlign w:val="center"/>
          </w:tcPr>
          <w:p w14:paraId="7BA9CC55" w14:textId="1786EAFB" w:rsidR="000655BC" w:rsidRPr="00C81215" w:rsidRDefault="000F690F" w:rsidP="000655BC">
            <w:r>
              <w:rPr>
                <w:rFonts w:hint="eastAsia"/>
              </w:rPr>
              <w:t>逃げる</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258191F6" w:rsidR="000655BC" w:rsidRDefault="00042059" w:rsidP="000655BC">
            <w:r>
              <w:t>confront</w:t>
            </w:r>
          </w:p>
        </w:tc>
        <w:tc>
          <w:tcPr>
            <w:tcW w:w="2386" w:type="dxa"/>
            <w:vAlign w:val="center"/>
          </w:tcPr>
          <w:p w14:paraId="2E5ACE1C" w14:textId="5ECA59EC" w:rsidR="000655BC" w:rsidRPr="009D19DA" w:rsidRDefault="00A67113" w:rsidP="000655BC">
            <w:r>
              <w:rPr>
                <w:rFonts w:hint="eastAsia"/>
              </w:rPr>
              <w:t>他動詞</w:t>
            </w:r>
          </w:p>
        </w:tc>
        <w:tc>
          <w:tcPr>
            <w:tcW w:w="4062" w:type="dxa"/>
            <w:vAlign w:val="center"/>
          </w:tcPr>
          <w:p w14:paraId="6CA1D5A5" w14:textId="28387A91" w:rsidR="000655BC" w:rsidRDefault="000F690F" w:rsidP="000655BC">
            <w:r>
              <w:rPr>
                <w:rFonts w:hint="eastAsia"/>
              </w:rPr>
              <w:t>に立ち向かう・立ちはだかる</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65F6F60D" w:rsidR="000655BC" w:rsidRDefault="00042059" w:rsidP="000655BC">
            <w:r>
              <w:t>sight</w:t>
            </w:r>
          </w:p>
        </w:tc>
        <w:tc>
          <w:tcPr>
            <w:tcW w:w="2386" w:type="dxa"/>
            <w:vAlign w:val="center"/>
          </w:tcPr>
          <w:p w14:paraId="24E8A228" w14:textId="13E8A3BB" w:rsidR="000655BC" w:rsidRPr="009D19DA" w:rsidRDefault="00A67113" w:rsidP="000655BC">
            <w:r>
              <w:rPr>
                <w:rFonts w:hint="eastAsia"/>
              </w:rPr>
              <w:t>名詞</w:t>
            </w:r>
          </w:p>
        </w:tc>
        <w:tc>
          <w:tcPr>
            <w:tcW w:w="4062" w:type="dxa"/>
            <w:vAlign w:val="center"/>
          </w:tcPr>
          <w:p w14:paraId="0BA1966D" w14:textId="0ACD5A4A" w:rsidR="000655BC" w:rsidRDefault="000F690F" w:rsidP="000655BC">
            <w:r>
              <w:rPr>
                <w:rFonts w:hint="eastAsia"/>
              </w:rPr>
              <w:t>光景・視界・視力・名所[複数形]</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6FB58BA8" w:rsidR="000655BC" w:rsidRDefault="00042059" w:rsidP="000655BC">
            <w:r>
              <w:t>insight</w:t>
            </w:r>
          </w:p>
        </w:tc>
        <w:tc>
          <w:tcPr>
            <w:tcW w:w="2386" w:type="dxa"/>
            <w:vAlign w:val="center"/>
          </w:tcPr>
          <w:p w14:paraId="69215A9E" w14:textId="23D0A121" w:rsidR="000655BC" w:rsidRPr="009D19DA" w:rsidRDefault="00A67113" w:rsidP="000655BC">
            <w:r>
              <w:rPr>
                <w:rFonts w:hint="eastAsia"/>
              </w:rPr>
              <w:t>名詞</w:t>
            </w:r>
          </w:p>
        </w:tc>
        <w:tc>
          <w:tcPr>
            <w:tcW w:w="4062" w:type="dxa"/>
            <w:vAlign w:val="center"/>
          </w:tcPr>
          <w:p w14:paraId="3F9E5EDA" w14:textId="47A48305" w:rsidR="000655BC" w:rsidRDefault="000F690F" w:rsidP="000655BC">
            <w:r>
              <w:rPr>
                <w:rFonts w:hint="eastAsia"/>
              </w:rPr>
              <w:t>洞察(力)・見識</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67951CE9" w:rsidR="000655BC" w:rsidRDefault="00042059" w:rsidP="000655BC">
            <w:r>
              <w:t>differently</w:t>
            </w:r>
          </w:p>
        </w:tc>
        <w:tc>
          <w:tcPr>
            <w:tcW w:w="2386" w:type="dxa"/>
            <w:vAlign w:val="center"/>
          </w:tcPr>
          <w:p w14:paraId="370EE7BC" w14:textId="4BEB8E4B" w:rsidR="000655BC" w:rsidRPr="009D19DA" w:rsidRDefault="00A67113" w:rsidP="000655BC">
            <w:r>
              <w:rPr>
                <w:rFonts w:hint="eastAsia"/>
              </w:rPr>
              <w:t>副詞</w:t>
            </w:r>
          </w:p>
        </w:tc>
        <w:tc>
          <w:tcPr>
            <w:tcW w:w="4062" w:type="dxa"/>
            <w:vAlign w:val="center"/>
          </w:tcPr>
          <w:p w14:paraId="51DCF183" w14:textId="2045D693" w:rsidR="000655BC" w:rsidRDefault="000F690F" w:rsidP="000655BC">
            <w:r>
              <w:rPr>
                <w:rFonts w:hint="eastAsia"/>
              </w:rPr>
              <w:t>異なって</w:t>
            </w:r>
          </w:p>
        </w:tc>
      </w:tr>
      <w:tr w:rsidR="000655BC" w:rsidRPr="00FF1643"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758034EF" w:rsidR="000655BC" w:rsidRDefault="00042059" w:rsidP="000655BC">
            <w:r>
              <w:t>otherwise</w:t>
            </w:r>
          </w:p>
        </w:tc>
        <w:tc>
          <w:tcPr>
            <w:tcW w:w="2386" w:type="dxa"/>
            <w:vAlign w:val="center"/>
          </w:tcPr>
          <w:p w14:paraId="79BE7630" w14:textId="5003A513" w:rsidR="000655BC" w:rsidRPr="009D19DA" w:rsidRDefault="00A67113" w:rsidP="000655BC">
            <w:r>
              <w:rPr>
                <w:rFonts w:hint="eastAsia"/>
              </w:rPr>
              <w:t>副詞</w:t>
            </w:r>
          </w:p>
        </w:tc>
        <w:tc>
          <w:tcPr>
            <w:tcW w:w="4062" w:type="dxa"/>
            <w:vAlign w:val="center"/>
          </w:tcPr>
          <w:p w14:paraId="1AC914D0" w14:textId="708502D1" w:rsidR="000655BC" w:rsidRDefault="000F690F" w:rsidP="000655BC">
            <w:r>
              <w:rPr>
                <w:rFonts w:hint="eastAsia"/>
              </w:rPr>
              <w:t>別なふうに・</w:t>
            </w:r>
            <w:r w:rsidR="00FF1643">
              <w:rPr>
                <w:rFonts w:hint="eastAsia"/>
              </w:rPr>
              <w:t>そうでなければ・他の点では</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3ECF7FE4" w:rsidR="000655BC" w:rsidRDefault="00042059" w:rsidP="000655BC">
            <w:r>
              <w:t>gene</w:t>
            </w:r>
          </w:p>
        </w:tc>
        <w:tc>
          <w:tcPr>
            <w:tcW w:w="2386" w:type="dxa"/>
            <w:vAlign w:val="center"/>
          </w:tcPr>
          <w:p w14:paraId="4CDB42FB" w14:textId="36E0A17F" w:rsidR="000655BC" w:rsidRPr="009D19DA" w:rsidRDefault="00A67113" w:rsidP="000655BC">
            <w:r>
              <w:rPr>
                <w:rFonts w:hint="eastAsia"/>
              </w:rPr>
              <w:t>名詞</w:t>
            </w:r>
          </w:p>
        </w:tc>
        <w:tc>
          <w:tcPr>
            <w:tcW w:w="4062" w:type="dxa"/>
            <w:vAlign w:val="center"/>
          </w:tcPr>
          <w:p w14:paraId="12A56F3A" w14:textId="478E84E4" w:rsidR="000655BC" w:rsidRDefault="00FF1643" w:rsidP="000655BC">
            <w:r>
              <w:rPr>
                <w:rFonts w:hint="eastAsia"/>
              </w:rPr>
              <w:t>遺伝子</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4D3E2E20" w:rsidR="000655BC" w:rsidRDefault="00042059" w:rsidP="000655BC">
            <w:r>
              <w:t>inherent</w:t>
            </w:r>
          </w:p>
        </w:tc>
        <w:tc>
          <w:tcPr>
            <w:tcW w:w="2386" w:type="dxa"/>
            <w:vAlign w:val="center"/>
          </w:tcPr>
          <w:p w14:paraId="7E8DAD9C" w14:textId="45A62A90" w:rsidR="000655BC" w:rsidRPr="009D19DA" w:rsidRDefault="00A67113" w:rsidP="000655BC">
            <w:r>
              <w:rPr>
                <w:rFonts w:hint="eastAsia"/>
              </w:rPr>
              <w:t>形容詞</w:t>
            </w:r>
          </w:p>
        </w:tc>
        <w:tc>
          <w:tcPr>
            <w:tcW w:w="4062" w:type="dxa"/>
            <w:vAlign w:val="center"/>
          </w:tcPr>
          <w:p w14:paraId="1C4A23B3" w14:textId="2E15A360" w:rsidR="000655BC" w:rsidRDefault="00FF1643" w:rsidP="000655BC">
            <w:r>
              <w:rPr>
                <w:rFonts w:hint="eastAsia"/>
              </w:rPr>
              <w:t>固有の</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0B52EF45" w:rsidR="000655BC" w:rsidRDefault="00042059" w:rsidP="000655BC">
            <w:r>
              <w:t>descend</w:t>
            </w:r>
          </w:p>
        </w:tc>
        <w:tc>
          <w:tcPr>
            <w:tcW w:w="2386" w:type="dxa"/>
            <w:vAlign w:val="center"/>
          </w:tcPr>
          <w:p w14:paraId="1B89F98E" w14:textId="61332005" w:rsidR="000655BC" w:rsidRPr="009D19DA" w:rsidRDefault="00A67113" w:rsidP="000655BC">
            <w:r>
              <w:rPr>
                <w:rFonts w:hint="eastAsia"/>
              </w:rPr>
              <w:t>他動詞・自動詞</w:t>
            </w:r>
          </w:p>
        </w:tc>
        <w:tc>
          <w:tcPr>
            <w:tcW w:w="4062" w:type="dxa"/>
            <w:vAlign w:val="center"/>
          </w:tcPr>
          <w:p w14:paraId="17378472" w14:textId="31756798" w:rsidR="000655BC" w:rsidRDefault="00FF1643" w:rsidP="000655BC">
            <w:r>
              <w:rPr>
                <w:rFonts w:hint="eastAsia"/>
              </w:rPr>
              <w:t>由来する・を降りる・伝わる</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4B1ECA36" w:rsidR="000655BC" w:rsidRDefault="00042059" w:rsidP="000655BC">
            <w:r>
              <w:t>offspring</w:t>
            </w:r>
          </w:p>
        </w:tc>
        <w:tc>
          <w:tcPr>
            <w:tcW w:w="2386" w:type="dxa"/>
            <w:vAlign w:val="center"/>
          </w:tcPr>
          <w:p w14:paraId="6AB1DAE2" w14:textId="016052B0" w:rsidR="000655BC" w:rsidRPr="009D19DA" w:rsidRDefault="00A67113" w:rsidP="000655BC">
            <w:r>
              <w:rPr>
                <w:rFonts w:hint="eastAsia"/>
              </w:rPr>
              <w:t>名詞</w:t>
            </w:r>
          </w:p>
        </w:tc>
        <w:tc>
          <w:tcPr>
            <w:tcW w:w="4062" w:type="dxa"/>
            <w:vAlign w:val="center"/>
          </w:tcPr>
          <w:p w14:paraId="44270A29" w14:textId="3C30E289" w:rsidR="00FF1643" w:rsidRDefault="00FF1643" w:rsidP="000655BC">
            <w:r>
              <w:rPr>
                <w:rFonts w:hint="eastAsia"/>
              </w:rPr>
              <w:t>子(孫)</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45D21EEA" w:rsidR="000655BC" w:rsidRDefault="00042059" w:rsidP="000655BC">
            <w:r>
              <w:t>directly</w:t>
            </w:r>
          </w:p>
        </w:tc>
        <w:tc>
          <w:tcPr>
            <w:tcW w:w="2386" w:type="dxa"/>
            <w:vAlign w:val="center"/>
          </w:tcPr>
          <w:p w14:paraId="5D03041E" w14:textId="6F8B3E66" w:rsidR="000655BC" w:rsidRPr="009D19DA" w:rsidRDefault="00A67113" w:rsidP="000655BC">
            <w:r>
              <w:rPr>
                <w:rFonts w:hint="eastAsia"/>
              </w:rPr>
              <w:t>副詞</w:t>
            </w:r>
          </w:p>
        </w:tc>
        <w:tc>
          <w:tcPr>
            <w:tcW w:w="4062" w:type="dxa"/>
            <w:vAlign w:val="center"/>
          </w:tcPr>
          <w:p w14:paraId="57C1E6E3" w14:textId="0DCF65F1" w:rsidR="000655BC" w:rsidRDefault="00FF1643" w:rsidP="000655BC">
            <w:r>
              <w:rPr>
                <w:rFonts w:hint="eastAsia"/>
              </w:rPr>
              <w:t>直接に</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239524F3" w:rsidR="000655BC" w:rsidRDefault="00042059" w:rsidP="000655BC">
            <w:r>
              <w:t>copy</w:t>
            </w:r>
          </w:p>
        </w:tc>
        <w:tc>
          <w:tcPr>
            <w:tcW w:w="2386" w:type="dxa"/>
            <w:vAlign w:val="center"/>
          </w:tcPr>
          <w:p w14:paraId="76521BC6" w14:textId="1C25B98C" w:rsidR="000655BC" w:rsidRPr="009D19DA" w:rsidRDefault="00A67113" w:rsidP="000655BC">
            <w:r>
              <w:rPr>
                <w:rFonts w:hint="eastAsia"/>
              </w:rPr>
              <w:t>他動詞・自動詞</w:t>
            </w:r>
          </w:p>
        </w:tc>
        <w:tc>
          <w:tcPr>
            <w:tcW w:w="4062" w:type="dxa"/>
            <w:vAlign w:val="center"/>
          </w:tcPr>
          <w:p w14:paraId="47008253" w14:textId="4D748D36" w:rsidR="000655BC" w:rsidRDefault="00FF1643" w:rsidP="000655BC">
            <w:r>
              <w:rPr>
                <w:rFonts w:hint="eastAsia"/>
              </w:rPr>
              <w:t>模倣する・複製する・写し・1部</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53A2D319" w:rsidR="000655BC" w:rsidRDefault="00042059" w:rsidP="000655BC">
            <w:r>
              <w:t>pattern</w:t>
            </w:r>
          </w:p>
        </w:tc>
        <w:tc>
          <w:tcPr>
            <w:tcW w:w="2386" w:type="dxa"/>
            <w:vAlign w:val="center"/>
          </w:tcPr>
          <w:p w14:paraId="6E2656D2" w14:textId="6E4BF35E" w:rsidR="000655BC" w:rsidRPr="009D19DA" w:rsidRDefault="00A67113" w:rsidP="000655BC">
            <w:r>
              <w:rPr>
                <w:rFonts w:hint="eastAsia"/>
              </w:rPr>
              <w:t>名詞</w:t>
            </w:r>
          </w:p>
        </w:tc>
        <w:tc>
          <w:tcPr>
            <w:tcW w:w="4062" w:type="dxa"/>
            <w:vAlign w:val="center"/>
          </w:tcPr>
          <w:p w14:paraId="4FDDADA6" w14:textId="57C523F7" w:rsidR="000655BC" w:rsidRDefault="00FF1643" w:rsidP="000655BC">
            <w:r>
              <w:rPr>
                <w:rFonts w:hint="eastAsia"/>
              </w:rPr>
              <w:t>様式・模様</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4283D58D" w:rsidR="000655BC" w:rsidRDefault="00042059" w:rsidP="000655BC">
            <w:r>
              <w:t>model</w:t>
            </w:r>
          </w:p>
        </w:tc>
        <w:tc>
          <w:tcPr>
            <w:tcW w:w="2386" w:type="dxa"/>
            <w:vAlign w:val="center"/>
          </w:tcPr>
          <w:p w14:paraId="5CAC083A" w14:textId="70F0E7BE" w:rsidR="000655BC" w:rsidRPr="009D19DA" w:rsidRDefault="00A67113" w:rsidP="000655BC">
            <w:r>
              <w:rPr>
                <w:rFonts w:hint="eastAsia"/>
              </w:rPr>
              <w:t>名詞</w:t>
            </w:r>
          </w:p>
        </w:tc>
        <w:tc>
          <w:tcPr>
            <w:tcW w:w="4062" w:type="dxa"/>
            <w:vAlign w:val="center"/>
          </w:tcPr>
          <w:p w14:paraId="4EC47010" w14:textId="1C37A97C" w:rsidR="000655BC" w:rsidRDefault="00FF1643" w:rsidP="000655BC">
            <w:r>
              <w:rPr>
                <w:rFonts w:hint="eastAsia"/>
              </w:rPr>
              <w:t>模型・手本・モデル</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3E0BB2D8" w:rsidR="000655BC" w:rsidRDefault="00042059" w:rsidP="000655BC">
            <w:r>
              <w:t>root</w:t>
            </w:r>
          </w:p>
        </w:tc>
        <w:tc>
          <w:tcPr>
            <w:tcW w:w="2386" w:type="dxa"/>
            <w:vAlign w:val="center"/>
          </w:tcPr>
          <w:p w14:paraId="26B1E5E7" w14:textId="3ED24EE1" w:rsidR="000655BC" w:rsidRPr="009D19DA" w:rsidRDefault="00A67113" w:rsidP="000655BC">
            <w:r>
              <w:rPr>
                <w:rFonts w:hint="eastAsia"/>
              </w:rPr>
              <w:t>他動詞</w:t>
            </w:r>
          </w:p>
        </w:tc>
        <w:tc>
          <w:tcPr>
            <w:tcW w:w="4062" w:type="dxa"/>
            <w:vAlign w:val="center"/>
          </w:tcPr>
          <w:p w14:paraId="11CD8458" w14:textId="648CC017" w:rsidR="000655BC" w:rsidRDefault="00FF1643" w:rsidP="000655BC">
            <w:r>
              <w:rPr>
                <w:rFonts w:hint="eastAsia"/>
              </w:rPr>
              <w:t>定着して・を根付かせる・根・根拠・源</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58074707" w:rsidR="000655BC" w:rsidRDefault="00042059" w:rsidP="000655BC">
            <w:r>
              <w:t>trunk</w:t>
            </w:r>
          </w:p>
        </w:tc>
        <w:tc>
          <w:tcPr>
            <w:tcW w:w="2386" w:type="dxa"/>
            <w:vAlign w:val="center"/>
          </w:tcPr>
          <w:p w14:paraId="7C0845E5" w14:textId="2528F118" w:rsidR="000655BC" w:rsidRPr="009D19DA" w:rsidRDefault="00A67113" w:rsidP="000655BC">
            <w:r>
              <w:rPr>
                <w:rFonts w:hint="eastAsia"/>
              </w:rPr>
              <w:t>名詞</w:t>
            </w:r>
          </w:p>
        </w:tc>
        <w:tc>
          <w:tcPr>
            <w:tcW w:w="4062" w:type="dxa"/>
            <w:vAlign w:val="center"/>
          </w:tcPr>
          <w:p w14:paraId="646E63D1" w14:textId="7EE295FB" w:rsidR="000655BC" w:rsidRDefault="00FF1643" w:rsidP="000655BC">
            <w:r>
              <w:rPr>
                <w:rFonts w:hint="eastAsia"/>
              </w:rPr>
              <w:t>(木の)幹・トランク</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6BA81395" w:rsidR="000655BC" w:rsidRDefault="00042059" w:rsidP="000655BC">
            <w:r>
              <w:t>wood</w:t>
            </w:r>
          </w:p>
        </w:tc>
        <w:tc>
          <w:tcPr>
            <w:tcW w:w="2386" w:type="dxa"/>
            <w:vAlign w:val="center"/>
          </w:tcPr>
          <w:p w14:paraId="03B7A251" w14:textId="76BD2B3D" w:rsidR="000655BC" w:rsidRPr="009D19DA" w:rsidRDefault="00A67113" w:rsidP="000655BC">
            <w:r>
              <w:rPr>
                <w:rFonts w:hint="eastAsia"/>
              </w:rPr>
              <w:t>名詞</w:t>
            </w:r>
          </w:p>
        </w:tc>
        <w:tc>
          <w:tcPr>
            <w:tcW w:w="4062" w:type="dxa"/>
            <w:vAlign w:val="center"/>
          </w:tcPr>
          <w:p w14:paraId="36DAB267" w14:textId="417AE238" w:rsidR="000655BC" w:rsidRDefault="00D91376" w:rsidP="000655BC">
            <w:r>
              <w:rPr>
                <w:rFonts w:hint="eastAsia"/>
              </w:rPr>
              <w:t>木材・森・薪</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1F4DA770" w:rsidR="000655BC" w:rsidRDefault="00042059" w:rsidP="000655BC">
            <w:r>
              <w:t>timber</w:t>
            </w:r>
          </w:p>
        </w:tc>
        <w:tc>
          <w:tcPr>
            <w:tcW w:w="2386" w:type="dxa"/>
            <w:vAlign w:val="center"/>
          </w:tcPr>
          <w:p w14:paraId="22FF5F9E" w14:textId="582EF90E" w:rsidR="000655BC" w:rsidRPr="009D19DA" w:rsidRDefault="00A67113" w:rsidP="000655BC">
            <w:r>
              <w:rPr>
                <w:rFonts w:hint="eastAsia"/>
              </w:rPr>
              <w:t>名詞</w:t>
            </w:r>
          </w:p>
        </w:tc>
        <w:tc>
          <w:tcPr>
            <w:tcW w:w="4062" w:type="dxa"/>
            <w:vAlign w:val="center"/>
          </w:tcPr>
          <w:p w14:paraId="3A03E2C0" w14:textId="7D303037" w:rsidR="000655BC" w:rsidRDefault="00A02B34" w:rsidP="000655BC">
            <w:r>
              <w:rPr>
                <w:rFonts w:hint="eastAsia"/>
              </w:rPr>
              <w:t>(建築用の)材木</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7634BB58" w:rsidR="000655BC" w:rsidRDefault="00042059" w:rsidP="000655BC">
            <w:r>
              <w:t>log</w:t>
            </w:r>
          </w:p>
        </w:tc>
        <w:tc>
          <w:tcPr>
            <w:tcW w:w="2386" w:type="dxa"/>
            <w:vAlign w:val="center"/>
          </w:tcPr>
          <w:p w14:paraId="16C3DA0A" w14:textId="4E82AE49" w:rsidR="000655BC" w:rsidRPr="009D19DA" w:rsidRDefault="00A67113" w:rsidP="000655BC">
            <w:r>
              <w:rPr>
                <w:rFonts w:hint="eastAsia"/>
              </w:rPr>
              <w:t>名詞・自動詞・他動詞</w:t>
            </w:r>
          </w:p>
        </w:tc>
        <w:tc>
          <w:tcPr>
            <w:tcW w:w="4062" w:type="dxa"/>
            <w:vAlign w:val="center"/>
          </w:tcPr>
          <w:p w14:paraId="72907FC8" w14:textId="61707C10" w:rsidR="000655BC" w:rsidRDefault="009066EB" w:rsidP="000655BC">
            <w:r>
              <w:rPr>
                <w:rFonts w:hint="eastAsia"/>
              </w:rPr>
              <w:t>丸太・(交信記録等に)記録する</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3773EBD2" w:rsidR="009D7821" w:rsidRDefault="00042059" w:rsidP="009D7821">
            <w:r>
              <w:t>local</w:t>
            </w:r>
          </w:p>
        </w:tc>
        <w:tc>
          <w:tcPr>
            <w:tcW w:w="2386" w:type="dxa"/>
            <w:vAlign w:val="center"/>
          </w:tcPr>
          <w:p w14:paraId="3D23BB53" w14:textId="6FF5C5A1" w:rsidR="009D7821" w:rsidRDefault="00A67113" w:rsidP="009D7821">
            <w:r>
              <w:rPr>
                <w:rFonts w:hint="eastAsia"/>
              </w:rPr>
              <w:t>形容詞</w:t>
            </w:r>
          </w:p>
        </w:tc>
        <w:tc>
          <w:tcPr>
            <w:tcW w:w="4062" w:type="dxa"/>
            <w:vAlign w:val="center"/>
          </w:tcPr>
          <w:p w14:paraId="1ED63014" w14:textId="581E27A8" w:rsidR="009D7821" w:rsidRDefault="0059018C" w:rsidP="009D7821">
            <w:r>
              <w:rPr>
                <w:rFonts w:hint="eastAsia"/>
              </w:rPr>
              <w:t>地元の・ある地方(特有)の</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293F2ACD" w:rsidR="009D7821" w:rsidRDefault="00042059" w:rsidP="009D7821">
            <w:r>
              <w:t>native</w:t>
            </w:r>
          </w:p>
        </w:tc>
        <w:tc>
          <w:tcPr>
            <w:tcW w:w="2386" w:type="dxa"/>
            <w:vAlign w:val="center"/>
          </w:tcPr>
          <w:p w14:paraId="5822EB3A" w14:textId="1EEF151C" w:rsidR="009D7821" w:rsidRDefault="00A67113" w:rsidP="009D7821">
            <w:r>
              <w:rPr>
                <w:rFonts w:hint="eastAsia"/>
              </w:rPr>
              <w:t>形容詞・名詞</w:t>
            </w:r>
          </w:p>
        </w:tc>
        <w:tc>
          <w:tcPr>
            <w:tcW w:w="4062" w:type="dxa"/>
            <w:vAlign w:val="center"/>
          </w:tcPr>
          <w:p w14:paraId="4EA70628" w14:textId="057D387A" w:rsidR="009D7821" w:rsidRDefault="00F60176" w:rsidP="009D7821">
            <w:r>
              <w:rPr>
                <w:rFonts w:hint="eastAsia"/>
              </w:rPr>
              <w:t>出生地の・土着の・固有の・～生まれの人</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79B8EC6C" w:rsidR="009D7821" w:rsidRDefault="00042059" w:rsidP="009D7821">
            <w:r>
              <w:t>comedy</w:t>
            </w:r>
          </w:p>
        </w:tc>
        <w:tc>
          <w:tcPr>
            <w:tcW w:w="2386" w:type="dxa"/>
            <w:vAlign w:val="center"/>
          </w:tcPr>
          <w:p w14:paraId="4B38EEC6" w14:textId="55099149" w:rsidR="009D7821" w:rsidRDefault="00A67113" w:rsidP="009D7821">
            <w:r>
              <w:rPr>
                <w:rFonts w:hint="eastAsia"/>
              </w:rPr>
              <w:t>名詞</w:t>
            </w:r>
          </w:p>
        </w:tc>
        <w:tc>
          <w:tcPr>
            <w:tcW w:w="4062" w:type="dxa"/>
            <w:vAlign w:val="center"/>
          </w:tcPr>
          <w:p w14:paraId="622CF938" w14:textId="037B3FE2" w:rsidR="009D7821" w:rsidRDefault="00F60176" w:rsidP="009D7821">
            <w:r>
              <w:rPr>
                <w:rFonts w:hint="eastAsia"/>
              </w:rPr>
              <w:t>喜劇</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401597E6" w:rsidR="009D7821" w:rsidRDefault="00042059" w:rsidP="009D7821">
            <w:r>
              <w:t>tragedy</w:t>
            </w:r>
          </w:p>
        </w:tc>
        <w:tc>
          <w:tcPr>
            <w:tcW w:w="2386" w:type="dxa"/>
            <w:vAlign w:val="center"/>
          </w:tcPr>
          <w:p w14:paraId="522062DB" w14:textId="07B509B7" w:rsidR="009D7821" w:rsidRDefault="00A67113" w:rsidP="009D7821">
            <w:r>
              <w:rPr>
                <w:rFonts w:hint="eastAsia"/>
              </w:rPr>
              <w:t>名詞</w:t>
            </w:r>
          </w:p>
        </w:tc>
        <w:tc>
          <w:tcPr>
            <w:tcW w:w="4062" w:type="dxa"/>
            <w:vAlign w:val="center"/>
          </w:tcPr>
          <w:p w14:paraId="3F7D3D75" w14:textId="18DFA269" w:rsidR="009D7821" w:rsidRDefault="00F60176" w:rsidP="009D7821">
            <w:r>
              <w:rPr>
                <w:rFonts w:hint="eastAsia"/>
              </w:rPr>
              <w:t>悲劇</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19F9CB41" w:rsidR="009D7821" w:rsidRDefault="00042059" w:rsidP="009D7821">
            <w:r>
              <w:t>drama</w:t>
            </w:r>
          </w:p>
        </w:tc>
        <w:tc>
          <w:tcPr>
            <w:tcW w:w="2386" w:type="dxa"/>
            <w:vAlign w:val="center"/>
          </w:tcPr>
          <w:p w14:paraId="0DACD3DC" w14:textId="3DEE30C7" w:rsidR="009D7821" w:rsidRDefault="00A67113" w:rsidP="009D7821">
            <w:r>
              <w:rPr>
                <w:rFonts w:hint="eastAsia"/>
              </w:rPr>
              <w:t>名詞</w:t>
            </w:r>
          </w:p>
        </w:tc>
        <w:tc>
          <w:tcPr>
            <w:tcW w:w="4062" w:type="dxa"/>
            <w:vAlign w:val="center"/>
          </w:tcPr>
          <w:p w14:paraId="3A48685A" w14:textId="19A4F9D9" w:rsidR="009D7821" w:rsidRDefault="00F60176" w:rsidP="009D7821">
            <w:r>
              <w:rPr>
                <w:rFonts w:hint="eastAsia"/>
              </w:rPr>
              <w:t>ドラマ・演劇</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2B25A26E" w:rsidR="009D7821" w:rsidRDefault="00042059" w:rsidP="009D7821">
            <w:r>
              <w:t>theater</w:t>
            </w:r>
          </w:p>
        </w:tc>
        <w:tc>
          <w:tcPr>
            <w:tcW w:w="2386" w:type="dxa"/>
            <w:vAlign w:val="center"/>
          </w:tcPr>
          <w:p w14:paraId="745D1D16" w14:textId="31711AC9" w:rsidR="009D7821" w:rsidRDefault="00A67113" w:rsidP="009D7821">
            <w:r>
              <w:rPr>
                <w:rFonts w:hint="eastAsia"/>
              </w:rPr>
              <w:t>名詞</w:t>
            </w:r>
          </w:p>
        </w:tc>
        <w:tc>
          <w:tcPr>
            <w:tcW w:w="4062" w:type="dxa"/>
            <w:vAlign w:val="center"/>
          </w:tcPr>
          <w:p w14:paraId="3331B906" w14:textId="2F5A4538" w:rsidR="00965C35" w:rsidRDefault="00F60176" w:rsidP="009D7821">
            <w:r>
              <w:rPr>
                <w:rFonts w:hint="eastAsia"/>
              </w:rPr>
              <w:t>劇場・映画館</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0E10D0E9" w:rsidR="009D7821" w:rsidRDefault="00042059" w:rsidP="009D7821">
            <w:r>
              <w:t>insert</w:t>
            </w:r>
          </w:p>
        </w:tc>
        <w:tc>
          <w:tcPr>
            <w:tcW w:w="2386" w:type="dxa"/>
            <w:vAlign w:val="center"/>
          </w:tcPr>
          <w:p w14:paraId="2F1A77FB" w14:textId="6C925169" w:rsidR="009D7821" w:rsidRDefault="00A67113" w:rsidP="009D7821">
            <w:r>
              <w:rPr>
                <w:rFonts w:hint="eastAsia"/>
              </w:rPr>
              <w:t>他動詞・名詞</w:t>
            </w:r>
          </w:p>
        </w:tc>
        <w:tc>
          <w:tcPr>
            <w:tcW w:w="4062" w:type="dxa"/>
            <w:vAlign w:val="center"/>
          </w:tcPr>
          <w:p w14:paraId="25799ED8" w14:textId="5A93EB8C" w:rsidR="009D7821" w:rsidRDefault="00F60176" w:rsidP="009D7821">
            <w:r>
              <w:rPr>
                <w:rFonts w:hint="eastAsia"/>
              </w:rPr>
              <w:t>を挿入する・挿入物・折込広告</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2B1509A4" w:rsidR="009D7821" w:rsidRDefault="00042059" w:rsidP="009D7821">
            <w:r>
              <w:t>penetrate</w:t>
            </w:r>
          </w:p>
        </w:tc>
        <w:tc>
          <w:tcPr>
            <w:tcW w:w="2386" w:type="dxa"/>
            <w:vAlign w:val="center"/>
          </w:tcPr>
          <w:p w14:paraId="6237B122" w14:textId="3A305DB3" w:rsidR="009D7821" w:rsidRDefault="00A67113" w:rsidP="009D7821">
            <w:r>
              <w:rPr>
                <w:rFonts w:hint="eastAsia"/>
              </w:rPr>
              <w:t>自動詞・他動詞</w:t>
            </w:r>
          </w:p>
        </w:tc>
        <w:tc>
          <w:tcPr>
            <w:tcW w:w="4062" w:type="dxa"/>
            <w:vAlign w:val="center"/>
          </w:tcPr>
          <w:p w14:paraId="0D934484" w14:textId="2AE57E97" w:rsidR="00F60176" w:rsidRDefault="00F60176" w:rsidP="009D7821">
            <w:r>
              <w:rPr>
                <w:rFonts w:hint="eastAsia"/>
              </w:rPr>
              <w:t>通る・突き抜ける・理解する(させる)</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772906BA" w:rsidR="009D7821" w:rsidRDefault="00042059" w:rsidP="009D7821">
            <w:r>
              <w:t>laugh</w:t>
            </w:r>
          </w:p>
        </w:tc>
        <w:tc>
          <w:tcPr>
            <w:tcW w:w="2386" w:type="dxa"/>
            <w:vAlign w:val="center"/>
          </w:tcPr>
          <w:p w14:paraId="613357E6" w14:textId="27899A15" w:rsidR="009D7821" w:rsidRDefault="00A67113" w:rsidP="009D7821">
            <w:r>
              <w:rPr>
                <w:rFonts w:hint="eastAsia"/>
              </w:rPr>
              <w:t>自動詞</w:t>
            </w:r>
          </w:p>
        </w:tc>
        <w:tc>
          <w:tcPr>
            <w:tcW w:w="4062" w:type="dxa"/>
            <w:vAlign w:val="center"/>
          </w:tcPr>
          <w:p w14:paraId="09BFFFE1" w14:textId="363D0B03" w:rsidR="009D7821" w:rsidRDefault="00F60176" w:rsidP="009D7821">
            <w:r>
              <w:rPr>
                <w:rFonts w:hint="eastAsia"/>
              </w:rPr>
              <w:t>笑う[at]</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2603AC7B" w:rsidR="009D7821" w:rsidRDefault="00042059" w:rsidP="009D7821">
            <w:r>
              <w:t>moment</w:t>
            </w:r>
          </w:p>
        </w:tc>
        <w:tc>
          <w:tcPr>
            <w:tcW w:w="2386" w:type="dxa"/>
            <w:vAlign w:val="center"/>
          </w:tcPr>
          <w:p w14:paraId="409BAC18" w14:textId="64E8D0A6" w:rsidR="009D7821" w:rsidRDefault="00A67113" w:rsidP="009D7821">
            <w:r>
              <w:rPr>
                <w:rFonts w:hint="eastAsia"/>
              </w:rPr>
              <w:t>名詞</w:t>
            </w:r>
          </w:p>
        </w:tc>
        <w:tc>
          <w:tcPr>
            <w:tcW w:w="4062" w:type="dxa"/>
            <w:vAlign w:val="center"/>
          </w:tcPr>
          <w:p w14:paraId="2F25EE2F" w14:textId="5E6E93D9" w:rsidR="009D7821" w:rsidRDefault="00F60176" w:rsidP="009D7821">
            <w:r>
              <w:rPr>
                <w:rFonts w:hint="eastAsia"/>
              </w:rPr>
              <w:t>(特定の)時・瞬間</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1538F69C" w:rsidR="009D7821" w:rsidRDefault="00042059" w:rsidP="009D7821">
            <w:r>
              <w:t>encourage</w:t>
            </w:r>
          </w:p>
        </w:tc>
        <w:tc>
          <w:tcPr>
            <w:tcW w:w="2386" w:type="dxa"/>
            <w:vAlign w:val="center"/>
          </w:tcPr>
          <w:p w14:paraId="418365AD" w14:textId="51167C3B" w:rsidR="009D7821" w:rsidRDefault="00A67113" w:rsidP="009D7821">
            <w:r>
              <w:rPr>
                <w:rFonts w:hint="eastAsia"/>
              </w:rPr>
              <w:t>他動詞</w:t>
            </w:r>
          </w:p>
        </w:tc>
        <w:tc>
          <w:tcPr>
            <w:tcW w:w="4062" w:type="dxa"/>
            <w:vAlign w:val="center"/>
          </w:tcPr>
          <w:p w14:paraId="68E064BA" w14:textId="67646342" w:rsidR="009D7821" w:rsidRDefault="00C8652F" w:rsidP="009D7821">
            <w:r>
              <w:rPr>
                <w:rFonts w:hint="eastAsia"/>
              </w:rPr>
              <w:t>を(…するように)促す・を励ます</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45F7BC2F" w:rsidR="009D7821" w:rsidRDefault="00042059" w:rsidP="009D7821">
            <w:r>
              <w:t>courage</w:t>
            </w:r>
          </w:p>
        </w:tc>
        <w:tc>
          <w:tcPr>
            <w:tcW w:w="2386" w:type="dxa"/>
            <w:vAlign w:val="center"/>
          </w:tcPr>
          <w:p w14:paraId="50C8FD07" w14:textId="66A8B4CE" w:rsidR="009D7821" w:rsidRDefault="00A67113" w:rsidP="009D7821">
            <w:r>
              <w:rPr>
                <w:rFonts w:hint="eastAsia"/>
              </w:rPr>
              <w:t>名詞</w:t>
            </w:r>
          </w:p>
        </w:tc>
        <w:tc>
          <w:tcPr>
            <w:tcW w:w="4062" w:type="dxa"/>
            <w:vAlign w:val="center"/>
          </w:tcPr>
          <w:p w14:paraId="499FE39D" w14:textId="6B374CE9" w:rsidR="009D7821" w:rsidRDefault="00E8668D" w:rsidP="009D7821">
            <w:r>
              <w:rPr>
                <w:rFonts w:hint="eastAsia"/>
              </w:rPr>
              <w:t>勇気</w:t>
            </w:r>
          </w:p>
        </w:tc>
      </w:tr>
      <w:tr w:rsidR="009D7821" w14:paraId="5ABA9285" w14:textId="77777777" w:rsidTr="009D7821">
        <w:trPr>
          <w:trHeight w:val="454"/>
        </w:trPr>
        <w:tc>
          <w:tcPr>
            <w:tcW w:w="444" w:type="dxa"/>
            <w:vAlign w:val="center"/>
          </w:tcPr>
          <w:p w14:paraId="6936978A" w14:textId="2D6679AD" w:rsidR="009D7821" w:rsidRDefault="009D7821" w:rsidP="009D7821">
            <w:pPr>
              <w:jc w:val="center"/>
            </w:pPr>
            <w:r>
              <w:rPr>
                <w:rFonts w:hint="eastAsia"/>
              </w:rPr>
              <w:t>36</w:t>
            </w:r>
          </w:p>
        </w:tc>
        <w:tc>
          <w:tcPr>
            <w:tcW w:w="1602" w:type="dxa"/>
            <w:vAlign w:val="center"/>
          </w:tcPr>
          <w:p w14:paraId="20936F43" w14:textId="7A9A2171" w:rsidR="009D7821" w:rsidRDefault="00042059" w:rsidP="009D7821">
            <w:r>
              <w:t>brave</w:t>
            </w:r>
          </w:p>
        </w:tc>
        <w:tc>
          <w:tcPr>
            <w:tcW w:w="2386" w:type="dxa"/>
            <w:vAlign w:val="center"/>
          </w:tcPr>
          <w:p w14:paraId="53203155" w14:textId="7D8CF59E" w:rsidR="009D7821" w:rsidRDefault="00A67113" w:rsidP="009D7821">
            <w:r>
              <w:rPr>
                <w:rFonts w:hint="eastAsia"/>
              </w:rPr>
              <w:t>形容詞</w:t>
            </w:r>
          </w:p>
        </w:tc>
        <w:tc>
          <w:tcPr>
            <w:tcW w:w="4062" w:type="dxa"/>
            <w:vAlign w:val="center"/>
          </w:tcPr>
          <w:p w14:paraId="15117B79" w14:textId="1162100D" w:rsidR="009D7821" w:rsidRDefault="00E8668D" w:rsidP="009D7821">
            <w:r>
              <w:rPr>
                <w:rFonts w:hint="eastAsia"/>
              </w:rPr>
              <w:t>勇敢な</w:t>
            </w:r>
          </w:p>
        </w:tc>
      </w:tr>
      <w:tr w:rsidR="00CB5AE5" w14:paraId="72B0CF78" w14:textId="77777777" w:rsidTr="009D7821">
        <w:trPr>
          <w:trHeight w:val="454"/>
        </w:trPr>
        <w:tc>
          <w:tcPr>
            <w:tcW w:w="444" w:type="dxa"/>
            <w:vAlign w:val="center"/>
          </w:tcPr>
          <w:p w14:paraId="54B63DC2" w14:textId="549A6FB5" w:rsidR="00CB5AE5" w:rsidRDefault="00CB5AE5" w:rsidP="009D7821">
            <w:pPr>
              <w:jc w:val="center"/>
            </w:pPr>
            <w:r>
              <w:rPr>
                <w:rFonts w:hint="eastAsia"/>
              </w:rPr>
              <w:t>37</w:t>
            </w:r>
          </w:p>
        </w:tc>
        <w:tc>
          <w:tcPr>
            <w:tcW w:w="1602" w:type="dxa"/>
            <w:vAlign w:val="center"/>
          </w:tcPr>
          <w:p w14:paraId="6E6C2D71" w14:textId="39E9D6FC" w:rsidR="00CB5AE5" w:rsidRDefault="00042059" w:rsidP="009D7821">
            <w:r>
              <w:t>bold</w:t>
            </w:r>
          </w:p>
        </w:tc>
        <w:tc>
          <w:tcPr>
            <w:tcW w:w="2386" w:type="dxa"/>
            <w:vAlign w:val="center"/>
          </w:tcPr>
          <w:p w14:paraId="47182C74" w14:textId="0F89D899" w:rsidR="00CB5AE5" w:rsidRDefault="00A67113" w:rsidP="009D7821">
            <w:r>
              <w:rPr>
                <w:rFonts w:hint="eastAsia"/>
              </w:rPr>
              <w:t>形容詞</w:t>
            </w:r>
          </w:p>
        </w:tc>
        <w:tc>
          <w:tcPr>
            <w:tcW w:w="4062" w:type="dxa"/>
            <w:vAlign w:val="center"/>
          </w:tcPr>
          <w:p w14:paraId="056E4745" w14:textId="703AC66E" w:rsidR="00CB5AE5" w:rsidRDefault="00E325E5" w:rsidP="009D7821">
            <w:r>
              <w:rPr>
                <w:rFonts w:hint="eastAsia"/>
              </w:rPr>
              <w:t>大胆な・際立った</w:t>
            </w:r>
          </w:p>
        </w:tc>
      </w:tr>
      <w:tr w:rsidR="00CB5AE5" w14:paraId="724EDF77" w14:textId="77777777" w:rsidTr="009D7821">
        <w:trPr>
          <w:trHeight w:val="454"/>
        </w:trPr>
        <w:tc>
          <w:tcPr>
            <w:tcW w:w="444" w:type="dxa"/>
            <w:vAlign w:val="center"/>
          </w:tcPr>
          <w:p w14:paraId="041431A6" w14:textId="2D2EAE39" w:rsidR="00CB5AE5" w:rsidRDefault="00CB5AE5" w:rsidP="009D7821">
            <w:pPr>
              <w:jc w:val="center"/>
            </w:pPr>
            <w:r>
              <w:rPr>
                <w:rFonts w:hint="eastAsia"/>
              </w:rPr>
              <w:t>38</w:t>
            </w:r>
          </w:p>
        </w:tc>
        <w:tc>
          <w:tcPr>
            <w:tcW w:w="1602" w:type="dxa"/>
            <w:vAlign w:val="center"/>
          </w:tcPr>
          <w:p w14:paraId="15C154F2" w14:textId="50D1230A" w:rsidR="00CB5AE5" w:rsidRDefault="00042059" w:rsidP="009D7821">
            <w:r>
              <w:t>cheer</w:t>
            </w:r>
          </w:p>
        </w:tc>
        <w:tc>
          <w:tcPr>
            <w:tcW w:w="2386" w:type="dxa"/>
            <w:vAlign w:val="center"/>
          </w:tcPr>
          <w:p w14:paraId="34E47EC3" w14:textId="1D504B4C" w:rsidR="00CB5AE5" w:rsidRDefault="00A67113" w:rsidP="009D7821">
            <w:r>
              <w:rPr>
                <w:rFonts w:hint="eastAsia"/>
              </w:rPr>
              <w:t>他動詞・名詞</w:t>
            </w:r>
          </w:p>
        </w:tc>
        <w:tc>
          <w:tcPr>
            <w:tcW w:w="4062" w:type="dxa"/>
            <w:vAlign w:val="center"/>
          </w:tcPr>
          <w:p w14:paraId="3CDFD72E" w14:textId="0F74F4E6" w:rsidR="00CB5AE5" w:rsidRDefault="00E325E5" w:rsidP="009D7821">
            <w:r>
              <w:rPr>
                <w:rFonts w:hint="eastAsia"/>
              </w:rPr>
              <w:t>を励ます・声援</w:t>
            </w:r>
          </w:p>
        </w:tc>
      </w:tr>
      <w:tr w:rsidR="00CB5AE5" w14:paraId="1DCFDE5B" w14:textId="77777777" w:rsidTr="009D7821">
        <w:trPr>
          <w:trHeight w:val="454"/>
        </w:trPr>
        <w:tc>
          <w:tcPr>
            <w:tcW w:w="444" w:type="dxa"/>
            <w:vAlign w:val="center"/>
          </w:tcPr>
          <w:p w14:paraId="56DFDDAD" w14:textId="601B2732" w:rsidR="00CB5AE5" w:rsidRDefault="00CB5AE5" w:rsidP="009D7821">
            <w:pPr>
              <w:jc w:val="center"/>
            </w:pPr>
            <w:r>
              <w:rPr>
                <w:rFonts w:hint="eastAsia"/>
              </w:rPr>
              <w:t>39</w:t>
            </w:r>
          </w:p>
        </w:tc>
        <w:tc>
          <w:tcPr>
            <w:tcW w:w="1602" w:type="dxa"/>
            <w:vAlign w:val="center"/>
          </w:tcPr>
          <w:p w14:paraId="65482304" w14:textId="6DE09B2F" w:rsidR="00CB5AE5" w:rsidRDefault="00042059" w:rsidP="009D7821">
            <w:r>
              <w:t>audience</w:t>
            </w:r>
          </w:p>
        </w:tc>
        <w:tc>
          <w:tcPr>
            <w:tcW w:w="2386" w:type="dxa"/>
            <w:vAlign w:val="center"/>
          </w:tcPr>
          <w:p w14:paraId="1B74433F" w14:textId="2C6572EF" w:rsidR="00CB5AE5" w:rsidRDefault="00A67113" w:rsidP="009D7821">
            <w:r>
              <w:rPr>
                <w:rFonts w:hint="eastAsia"/>
              </w:rPr>
              <w:t>名詞</w:t>
            </w:r>
          </w:p>
        </w:tc>
        <w:tc>
          <w:tcPr>
            <w:tcW w:w="4062" w:type="dxa"/>
            <w:vAlign w:val="center"/>
          </w:tcPr>
          <w:p w14:paraId="564485DA" w14:textId="6757CE5C" w:rsidR="00CB5AE5" w:rsidRDefault="00E325E5" w:rsidP="009D7821">
            <w:r>
              <w:rPr>
                <w:rFonts w:hint="eastAsia"/>
              </w:rPr>
              <w:t>(テレビの)視聴者・聴衆</w:t>
            </w:r>
          </w:p>
        </w:tc>
      </w:tr>
      <w:tr w:rsidR="00CB5AE5" w14:paraId="3F68B9F4" w14:textId="77777777" w:rsidTr="009D7821">
        <w:trPr>
          <w:trHeight w:val="454"/>
        </w:trPr>
        <w:tc>
          <w:tcPr>
            <w:tcW w:w="444" w:type="dxa"/>
            <w:vAlign w:val="center"/>
          </w:tcPr>
          <w:p w14:paraId="4A91FA96" w14:textId="11B1829F" w:rsidR="00CB5AE5" w:rsidRDefault="00CB5AE5" w:rsidP="009D7821">
            <w:pPr>
              <w:jc w:val="center"/>
            </w:pPr>
            <w:r>
              <w:rPr>
                <w:rFonts w:hint="eastAsia"/>
              </w:rPr>
              <w:t>40</w:t>
            </w:r>
          </w:p>
        </w:tc>
        <w:tc>
          <w:tcPr>
            <w:tcW w:w="1602" w:type="dxa"/>
            <w:vAlign w:val="center"/>
          </w:tcPr>
          <w:p w14:paraId="5D4728CD" w14:textId="689D41DD" w:rsidR="00CB5AE5" w:rsidRDefault="00042059" w:rsidP="009D7821">
            <w:r>
              <w:t>gust</w:t>
            </w:r>
          </w:p>
        </w:tc>
        <w:tc>
          <w:tcPr>
            <w:tcW w:w="2386" w:type="dxa"/>
            <w:vAlign w:val="center"/>
          </w:tcPr>
          <w:p w14:paraId="0DF53849" w14:textId="514FB818" w:rsidR="00CB5AE5" w:rsidRDefault="00A67113" w:rsidP="009D7821">
            <w:r>
              <w:rPr>
                <w:rFonts w:hint="eastAsia"/>
              </w:rPr>
              <w:t>名詞</w:t>
            </w:r>
          </w:p>
        </w:tc>
        <w:tc>
          <w:tcPr>
            <w:tcW w:w="4062" w:type="dxa"/>
            <w:vAlign w:val="center"/>
          </w:tcPr>
          <w:p w14:paraId="137D0D02" w14:textId="0F9BF374" w:rsidR="00CB5AE5" w:rsidRDefault="00E325E5" w:rsidP="009D7821">
            <w:r>
              <w:rPr>
                <w:rFonts w:hint="eastAsia"/>
              </w:rPr>
              <w:t>招待客・宿泊客</w:t>
            </w:r>
          </w:p>
        </w:tc>
      </w:tr>
      <w:tr w:rsidR="00CB5AE5" w14:paraId="62ADF6F3" w14:textId="77777777" w:rsidTr="009D7821">
        <w:trPr>
          <w:trHeight w:val="454"/>
        </w:trPr>
        <w:tc>
          <w:tcPr>
            <w:tcW w:w="444" w:type="dxa"/>
            <w:vAlign w:val="center"/>
          </w:tcPr>
          <w:p w14:paraId="2FB29045" w14:textId="6C106CEF" w:rsidR="00CB5AE5" w:rsidRDefault="00CB5AE5" w:rsidP="009D7821">
            <w:pPr>
              <w:jc w:val="center"/>
            </w:pPr>
            <w:r>
              <w:rPr>
                <w:rFonts w:hint="eastAsia"/>
              </w:rPr>
              <w:t>41</w:t>
            </w:r>
          </w:p>
        </w:tc>
        <w:tc>
          <w:tcPr>
            <w:tcW w:w="1602" w:type="dxa"/>
            <w:vAlign w:val="center"/>
          </w:tcPr>
          <w:p w14:paraId="70557D9B" w14:textId="7DEA82B7" w:rsidR="00CB5AE5" w:rsidRDefault="00042059" w:rsidP="009D7821">
            <w:r>
              <w:t>passenger</w:t>
            </w:r>
          </w:p>
        </w:tc>
        <w:tc>
          <w:tcPr>
            <w:tcW w:w="2386" w:type="dxa"/>
            <w:vAlign w:val="center"/>
          </w:tcPr>
          <w:p w14:paraId="1AC09BA5" w14:textId="36BFC44F" w:rsidR="00CB5AE5" w:rsidRDefault="00A67113" w:rsidP="009D7821">
            <w:r>
              <w:rPr>
                <w:rFonts w:hint="eastAsia"/>
              </w:rPr>
              <w:t>名詞</w:t>
            </w:r>
          </w:p>
        </w:tc>
        <w:tc>
          <w:tcPr>
            <w:tcW w:w="4062" w:type="dxa"/>
            <w:vAlign w:val="center"/>
          </w:tcPr>
          <w:p w14:paraId="6A1FD7FD" w14:textId="778D0C11" w:rsidR="00CB5AE5" w:rsidRDefault="00E325E5" w:rsidP="009D7821">
            <w:r>
              <w:rPr>
                <w:rFonts w:hint="eastAsia"/>
              </w:rPr>
              <w:t>乗客</w:t>
            </w:r>
          </w:p>
        </w:tc>
      </w:tr>
      <w:tr w:rsidR="00CB5AE5" w14:paraId="676E9788" w14:textId="77777777" w:rsidTr="009D7821">
        <w:trPr>
          <w:trHeight w:val="454"/>
        </w:trPr>
        <w:tc>
          <w:tcPr>
            <w:tcW w:w="444" w:type="dxa"/>
            <w:vAlign w:val="center"/>
          </w:tcPr>
          <w:p w14:paraId="46E7B3A6" w14:textId="1225D3DA" w:rsidR="00CB5AE5" w:rsidRDefault="00CB5AE5" w:rsidP="009D7821">
            <w:pPr>
              <w:jc w:val="center"/>
            </w:pPr>
            <w:r>
              <w:rPr>
                <w:rFonts w:hint="eastAsia"/>
              </w:rPr>
              <w:t>42</w:t>
            </w:r>
          </w:p>
        </w:tc>
        <w:tc>
          <w:tcPr>
            <w:tcW w:w="1602" w:type="dxa"/>
            <w:vAlign w:val="center"/>
          </w:tcPr>
          <w:p w14:paraId="41E3CC4F" w14:textId="3678F187" w:rsidR="00CB5AE5" w:rsidRDefault="00042059" w:rsidP="009D7821">
            <w:r>
              <w:t>client</w:t>
            </w:r>
          </w:p>
        </w:tc>
        <w:tc>
          <w:tcPr>
            <w:tcW w:w="2386" w:type="dxa"/>
            <w:vAlign w:val="center"/>
          </w:tcPr>
          <w:p w14:paraId="5B21C6D8" w14:textId="1731D737" w:rsidR="00CB5AE5" w:rsidRDefault="00A67113" w:rsidP="009D7821">
            <w:r>
              <w:rPr>
                <w:rFonts w:hint="eastAsia"/>
              </w:rPr>
              <w:t>名詞</w:t>
            </w:r>
          </w:p>
        </w:tc>
        <w:tc>
          <w:tcPr>
            <w:tcW w:w="4062" w:type="dxa"/>
            <w:vAlign w:val="center"/>
          </w:tcPr>
          <w:p w14:paraId="39D625A2" w14:textId="3F4CCD50" w:rsidR="00CB5AE5" w:rsidRDefault="00E325E5" w:rsidP="009D7821">
            <w:r>
              <w:rPr>
                <w:rFonts w:hint="eastAsia"/>
              </w:rPr>
              <w:t>(弁護士などへの)依頼人・取引先</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042059" w14:paraId="03AF3E20" w14:textId="77777777" w:rsidTr="00042059">
        <w:trPr>
          <w:trHeight w:val="452"/>
        </w:trPr>
        <w:tc>
          <w:tcPr>
            <w:tcW w:w="618" w:type="dxa"/>
            <w:vAlign w:val="center"/>
          </w:tcPr>
          <w:p w14:paraId="073BD119" w14:textId="7FA923E3" w:rsidR="00042059" w:rsidRDefault="00042059" w:rsidP="00042059">
            <w:pPr>
              <w:jc w:val="center"/>
            </w:pPr>
            <w:r>
              <w:lastRenderedPageBreak/>
              <w:br w:type="page"/>
              <w:t>1</w:t>
            </w:r>
          </w:p>
        </w:tc>
        <w:tc>
          <w:tcPr>
            <w:tcW w:w="1554" w:type="dxa"/>
            <w:vAlign w:val="center"/>
          </w:tcPr>
          <w:p w14:paraId="22973AE1" w14:textId="0C6D8F62" w:rsidR="00042059" w:rsidRDefault="00042059" w:rsidP="00042059">
            <w:pPr>
              <w:jc w:val="left"/>
            </w:pPr>
            <w:r>
              <w:t>suppose</w:t>
            </w:r>
          </w:p>
        </w:tc>
        <w:tc>
          <w:tcPr>
            <w:tcW w:w="6328" w:type="dxa"/>
            <w:vAlign w:val="center"/>
          </w:tcPr>
          <w:p w14:paraId="76C521D1" w14:textId="77777777" w:rsidR="00042059" w:rsidRDefault="00042059" w:rsidP="00042059"/>
        </w:tc>
      </w:tr>
      <w:tr w:rsidR="00042059" w14:paraId="5750F69E" w14:textId="77777777" w:rsidTr="00042059">
        <w:trPr>
          <w:trHeight w:val="452"/>
        </w:trPr>
        <w:tc>
          <w:tcPr>
            <w:tcW w:w="618" w:type="dxa"/>
            <w:vAlign w:val="center"/>
          </w:tcPr>
          <w:p w14:paraId="16B5789F" w14:textId="2E95D3F0" w:rsidR="00042059" w:rsidRDefault="00042059" w:rsidP="00042059">
            <w:pPr>
              <w:jc w:val="center"/>
            </w:pPr>
            <w:r>
              <w:t>2</w:t>
            </w:r>
          </w:p>
        </w:tc>
        <w:tc>
          <w:tcPr>
            <w:tcW w:w="1554" w:type="dxa"/>
            <w:vAlign w:val="center"/>
          </w:tcPr>
          <w:p w14:paraId="768194B2" w14:textId="62225B65" w:rsidR="00042059" w:rsidRDefault="00042059" w:rsidP="00042059">
            <w:pPr>
              <w:jc w:val="left"/>
            </w:pPr>
            <w:r>
              <w:t>wild</w:t>
            </w:r>
          </w:p>
        </w:tc>
        <w:tc>
          <w:tcPr>
            <w:tcW w:w="6328" w:type="dxa"/>
            <w:vAlign w:val="center"/>
          </w:tcPr>
          <w:p w14:paraId="35F3715E" w14:textId="77777777" w:rsidR="00042059" w:rsidRDefault="00042059" w:rsidP="00042059"/>
        </w:tc>
      </w:tr>
      <w:tr w:rsidR="00042059" w14:paraId="21F521E3" w14:textId="77777777" w:rsidTr="00042059">
        <w:trPr>
          <w:trHeight w:val="452"/>
        </w:trPr>
        <w:tc>
          <w:tcPr>
            <w:tcW w:w="618" w:type="dxa"/>
            <w:vAlign w:val="center"/>
          </w:tcPr>
          <w:p w14:paraId="6B975F11" w14:textId="54EF3C1B" w:rsidR="00042059" w:rsidRDefault="00042059" w:rsidP="00042059">
            <w:pPr>
              <w:jc w:val="center"/>
            </w:pPr>
            <w:r>
              <w:t>3</w:t>
            </w:r>
          </w:p>
        </w:tc>
        <w:tc>
          <w:tcPr>
            <w:tcW w:w="1554" w:type="dxa"/>
            <w:vAlign w:val="center"/>
          </w:tcPr>
          <w:p w14:paraId="7ED8BE1D" w14:textId="5B1925C1" w:rsidR="00042059" w:rsidRDefault="00042059" w:rsidP="00042059">
            <w:pPr>
              <w:jc w:val="left"/>
            </w:pPr>
            <w:r>
              <w:t>wildlife</w:t>
            </w:r>
          </w:p>
        </w:tc>
        <w:tc>
          <w:tcPr>
            <w:tcW w:w="6328" w:type="dxa"/>
            <w:vAlign w:val="center"/>
          </w:tcPr>
          <w:p w14:paraId="1898334F" w14:textId="77777777" w:rsidR="00042059" w:rsidRDefault="00042059" w:rsidP="00042059"/>
        </w:tc>
      </w:tr>
      <w:tr w:rsidR="00042059" w14:paraId="2D8C0AB9" w14:textId="77777777" w:rsidTr="00042059">
        <w:trPr>
          <w:trHeight w:val="452"/>
        </w:trPr>
        <w:tc>
          <w:tcPr>
            <w:tcW w:w="618" w:type="dxa"/>
            <w:vAlign w:val="center"/>
          </w:tcPr>
          <w:p w14:paraId="7DED8355" w14:textId="08124054" w:rsidR="00042059" w:rsidRDefault="00042059" w:rsidP="00042059">
            <w:pPr>
              <w:jc w:val="center"/>
            </w:pPr>
            <w:r>
              <w:t>4</w:t>
            </w:r>
          </w:p>
        </w:tc>
        <w:tc>
          <w:tcPr>
            <w:tcW w:w="1554" w:type="dxa"/>
            <w:vAlign w:val="center"/>
          </w:tcPr>
          <w:p w14:paraId="63AB56F4" w14:textId="6ECA44D0" w:rsidR="00042059" w:rsidRDefault="00042059" w:rsidP="00042059">
            <w:pPr>
              <w:jc w:val="left"/>
            </w:pPr>
            <w:r>
              <w:t>survival</w:t>
            </w:r>
          </w:p>
        </w:tc>
        <w:tc>
          <w:tcPr>
            <w:tcW w:w="6328" w:type="dxa"/>
            <w:vAlign w:val="center"/>
          </w:tcPr>
          <w:p w14:paraId="18F296B3" w14:textId="77777777" w:rsidR="00042059" w:rsidRDefault="00042059" w:rsidP="00042059"/>
        </w:tc>
      </w:tr>
      <w:tr w:rsidR="00042059" w14:paraId="3439B6A4" w14:textId="77777777" w:rsidTr="00042059">
        <w:trPr>
          <w:trHeight w:val="452"/>
        </w:trPr>
        <w:tc>
          <w:tcPr>
            <w:tcW w:w="618" w:type="dxa"/>
            <w:vAlign w:val="center"/>
          </w:tcPr>
          <w:p w14:paraId="6CA7A564" w14:textId="46DA83C5" w:rsidR="00042059" w:rsidRDefault="00042059" w:rsidP="00042059">
            <w:pPr>
              <w:jc w:val="center"/>
            </w:pPr>
            <w:r>
              <w:t>5</w:t>
            </w:r>
          </w:p>
        </w:tc>
        <w:tc>
          <w:tcPr>
            <w:tcW w:w="1554" w:type="dxa"/>
            <w:vAlign w:val="center"/>
          </w:tcPr>
          <w:p w14:paraId="3C93DFB1" w14:textId="60BEC863" w:rsidR="00042059" w:rsidRDefault="00042059" w:rsidP="00042059">
            <w:pPr>
              <w:jc w:val="left"/>
            </w:pPr>
            <w:r>
              <w:t>flee</w:t>
            </w:r>
          </w:p>
        </w:tc>
        <w:tc>
          <w:tcPr>
            <w:tcW w:w="6328" w:type="dxa"/>
            <w:vAlign w:val="center"/>
          </w:tcPr>
          <w:p w14:paraId="717F1AF2" w14:textId="77777777" w:rsidR="00042059" w:rsidRDefault="00042059" w:rsidP="00042059"/>
        </w:tc>
      </w:tr>
      <w:tr w:rsidR="00042059" w14:paraId="53769341" w14:textId="77777777" w:rsidTr="00042059">
        <w:trPr>
          <w:trHeight w:val="452"/>
        </w:trPr>
        <w:tc>
          <w:tcPr>
            <w:tcW w:w="618" w:type="dxa"/>
            <w:vAlign w:val="center"/>
          </w:tcPr>
          <w:p w14:paraId="1E1B2F5B" w14:textId="738F94B6" w:rsidR="00042059" w:rsidRDefault="00042059" w:rsidP="00042059">
            <w:pPr>
              <w:jc w:val="center"/>
            </w:pPr>
            <w:r>
              <w:t>6</w:t>
            </w:r>
          </w:p>
        </w:tc>
        <w:tc>
          <w:tcPr>
            <w:tcW w:w="1554" w:type="dxa"/>
            <w:vAlign w:val="center"/>
          </w:tcPr>
          <w:p w14:paraId="6C299B96" w14:textId="121A5C4D" w:rsidR="00042059" w:rsidRDefault="00042059" w:rsidP="00042059">
            <w:pPr>
              <w:jc w:val="left"/>
            </w:pPr>
            <w:r>
              <w:t>confront</w:t>
            </w:r>
          </w:p>
        </w:tc>
        <w:tc>
          <w:tcPr>
            <w:tcW w:w="6328" w:type="dxa"/>
            <w:vAlign w:val="center"/>
          </w:tcPr>
          <w:p w14:paraId="67F23F62" w14:textId="77777777" w:rsidR="00042059" w:rsidRDefault="00042059" w:rsidP="00042059"/>
        </w:tc>
      </w:tr>
      <w:tr w:rsidR="00042059" w14:paraId="31B81718" w14:textId="77777777" w:rsidTr="00042059">
        <w:trPr>
          <w:trHeight w:val="452"/>
        </w:trPr>
        <w:tc>
          <w:tcPr>
            <w:tcW w:w="618" w:type="dxa"/>
            <w:vAlign w:val="center"/>
          </w:tcPr>
          <w:p w14:paraId="58B16EFE" w14:textId="192F53C8" w:rsidR="00042059" w:rsidRDefault="00042059" w:rsidP="00042059">
            <w:pPr>
              <w:jc w:val="center"/>
            </w:pPr>
            <w:r>
              <w:t>7</w:t>
            </w:r>
          </w:p>
        </w:tc>
        <w:tc>
          <w:tcPr>
            <w:tcW w:w="1554" w:type="dxa"/>
            <w:vAlign w:val="center"/>
          </w:tcPr>
          <w:p w14:paraId="0146C5C3" w14:textId="1853C3C0" w:rsidR="00042059" w:rsidRDefault="00042059" w:rsidP="00042059">
            <w:pPr>
              <w:jc w:val="left"/>
            </w:pPr>
            <w:r>
              <w:t>sight</w:t>
            </w:r>
          </w:p>
        </w:tc>
        <w:tc>
          <w:tcPr>
            <w:tcW w:w="6328" w:type="dxa"/>
            <w:vAlign w:val="center"/>
          </w:tcPr>
          <w:p w14:paraId="55C2EAD7" w14:textId="77777777" w:rsidR="00042059" w:rsidRDefault="00042059" w:rsidP="00042059"/>
        </w:tc>
      </w:tr>
      <w:tr w:rsidR="00042059" w14:paraId="05492AB7" w14:textId="77777777" w:rsidTr="00042059">
        <w:trPr>
          <w:trHeight w:val="452"/>
        </w:trPr>
        <w:tc>
          <w:tcPr>
            <w:tcW w:w="618" w:type="dxa"/>
            <w:vAlign w:val="center"/>
          </w:tcPr>
          <w:p w14:paraId="21626A55" w14:textId="76410637" w:rsidR="00042059" w:rsidRDefault="00042059" w:rsidP="00042059">
            <w:pPr>
              <w:jc w:val="center"/>
            </w:pPr>
            <w:r>
              <w:t>8</w:t>
            </w:r>
          </w:p>
        </w:tc>
        <w:tc>
          <w:tcPr>
            <w:tcW w:w="1554" w:type="dxa"/>
            <w:vAlign w:val="center"/>
          </w:tcPr>
          <w:p w14:paraId="6C520A20" w14:textId="6089650E" w:rsidR="00042059" w:rsidRDefault="00042059" w:rsidP="00042059">
            <w:pPr>
              <w:jc w:val="left"/>
            </w:pPr>
            <w:r>
              <w:t>insight</w:t>
            </w:r>
          </w:p>
        </w:tc>
        <w:tc>
          <w:tcPr>
            <w:tcW w:w="6328" w:type="dxa"/>
            <w:vAlign w:val="center"/>
          </w:tcPr>
          <w:p w14:paraId="7155D7EA" w14:textId="77777777" w:rsidR="00042059" w:rsidRDefault="00042059" w:rsidP="00042059"/>
        </w:tc>
      </w:tr>
      <w:tr w:rsidR="00042059" w14:paraId="12569DAF" w14:textId="77777777" w:rsidTr="00042059">
        <w:trPr>
          <w:trHeight w:val="452"/>
        </w:trPr>
        <w:tc>
          <w:tcPr>
            <w:tcW w:w="618" w:type="dxa"/>
            <w:vAlign w:val="center"/>
          </w:tcPr>
          <w:p w14:paraId="301024B8" w14:textId="6A369E61" w:rsidR="00042059" w:rsidRDefault="00042059" w:rsidP="00042059">
            <w:pPr>
              <w:jc w:val="center"/>
            </w:pPr>
            <w:r>
              <w:t>9</w:t>
            </w:r>
          </w:p>
        </w:tc>
        <w:tc>
          <w:tcPr>
            <w:tcW w:w="1554" w:type="dxa"/>
            <w:vAlign w:val="center"/>
          </w:tcPr>
          <w:p w14:paraId="246B0F83" w14:textId="11F6AECB" w:rsidR="00042059" w:rsidRDefault="00042059" w:rsidP="00042059">
            <w:pPr>
              <w:jc w:val="left"/>
            </w:pPr>
            <w:r>
              <w:t>differently</w:t>
            </w:r>
          </w:p>
        </w:tc>
        <w:tc>
          <w:tcPr>
            <w:tcW w:w="6328" w:type="dxa"/>
            <w:vAlign w:val="center"/>
          </w:tcPr>
          <w:p w14:paraId="3FF76E7E" w14:textId="77777777" w:rsidR="00042059" w:rsidRDefault="00042059" w:rsidP="00042059"/>
        </w:tc>
      </w:tr>
      <w:tr w:rsidR="00042059" w14:paraId="5191B2B8" w14:textId="77777777" w:rsidTr="00042059">
        <w:trPr>
          <w:trHeight w:val="452"/>
        </w:trPr>
        <w:tc>
          <w:tcPr>
            <w:tcW w:w="618" w:type="dxa"/>
            <w:vAlign w:val="center"/>
          </w:tcPr>
          <w:p w14:paraId="54C1812D" w14:textId="1FA9E584" w:rsidR="00042059" w:rsidRDefault="00042059" w:rsidP="00042059">
            <w:pPr>
              <w:jc w:val="center"/>
            </w:pPr>
            <w:r>
              <w:t>10</w:t>
            </w:r>
          </w:p>
        </w:tc>
        <w:tc>
          <w:tcPr>
            <w:tcW w:w="1554" w:type="dxa"/>
            <w:vAlign w:val="center"/>
          </w:tcPr>
          <w:p w14:paraId="19FD72C4" w14:textId="3F9C5A05" w:rsidR="00042059" w:rsidRDefault="00042059" w:rsidP="00042059">
            <w:pPr>
              <w:jc w:val="left"/>
            </w:pPr>
            <w:r>
              <w:t>otherwise</w:t>
            </w:r>
          </w:p>
        </w:tc>
        <w:tc>
          <w:tcPr>
            <w:tcW w:w="6328" w:type="dxa"/>
            <w:vAlign w:val="center"/>
          </w:tcPr>
          <w:p w14:paraId="3FBD05BB" w14:textId="77777777" w:rsidR="00042059" w:rsidRDefault="00042059" w:rsidP="00042059"/>
        </w:tc>
      </w:tr>
      <w:tr w:rsidR="00042059" w14:paraId="0E7B29F2" w14:textId="77777777" w:rsidTr="00042059">
        <w:trPr>
          <w:trHeight w:val="452"/>
        </w:trPr>
        <w:tc>
          <w:tcPr>
            <w:tcW w:w="618" w:type="dxa"/>
            <w:vAlign w:val="center"/>
          </w:tcPr>
          <w:p w14:paraId="77F173EF" w14:textId="6F9E92BD" w:rsidR="00042059" w:rsidRDefault="00042059" w:rsidP="00042059">
            <w:pPr>
              <w:jc w:val="center"/>
            </w:pPr>
            <w:r>
              <w:t>11</w:t>
            </w:r>
          </w:p>
        </w:tc>
        <w:tc>
          <w:tcPr>
            <w:tcW w:w="1554" w:type="dxa"/>
            <w:vAlign w:val="center"/>
          </w:tcPr>
          <w:p w14:paraId="4E772C06" w14:textId="6C36351A" w:rsidR="00042059" w:rsidRDefault="00042059" w:rsidP="00042059">
            <w:pPr>
              <w:jc w:val="left"/>
            </w:pPr>
            <w:r>
              <w:t>gene</w:t>
            </w:r>
          </w:p>
        </w:tc>
        <w:tc>
          <w:tcPr>
            <w:tcW w:w="6328" w:type="dxa"/>
            <w:vAlign w:val="center"/>
          </w:tcPr>
          <w:p w14:paraId="111284BE" w14:textId="77777777" w:rsidR="00042059" w:rsidRDefault="00042059" w:rsidP="00042059"/>
        </w:tc>
      </w:tr>
      <w:tr w:rsidR="00042059" w14:paraId="101757B2" w14:textId="77777777" w:rsidTr="00042059">
        <w:trPr>
          <w:trHeight w:val="452"/>
        </w:trPr>
        <w:tc>
          <w:tcPr>
            <w:tcW w:w="618" w:type="dxa"/>
            <w:vAlign w:val="center"/>
          </w:tcPr>
          <w:p w14:paraId="2958EA45" w14:textId="3E81FDCA" w:rsidR="00042059" w:rsidRDefault="00042059" w:rsidP="00042059">
            <w:pPr>
              <w:jc w:val="center"/>
            </w:pPr>
            <w:r>
              <w:t>12</w:t>
            </w:r>
          </w:p>
        </w:tc>
        <w:tc>
          <w:tcPr>
            <w:tcW w:w="1554" w:type="dxa"/>
            <w:vAlign w:val="center"/>
          </w:tcPr>
          <w:p w14:paraId="66BEE4C9" w14:textId="76A004A1" w:rsidR="00042059" w:rsidRDefault="00042059" w:rsidP="00042059">
            <w:pPr>
              <w:jc w:val="left"/>
            </w:pPr>
            <w:r>
              <w:t>inherent</w:t>
            </w:r>
          </w:p>
        </w:tc>
        <w:tc>
          <w:tcPr>
            <w:tcW w:w="6328" w:type="dxa"/>
            <w:vAlign w:val="center"/>
          </w:tcPr>
          <w:p w14:paraId="390857A6" w14:textId="77777777" w:rsidR="00042059" w:rsidRDefault="00042059" w:rsidP="00042059"/>
        </w:tc>
      </w:tr>
      <w:tr w:rsidR="00042059" w14:paraId="371F4F74" w14:textId="77777777" w:rsidTr="00042059">
        <w:trPr>
          <w:trHeight w:val="452"/>
        </w:trPr>
        <w:tc>
          <w:tcPr>
            <w:tcW w:w="618" w:type="dxa"/>
            <w:vAlign w:val="center"/>
          </w:tcPr>
          <w:p w14:paraId="76C79E85" w14:textId="2DBF7510" w:rsidR="00042059" w:rsidRDefault="00042059" w:rsidP="00042059">
            <w:pPr>
              <w:jc w:val="center"/>
            </w:pPr>
            <w:r>
              <w:t>13</w:t>
            </w:r>
          </w:p>
        </w:tc>
        <w:tc>
          <w:tcPr>
            <w:tcW w:w="1554" w:type="dxa"/>
            <w:vAlign w:val="center"/>
          </w:tcPr>
          <w:p w14:paraId="1383A66E" w14:textId="73DE7AC3" w:rsidR="00042059" w:rsidRDefault="00042059" w:rsidP="00042059">
            <w:pPr>
              <w:jc w:val="left"/>
            </w:pPr>
            <w:r>
              <w:t>descend</w:t>
            </w:r>
          </w:p>
        </w:tc>
        <w:tc>
          <w:tcPr>
            <w:tcW w:w="6328" w:type="dxa"/>
            <w:vAlign w:val="center"/>
          </w:tcPr>
          <w:p w14:paraId="3AC87438" w14:textId="77777777" w:rsidR="00042059" w:rsidRDefault="00042059" w:rsidP="00042059"/>
        </w:tc>
      </w:tr>
      <w:tr w:rsidR="00042059" w14:paraId="68C87558" w14:textId="77777777" w:rsidTr="00042059">
        <w:trPr>
          <w:trHeight w:val="452"/>
        </w:trPr>
        <w:tc>
          <w:tcPr>
            <w:tcW w:w="618" w:type="dxa"/>
            <w:vAlign w:val="center"/>
          </w:tcPr>
          <w:p w14:paraId="2279A63F" w14:textId="6D4AA3D5" w:rsidR="00042059" w:rsidRDefault="00042059" w:rsidP="00042059">
            <w:pPr>
              <w:jc w:val="center"/>
            </w:pPr>
            <w:r>
              <w:t>14</w:t>
            </w:r>
          </w:p>
        </w:tc>
        <w:tc>
          <w:tcPr>
            <w:tcW w:w="1554" w:type="dxa"/>
            <w:vAlign w:val="center"/>
          </w:tcPr>
          <w:p w14:paraId="282F9CC4" w14:textId="391888CC" w:rsidR="00042059" w:rsidRDefault="00042059" w:rsidP="00042059">
            <w:pPr>
              <w:jc w:val="left"/>
            </w:pPr>
            <w:r>
              <w:t>offspring</w:t>
            </w:r>
          </w:p>
        </w:tc>
        <w:tc>
          <w:tcPr>
            <w:tcW w:w="6328" w:type="dxa"/>
            <w:vAlign w:val="center"/>
          </w:tcPr>
          <w:p w14:paraId="32BF1D01" w14:textId="77777777" w:rsidR="00042059" w:rsidRDefault="00042059" w:rsidP="00042059"/>
        </w:tc>
      </w:tr>
      <w:tr w:rsidR="00042059" w14:paraId="08F43286" w14:textId="77777777" w:rsidTr="00042059">
        <w:trPr>
          <w:trHeight w:val="452"/>
        </w:trPr>
        <w:tc>
          <w:tcPr>
            <w:tcW w:w="618" w:type="dxa"/>
            <w:vAlign w:val="center"/>
          </w:tcPr>
          <w:p w14:paraId="4ED70DB4" w14:textId="1B42E14D" w:rsidR="00042059" w:rsidRDefault="00042059" w:rsidP="00042059">
            <w:pPr>
              <w:jc w:val="center"/>
            </w:pPr>
            <w:r>
              <w:t>15</w:t>
            </w:r>
          </w:p>
        </w:tc>
        <w:tc>
          <w:tcPr>
            <w:tcW w:w="1554" w:type="dxa"/>
            <w:vAlign w:val="center"/>
          </w:tcPr>
          <w:p w14:paraId="52972921" w14:textId="7D44BA9F" w:rsidR="00042059" w:rsidRDefault="00042059" w:rsidP="00042059">
            <w:pPr>
              <w:jc w:val="left"/>
            </w:pPr>
            <w:r>
              <w:t>directly</w:t>
            </w:r>
          </w:p>
        </w:tc>
        <w:tc>
          <w:tcPr>
            <w:tcW w:w="6328" w:type="dxa"/>
            <w:vAlign w:val="center"/>
          </w:tcPr>
          <w:p w14:paraId="51E2E83C" w14:textId="77777777" w:rsidR="00042059" w:rsidRDefault="00042059" w:rsidP="00042059"/>
        </w:tc>
      </w:tr>
      <w:tr w:rsidR="00042059" w14:paraId="3F3787A6" w14:textId="77777777" w:rsidTr="00042059">
        <w:trPr>
          <w:trHeight w:val="452"/>
        </w:trPr>
        <w:tc>
          <w:tcPr>
            <w:tcW w:w="618" w:type="dxa"/>
            <w:vAlign w:val="center"/>
          </w:tcPr>
          <w:p w14:paraId="426166FD" w14:textId="505BC91D" w:rsidR="00042059" w:rsidRDefault="00042059" w:rsidP="00042059">
            <w:pPr>
              <w:jc w:val="center"/>
            </w:pPr>
            <w:r>
              <w:t>16</w:t>
            </w:r>
          </w:p>
        </w:tc>
        <w:tc>
          <w:tcPr>
            <w:tcW w:w="1554" w:type="dxa"/>
            <w:vAlign w:val="center"/>
          </w:tcPr>
          <w:p w14:paraId="1D71A9EC" w14:textId="50B84EA9" w:rsidR="00042059" w:rsidRDefault="00042059" w:rsidP="00042059">
            <w:pPr>
              <w:jc w:val="left"/>
            </w:pPr>
            <w:r>
              <w:t>copy</w:t>
            </w:r>
          </w:p>
        </w:tc>
        <w:tc>
          <w:tcPr>
            <w:tcW w:w="6328" w:type="dxa"/>
            <w:vAlign w:val="center"/>
          </w:tcPr>
          <w:p w14:paraId="6A1192BF" w14:textId="77777777" w:rsidR="00042059" w:rsidRDefault="00042059" w:rsidP="00042059"/>
        </w:tc>
      </w:tr>
      <w:tr w:rsidR="00042059" w14:paraId="795C0297" w14:textId="77777777" w:rsidTr="00042059">
        <w:trPr>
          <w:trHeight w:val="452"/>
        </w:trPr>
        <w:tc>
          <w:tcPr>
            <w:tcW w:w="618" w:type="dxa"/>
            <w:vAlign w:val="center"/>
          </w:tcPr>
          <w:p w14:paraId="5DC0B866" w14:textId="59DC5AAF" w:rsidR="00042059" w:rsidRDefault="00042059" w:rsidP="00042059">
            <w:pPr>
              <w:jc w:val="center"/>
            </w:pPr>
            <w:r>
              <w:t>17</w:t>
            </w:r>
          </w:p>
        </w:tc>
        <w:tc>
          <w:tcPr>
            <w:tcW w:w="1554" w:type="dxa"/>
            <w:vAlign w:val="center"/>
          </w:tcPr>
          <w:p w14:paraId="40F37AAC" w14:textId="49AE8E9F" w:rsidR="00042059" w:rsidRDefault="00042059" w:rsidP="00042059">
            <w:pPr>
              <w:jc w:val="left"/>
            </w:pPr>
            <w:r>
              <w:t>pattern</w:t>
            </w:r>
          </w:p>
        </w:tc>
        <w:tc>
          <w:tcPr>
            <w:tcW w:w="6328" w:type="dxa"/>
            <w:vAlign w:val="center"/>
          </w:tcPr>
          <w:p w14:paraId="459B7ECB" w14:textId="77777777" w:rsidR="00042059" w:rsidRDefault="00042059" w:rsidP="00042059"/>
        </w:tc>
      </w:tr>
      <w:tr w:rsidR="00042059" w14:paraId="36B0FAF5" w14:textId="77777777" w:rsidTr="00042059">
        <w:trPr>
          <w:trHeight w:val="452"/>
        </w:trPr>
        <w:tc>
          <w:tcPr>
            <w:tcW w:w="618" w:type="dxa"/>
            <w:vAlign w:val="center"/>
          </w:tcPr>
          <w:p w14:paraId="33BA1512" w14:textId="3E984BFD" w:rsidR="00042059" w:rsidRDefault="00042059" w:rsidP="00042059">
            <w:pPr>
              <w:jc w:val="center"/>
            </w:pPr>
            <w:r>
              <w:t>18</w:t>
            </w:r>
          </w:p>
        </w:tc>
        <w:tc>
          <w:tcPr>
            <w:tcW w:w="1554" w:type="dxa"/>
            <w:vAlign w:val="center"/>
          </w:tcPr>
          <w:p w14:paraId="79B3D09B" w14:textId="48A252D0" w:rsidR="00042059" w:rsidRDefault="00042059" w:rsidP="00042059">
            <w:pPr>
              <w:jc w:val="left"/>
            </w:pPr>
            <w:r>
              <w:t>model</w:t>
            </w:r>
          </w:p>
        </w:tc>
        <w:tc>
          <w:tcPr>
            <w:tcW w:w="6328" w:type="dxa"/>
            <w:vAlign w:val="center"/>
          </w:tcPr>
          <w:p w14:paraId="0DEC20BF" w14:textId="77777777" w:rsidR="00042059" w:rsidRDefault="00042059" w:rsidP="00042059"/>
        </w:tc>
      </w:tr>
      <w:tr w:rsidR="00042059" w14:paraId="724D9528" w14:textId="77777777" w:rsidTr="00042059">
        <w:trPr>
          <w:trHeight w:val="452"/>
        </w:trPr>
        <w:tc>
          <w:tcPr>
            <w:tcW w:w="618" w:type="dxa"/>
            <w:vAlign w:val="center"/>
          </w:tcPr>
          <w:p w14:paraId="1943EB95" w14:textId="256024AE" w:rsidR="00042059" w:rsidRDefault="00042059" w:rsidP="00042059">
            <w:pPr>
              <w:jc w:val="center"/>
            </w:pPr>
            <w:r>
              <w:t>19</w:t>
            </w:r>
          </w:p>
        </w:tc>
        <w:tc>
          <w:tcPr>
            <w:tcW w:w="1554" w:type="dxa"/>
            <w:vAlign w:val="center"/>
          </w:tcPr>
          <w:p w14:paraId="566D37B8" w14:textId="164FC25E" w:rsidR="00042059" w:rsidRDefault="00042059" w:rsidP="00042059">
            <w:pPr>
              <w:jc w:val="left"/>
            </w:pPr>
            <w:r>
              <w:t>root</w:t>
            </w:r>
          </w:p>
        </w:tc>
        <w:tc>
          <w:tcPr>
            <w:tcW w:w="6328" w:type="dxa"/>
            <w:vAlign w:val="center"/>
          </w:tcPr>
          <w:p w14:paraId="7E2BD314" w14:textId="77777777" w:rsidR="00042059" w:rsidRDefault="00042059" w:rsidP="00042059"/>
        </w:tc>
      </w:tr>
      <w:tr w:rsidR="00042059" w14:paraId="33FFD152" w14:textId="77777777" w:rsidTr="00042059">
        <w:trPr>
          <w:trHeight w:val="452"/>
        </w:trPr>
        <w:tc>
          <w:tcPr>
            <w:tcW w:w="618" w:type="dxa"/>
            <w:vAlign w:val="center"/>
          </w:tcPr>
          <w:p w14:paraId="670F30D9" w14:textId="780DF5F3" w:rsidR="00042059" w:rsidRDefault="00042059" w:rsidP="00042059">
            <w:pPr>
              <w:jc w:val="center"/>
            </w:pPr>
            <w:r>
              <w:t>20</w:t>
            </w:r>
          </w:p>
        </w:tc>
        <w:tc>
          <w:tcPr>
            <w:tcW w:w="1554" w:type="dxa"/>
            <w:vAlign w:val="center"/>
          </w:tcPr>
          <w:p w14:paraId="7F64AB4E" w14:textId="0CE04A99" w:rsidR="00042059" w:rsidRDefault="00042059" w:rsidP="00042059">
            <w:pPr>
              <w:jc w:val="left"/>
            </w:pPr>
            <w:r>
              <w:t>trunk</w:t>
            </w:r>
          </w:p>
        </w:tc>
        <w:tc>
          <w:tcPr>
            <w:tcW w:w="6328" w:type="dxa"/>
            <w:vAlign w:val="center"/>
          </w:tcPr>
          <w:p w14:paraId="73A5A034" w14:textId="77777777" w:rsidR="00042059" w:rsidRDefault="00042059" w:rsidP="00042059"/>
        </w:tc>
      </w:tr>
      <w:tr w:rsidR="00042059" w14:paraId="13854222" w14:textId="77777777" w:rsidTr="00042059">
        <w:trPr>
          <w:trHeight w:val="452"/>
        </w:trPr>
        <w:tc>
          <w:tcPr>
            <w:tcW w:w="618" w:type="dxa"/>
            <w:vAlign w:val="center"/>
          </w:tcPr>
          <w:p w14:paraId="52B946CD" w14:textId="7A46BF01" w:rsidR="00042059" w:rsidRDefault="00042059" w:rsidP="00042059">
            <w:pPr>
              <w:jc w:val="center"/>
            </w:pPr>
            <w:r>
              <w:t>21</w:t>
            </w:r>
          </w:p>
        </w:tc>
        <w:tc>
          <w:tcPr>
            <w:tcW w:w="1554" w:type="dxa"/>
            <w:vAlign w:val="center"/>
          </w:tcPr>
          <w:p w14:paraId="0B51A992" w14:textId="139A76C6" w:rsidR="00042059" w:rsidRDefault="00042059" w:rsidP="00042059">
            <w:pPr>
              <w:jc w:val="left"/>
            </w:pPr>
            <w:r>
              <w:t>wood</w:t>
            </w:r>
          </w:p>
        </w:tc>
        <w:tc>
          <w:tcPr>
            <w:tcW w:w="6328" w:type="dxa"/>
            <w:vAlign w:val="center"/>
          </w:tcPr>
          <w:p w14:paraId="5D40A19F" w14:textId="77777777" w:rsidR="00042059" w:rsidRDefault="00042059" w:rsidP="00042059"/>
        </w:tc>
      </w:tr>
      <w:tr w:rsidR="00042059" w14:paraId="4C31AF31" w14:textId="77777777" w:rsidTr="00042059">
        <w:trPr>
          <w:trHeight w:val="452"/>
        </w:trPr>
        <w:tc>
          <w:tcPr>
            <w:tcW w:w="618" w:type="dxa"/>
            <w:vAlign w:val="center"/>
          </w:tcPr>
          <w:p w14:paraId="309E9EB4" w14:textId="291AD700" w:rsidR="00042059" w:rsidRDefault="00042059" w:rsidP="00042059">
            <w:pPr>
              <w:jc w:val="center"/>
            </w:pPr>
            <w:r>
              <w:t>22</w:t>
            </w:r>
          </w:p>
        </w:tc>
        <w:tc>
          <w:tcPr>
            <w:tcW w:w="1554" w:type="dxa"/>
            <w:vAlign w:val="center"/>
          </w:tcPr>
          <w:p w14:paraId="5F0C11C9" w14:textId="27CB3D55" w:rsidR="00042059" w:rsidRDefault="00042059" w:rsidP="00042059">
            <w:pPr>
              <w:jc w:val="left"/>
            </w:pPr>
            <w:r>
              <w:t>timber</w:t>
            </w:r>
          </w:p>
        </w:tc>
        <w:tc>
          <w:tcPr>
            <w:tcW w:w="6328" w:type="dxa"/>
            <w:vAlign w:val="center"/>
          </w:tcPr>
          <w:p w14:paraId="26880B99" w14:textId="77777777" w:rsidR="00042059" w:rsidRDefault="00042059" w:rsidP="00042059"/>
        </w:tc>
      </w:tr>
      <w:tr w:rsidR="00042059" w14:paraId="543E1BF0" w14:textId="77777777" w:rsidTr="00042059">
        <w:trPr>
          <w:trHeight w:val="452"/>
        </w:trPr>
        <w:tc>
          <w:tcPr>
            <w:tcW w:w="618" w:type="dxa"/>
            <w:vAlign w:val="center"/>
          </w:tcPr>
          <w:p w14:paraId="67D16904" w14:textId="6DC2B0CF" w:rsidR="00042059" w:rsidRDefault="00042059" w:rsidP="00042059">
            <w:pPr>
              <w:jc w:val="center"/>
            </w:pPr>
            <w:r>
              <w:t>23</w:t>
            </w:r>
          </w:p>
        </w:tc>
        <w:tc>
          <w:tcPr>
            <w:tcW w:w="1554" w:type="dxa"/>
            <w:vAlign w:val="center"/>
          </w:tcPr>
          <w:p w14:paraId="12D11866" w14:textId="3AFCB095" w:rsidR="00042059" w:rsidRDefault="00042059" w:rsidP="00042059">
            <w:pPr>
              <w:jc w:val="left"/>
            </w:pPr>
            <w:r>
              <w:t>log</w:t>
            </w:r>
          </w:p>
        </w:tc>
        <w:tc>
          <w:tcPr>
            <w:tcW w:w="6328" w:type="dxa"/>
            <w:vAlign w:val="center"/>
          </w:tcPr>
          <w:p w14:paraId="32BB3DC9" w14:textId="77777777" w:rsidR="00042059" w:rsidRDefault="00042059" w:rsidP="00042059"/>
        </w:tc>
      </w:tr>
      <w:tr w:rsidR="00042059" w14:paraId="18E933E7" w14:textId="77777777" w:rsidTr="00042059">
        <w:trPr>
          <w:trHeight w:val="452"/>
        </w:trPr>
        <w:tc>
          <w:tcPr>
            <w:tcW w:w="618" w:type="dxa"/>
            <w:vAlign w:val="center"/>
          </w:tcPr>
          <w:p w14:paraId="2E1239AB" w14:textId="7FAD9726" w:rsidR="00042059" w:rsidRDefault="00042059" w:rsidP="00042059">
            <w:pPr>
              <w:jc w:val="center"/>
            </w:pPr>
            <w:r>
              <w:rPr>
                <w:rFonts w:hint="eastAsia"/>
              </w:rPr>
              <w:t>24</w:t>
            </w:r>
          </w:p>
        </w:tc>
        <w:tc>
          <w:tcPr>
            <w:tcW w:w="1554" w:type="dxa"/>
            <w:vAlign w:val="center"/>
          </w:tcPr>
          <w:p w14:paraId="29890C37" w14:textId="0B0F21A5" w:rsidR="00042059" w:rsidRDefault="00042059" w:rsidP="00042059">
            <w:pPr>
              <w:jc w:val="left"/>
            </w:pPr>
            <w:r>
              <w:t>local</w:t>
            </w:r>
          </w:p>
        </w:tc>
        <w:tc>
          <w:tcPr>
            <w:tcW w:w="6328" w:type="dxa"/>
            <w:vAlign w:val="center"/>
          </w:tcPr>
          <w:p w14:paraId="56265DCC" w14:textId="77777777" w:rsidR="00042059" w:rsidRDefault="00042059" w:rsidP="00042059"/>
        </w:tc>
      </w:tr>
      <w:tr w:rsidR="00042059" w14:paraId="4E1A86EB" w14:textId="77777777" w:rsidTr="00042059">
        <w:trPr>
          <w:trHeight w:val="452"/>
        </w:trPr>
        <w:tc>
          <w:tcPr>
            <w:tcW w:w="618" w:type="dxa"/>
            <w:vAlign w:val="center"/>
          </w:tcPr>
          <w:p w14:paraId="4578E1C2" w14:textId="45B47260" w:rsidR="00042059" w:rsidRDefault="00042059" w:rsidP="00042059">
            <w:pPr>
              <w:jc w:val="center"/>
            </w:pPr>
            <w:r>
              <w:rPr>
                <w:rFonts w:hint="eastAsia"/>
              </w:rPr>
              <w:t>25</w:t>
            </w:r>
          </w:p>
        </w:tc>
        <w:tc>
          <w:tcPr>
            <w:tcW w:w="1554" w:type="dxa"/>
            <w:vAlign w:val="center"/>
          </w:tcPr>
          <w:p w14:paraId="51881308" w14:textId="5E8A5E6D" w:rsidR="00042059" w:rsidRDefault="00042059" w:rsidP="00042059">
            <w:pPr>
              <w:jc w:val="left"/>
            </w:pPr>
            <w:r>
              <w:t>native</w:t>
            </w:r>
          </w:p>
        </w:tc>
        <w:tc>
          <w:tcPr>
            <w:tcW w:w="6328" w:type="dxa"/>
            <w:vAlign w:val="center"/>
          </w:tcPr>
          <w:p w14:paraId="5E35B982" w14:textId="77777777" w:rsidR="00042059" w:rsidRDefault="00042059" w:rsidP="00042059"/>
        </w:tc>
      </w:tr>
      <w:tr w:rsidR="00042059" w14:paraId="5DC88814" w14:textId="77777777" w:rsidTr="00042059">
        <w:trPr>
          <w:trHeight w:val="452"/>
        </w:trPr>
        <w:tc>
          <w:tcPr>
            <w:tcW w:w="618" w:type="dxa"/>
            <w:vAlign w:val="center"/>
          </w:tcPr>
          <w:p w14:paraId="6AB6C547" w14:textId="7D00CC5A" w:rsidR="00042059" w:rsidRDefault="00042059" w:rsidP="00042059">
            <w:pPr>
              <w:jc w:val="center"/>
            </w:pPr>
            <w:r>
              <w:rPr>
                <w:rFonts w:hint="eastAsia"/>
              </w:rPr>
              <w:t>26</w:t>
            </w:r>
          </w:p>
        </w:tc>
        <w:tc>
          <w:tcPr>
            <w:tcW w:w="1554" w:type="dxa"/>
            <w:vAlign w:val="center"/>
          </w:tcPr>
          <w:p w14:paraId="2A3A8B76" w14:textId="7D55713B" w:rsidR="00042059" w:rsidRDefault="00042059" w:rsidP="00042059">
            <w:pPr>
              <w:jc w:val="left"/>
            </w:pPr>
            <w:r>
              <w:t>comedy</w:t>
            </w:r>
          </w:p>
        </w:tc>
        <w:tc>
          <w:tcPr>
            <w:tcW w:w="6328" w:type="dxa"/>
            <w:vAlign w:val="center"/>
          </w:tcPr>
          <w:p w14:paraId="260D0D6B" w14:textId="77777777" w:rsidR="00042059" w:rsidRDefault="00042059" w:rsidP="00042059"/>
        </w:tc>
      </w:tr>
      <w:tr w:rsidR="00042059" w14:paraId="0409DF9B" w14:textId="77777777" w:rsidTr="00042059">
        <w:trPr>
          <w:trHeight w:val="452"/>
        </w:trPr>
        <w:tc>
          <w:tcPr>
            <w:tcW w:w="618" w:type="dxa"/>
            <w:vAlign w:val="center"/>
          </w:tcPr>
          <w:p w14:paraId="7119542C" w14:textId="6B539CB7" w:rsidR="00042059" w:rsidRDefault="00042059" w:rsidP="00042059">
            <w:pPr>
              <w:jc w:val="center"/>
            </w:pPr>
            <w:r>
              <w:rPr>
                <w:rFonts w:hint="eastAsia"/>
              </w:rPr>
              <w:t>27</w:t>
            </w:r>
          </w:p>
        </w:tc>
        <w:tc>
          <w:tcPr>
            <w:tcW w:w="1554" w:type="dxa"/>
            <w:vAlign w:val="center"/>
          </w:tcPr>
          <w:p w14:paraId="0DDB37EB" w14:textId="51E5EB61" w:rsidR="00042059" w:rsidRDefault="00042059" w:rsidP="00042059">
            <w:pPr>
              <w:jc w:val="left"/>
            </w:pPr>
            <w:r>
              <w:t>tragedy</w:t>
            </w:r>
          </w:p>
        </w:tc>
        <w:tc>
          <w:tcPr>
            <w:tcW w:w="6328" w:type="dxa"/>
            <w:vAlign w:val="center"/>
          </w:tcPr>
          <w:p w14:paraId="02DD6F77" w14:textId="77777777" w:rsidR="00042059" w:rsidRDefault="00042059" w:rsidP="00042059"/>
        </w:tc>
      </w:tr>
      <w:tr w:rsidR="00042059" w14:paraId="363A6EDD" w14:textId="77777777" w:rsidTr="00042059">
        <w:trPr>
          <w:trHeight w:val="452"/>
        </w:trPr>
        <w:tc>
          <w:tcPr>
            <w:tcW w:w="618" w:type="dxa"/>
            <w:vAlign w:val="center"/>
          </w:tcPr>
          <w:p w14:paraId="09D3F9B5" w14:textId="5BD52190" w:rsidR="00042059" w:rsidRDefault="00042059" w:rsidP="00042059">
            <w:pPr>
              <w:jc w:val="center"/>
            </w:pPr>
            <w:r>
              <w:rPr>
                <w:rFonts w:hint="eastAsia"/>
              </w:rPr>
              <w:t>28</w:t>
            </w:r>
          </w:p>
        </w:tc>
        <w:tc>
          <w:tcPr>
            <w:tcW w:w="1554" w:type="dxa"/>
            <w:vAlign w:val="center"/>
          </w:tcPr>
          <w:p w14:paraId="5C5AACDD" w14:textId="7C83C752" w:rsidR="00042059" w:rsidRDefault="00042059" w:rsidP="00042059">
            <w:pPr>
              <w:jc w:val="left"/>
            </w:pPr>
            <w:r>
              <w:t>drama</w:t>
            </w:r>
          </w:p>
        </w:tc>
        <w:tc>
          <w:tcPr>
            <w:tcW w:w="6328" w:type="dxa"/>
            <w:vAlign w:val="center"/>
          </w:tcPr>
          <w:p w14:paraId="5F2554FE" w14:textId="77777777" w:rsidR="00042059" w:rsidRDefault="00042059" w:rsidP="00042059"/>
        </w:tc>
      </w:tr>
      <w:tr w:rsidR="00042059" w14:paraId="34C128EF" w14:textId="77777777" w:rsidTr="00042059">
        <w:trPr>
          <w:trHeight w:val="452"/>
        </w:trPr>
        <w:tc>
          <w:tcPr>
            <w:tcW w:w="618" w:type="dxa"/>
            <w:vAlign w:val="center"/>
          </w:tcPr>
          <w:p w14:paraId="7ABBDEE9" w14:textId="290398A9" w:rsidR="00042059" w:rsidRDefault="00042059" w:rsidP="00042059">
            <w:pPr>
              <w:jc w:val="center"/>
            </w:pPr>
            <w:r>
              <w:rPr>
                <w:rFonts w:hint="eastAsia"/>
              </w:rPr>
              <w:lastRenderedPageBreak/>
              <w:t>29</w:t>
            </w:r>
          </w:p>
        </w:tc>
        <w:tc>
          <w:tcPr>
            <w:tcW w:w="1554" w:type="dxa"/>
            <w:vAlign w:val="center"/>
          </w:tcPr>
          <w:p w14:paraId="14F2CA9C" w14:textId="668281E2" w:rsidR="00042059" w:rsidRDefault="00042059" w:rsidP="00042059">
            <w:pPr>
              <w:jc w:val="left"/>
            </w:pPr>
            <w:r>
              <w:t>theater</w:t>
            </w:r>
          </w:p>
        </w:tc>
        <w:tc>
          <w:tcPr>
            <w:tcW w:w="6328" w:type="dxa"/>
            <w:vAlign w:val="center"/>
          </w:tcPr>
          <w:p w14:paraId="4A3A2C45" w14:textId="77777777" w:rsidR="00042059" w:rsidRDefault="00042059" w:rsidP="00042059"/>
        </w:tc>
      </w:tr>
      <w:tr w:rsidR="00042059" w14:paraId="5CCEB98C" w14:textId="77777777" w:rsidTr="00042059">
        <w:trPr>
          <w:trHeight w:val="452"/>
        </w:trPr>
        <w:tc>
          <w:tcPr>
            <w:tcW w:w="618" w:type="dxa"/>
            <w:vAlign w:val="center"/>
          </w:tcPr>
          <w:p w14:paraId="714C38CE" w14:textId="6117B53B" w:rsidR="00042059" w:rsidRDefault="00042059" w:rsidP="00042059">
            <w:pPr>
              <w:jc w:val="center"/>
            </w:pPr>
            <w:r>
              <w:rPr>
                <w:rFonts w:hint="eastAsia"/>
              </w:rPr>
              <w:t>30</w:t>
            </w:r>
          </w:p>
        </w:tc>
        <w:tc>
          <w:tcPr>
            <w:tcW w:w="1554" w:type="dxa"/>
            <w:vAlign w:val="center"/>
          </w:tcPr>
          <w:p w14:paraId="3E0FF1A0" w14:textId="37BDA6ED" w:rsidR="00042059" w:rsidRDefault="00042059" w:rsidP="00042059">
            <w:pPr>
              <w:jc w:val="left"/>
            </w:pPr>
            <w:r>
              <w:t>insert</w:t>
            </w:r>
          </w:p>
        </w:tc>
        <w:tc>
          <w:tcPr>
            <w:tcW w:w="6328" w:type="dxa"/>
            <w:vAlign w:val="center"/>
          </w:tcPr>
          <w:p w14:paraId="7D73C162" w14:textId="77777777" w:rsidR="00042059" w:rsidRDefault="00042059" w:rsidP="00042059"/>
        </w:tc>
      </w:tr>
      <w:tr w:rsidR="00042059" w14:paraId="4970E673" w14:textId="77777777" w:rsidTr="00042059">
        <w:trPr>
          <w:trHeight w:val="452"/>
        </w:trPr>
        <w:tc>
          <w:tcPr>
            <w:tcW w:w="618" w:type="dxa"/>
            <w:vAlign w:val="center"/>
          </w:tcPr>
          <w:p w14:paraId="01B10DE6" w14:textId="762E430A" w:rsidR="00042059" w:rsidRDefault="00042059" w:rsidP="00042059">
            <w:pPr>
              <w:jc w:val="center"/>
            </w:pPr>
            <w:r>
              <w:rPr>
                <w:rFonts w:hint="eastAsia"/>
              </w:rPr>
              <w:t>31</w:t>
            </w:r>
          </w:p>
        </w:tc>
        <w:tc>
          <w:tcPr>
            <w:tcW w:w="1554" w:type="dxa"/>
            <w:vAlign w:val="center"/>
          </w:tcPr>
          <w:p w14:paraId="3EBA255E" w14:textId="01B99430" w:rsidR="00042059" w:rsidRDefault="00042059" w:rsidP="00042059">
            <w:pPr>
              <w:jc w:val="left"/>
            </w:pPr>
            <w:r>
              <w:t>penetrate</w:t>
            </w:r>
          </w:p>
        </w:tc>
        <w:tc>
          <w:tcPr>
            <w:tcW w:w="6328" w:type="dxa"/>
            <w:vAlign w:val="center"/>
          </w:tcPr>
          <w:p w14:paraId="38F27B4C" w14:textId="77777777" w:rsidR="00042059" w:rsidRDefault="00042059" w:rsidP="00042059"/>
        </w:tc>
      </w:tr>
      <w:tr w:rsidR="00042059" w14:paraId="20A0048C" w14:textId="77777777" w:rsidTr="00042059">
        <w:trPr>
          <w:trHeight w:val="452"/>
        </w:trPr>
        <w:tc>
          <w:tcPr>
            <w:tcW w:w="618" w:type="dxa"/>
            <w:vAlign w:val="center"/>
          </w:tcPr>
          <w:p w14:paraId="0B459A54" w14:textId="05931BCD" w:rsidR="00042059" w:rsidRDefault="00042059" w:rsidP="00042059">
            <w:pPr>
              <w:jc w:val="center"/>
            </w:pPr>
            <w:r>
              <w:rPr>
                <w:rFonts w:hint="eastAsia"/>
              </w:rPr>
              <w:t>32</w:t>
            </w:r>
          </w:p>
        </w:tc>
        <w:tc>
          <w:tcPr>
            <w:tcW w:w="1554" w:type="dxa"/>
            <w:vAlign w:val="center"/>
          </w:tcPr>
          <w:p w14:paraId="3A04F191" w14:textId="4776B0DB" w:rsidR="00042059" w:rsidRDefault="00042059" w:rsidP="00042059">
            <w:pPr>
              <w:jc w:val="left"/>
            </w:pPr>
            <w:r>
              <w:t>laugh</w:t>
            </w:r>
          </w:p>
        </w:tc>
        <w:tc>
          <w:tcPr>
            <w:tcW w:w="6328" w:type="dxa"/>
            <w:vAlign w:val="center"/>
          </w:tcPr>
          <w:p w14:paraId="58145F7C" w14:textId="77777777" w:rsidR="00042059" w:rsidRDefault="00042059" w:rsidP="00042059"/>
        </w:tc>
      </w:tr>
      <w:tr w:rsidR="00042059" w14:paraId="058C98E8" w14:textId="77777777" w:rsidTr="00042059">
        <w:trPr>
          <w:trHeight w:val="452"/>
        </w:trPr>
        <w:tc>
          <w:tcPr>
            <w:tcW w:w="618" w:type="dxa"/>
            <w:vAlign w:val="center"/>
          </w:tcPr>
          <w:p w14:paraId="35DB22EF" w14:textId="0ED4D098" w:rsidR="00042059" w:rsidRDefault="00042059" w:rsidP="00042059">
            <w:pPr>
              <w:jc w:val="center"/>
            </w:pPr>
            <w:r>
              <w:rPr>
                <w:rFonts w:hint="eastAsia"/>
              </w:rPr>
              <w:t>33</w:t>
            </w:r>
          </w:p>
        </w:tc>
        <w:tc>
          <w:tcPr>
            <w:tcW w:w="1554" w:type="dxa"/>
            <w:vAlign w:val="center"/>
          </w:tcPr>
          <w:p w14:paraId="1CE68613" w14:textId="2F6B9CFA" w:rsidR="00042059" w:rsidRDefault="00042059" w:rsidP="00042059">
            <w:pPr>
              <w:jc w:val="left"/>
            </w:pPr>
            <w:r>
              <w:t>moment</w:t>
            </w:r>
          </w:p>
        </w:tc>
        <w:tc>
          <w:tcPr>
            <w:tcW w:w="6328" w:type="dxa"/>
            <w:vAlign w:val="center"/>
          </w:tcPr>
          <w:p w14:paraId="25994F86" w14:textId="77777777" w:rsidR="00042059" w:rsidRDefault="00042059" w:rsidP="00042059"/>
        </w:tc>
      </w:tr>
      <w:tr w:rsidR="00042059" w14:paraId="2E05AF97" w14:textId="77777777" w:rsidTr="00042059">
        <w:trPr>
          <w:trHeight w:val="452"/>
        </w:trPr>
        <w:tc>
          <w:tcPr>
            <w:tcW w:w="618" w:type="dxa"/>
            <w:vAlign w:val="center"/>
          </w:tcPr>
          <w:p w14:paraId="7DD2ABDB" w14:textId="3149383F" w:rsidR="00042059" w:rsidRDefault="00042059" w:rsidP="00042059">
            <w:pPr>
              <w:jc w:val="center"/>
            </w:pPr>
            <w:r>
              <w:rPr>
                <w:rFonts w:hint="eastAsia"/>
              </w:rPr>
              <w:t>34</w:t>
            </w:r>
          </w:p>
        </w:tc>
        <w:tc>
          <w:tcPr>
            <w:tcW w:w="1554" w:type="dxa"/>
            <w:vAlign w:val="center"/>
          </w:tcPr>
          <w:p w14:paraId="1BD51D23" w14:textId="4E71DE03" w:rsidR="00042059" w:rsidRDefault="00042059" w:rsidP="00042059">
            <w:pPr>
              <w:jc w:val="left"/>
            </w:pPr>
            <w:r>
              <w:t>encourage</w:t>
            </w:r>
          </w:p>
        </w:tc>
        <w:tc>
          <w:tcPr>
            <w:tcW w:w="6328" w:type="dxa"/>
            <w:vAlign w:val="center"/>
          </w:tcPr>
          <w:p w14:paraId="31734408" w14:textId="77777777" w:rsidR="00042059" w:rsidRDefault="00042059" w:rsidP="00042059"/>
        </w:tc>
      </w:tr>
      <w:tr w:rsidR="00042059" w14:paraId="7512DC21" w14:textId="77777777" w:rsidTr="00042059">
        <w:trPr>
          <w:trHeight w:val="452"/>
        </w:trPr>
        <w:tc>
          <w:tcPr>
            <w:tcW w:w="618" w:type="dxa"/>
            <w:vAlign w:val="center"/>
          </w:tcPr>
          <w:p w14:paraId="2B2DEEAD" w14:textId="48469FEF" w:rsidR="00042059" w:rsidRDefault="00042059" w:rsidP="00042059">
            <w:pPr>
              <w:jc w:val="center"/>
            </w:pPr>
            <w:r>
              <w:rPr>
                <w:rFonts w:hint="eastAsia"/>
              </w:rPr>
              <w:t>35</w:t>
            </w:r>
          </w:p>
        </w:tc>
        <w:tc>
          <w:tcPr>
            <w:tcW w:w="1554" w:type="dxa"/>
            <w:vAlign w:val="center"/>
          </w:tcPr>
          <w:p w14:paraId="6D95603B" w14:textId="015F05F7" w:rsidR="00042059" w:rsidRDefault="00042059" w:rsidP="00042059">
            <w:pPr>
              <w:jc w:val="left"/>
            </w:pPr>
            <w:r>
              <w:t>courage</w:t>
            </w:r>
          </w:p>
        </w:tc>
        <w:tc>
          <w:tcPr>
            <w:tcW w:w="6328" w:type="dxa"/>
            <w:vAlign w:val="center"/>
          </w:tcPr>
          <w:p w14:paraId="190878E6" w14:textId="77777777" w:rsidR="00042059" w:rsidRDefault="00042059" w:rsidP="00042059"/>
        </w:tc>
      </w:tr>
      <w:tr w:rsidR="00042059" w14:paraId="00E0DE9C" w14:textId="77777777" w:rsidTr="00042059">
        <w:trPr>
          <w:trHeight w:val="452"/>
        </w:trPr>
        <w:tc>
          <w:tcPr>
            <w:tcW w:w="618" w:type="dxa"/>
            <w:vAlign w:val="center"/>
          </w:tcPr>
          <w:p w14:paraId="6F93D040" w14:textId="39E898CB" w:rsidR="00042059" w:rsidRDefault="00042059" w:rsidP="00042059">
            <w:pPr>
              <w:jc w:val="center"/>
            </w:pPr>
            <w:r>
              <w:rPr>
                <w:rFonts w:hint="eastAsia"/>
              </w:rPr>
              <w:t>36</w:t>
            </w:r>
          </w:p>
        </w:tc>
        <w:tc>
          <w:tcPr>
            <w:tcW w:w="1554" w:type="dxa"/>
            <w:vAlign w:val="center"/>
          </w:tcPr>
          <w:p w14:paraId="1EE51F78" w14:textId="35748549" w:rsidR="00042059" w:rsidRDefault="00042059" w:rsidP="00042059">
            <w:pPr>
              <w:jc w:val="left"/>
            </w:pPr>
            <w:r>
              <w:t>brave</w:t>
            </w:r>
          </w:p>
        </w:tc>
        <w:tc>
          <w:tcPr>
            <w:tcW w:w="6328" w:type="dxa"/>
            <w:vAlign w:val="center"/>
          </w:tcPr>
          <w:p w14:paraId="38611EA1" w14:textId="77777777" w:rsidR="00042059" w:rsidRDefault="00042059" w:rsidP="00042059"/>
        </w:tc>
      </w:tr>
      <w:tr w:rsidR="00042059" w14:paraId="2DCD8140" w14:textId="77777777" w:rsidTr="00042059">
        <w:trPr>
          <w:trHeight w:val="452"/>
        </w:trPr>
        <w:tc>
          <w:tcPr>
            <w:tcW w:w="618" w:type="dxa"/>
            <w:vAlign w:val="center"/>
          </w:tcPr>
          <w:p w14:paraId="6852B7BE" w14:textId="2C550548" w:rsidR="00042059" w:rsidRDefault="00567B81" w:rsidP="00042059">
            <w:pPr>
              <w:jc w:val="center"/>
            </w:pPr>
            <w:r>
              <w:rPr>
                <w:rFonts w:hint="eastAsia"/>
              </w:rPr>
              <w:t>37</w:t>
            </w:r>
          </w:p>
        </w:tc>
        <w:tc>
          <w:tcPr>
            <w:tcW w:w="1554" w:type="dxa"/>
            <w:vAlign w:val="center"/>
          </w:tcPr>
          <w:p w14:paraId="485FD6DB" w14:textId="3FE43F67" w:rsidR="00042059" w:rsidRDefault="00042059" w:rsidP="00042059">
            <w:pPr>
              <w:jc w:val="left"/>
            </w:pPr>
            <w:r>
              <w:t>bold</w:t>
            </w:r>
          </w:p>
        </w:tc>
        <w:tc>
          <w:tcPr>
            <w:tcW w:w="6328" w:type="dxa"/>
            <w:vAlign w:val="center"/>
          </w:tcPr>
          <w:p w14:paraId="7DEDFB45" w14:textId="77777777" w:rsidR="00042059" w:rsidRDefault="00042059" w:rsidP="00042059"/>
        </w:tc>
      </w:tr>
      <w:tr w:rsidR="00042059" w14:paraId="05EA90BB" w14:textId="77777777" w:rsidTr="00042059">
        <w:trPr>
          <w:trHeight w:val="452"/>
        </w:trPr>
        <w:tc>
          <w:tcPr>
            <w:tcW w:w="618" w:type="dxa"/>
            <w:vAlign w:val="center"/>
          </w:tcPr>
          <w:p w14:paraId="2967EAA3" w14:textId="400BF33C" w:rsidR="00042059" w:rsidRDefault="00567B81" w:rsidP="00042059">
            <w:pPr>
              <w:jc w:val="center"/>
            </w:pPr>
            <w:r>
              <w:rPr>
                <w:rFonts w:hint="eastAsia"/>
              </w:rPr>
              <w:t>38</w:t>
            </w:r>
          </w:p>
        </w:tc>
        <w:tc>
          <w:tcPr>
            <w:tcW w:w="1554" w:type="dxa"/>
            <w:vAlign w:val="center"/>
          </w:tcPr>
          <w:p w14:paraId="12A13A39" w14:textId="12BF0212" w:rsidR="00042059" w:rsidRDefault="00042059" w:rsidP="00042059">
            <w:pPr>
              <w:jc w:val="left"/>
            </w:pPr>
            <w:r>
              <w:t>cheer</w:t>
            </w:r>
          </w:p>
        </w:tc>
        <w:tc>
          <w:tcPr>
            <w:tcW w:w="6328" w:type="dxa"/>
            <w:vAlign w:val="center"/>
          </w:tcPr>
          <w:p w14:paraId="06625885" w14:textId="77777777" w:rsidR="00042059" w:rsidRDefault="00042059" w:rsidP="00042059"/>
        </w:tc>
      </w:tr>
      <w:tr w:rsidR="00042059" w14:paraId="77802492" w14:textId="77777777" w:rsidTr="00042059">
        <w:trPr>
          <w:trHeight w:val="452"/>
        </w:trPr>
        <w:tc>
          <w:tcPr>
            <w:tcW w:w="618" w:type="dxa"/>
            <w:vAlign w:val="center"/>
          </w:tcPr>
          <w:p w14:paraId="5A5EEA1F" w14:textId="1AA16F8D" w:rsidR="00042059" w:rsidRDefault="00567B81" w:rsidP="00042059">
            <w:pPr>
              <w:jc w:val="center"/>
            </w:pPr>
            <w:r>
              <w:rPr>
                <w:rFonts w:hint="eastAsia"/>
              </w:rPr>
              <w:t>39</w:t>
            </w:r>
          </w:p>
        </w:tc>
        <w:tc>
          <w:tcPr>
            <w:tcW w:w="1554" w:type="dxa"/>
            <w:vAlign w:val="center"/>
          </w:tcPr>
          <w:p w14:paraId="0648884C" w14:textId="0A07EE5A" w:rsidR="00042059" w:rsidRDefault="00042059" w:rsidP="00042059">
            <w:pPr>
              <w:jc w:val="left"/>
            </w:pPr>
            <w:r>
              <w:t>audience</w:t>
            </w:r>
          </w:p>
        </w:tc>
        <w:tc>
          <w:tcPr>
            <w:tcW w:w="6328" w:type="dxa"/>
            <w:vAlign w:val="center"/>
          </w:tcPr>
          <w:p w14:paraId="7ADFD1CA" w14:textId="77777777" w:rsidR="00042059" w:rsidRDefault="00042059" w:rsidP="00042059"/>
        </w:tc>
      </w:tr>
      <w:tr w:rsidR="00042059" w14:paraId="3F50E552" w14:textId="77777777" w:rsidTr="00042059">
        <w:trPr>
          <w:trHeight w:val="452"/>
        </w:trPr>
        <w:tc>
          <w:tcPr>
            <w:tcW w:w="618" w:type="dxa"/>
            <w:vAlign w:val="center"/>
          </w:tcPr>
          <w:p w14:paraId="4B652729" w14:textId="6620DE3D" w:rsidR="00042059" w:rsidRDefault="00567B81" w:rsidP="00042059">
            <w:pPr>
              <w:jc w:val="center"/>
            </w:pPr>
            <w:r>
              <w:rPr>
                <w:rFonts w:hint="eastAsia"/>
              </w:rPr>
              <w:t>40</w:t>
            </w:r>
          </w:p>
        </w:tc>
        <w:tc>
          <w:tcPr>
            <w:tcW w:w="1554" w:type="dxa"/>
            <w:vAlign w:val="center"/>
          </w:tcPr>
          <w:p w14:paraId="029C3068" w14:textId="1D7A5D52" w:rsidR="00042059" w:rsidRDefault="00042059" w:rsidP="00042059">
            <w:pPr>
              <w:jc w:val="left"/>
            </w:pPr>
            <w:r>
              <w:t>gust</w:t>
            </w:r>
          </w:p>
        </w:tc>
        <w:tc>
          <w:tcPr>
            <w:tcW w:w="6328" w:type="dxa"/>
            <w:vAlign w:val="center"/>
          </w:tcPr>
          <w:p w14:paraId="52FFEDC1" w14:textId="77777777" w:rsidR="00042059" w:rsidRDefault="00042059" w:rsidP="00042059"/>
        </w:tc>
      </w:tr>
      <w:tr w:rsidR="00042059" w14:paraId="64748676" w14:textId="77777777" w:rsidTr="00042059">
        <w:trPr>
          <w:trHeight w:val="452"/>
        </w:trPr>
        <w:tc>
          <w:tcPr>
            <w:tcW w:w="618" w:type="dxa"/>
            <w:vAlign w:val="center"/>
          </w:tcPr>
          <w:p w14:paraId="20CD4518" w14:textId="4E3E2578" w:rsidR="00042059" w:rsidRDefault="00567B81" w:rsidP="00042059">
            <w:pPr>
              <w:jc w:val="center"/>
            </w:pPr>
            <w:r>
              <w:rPr>
                <w:rFonts w:hint="eastAsia"/>
              </w:rPr>
              <w:t>41</w:t>
            </w:r>
          </w:p>
        </w:tc>
        <w:tc>
          <w:tcPr>
            <w:tcW w:w="1554" w:type="dxa"/>
            <w:vAlign w:val="center"/>
          </w:tcPr>
          <w:p w14:paraId="7DE07E16" w14:textId="65573F65" w:rsidR="00042059" w:rsidRDefault="00042059" w:rsidP="00042059">
            <w:pPr>
              <w:jc w:val="left"/>
            </w:pPr>
            <w:r>
              <w:t>passenger</w:t>
            </w:r>
          </w:p>
        </w:tc>
        <w:tc>
          <w:tcPr>
            <w:tcW w:w="6328" w:type="dxa"/>
            <w:vAlign w:val="center"/>
          </w:tcPr>
          <w:p w14:paraId="6CD93935" w14:textId="77777777" w:rsidR="00042059" w:rsidRDefault="00042059" w:rsidP="00042059"/>
        </w:tc>
      </w:tr>
      <w:tr w:rsidR="00042059" w14:paraId="604F2A47" w14:textId="77777777" w:rsidTr="00042059">
        <w:trPr>
          <w:trHeight w:val="452"/>
        </w:trPr>
        <w:tc>
          <w:tcPr>
            <w:tcW w:w="618" w:type="dxa"/>
            <w:vAlign w:val="center"/>
          </w:tcPr>
          <w:p w14:paraId="2DA2D7B8" w14:textId="756C7216" w:rsidR="00042059" w:rsidRDefault="00567B81" w:rsidP="00042059">
            <w:pPr>
              <w:jc w:val="center"/>
            </w:pPr>
            <w:r>
              <w:rPr>
                <w:rFonts w:hint="eastAsia"/>
              </w:rPr>
              <w:t>42</w:t>
            </w:r>
          </w:p>
        </w:tc>
        <w:tc>
          <w:tcPr>
            <w:tcW w:w="1554" w:type="dxa"/>
            <w:vAlign w:val="center"/>
          </w:tcPr>
          <w:p w14:paraId="5B3A81D6" w14:textId="5815BEA8" w:rsidR="00042059" w:rsidRDefault="00042059" w:rsidP="00042059">
            <w:pPr>
              <w:jc w:val="left"/>
            </w:pPr>
            <w:r>
              <w:t>client</w:t>
            </w:r>
          </w:p>
        </w:tc>
        <w:tc>
          <w:tcPr>
            <w:tcW w:w="6328" w:type="dxa"/>
            <w:vAlign w:val="center"/>
          </w:tcPr>
          <w:p w14:paraId="3A1204CE" w14:textId="77777777" w:rsidR="00042059" w:rsidRDefault="00042059" w:rsidP="00042059"/>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675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059"/>
    <w:rsid w:val="0004225A"/>
    <w:rsid w:val="00063D37"/>
    <w:rsid w:val="000655BC"/>
    <w:rsid w:val="00093E50"/>
    <w:rsid w:val="000A7053"/>
    <w:rsid w:val="000B7B24"/>
    <w:rsid w:val="000C2BE7"/>
    <w:rsid w:val="000C4289"/>
    <w:rsid w:val="000C48B3"/>
    <w:rsid w:val="000F690F"/>
    <w:rsid w:val="00100351"/>
    <w:rsid w:val="00103033"/>
    <w:rsid w:val="001242DF"/>
    <w:rsid w:val="001354E5"/>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A58D1"/>
    <w:rsid w:val="003B1AE4"/>
    <w:rsid w:val="003C6130"/>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789"/>
    <w:rsid w:val="004A32B0"/>
    <w:rsid w:val="004A346E"/>
    <w:rsid w:val="004B1BAE"/>
    <w:rsid w:val="004B3F4B"/>
    <w:rsid w:val="0051337F"/>
    <w:rsid w:val="00535DBB"/>
    <w:rsid w:val="00537AD5"/>
    <w:rsid w:val="00551F9D"/>
    <w:rsid w:val="00557FF9"/>
    <w:rsid w:val="005652E0"/>
    <w:rsid w:val="00567B81"/>
    <w:rsid w:val="00574344"/>
    <w:rsid w:val="00581697"/>
    <w:rsid w:val="005828FD"/>
    <w:rsid w:val="00584ADA"/>
    <w:rsid w:val="0059018C"/>
    <w:rsid w:val="00597B84"/>
    <w:rsid w:val="00597F94"/>
    <w:rsid w:val="005A3242"/>
    <w:rsid w:val="005B4989"/>
    <w:rsid w:val="005C2216"/>
    <w:rsid w:val="005D302B"/>
    <w:rsid w:val="005D6AF4"/>
    <w:rsid w:val="005E019C"/>
    <w:rsid w:val="005E2A1C"/>
    <w:rsid w:val="005E446A"/>
    <w:rsid w:val="005F4860"/>
    <w:rsid w:val="00604A21"/>
    <w:rsid w:val="00605EE7"/>
    <w:rsid w:val="006119E8"/>
    <w:rsid w:val="00631FE0"/>
    <w:rsid w:val="0064738B"/>
    <w:rsid w:val="006504C4"/>
    <w:rsid w:val="006550D9"/>
    <w:rsid w:val="00660042"/>
    <w:rsid w:val="006658BA"/>
    <w:rsid w:val="00675626"/>
    <w:rsid w:val="00686C99"/>
    <w:rsid w:val="00695584"/>
    <w:rsid w:val="00696667"/>
    <w:rsid w:val="006A4ECC"/>
    <w:rsid w:val="006C237A"/>
    <w:rsid w:val="006C5902"/>
    <w:rsid w:val="006E7C76"/>
    <w:rsid w:val="006F6999"/>
    <w:rsid w:val="00712E10"/>
    <w:rsid w:val="00715AD0"/>
    <w:rsid w:val="007174D9"/>
    <w:rsid w:val="00731B5C"/>
    <w:rsid w:val="00732A1D"/>
    <w:rsid w:val="00734679"/>
    <w:rsid w:val="007513D9"/>
    <w:rsid w:val="00763DA8"/>
    <w:rsid w:val="00791309"/>
    <w:rsid w:val="007A7721"/>
    <w:rsid w:val="007B0848"/>
    <w:rsid w:val="007B1A43"/>
    <w:rsid w:val="007C179A"/>
    <w:rsid w:val="007C5FD8"/>
    <w:rsid w:val="007E5BD9"/>
    <w:rsid w:val="00810058"/>
    <w:rsid w:val="00813952"/>
    <w:rsid w:val="00813AC9"/>
    <w:rsid w:val="00821374"/>
    <w:rsid w:val="008224AC"/>
    <w:rsid w:val="00835386"/>
    <w:rsid w:val="00840531"/>
    <w:rsid w:val="008620BB"/>
    <w:rsid w:val="0086373B"/>
    <w:rsid w:val="00865FA4"/>
    <w:rsid w:val="008673F5"/>
    <w:rsid w:val="00881972"/>
    <w:rsid w:val="008A4653"/>
    <w:rsid w:val="008A7528"/>
    <w:rsid w:val="008C1372"/>
    <w:rsid w:val="008C3612"/>
    <w:rsid w:val="008F3794"/>
    <w:rsid w:val="008F4CC3"/>
    <w:rsid w:val="009066EB"/>
    <w:rsid w:val="00917A91"/>
    <w:rsid w:val="00931B36"/>
    <w:rsid w:val="00951226"/>
    <w:rsid w:val="009561B0"/>
    <w:rsid w:val="00957DA8"/>
    <w:rsid w:val="00962778"/>
    <w:rsid w:val="00965C35"/>
    <w:rsid w:val="00973A31"/>
    <w:rsid w:val="00973C93"/>
    <w:rsid w:val="00992E11"/>
    <w:rsid w:val="009C3BE5"/>
    <w:rsid w:val="009C6EC4"/>
    <w:rsid w:val="009D1EB8"/>
    <w:rsid w:val="009D7821"/>
    <w:rsid w:val="009E255F"/>
    <w:rsid w:val="00A00D83"/>
    <w:rsid w:val="00A02B34"/>
    <w:rsid w:val="00A0536B"/>
    <w:rsid w:val="00A12B69"/>
    <w:rsid w:val="00A24D66"/>
    <w:rsid w:val="00A307F8"/>
    <w:rsid w:val="00A503E1"/>
    <w:rsid w:val="00A67113"/>
    <w:rsid w:val="00A677E3"/>
    <w:rsid w:val="00A84D87"/>
    <w:rsid w:val="00A85E19"/>
    <w:rsid w:val="00A86DD9"/>
    <w:rsid w:val="00A96B01"/>
    <w:rsid w:val="00AB325A"/>
    <w:rsid w:val="00AB6E0E"/>
    <w:rsid w:val="00AD77D4"/>
    <w:rsid w:val="00AE0D15"/>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05711"/>
    <w:rsid w:val="00C1069E"/>
    <w:rsid w:val="00C12ABE"/>
    <w:rsid w:val="00C22B11"/>
    <w:rsid w:val="00C24AE2"/>
    <w:rsid w:val="00C317D8"/>
    <w:rsid w:val="00C37147"/>
    <w:rsid w:val="00C41B0B"/>
    <w:rsid w:val="00C46EA0"/>
    <w:rsid w:val="00C5399F"/>
    <w:rsid w:val="00C5595A"/>
    <w:rsid w:val="00C65B7A"/>
    <w:rsid w:val="00C6603D"/>
    <w:rsid w:val="00C72257"/>
    <w:rsid w:val="00C723ED"/>
    <w:rsid w:val="00C8652F"/>
    <w:rsid w:val="00C86DBE"/>
    <w:rsid w:val="00C91891"/>
    <w:rsid w:val="00C9493D"/>
    <w:rsid w:val="00C9561D"/>
    <w:rsid w:val="00CA241F"/>
    <w:rsid w:val="00CA3F74"/>
    <w:rsid w:val="00CB533F"/>
    <w:rsid w:val="00CB5AE5"/>
    <w:rsid w:val="00CC08FD"/>
    <w:rsid w:val="00CE226C"/>
    <w:rsid w:val="00CF1980"/>
    <w:rsid w:val="00CF23C7"/>
    <w:rsid w:val="00CF31F3"/>
    <w:rsid w:val="00D03FCE"/>
    <w:rsid w:val="00D0509B"/>
    <w:rsid w:val="00D11AE4"/>
    <w:rsid w:val="00D23646"/>
    <w:rsid w:val="00D32464"/>
    <w:rsid w:val="00D34CBC"/>
    <w:rsid w:val="00D41AF1"/>
    <w:rsid w:val="00D64656"/>
    <w:rsid w:val="00D66C9A"/>
    <w:rsid w:val="00D726AA"/>
    <w:rsid w:val="00D765E6"/>
    <w:rsid w:val="00D91376"/>
    <w:rsid w:val="00D92F57"/>
    <w:rsid w:val="00D94C01"/>
    <w:rsid w:val="00DA1EC9"/>
    <w:rsid w:val="00DC7F05"/>
    <w:rsid w:val="00DD732B"/>
    <w:rsid w:val="00E13453"/>
    <w:rsid w:val="00E155DD"/>
    <w:rsid w:val="00E31429"/>
    <w:rsid w:val="00E325E5"/>
    <w:rsid w:val="00E3313A"/>
    <w:rsid w:val="00E45314"/>
    <w:rsid w:val="00E522F5"/>
    <w:rsid w:val="00E550EF"/>
    <w:rsid w:val="00E57640"/>
    <w:rsid w:val="00E7171B"/>
    <w:rsid w:val="00E74D36"/>
    <w:rsid w:val="00E8668D"/>
    <w:rsid w:val="00E937F0"/>
    <w:rsid w:val="00E974F2"/>
    <w:rsid w:val="00E97EF6"/>
    <w:rsid w:val="00EB538C"/>
    <w:rsid w:val="00EE2E01"/>
    <w:rsid w:val="00EF7295"/>
    <w:rsid w:val="00F17F99"/>
    <w:rsid w:val="00F33035"/>
    <w:rsid w:val="00F35358"/>
    <w:rsid w:val="00F542BD"/>
    <w:rsid w:val="00F60176"/>
    <w:rsid w:val="00F72164"/>
    <w:rsid w:val="00F73FD3"/>
    <w:rsid w:val="00F75AEB"/>
    <w:rsid w:val="00F85F2C"/>
    <w:rsid w:val="00F93499"/>
    <w:rsid w:val="00FA6649"/>
    <w:rsid w:val="00FB2DBF"/>
    <w:rsid w:val="00FE3A6D"/>
    <w:rsid w:val="00FF16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758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Pages>
  <Words>430</Words>
  <Characters>2451</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16</cp:revision>
  <dcterms:created xsi:type="dcterms:W3CDTF">2025-06-26T12:24:00Z</dcterms:created>
  <dcterms:modified xsi:type="dcterms:W3CDTF">2025-07-04T11:26:00Z</dcterms:modified>
</cp:coreProperties>
</file>