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1B81E2EC"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4B1BAE">
        <w:rPr>
          <w:rFonts w:ascii="UD デジタル 教科書体 NK-R" w:eastAsia="UD デジタル 教科書体 NK-R" w:hint="eastAsia"/>
          <w:sz w:val="22"/>
          <w:szCs w:val="24"/>
        </w:rPr>
        <w:t>5</w:t>
      </w:r>
      <w:r w:rsidR="008726B5">
        <w:rPr>
          <w:rFonts w:ascii="UD デジタル 教科書体 NK-R" w:eastAsia="UD デジタル 教科書体 NK-R" w:hint="eastAsia"/>
          <w:sz w:val="22"/>
          <w:szCs w:val="24"/>
        </w:rPr>
        <w:t>3</w:t>
      </w:r>
      <w:r w:rsidR="00D92F57">
        <w:rPr>
          <w:rFonts w:ascii="UD デジタル 教科書体 NK-R" w:eastAsia="UD デジタル 教科書体 NK-R" w:hint="eastAsia"/>
          <w:sz w:val="22"/>
          <w:szCs w:val="24"/>
        </w:rPr>
        <w:t xml:space="preserve"> </w:t>
      </w:r>
      <w:r w:rsidR="008726B5">
        <w:rPr>
          <w:rFonts w:ascii="UD デジタル 教科書体 NK-R" w:eastAsia="UD デジタル 教科書体 NK-R" w:hint="eastAsia"/>
          <w:sz w:val="22"/>
          <w:szCs w:val="24"/>
        </w:rPr>
        <w:t>クローン技術の是非</w:t>
      </w:r>
      <w:r w:rsidR="00215803" w:rsidRPr="00215803">
        <w:rPr>
          <w:rFonts w:ascii="UD デジタル 教科書体 NK-R" w:eastAsia="UD デジタル 教科書体 NK-R"/>
          <w:sz w:val="22"/>
          <w:szCs w:val="24"/>
        </w:rPr>
        <w:t>(</w:t>
      </w:r>
      <w:r w:rsidR="008726B5">
        <w:rPr>
          <w:rFonts w:ascii="UD デジタル 教科書体 NK-R" w:eastAsia="UD デジタル 教科書体 NK-R" w:hint="eastAsia"/>
          <w:sz w:val="22"/>
          <w:szCs w:val="24"/>
        </w:rPr>
        <w:t>1</w:t>
      </w:r>
      <w:r w:rsidR="00215803" w:rsidRPr="00215803">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65638708" w14:textId="5551A558" w:rsidR="00B81911" w:rsidRPr="00B81911" w:rsidRDefault="00B81911" w:rsidP="00A45ADD">
      <w:pPr>
        <w:pBdr>
          <w:bottom w:val="single" w:sz="6" w:space="1" w:color="auto"/>
        </w:pBdr>
        <w:ind w:firstLine="840"/>
        <w:rPr>
          <w:rFonts w:asciiTheme="minorEastAsia" w:hAnsiTheme="minorEastAsia" w:hint="eastAsia"/>
          <w:sz w:val="22"/>
          <w:szCs w:val="24"/>
        </w:rPr>
      </w:pPr>
      <w:r w:rsidRPr="00B81911">
        <w:rPr>
          <w:rFonts w:asciiTheme="minorEastAsia" w:hAnsiTheme="minorEastAsia"/>
          <w:sz w:val="22"/>
          <w:szCs w:val="24"/>
        </w:rPr>
        <w:t>A basic rule of medical science is that no human life should be used for the benefit of another. Some people are against human cloning and related techniques for this reason. In cloning, an egg cell is used to develop ordinary cells. The opponents of cloning insist that this is killing, because it destroys the potential of the egg to develop into a human being.</w:t>
      </w:r>
    </w:p>
    <w:p w14:paraId="26710E35" w14:textId="0C5288AA" w:rsidR="000B7B24" w:rsidRDefault="00B81911" w:rsidP="00A45ADD">
      <w:pPr>
        <w:pBdr>
          <w:bottom w:val="single" w:sz="6" w:space="1" w:color="auto"/>
        </w:pBdr>
        <w:ind w:firstLine="840"/>
        <w:rPr>
          <w:rFonts w:asciiTheme="minorEastAsia" w:hAnsiTheme="minorEastAsia"/>
          <w:sz w:val="22"/>
          <w:szCs w:val="24"/>
        </w:rPr>
      </w:pPr>
      <w:r w:rsidRPr="00B81911">
        <w:rPr>
          <w:rFonts w:asciiTheme="minorEastAsia" w:hAnsiTheme="minorEastAsia"/>
          <w:sz w:val="22"/>
          <w:szCs w:val="24"/>
        </w:rPr>
        <w:t>Other people oppose cloning because at this stage it is unreliable.</w:t>
      </w:r>
      <w:r w:rsidR="00A45ADD">
        <w:rPr>
          <w:rFonts w:asciiTheme="minorEastAsia" w:hAnsiTheme="minorEastAsia" w:hint="eastAsia"/>
          <w:sz w:val="22"/>
          <w:szCs w:val="24"/>
        </w:rPr>
        <w:t xml:space="preserve"> </w:t>
      </w:r>
      <w:r w:rsidRPr="00B81911">
        <w:rPr>
          <w:rFonts w:asciiTheme="minorEastAsia" w:hAnsiTheme="minorEastAsia"/>
          <w:sz w:val="22"/>
          <w:szCs w:val="24"/>
        </w:rPr>
        <w:t>In animal experiments, for example, success rates are very low. Still</w:t>
      </w:r>
      <w:r w:rsidR="00A45ADD">
        <w:rPr>
          <w:rFonts w:asciiTheme="minorEastAsia" w:hAnsiTheme="minorEastAsia" w:hint="eastAsia"/>
          <w:sz w:val="22"/>
          <w:szCs w:val="24"/>
        </w:rPr>
        <w:t xml:space="preserve"> </w:t>
      </w:r>
      <w:r w:rsidRPr="00B81911">
        <w:rPr>
          <w:rFonts w:asciiTheme="minorEastAsia" w:hAnsiTheme="minorEastAsia"/>
          <w:sz w:val="22"/>
          <w:szCs w:val="24"/>
        </w:rPr>
        <w:t>others are concerned about the future that cloning might bring about.</w:t>
      </w:r>
      <w:r w:rsidR="00A45ADD">
        <w:rPr>
          <w:rFonts w:asciiTheme="minorEastAsia" w:hAnsiTheme="minorEastAsia" w:hint="eastAsia"/>
          <w:sz w:val="22"/>
          <w:szCs w:val="24"/>
        </w:rPr>
        <w:t xml:space="preserve"> </w:t>
      </w:r>
      <w:r w:rsidRPr="00B81911">
        <w:rPr>
          <w:rFonts w:asciiTheme="minorEastAsia" w:hAnsiTheme="minorEastAsia"/>
          <w:sz w:val="22"/>
          <w:szCs w:val="24"/>
        </w:rPr>
        <w:t>They are afraid that cloning will lead to the production of human beings for body parts. They also fear that cloning might lead to attempts to create "superior" humans.</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3BF2C99D" w14:textId="0C56AAA6" w:rsidR="00316B0D" w:rsidRDefault="00316B0D" w:rsidP="00EF5F5D">
      <w:pPr>
        <w:rPr>
          <w:rFonts w:eastAsiaTheme="minorHAnsi"/>
          <w:spacing w:val="10"/>
          <w:sz w:val="22"/>
          <w:szCs w:val="24"/>
        </w:rPr>
      </w:pP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549FDF81" w:rsidR="000655BC" w:rsidRDefault="00367FE5" w:rsidP="000655BC">
            <w:r>
              <w:t>medical</w:t>
            </w:r>
          </w:p>
        </w:tc>
        <w:tc>
          <w:tcPr>
            <w:tcW w:w="2386" w:type="dxa"/>
            <w:vAlign w:val="center"/>
          </w:tcPr>
          <w:p w14:paraId="1F24B244" w14:textId="493534B5" w:rsidR="000655BC" w:rsidRDefault="00B5029B" w:rsidP="000655BC">
            <w:r>
              <w:rPr>
                <w:rFonts w:hint="eastAsia"/>
              </w:rPr>
              <w:t>名詞</w:t>
            </w:r>
          </w:p>
        </w:tc>
        <w:tc>
          <w:tcPr>
            <w:tcW w:w="4062" w:type="dxa"/>
            <w:vAlign w:val="center"/>
          </w:tcPr>
          <w:p w14:paraId="5DD7AFBF" w14:textId="62419EC2" w:rsidR="000655BC" w:rsidRDefault="00620AF9" w:rsidP="000655BC">
            <w:r>
              <w:rPr>
                <w:rFonts w:hint="eastAsia"/>
              </w:rPr>
              <w:t>医学の・医療の</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7FF2D8F1" w:rsidR="000655BC" w:rsidRDefault="00367FE5" w:rsidP="000655BC">
            <w:r>
              <w:t>clinical</w:t>
            </w:r>
          </w:p>
        </w:tc>
        <w:tc>
          <w:tcPr>
            <w:tcW w:w="2386" w:type="dxa"/>
            <w:vAlign w:val="center"/>
          </w:tcPr>
          <w:p w14:paraId="3DBCC990" w14:textId="4F76CB69" w:rsidR="000655BC" w:rsidRPr="009D19DA" w:rsidRDefault="00B5029B" w:rsidP="000655BC">
            <w:r>
              <w:rPr>
                <w:rFonts w:hint="eastAsia"/>
              </w:rPr>
              <w:t>形容詞</w:t>
            </w:r>
          </w:p>
        </w:tc>
        <w:tc>
          <w:tcPr>
            <w:tcW w:w="4062" w:type="dxa"/>
            <w:vAlign w:val="center"/>
          </w:tcPr>
          <w:p w14:paraId="0E8D73AE" w14:textId="7C2DD5C0" w:rsidR="000655BC" w:rsidRDefault="00620AF9" w:rsidP="000655BC">
            <w:r>
              <w:rPr>
                <w:rFonts w:hint="eastAsia"/>
              </w:rPr>
              <w:t>臨床の・病院の</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77C2B35D" w:rsidR="000655BC" w:rsidRDefault="00367FE5" w:rsidP="000655BC">
            <w:r>
              <w:t>clone</w:t>
            </w:r>
          </w:p>
        </w:tc>
        <w:tc>
          <w:tcPr>
            <w:tcW w:w="2386" w:type="dxa"/>
            <w:vAlign w:val="center"/>
          </w:tcPr>
          <w:p w14:paraId="39E9E61F" w14:textId="733D9AA9" w:rsidR="000655BC" w:rsidRPr="009D19DA" w:rsidRDefault="00B5029B" w:rsidP="000655BC">
            <w:r>
              <w:rPr>
                <w:rFonts w:hint="eastAsia"/>
              </w:rPr>
              <w:t>他動詞・名詞</w:t>
            </w:r>
          </w:p>
        </w:tc>
        <w:tc>
          <w:tcPr>
            <w:tcW w:w="4062" w:type="dxa"/>
            <w:vAlign w:val="center"/>
          </w:tcPr>
          <w:p w14:paraId="5D2E089B" w14:textId="3B39F868" w:rsidR="000655BC" w:rsidRDefault="00620AF9" w:rsidP="000655BC">
            <w:r>
              <w:rPr>
                <w:rFonts w:hint="eastAsia"/>
              </w:rPr>
              <w:t>(クローンとして)を作る・クローン</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5C2CA1C9" w:rsidR="000655BC" w:rsidRDefault="00367FE5" w:rsidP="000655BC">
            <w:r>
              <w:t>relate</w:t>
            </w:r>
          </w:p>
        </w:tc>
        <w:tc>
          <w:tcPr>
            <w:tcW w:w="2386" w:type="dxa"/>
            <w:vAlign w:val="center"/>
          </w:tcPr>
          <w:p w14:paraId="4CBFFCC9" w14:textId="01188136" w:rsidR="000655BC" w:rsidRPr="009D19DA" w:rsidRDefault="00B5029B" w:rsidP="000655BC">
            <w:r>
              <w:rPr>
                <w:rFonts w:hint="eastAsia"/>
              </w:rPr>
              <w:t>他動詞・自動詞</w:t>
            </w:r>
          </w:p>
        </w:tc>
        <w:tc>
          <w:tcPr>
            <w:tcW w:w="4062" w:type="dxa"/>
            <w:vAlign w:val="center"/>
          </w:tcPr>
          <w:p w14:paraId="7C517FAF" w14:textId="430D2C39" w:rsidR="000655BC" w:rsidRDefault="00620AF9" w:rsidP="000655BC">
            <w:r>
              <w:rPr>
                <w:rFonts w:hint="eastAsia"/>
              </w:rPr>
              <w:t>関連づける・を話す・関係がある[to]</w:t>
            </w:r>
          </w:p>
        </w:tc>
      </w:tr>
      <w:tr w:rsidR="00B5029B" w14:paraId="3C10CE71" w14:textId="77777777" w:rsidTr="009D7821">
        <w:trPr>
          <w:trHeight w:val="454"/>
        </w:trPr>
        <w:tc>
          <w:tcPr>
            <w:tcW w:w="444" w:type="dxa"/>
            <w:vAlign w:val="center"/>
          </w:tcPr>
          <w:p w14:paraId="2FFFBA27" w14:textId="2C931130" w:rsidR="00B5029B" w:rsidRDefault="00B5029B" w:rsidP="00B5029B">
            <w:pPr>
              <w:jc w:val="center"/>
            </w:pPr>
            <w:r>
              <w:t>5</w:t>
            </w:r>
          </w:p>
        </w:tc>
        <w:tc>
          <w:tcPr>
            <w:tcW w:w="1602" w:type="dxa"/>
            <w:vAlign w:val="center"/>
          </w:tcPr>
          <w:p w14:paraId="6155F5C6" w14:textId="35F047C6" w:rsidR="00B5029B" w:rsidRDefault="00B5029B" w:rsidP="00B5029B">
            <w:r>
              <w:t>grandparent</w:t>
            </w:r>
          </w:p>
        </w:tc>
        <w:tc>
          <w:tcPr>
            <w:tcW w:w="2386" w:type="dxa"/>
            <w:vAlign w:val="center"/>
          </w:tcPr>
          <w:p w14:paraId="39C2A7BD" w14:textId="12CF6558" w:rsidR="00B5029B" w:rsidRPr="009D19DA" w:rsidRDefault="00B5029B" w:rsidP="00B5029B">
            <w:r>
              <w:rPr>
                <w:rFonts w:hint="eastAsia"/>
              </w:rPr>
              <w:t>名詞</w:t>
            </w:r>
          </w:p>
        </w:tc>
        <w:tc>
          <w:tcPr>
            <w:tcW w:w="4062" w:type="dxa"/>
            <w:vAlign w:val="center"/>
          </w:tcPr>
          <w:p w14:paraId="7BA9CC55" w14:textId="4DFB9564" w:rsidR="00B5029B" w:rsidRPr="00C81215" w:rsidRDefault="00B5029B" w:rsidP="00B5029B">
            <w:r>
              <w:rPr>
                <w:rFonts w:hint="eastAsia"/>
              </w:rPr>
              <w:t>祖父(母)</w:t>
            </w:r>
          </w:p>
        </w:tc>
      </w:tr>
      <w:tr w:rsidR="00B5029B" w14:paraId="178E141A" w14:textId="77777777" w:rsidTr="009D7821">
        <w:trPr>
          <w:trHeight w:val="454"/>
        </w:trPr>
        <w:tc>
          <w:tcPr>
            <w:tcW w:w="444" w:type="dxa"/>
            <w:vAlign w:val="center"/>
          </w:tcPr>
          <w:p w14:paraId="759BDDB8" w14:textId="21071A88" w:rsidR="00B5029B" w:rsidRDefault="00B5029B" w:rsidP="00B5029B">
            <w:pPr>
              <w:jc w:val="center"/>
            </w:pPr>
            <w:r>
              <w:t>6</w:t>
            </w:r>
          </w:p>
        </w:tc>
        <w:tc>
          <w:tcPr>
            <w:tcW w:w="1602" w:type="dxa"/>
            <w:vAlign w:val="center"/>
          </w:tcPr>
          <w:p w14:paraId="23F2A2C3" w14:textId="28FD7FB1" w:rsidR="00B5029B" w:rsidRDefault="00B5029B" w:rsidP="00B5029B">
            <w:r>
              <w:t>cousin</w:t>
            </w:r>
          </w:p>
        </w:tc>
        <w:tc>
          <w:tcPr>
            <w:tcW w:w="2386" w:type="dxa"/>
            <w:vAlign w:val="center"/>
          </w:tcPr>
          <w:p w14:paraId="2E5ACE1C" w14:textId="3C499382" w:rsidR="00B5029B" w:rsidRPr="009D19DA" w:rsidRDefault="00B5029B" w:rsidP="00B5029B">
            <w:r>
              <w:rPr>
                <w:rFonts w:hint="eastAsia"/>
              </w:rPr>
              <w:t>名詞</w:t>
            </w:r>
          </w:p>
        </w:tc>
        <w:tc>
          <w:tcPr>
            <w:tcW w:w="4062" w:type="dxa"/>
            <w:vAlign w:val="center"/>
          </w:tcPr>
          <w:p w14:paraId="6CA1D5A5" w14:textId="479F0C4C" w:rsidR="00B5029B" w:rsidRDefault="00B5029B" w:rsidP="00B5029B">
            <w:r>
              <w:rPr>
                <w:rFonts w:hint="eastAsia"/>
              </w:rPr>
              <w:t>いとこ</w:t>
            </w:r>
          </w:p>
        </w:tc>
      </w:tr>
      <w:tr w:rsidR="00B5029B" w14:paraId="5114886C" w14:textId="77777777" w:rsidTr="009D7821">
        <w:trPr>
          <w:trHeight w:val="454"/>
        </w:trPr>
        <w:tc>
          <w:tcPr>
            <w:tcW w:w="444" w:type="dxa"/>
            <w:vAlign w:val="center"/>
          </w:tcPr>
          <w:p w14:paraId="4B023740" w14:textId="2891A0CF" w:rsidR="00B5029B" w:rsidRDefault="00B5029B" w:rsidP="00B5029B">
            <w:pPr>
              <w:jc w:val="center"/>
            </w:pPr>
            <w:r>
              <w:t>7</w:t>
            </w:r>
          </w:p>
        </w:tc>
        <w:tc>
          <w:tcPr>
            <w:tcW w:w="1602" w:type="dxa"/>
            <w:vAlign w:val="center"/>
          </w:tcPr>
          <w:p w14:paraId="3A352C13" w14:textId="1817EF4E" w:rsidR="00B5029B" w:rsidRDefault="00B5029B" w:rsidP="00B5029B">
            <w:r>
              <w:t>twin</w:t>
            </w:r>
          </w:p>
        </w:tc>
        <w:tc>
          <w:tcPr>
            <w:tcW w:w="2386" w:type="dxa"/>
            <w:vAlign w:val="center"/>
          </w:tcPr>
          <w:p w14:paraId="24E8A228" w14:textId="155A31E0" w:rsidR="00B5029B" w:rsidRPr="009D19DA" w:rsidRDefault="00B5029B" w:rsidP="00B5029B">
            <w:r>
              <w:rPr>
                <w:rFonts w:hint="eastAsia"/>
              </w:rPr>
              <w:t>名詞</w:t>
            </w:r>
          </w:p>
        </w:tc>
        <w:tc>
          <w:tcPr>
            <w:tcW w:w="4062" w:type="dxa"/>
            <w:vAlign w:val="center"/>
          </w:tcPr>
          <w:p w14:paraId="0BA1966D" w14:textId="2F075DA4" w:rsidR="00B5029B" w:rsidRDefault="00B5029B" w:rsidP="00B5029B">
            <w:r>
              <w:rPr>
                <w:rFonts w:hint="eastAsia"/>
              </w:rPr>
              <w:t>双子の一方・</w:t>
            </w:r>
            <w:r w:rsidR="00620AF9">
              <w:rPr>
                <w:rFonts w:hint="eastAsia"/>
              </w:rPr>
              <w:t>双子[複数形]・</w:t>
            </w:r>
            <w:r>
              <w:rPr>
                <w:rFonts w:hint="eastAsia"/>
              </w:rPr>
              <w:t>双子の</w:t>
            </w:r>
          </w:p>
        </w:tc>
      </w:tr>
      <w:tr w:rsidR="00B5029B" w14:paraId="39A9A9E9" w14:textId="77777777" w:rsidTr="009D7821">
        <w:trPr>
          <w:trHeight w:val="454"/>
        </w:trPr>
        <w:tc>
          <w:tcPr>
            <w:tcW w:w="444" w:type="dxa"/>
            <w:vAlign w:val="center"/>
          </w:tcPr>
          <w:p w14:paraId="5966683B" w14:textId="75D2F106" w:rsidR="00B5029B" w:rsidRDefault="00B5029B" w:rsidP="00B5029B">
            <w:pPr>
              <w:jc w:val="center"/>
            </w:pPr>
            <w:r>
              <w:t>8</w:t>
            </w:r>
          </w:p>
        </w:tc>
        <w:tc>
          <w:tcPr>
            <w:tcW w:w="1602" w:type="dxa"/>
            <w:vAlign w:val="center"/>
          </w:tcPr>
          <w:p w14:paraId="0DCC13D4" w14:textId="4221770C" w:rsidR="00B5029B" w:rsidRDefault="00B5029B" w:rsidP="00B5029B">
            <w:r>
              <w:t>relevant</w:t>
            </w:r>
          </w:p>
        </w:tc>
        <w:tc>
          <w:tcPr>
            <w:tcW w:w="2386" w:type="dxa"/>
            <w:vAlign w:val="center"/>
          </w:tcPr>
          <w:p w14:paraId="69215A9E" w14:textId="3E224339" w:rsidR="00B5029B" w:rsidRPr="009D19DA" w:rsidRDefault="00B5029B" w:rsidP="00B5029B">
            <w:r>
              <w:rPr>
                <w:rFonts w:hint="eastAsia"/>
              </w:rPr>
              <w:t>形容詞</w:t>
            </w:r>
          </w:p>
        </w:tc>
        <w:tc>
          <w:tcPr>
            <w:tcW w:w="4062" w:type="dxa"/>
            <w:vAlign w:val="center"/>
          </w:tcPr>
          <w:p w14:paraId="3F9E5EDA" w14:textId="62FE1546" w:rsidR="00B5029B" w:rsidRDefault="00B5029B" w:rsidP="00B5029B">
            <w:r>
              <w:rPr>
                <w:rFonts w:hint="eastAsia"/>
              </w:rPr>
              <w:t>関連</w:t>
            </w:r>
            <w:r w:rsidR="00620AF9">
              <w:rPr>
                <w:rFonts w:hint="eastAsia"/>
              </w:rPr>
              <w:t>がある・適切な</w:t>
            </w:r>
          </w:p>
        </w:tc>
      </w:tr>
      <w:tr w:rsidR="00B5029B" w14:paraId="2429FCBE" w14:textId="77777777" w:rsidTr="009D7821">
        <w:trPr>
          <w:trHeight w:val="454"/>
        </w:trPr>
        <w:tc>
          <w:tcPr>
            <w:tcW w:w="444" w:type="dxa"/>
            <w:vAlign w:val="center"/>
          </w:tcPr>
          <w:p w14:paraId="0FB5F55D" w14:textId="38756C7D" w:rsidR="00B5029B" w:rsidRDefault="00B5029B" w:rsidP="00B5029B">
            <w:pPr>
              <w:jc w:val="center"/>
            </w:pPr>
            <w:r>
              <w:t>9</w:t>
            </w:r>
          </w:p>
        </w:tc>
        <w:tc>
          <w:tcPr>
            <w:tcW w:w="1602" w:type="dxa"/>
            <w:vAlign w:val="center"/>
          </w:tcPr>
          <w:p w14:paraId="31E84795" w14:textId="3BC705B5" w:rsidR="00B5029B" w:rsidRDefault="00B5029B" w:rsidP="00B5029B">
            <w:r>
              <w:t>ordinary</w:t>
            </w:r>
          </w:p>
        </w:tc>
        <w:tc>
          <w:tcPr>
            <w:tcW w:w="2386" w:type="dxa"/>
            <w:vAlign w:val="center"/>
          </w:tcPr>
          <w:p w14:paraId="370EE7BC" w14:textId="4AD536A9" w:rsidR="00B5029B" w:rsidRPr="009D19DA" w:rsidRDefault="00B5029B" w:rsidP="00B5029B">
            <w:r>
              <w:rPr>
                <w:rFonts w:hint="eastAsia"/>
              </w:rPr>
              <w:t>形容詞</w:t>
            </w:r>
          </w:p>
        </w:tc>
        <w:tc>
          <w:tcPr>
            <w:tcW w:w="4062" w:type="dxa"/>
            <w:vAlign w:val="center"/>
          </w:tcPr>
          <w:p w14:paraId="51DCF183" w14:textId="2633F2E1" w:rsidR="00B5029B" w:rsidRDefault="00620AF9" w:rsidP="00B5029B">
            <w:r>
              <w:rPr>
                <w:rFonts w:hint="eastAsia"/>
              </w:rPr>
              <w:t>普通の・ありふれた</w:t>
            </w:r>
          </w:p>
        </w:tc>
      </w:tr>
      <w:tr w:rsidR="00B5029B" w14:paraId="2F303DB7" w14:textId="77777777" w:rsidTr="009D7821">
        <w:trPr>
          <w:trHeight w:val="454"/>
        </w:trPr>
        <w:tc>
          <w:tcPr>
            <w:tcW w:w="444" w:type="dxa"/>
            <w:vAlign w:val="center"/>
          </w:tcPr>
          <w:p w14:paraId="5D390115" w14:textId="0BCFD440" w:rsidR="00B5029B" w:rsidRDefault="00B5029B" w:rsidP="00B5029B">
            <w:pPr>
              <w:jc w:val="center"/>
            </w:pPr>
            <w:r>
              <w:t>10</w:t>
            </w:r>
          </w:p>
        </w:tc>
        <w:tc>
          <w:tcPr>
            <w:tcW w:w="1602" w:type="dxa"/>
            <w:vAlign w:val="center"/>
          </w:tcPr>
          <w:p w14:paraId="0037DA4D" w14:textId="288AD434" w:rsidR="00B5029B" w:rsidRDefault="00B5029B" w:rsidP="00B5029B">
            <w:r>
              <w:t>odd</w:t>
            </w:r>
          </w:p>
        </w:tc>
        <w:tc>
          <w:tcPr>
            <w:tcW w:w="2386" w:type="dxa"/>
            <w:vAlign w:val="center"/>
          </w:tcPr>
          <w:p w14:paraId="79BE7630" w14:textId="36B3EDBB" w:rsidR="00B5029B" w:rsidRPr="009D19DA" w:rsidRDefault="00B5029B" w:rsidP="00B5029B">
            <w:r>
              <w:rPr>
                <w:rFonts w:hint="eastAsia"/>
              </w:rPr>
              <w:t>形容詞</w:t>
            </w:r>
          </w:p>
        </w:tc>
        <w:tc>
          <w:tcPr>
            <w:tcW w:w="4062" w:type="dxa"/>
            <w:vAlign w:val="center"/>
          </w:tcPr>
          <w:p w14:paraId="1AC914D0" w14:textId="43FEBC3A" w:rsidR="00B5029B" w:rsidRDefault="00620AF9" w:rsidP="00B5029B">
            <w:r>
              <w:rPr>
                <w:rFonts w:hint="eastAsia"/>
              </w:rPr>
              <w:t>奇妙な・臨時の</w:t>
            </w:r>
          </w:p>
        </w:tc>
      </w:tr>
      <w:tr w:rsidR="00B5029B" w14:paraId="6FA8C7F4" w14:textId="77777777" w:rsidTr="009D7821">
        <w:trPr>
          <w:trHeight w:val="454"/>
        </w:trPr>
        <w:tc>
          <w:tcPr>
            <w:tcW w:w="444" w:type="dxa"/>
            <w:vAlign w:val="center"/>
          </w:tcPr>
          <w:p w14:paraId="573E6E24" w14:textId="3F0E50C0" w:rsidR="00B5029B" w:rsidRDefault="00B5029B" w:rsidP="00B5029B">
            <w:pPr>
              <w:jc w:val="center"/>
            </w:pPr>
            <w:r>
              <w:t>11</w:t>
            </w:r>
          </w:p>
        </w:tc>
        <w:tc>
          <w:tcPr>
            <w:tcW w:w="1602" w:type="dxa"/>
            <w:vAlign w:val="center"/>
          </w:tcPr>
          <w:p w14:paraId="1CDFB2CE" w14:textId="6CE65F82" w:rsidR="00B5029B" w:rsidRDefault="00B5029B" w:rsidP="00B5029B">
            <w:r>
              <w:t>opponent</w:t>
            </w:r>
          </w:p>
        </w:tc>
        <w:tc>
          <w:tcPr>
            <w:tcW w:w="2386" w:type="dxa"/>
            <w:vAlign w:val="center"/>
          </w:tcPr>
          <w:p w14:paraId="4CDB42FB" w14:textId="2FB3F34E" w:rsidR="00B5029B" w:rsidRPr="009D19DA" w:rsidRDefault="00B5029B" w:rsidP="00B5029B">
            <w:r>
              <w:rPr>
                <w:rFonts w:hint="eastAsia"/>
              </w:rPr>
              <w:t>名詞</w:t>
            </w:r>
          </w:p>
        </w:tc>
        <w:tc>
          <w:tcPr>
            <w:tcW w:w="4062" w:type="dxa"/>
            <w:vAlign w:val="center"/>
          </w:tcPr>
          <w:p w14:paraId="12A56F3A" w14:textId="75747B5C" w:rsidR="00B5029B" w:rsidRDefault="00620AF9" w:rsidP="00B5029B">
            <w:r>
              <w:rPr>
                <w:rFonts w:hint="eastAsia"/>
              </w:rPr>
              <w:t>反対者・相手</w:t>
            </w:r>
          </w:p>
        </w:tc>
      </w:tr>
      <w:tr w:rsidR="00B5029B" w14:paraId="63483E67" w14:textId="77777777" w:rsidTr="009D7821">
        <w:trPr>
          <w:trHeight w:val="454"/>
        </w:trPr>
        <w:tc>
          <w:tcPr>
            <w:tcW w:w="444" w:type="dxa"/>
            <w:vAlign w:val="center"/>
          </w:tcPr>
          <w:p w14:paraId="538EBB62" w14:textId="233CA3C1" w:rsidR="00B5029B" w:rsidRDefault="00B5029B" w:rsidP="00B5029B">
            <w:pPr>
              <w:jc w:val="center"/>
            </w:pPr>
            <w:r>
              <w:t>12</w:t>
            </w:r>
          </w:p>
        </w:tc>
        <w:tc>
          <w:tcPr>
            <w:tcW w:w="1602" w:type="dxa"/>
            <w:vAlign w:val="center"/>
          </w:tcPr>
          <w:p w14:paraId="147F9BEE" w14:textId="6E322618" w:rsidR="00B5029B" w:rsidRDefault="00B5029B" w:rsidP="00B5029B">
            <w:r>
              <w:t>object</w:t>
            </w:r>
          </w:p>
        </w:tc>
        <w:tc>
          <w:tcPr>
            <w:tcW w:w="2386" w:type="dxa"/>
            <w:vAlign w:val="center"/>
          </w:tcPr>
          <w:p w14:paraId="7E8DAD9C" w14:textId="711F048F" w:rsidR="00B5029B" w:rsidRPr="009D19DA" w:rsidRDefault="00B5029B" w:rsidP="00B5029B">
            <w:r>
              <w:rPr>
                <w:rFonts w:hint="eastAsia"/>
              </w:rPr>
              <w:t>自動詞・名詞</w:t>
            </w:r>
          </w:p>
        </w:tc>
        <w:tc>
          <w:tcPr>
            <w:tcW w:w="4062" w:type="dxa"/>
            <w:vAlign w:val="center"/>
          </w:tcPr>
          <w:p w14:paraId="1C4A23B3" w14:textId="76E96B5C" w:rsidR="00B5029B" w:rsidRDefault="00A57726" w:rsidP="00B5029B">
            <w:r>
              <w:rPr>
                <w:rFonts w:hint="eastAsia"/>
              </w:rPr>
              <w:t>反対する[to]・物・対象・目的</w:t>
            </w:r>
          </w:p>
        </w:tc>
      </w:tr>
      <w:tr w:rsidR="00B5029B" w14:paraId="47E0C44F" w14:textId="77777777" w:rsidTr="009D7821">
        <w:trPr>
          <w:trHeight w:val="454"/>
        </w:trPr>
        <w:tc>
          <w:tcPr>
            <w:tcW w:w="444" w:type="dxa"/>
            <w:vAlign w:val="center"/>
          </w:tcPr>
          <w:p w14:paraId="09132A0E" w14:textId="6862D9F5" w:rsidR="00B5029B" w:rsidRDefault="00B5029B" w:rsidP="00B5029B">
            <w:pPr>
              <w:jc w:val="center"/>
            </w:pPr>
            <w:r>
              <w:t>13</w:t>
            </w:r>
          </w:p>
        </w:tc>
        <w:tc>
          <w:tcPr>
            <w:tcW w:w="1602" w:type="dxa"/>
            <w:vAlign w:val="center"/>
          </w:tcPr>
          <w:p w14:paraId="32810AD9" w14:textId="7D86E469" w:rsidR="00B5029B" w:rsidRDefault="00B5029B" w:rsidP="00B5029B">
            <w:r>
              <w:t>insist</w:t>
            </w:r>
          </w:p>
        </w:tc>
        <w:tc>
          <w:tcPr>
            <w:tcW w:w="2386" w:type="dxa"/>
            <w:vAlign w:val="center"/>
          </w:tcPr>
          <w:p w14:paraId="1B89F98E" w14:textId="206162BB" w:rsidR="00B5029B" w:rsidRPr="009D19DA" w:rsidRDefault="00B5029B" w:rsidP="00B5029B">
            <w:r>
              <w:rPr>
                <w:rFonts w:hint="eastAsia"/>
              </w:rPr>
              <w:t>他動詞・自動詞</w:t>
            </w:r>
          </w:p>
        </w:tc>
        <w:tc>
          <w:tcPr>
            <w:tcW w:w="4062" w:type="dxa"/>
            <w:vAlign w:val="center"/>
          </w:tcPr>
          <w:p w14:paraId="17378472" w14:textId="6AEF7D11" w:rsidR="00B5029B" w:rsidRDefault="00A57726" w:rsidP="00B5029B">
            <w:r>
              <w:rPr>
                <w:rFonts w:hint="eastAsia"/>
              </w:rPr>
              <w:t>主張する・要求する</w:t>
            </w:r>
          </w:p>
        </w:tc>
      </w:tr>
      <w:tr w:rsidR="00B5029B" w14:paraId="28BD9C9D" w14:textId="77777777" w:rsidTr="009D7821">
        <w:trPr>
          <w:trHeight w:val="454"/>
        </w:trPr>
        <w:tc>
          <w:tcPr>
            <w:tcW w:w="444" w:type="dxa"/>
            <w:vAlign w:val="center"/>
          </w:tcPr>
          <w:p w14:paraId="400BE2A3" w14:textId="33508AB5" w:rsidR="00B5029B" w:rsidRDefault="00B5029B" w:rsidP="00B5029B">
            <w:pPr>
              <w:jc w:val="center"/>
            </w:pPr>
            <w:r>
              <w:t>14</w:t>
            </w:r>
          </w:p>
        </w:tc>
        <w:tc>
          <w:tcPr>
            <w:tcW w:w="1602" w:type="dxa"/>
            <w:vAlign w:val="center"/>
          </w:tcPr>
          <w:p w14:paraId="2FC9C5B1" w14:textId="2765509B" w:rsidR="00B5029B" w:rsidRDefault="00B5029B" w:rsidP="00B5029B">
            <w:r>
              <w:t>assert</w:t>
            </w:r>
          </w:p>
        </w:tc>
        <w:tc>
          <w:tcPr>
            <w:tcW w:w="2386" w:type="dxa"/>
            <w:vAlign w:val="center"/>
          </w:tcPr>
          <w:p w14:paraId="6AB1DAE2" w14:textId="750878F1" w:rsidR="00B5029B" w:rsidRPr="009D19DA" w:rsidRDefault="00B5029B" w:rsidP="00B5029B">
            <w:r>
              <w:rPr>
                <w:rFonts w:hint="eastAsia"/>
              </w:rPr>
              <w:t>他動詞</w:t>
            </w:r>
          </w:p>
        </w:tc>
        <w:tc>
          <w:tcPr>
            <w:tcW w:w="4062" w:type="dxa"/>
            <w:vAlign w:val="center"/>
          </w:tcPr>
          <w:p w14:paraId="44270A29" w14:textId="629FDA20" w:rsidR="00B5029B" w:rsidRDefault="00A57726" w:rsidP="00B5029B">
            <w:r>
              <w:rPr>
                <w:rFonts w:hint="eastAsia"/>
              </w:rPr>
              <w:t>(正当性など)を断言する</w:t>
            </w:r>
          </w:p>
        </w:tc>
      </w:tr>
      <w:tr w:rsidR="00B5029B" w14:paraId="44C37333" w14:textId="77777777" w:rsidTr="009D7821">
        <w:trPr>
          <w:trHeight w:val="454"/>
        </w:trPr>
        <w:tc>
          <w:tcPr>
            <w:tcW w:w="444" w:type="dxa"/>
            <w:vAlign w:val="center"/>
          </w:tcPr>
          <w:p w14:paraId="2CF06C28" w14:textId="33E62183" w:rsidR="00B5029B" w:rsidRDefault="00B5029B" w:rsidP="00B5029B">
            <w:pPr>
              <w:jc w:val="center"/>
            </w:pPr>
            <w:r>
              <w:t>15</w:t>
            </w:r>
          </w:p>
        </w:tc>
        <w:tc>
          <w:tcPr>
            <w:tcW w:w="1602" w:type="dxa"/>
            <w:vAlign w:val="center"/>
          </w:tcPr>
          <w:p w14:paraId="3985CC7F" w14:textId="4265A74F" w:rsidR="00B5029B" w:rsidRDefault="00B5029B" w:rsidP="00B5029B">
            <w:r>
              <w:t>destroy</w:t>
            </w:r>
          </w:p>
        </w:tc>
        <w:tc>
          <w:tcPr>
            <w:tcW w:w="2386" w:type="dxa"/>
            <w:vAlign w:val="center"/>
          </w:tcPr>
          <w:p w14:paraId="5D03041E" w14:textId="6A35A963" w:rsidR="00B5029B" w:rsidRPr="009D19DA" w:rsidRDefault="00B5029B" w:rsidP="00B5029B">
            <w:r>
              <w:rPr>
                <w:rFonts w:hint="eastAsia"/>
              </w:rPr>
              <w:t>他動詞</w:t>
            </w:r>
          </w:p>
        </w:tc>
        <w:tc>
          <w:tcPr>
            <w:tcW w:w="4062" w:type="dxa"/>
            <w:vAlign w:val="center"/>
          </w:tcPr>
          <w:p w14:paraId="57C1E6E3" w14:textId="6BCD1044" w:rsidR="00B5029B" w:rsidRDefault="00D931DE" w:rsidP="00B5029B">
            <w:r>
              <w:rPr>
                <w:rFonts w:hint="eastAsia"/>
              </w:rPr>
              <w:t>を破壊する</w:t>
            </w:r>
          </w:p>
        </w:tc>
      </w:tr>
      <w:tr w:rsidR="00B5029B" w14:paraId="79948CAE" w14:textId="77777777" w:rsidTr="009D7821">
        <w:trPr>
          <w:trHeight w:val="454"/>
        </w:trPr>
        <w:tc>
          <w:tcPr>
            <w:tcW w:w="444" w:type="dxa"/>
            <w:vAlign w:val="center"/>
          </w:tcPr>
          <w:p w14:paraId="177369FB" w14:textId="1EA07DAD" w:rsidR="00B5029B" w:rsidRDefault="00B5029B" w:rsidP="00B5029B">
            <w:pPr>
              <w:jc w:val="center"/>
            </w:pPr>
            <w:r>
              <w:t>16</w:t>
            </w:r>
          </w:p>
        </w:tc>
        <w:tc>
          <w:tcPr>
            <w:tcW w:w="1602" w:type="dxa"/>
            <w:vAlign w:val="center"/>
          </w:tcPr>
          <w:p w14:paraId="0FBA3A0F" w14:textId="68FC41DD" w:rsidR="00B5029B" w:rsidRDefault="00B5029B" w:rsidP="00B5029B">
            <w:r>
              <w:t>ruin</w:t>
            </w:r>
          </w:p>
        </w:tc>
        <w:tc>
          <w:tcPr>
            <w:tcW w:w="2386" w:type="dxa"/>
            <w:vAlign w:val="center"/>
          </w:tcPr>
          <w:p w14:paraId="76521BC6" w14:textId="64531D0C" w:rsidR="00B5029B" w:rsidRPr="009D19DA" w:rsidRDefault="00B5029B" w:rsidP="00B5029B">
            <w:r>
              <w:rPr>
                <w:rFonts w:hint="eastAsia"/>
              </w:rPr>
              <w:t>他動詞・名詞</w:t>
            </w:r>
          </w:p>
        </w:tc>
        <w:tc>
          <w:tcPr>
            <w:tcW w:w="4062" w:type="dxa"/>
            <w:vAlign w:val="center"/>
          </w:tcPr>
          <w:p w14:paraId="47008253" w14:textId="0C7090FD" w:rsidR="00B5029B" w:rsidRDefault="00D931DE" w:rsidP="00B5029B">
            <w:r>
              <w:rPr>
                <w:rFonts w:hint="eastAsia"/>
              </w:rPr>
              <w:t>を破滅させる・破滅・廃墟・遺跡[複数形]</w:t>
            </w:r>
          </w:p>
        </w:tc>
      </w:tr>
      <w:tr w:rsidR="00B5029B" w14:paraId="065BA0C9" w14:textId="77777777" w:rsidTr="009D7821">
        <w:trPr>
          <w:trHeight w:val="454"/>
        </w:trPr>
        <w:tc>
          <w:tcPr>
            <w:tcW w:w="444" w:type="dxa"/>
            <w:vAlign w:val="center"/>
          </w:tcPr>
          <w:p w14:paraId="6DC53425" w14:textId="0E021C95" w:rsidR="00B5029B" w:rsidRDefault="00B5029B" w:rsidP="00B5029B">
            <w:pPr>
              <w:jc w:val="center"/>
            </w:pPr>
            <w:r>
              <w:t>17</w:t>
            </w:r>
          </w:p>
        </w:tc>
        <w:tc>
          <w:tcPr>
            <w:tcW w:w="1602" w:type="dxa"/>
            <w:vAlign w:val="center"/>
          </w:tcPr>
          <w:p w14:paraId="594CB0C5" w14:textId="54132708" w:rsidR="00B5029B" w:rsidRDefault="00B5029B" w:rsidP="00B5029B">
            <w:r>
              <w:t>spoil</w:t>
            </w:r>
          </w:p>
        </w:tc>
        <w:tc>
          <w:tcPr>
            <w:tcW w:w="2386" w:type="dxa"/>
            <w:vAlign w:val="center"/>
          </w:tcPr>
          <w:p w14:paraId="6E2656D2" w14:textId="1D08C6CA" w:rsidR="00B5029B" w:rsidRPr="009D19DA" w:rsidRDefault="00B5029B" w:rsidP="00B5029B">
            <w:r>
              <w:rPr>
                <w:rFonts w:hint="eastAsia"/>
              </w:rPr>
              <w:t>他動詞</w:t>
            </w:r>
          </w:p>
        </w:tc>
        <w:tc>
          <w:tcPr>
            <w:tcW w:w="4062" w:type="dxa"/>
            <w:vAlign w:val="center"/>
          </w:tcPr>
          <w:p w14:paraId="4FDDADA6" w14:textId="47B951E9" w:rsidR="00B5029B" w:rsidRDefault="00D931DE" w:rsidP="00B5029B">
            <w:r>
              <w:rPr>
                <w:rFonts w:hint="eastAsia"/>
              </w:rPr>
              <w:t>を台なしにする・を甘やかす</w:t>
            </w:r>
          </w:p>
        </w:tc>
      </w:tr>
      <w:tr w:rsidR="00B5029B" w14:paraId="610BEB3B" w14:textId="77777777" w:rsidTr="009D7821">
        <w:trPr>
          <w:trHeight w:val="454"/>
        </w:trPr>
        <w:tc>
          <w:tcPr>
            <w:tcW w:w="444" w:type="dxa"/>
            <w:vAlign w:val="center"/>
          </w:tcPr>
          <w:p w14:paraId="42007E3E" w14:textId="020F4597" w:rsidR="00B5029B" w:rsidRDefault="00B5029B" w:rsidP="00B5029B">
            <w:pPr>
              <w:jc w:val="center"/>
            </w:pPr>
            <w:r>
              <w:t>18</w:t>
            </w:r>
          </w:p>
        </w:tc>
        <w:tc>
          <w:tcPr>
            <w:tcW w:w="1602" w:type="dxa"/>
            <w:vAlign w:val="center"/>
          </w:tcPr>
          <w:p w14:paraId="5707AE06" w14:textId="44EB9535" w:rsidR="00B5029B" w:rsidRDefault="00B5029B" w:rsidP="00B5029B">
            <w:r>
              <w:t>extinct</w:t>
            </w:r>
          </w:p>
        </w:tc>
        <w:tc>
          <w:tcPr>
            <w:tcW w:w="2386" w:type="dxa"/>
            <w:vAlign w:val="center"/>
          </w:tcPr>
          <w:p w14:paraId="5CAC083A" w14:textId="5BCECD07" w:rsidR="00B5029B" w:rsidRPr="009D19DA" w:rsidRDefault="00B5029B" w:rsidP="00B5029B">
            <w:r>
              <w:rPr>
                <w:rFonts w:hint="eastAsia"/>
              </w:rPr>
              <w:t>形容詞</w:t>
            </w:r>
          </w:p>
        </w:tc>
        <w:tc>
          <w:tcPr>
            <w:tcW w:w="4062" w:type="dxa"/>
            <w:vAlign w:val="center"/>
          </w:tcPr>
          <w:p w14:paraId="4EC47010" w14:textId="618B636D" w:rsidR="00B5029B" w:rsidRDefault="00D931DE" w:rsidP="00B5029B">
            <w:r>
              <w:rPr>
                <w:rFonts w:hint="eastAsia"/>
              </w:rPr>
              <w:t>絶滅した</w:t>
            </w:r>
          </w:p>
        </w:tc>
      </w:tr>
      <w:tr w:rsidR="00B5029B" w14:paraId="145AEB01" w14:textId="77777777" w:rsidTr="009D7821">
        <w:trPr>
          <w:trHeight w:val="454"/>
        </w:trPr>
        <w:tc>
          <w:tcPr>
            <w:tcW w:w="444" w:type="dxa"/>
            <w:vAlign w:val="center"/>
          </w:tcPr>
          <w:p w14:paraId="6F174A3C" w14:textId="1EED73F2" w:rsidR="00B5029B" w:rsidRDefault="00B5029B" w:rsidP="00B5029B">
            <w:pPr>
              <w:jc w:val="center"/>
            </w:pPr>
            <w:r>
              <w:t>19</w:t>
            </w:r>
          </w:p>
        </w:tc>
        <w:tc>
          <w:tcPr>
            <w:tcW w:w="1602" w:type="dxa"/>
            <w:vAlign w:val="center"/>
          </w:tcPr>
          <w:p w14:paraId="7E809A71" w14:textId="11B1849B" w:rsidR="00B5029B" w:rsidRDefault="00B5029B" w:rsidP="00B5029B">
            <w:r>
              <w:t>tear</w:t>
            </w:r>
          </w:p>
        </w:tc>
        <w:tc>
          <w:tcPr>
            <w:tcW w:w="2386" w:type="dxa"/>
            <w:vAlign w:val="center"/>
          </w:tcPr>
          <w:p w14:paraId="26B1E5E7" w14:textId="5E41F24C" w:rsidR="00B5029B" w:rsidRPr="009D19DA" w:rsidRDefault="0062566F" w:rsidP="00B5029B">
            <w:r>
              <w:rPr>
                <w:rFonts w:hint="eastAsia"/>
              </w:rPr>
              <w:t>他動詞</w:t>
            </w:r>
          </w:p>
        </w:tc>
        <w:tc>
          <w:tcPr>
            <w:tcW w:w="4062" w:type="dxa"/>
            <w:vAlign w:val="center"/>
          </w:tcPr>
          <w:p w14:paraId="11CD8458" w14:textId="3923BAF9" w:rsidR="00B5029B" w:rsidRDefault="00D931DE" w:rsidP="00B5029B">
            <w:r>
              <w:rPr>
                <w:rFonts w:hint="eastAsia"/>
              </w:rPr>
              <w:t>を</w:t>
            </w:r>
            <w:r w:rsidR="00A53AE0">
              <w:rPr>
                <w:rFonts w:hint="eastAsia"/>
              </w:rPr>
              <w:t>裂く・を引きはがす</w:t>
            </w:r>
          </w:p>
        </w:tc>
      </w:tr>
      <w:tr w:rsidR="00B5029B" w14:paraId="79F82C0D" w14:textId="77777777" w:rsidTr="009D7821">
        <w:trPr>
          <w:trHeight w:val="454"/>
        </w:trPr>
        <w:tc>
          <w:tcPr>
            <w:tcW w:w="444" w:type="dxa"/>
            <w:vAlign w:val="center"/>
          </w:tcPr>
          <w:p w14:paraId="56E58EF4" w14:textId="1685C656" w:rsidR="00B5029B" w:rsidRDefault="00B5029B" w:rsidP="00B5029B">
            <w:pPr>
              <w:jc w:val="center"/>
            </w:pPr>
            <w:r>
              <w:t>20</w:t>
            </w:r>
          </w:p>
        </w:tc>
        <w:tc>
          <w:tcPr>
            <w:tcW w:w="1602" w:type="dxa"/>
            <w:vAlign w:val="center"/>
          </w:tcPr>
          <w:p w14:paraId="480ED4D8" w14:textId="26511AC2" w:rsidR="00B5029B" w:rsidRDefault="00B5029B" w:rsidP="00B5029B">
            <w:r>
              <w:t>stage</w:t>
            </w:r>
          </w:p>
        </w:tc>
        <w:tc>
          <w:tcPr>
            <w:tcW w:w="2386" w:type="dxa"/>
            <w:vAlign w:val="center"/>
          </w:tcPr>
          <w:p w14:paraId="7C0845E5" w14:textId="709B4687" w:rsidR="00B5029B" w:rsidRPr="009D19DA" w:rsidRDefault="0062566F" w:rsidP="00B5029B">
            <w:r>
              <w:rPr>
                <w:rFonts w:hint="eastAsia"/>
              </w:rPr>
              <w:t>名詞</w:t>
            </w:r>
          </w:p>
        </w:tc>
        <w:tc>
          <w:tcPr>
            <w:tcW w:w="4062" w:type="dxa"/>
            <w:vAlign w:val="center"/>
          </w:tcPr>
          <w:p w14:paraId="646E63D1" w14:textId="7A249207" w:rsidR="00B5029B" w:rsidRDefault="00A53AE0" w:rsidP="00B5029B">
            <w:r>
              <w:rPr>
                <w:rFonts w:hint="eastAsia"/>
              </w:rPr>
              <w:t>(発達の)段階・舞台</w:t>
            </w:r>
          </w:p>
        </w:tc>
      </w:tr>
      <w:tr w:rsidR="00B5029B" w14:paraId="7EFADD00" w14:textId="77777777" w:rsidTr="009D7821">
        <w:trPr>
          <w:trHeight w:val="454"/>
        </w:trPr>
        <w:tc>
          <w:tcPr>
            <w:tcW w:w="444" w:type="dxa"/>
            <w:vAlign w:val="center"/>
          </w:tcPr>
          <w:p w14:paraId="7C1A0FBA" w14:textId="25169D4C" w:rsidR="00B5029B" w:rsidRDefault="00B5029B" w:rsidP="00B5029B">
            <w:pPr>
              <w:jc w:val="center"/>
            </w:pPr>
            <w:r>
              <w:t>21</w:t>
            </w:r>
          </w:p>
        </w:tc>
        <w:tc>
          <w:tcPr>
            <w:tcW w:w="1602" w:type="dxa"/>
            <w:vAlign w:val="center"/>
          </w:tcPr>
          <w:p w14:paraId="79A9D75A" w14:textId="65BDBC5C" w:rsidR="00B5029B" w:rsidRDefault="00B5029B" w:rsidP="00B5029B">
            <w:r>
              <w:t>reliable</w:t>
            </w:r>
          </w:p>
        </w:tc>
        <w:tc>
          <w:tcPr>
            <w:tcW w:w="2386" w:type="dxa"/>
            <w:vAlign w:val="center"/>
          </w:tcPr>
          <w:p w14:paraId="03B7A251" w14:textId="15ABACCC" w:rsidR="00B5029B" w:rsidRPr="009D19DA" w:rsidRDefault="0062566F" w:rsidP="00B5029B">
            <w:r>
              <w:rPr>
                <w:rFonts w:hint="eastAsia"/>
              </w:rPr>
              <w:t>形容詞</w:t>
            </w:r>
          </w:p>
        </w:tc>
        <w:tc>
          <w:tcPr>
            <w:tcW w:w="4062" w:type="dxa"/>
            <w:vAlign w:val="center"/>
          </w:tcPr>
          <w:p w14:paraId="36DAB267" w14:textId="6B1846C7" w:rsidR="00B5029B" w:rsidRDefault="00A53AE0" w:rsidP="00B5029B">
            <w:r>
              <w:rPr>
                <w:rFonts w:hint="eastAsia"/>
              </w:rPr>
              <w:t>信頼できる</w:t>
            </w:r>
          </w:p>
        </w:tc>
      </w:tr>
      <w:tr w:rsidR="00B5029B" w14:paraId="421EBBFD" w14:textId="77777777" w:rsidTr="009D7821">
        <w:trPr>
          <w:trHeight w:val="454"/>
        </w:trPr>
        <w:tc>
          <w:tcPr>
            <w:tcW w:w="444" w:type="dxa"/>
            <w:vAlign w:val="center"/>
          </w:tcPr>
          <w:p w14:paraId="66562251" w14:textId="6F9D2E18" w:rsidR="00B5029B" w:rsidRDefault="00B5029B" w:rsidP="00B5029B">
            <w:pPr>
              <w:jc w:val="center"/>
            </w:pPr>
            <w:r>
              <w:t>22</w:t>
            </w:r>
          </w:p>
        </w:tc>
        <w:tc>
          <w:tcPr>
            <w:tcW w:w="1602" w:type="dxa"/>
            <w:vAlign w:val="center"/>
          </w:tcPr>
          <w:p w14:paraId="27026C3E" w14:textId="25703CBE" w:rsidR="00B5029B" w:rsidRDefault="00B5029B" w:rsidP="00B5029B">
            <w:r>
              <w:t>low</w:t>
            </w:r>
          </w:p>
        </w:tc>
        <w:tc>
          <w:tcPr>
            <w:tcW w:w="2386" w:type="dxa"/>
            <w:vAlign w:val="center"/>
          </w:tcPr>
          <w:p w14:paraId="22FF5F9E" w14:textId="02F6F351" w:rsidR="00B5029B" w:rsidRPr="009D19DA" w:rsidRDefault="0062566F" w:rsidP="00B5029B">
            <w:r>
              <w:rPr>
                <w:rFonts w:hint="eastAsia"/>
              </w:rPr>
              <w:t>形容詞・副詞</w:t>
            </w:r>
          </w:p>
        </w:tc>
        <w:tc>
          <w:tcPr>
            <w:tcW w:w="4062" w:type="dxa"/>
            <w:vAlign w:val="center"/>
          </w:tcPr>
          <w:p w14:paraId="3A03E2C0" w14:textId="158F0A00" w:rsidR="00B5029B" w:rsidRDefault="00A53AE0" w:rsidP="00B5029B">
            <w:r>
              <w:rPr>
                <w:rFonts w:hint="eastAsia"/>
              </w:rPr>
              <w:t>低い・少ない・低く・少なく</w:t>
            </w:r>
          </w:p>
        </w:tc>
      </w:tr>
      <w:tr w:rsidR="00B5029B" w14:paraId="2C8306CE" w14:textId="77777777" w:rsidTr="009D7821">
        <w:trPr>
          <w:trHeight w:val="454"/>
        </w:trPr>
        <w:tc>
          <w:tcPr>
            <w:tcW w:w="444" w:type="dxa"/>
            <w:vAlign w:val="center"/>
          </w:tcPr>
          <w:p w14:paraId="792B6996" w14:textId="7BFE457A" w:rsidR="00B5029B" w:rsidRDefault="00B5029B" w:rsidP="00B5029B">
            <w:pPr>
              <w:jc w:val="center"/>
            </w:pPr>
            <w:r>
              <w:t>23</w:t>
            </w:r>
          </w:p>
        </w:tc>
        <w:tc>
          <w:tcPr>
            <w:tcW w:w="1602" w:type="dxa"/>
            <w:vAlign w:val="center"/>
          </w:tcPr>
          <w:p w14:paraId="226EFBF0" w14:textId="0D531FD6" w:rsidR="00B5029B" w:rsidRDefault="00B5029B" w:rsidP="00B5029B">
            <w:r>
              <w:t>fear</w:t>
            </w:r>
          </w:p>
        </w:tc>
        <w:tc>
          <w:tcPr>
            <w:tcW w:w="2386" w:type="dxa"/>
            <w:vAlign w:val="center"/>
          </w:tcPr>
          <w:p w14:paraId="16C3DA0A" w14:textId="6D9D8E4D" w:rsidR="00B5029B" w:rsidRPr="009D19DA" w:rsidRDefault="0062566F" w:rsidP="00B5029B">
            <w:r>
              <w:rPr>
                <w:rFonts w:hint="eastAsia"/>
              </w:rPr>
              <w:t>他動詞・自動詞・名詞</w:t>
            </w:r>
          </w:p>
        </w:tc>
        <w:tc>
          <w:tcPr>
            <w:tcW w:w="4062" w:type="dxa"/>
            <w:vAlign w:val="center"/>
          </w:tcPr>
          <w:p w14:paraId="72907FC8" w14:textId="2119A929" w:rsidR="00B5029B" w:rsidRDefault="00A53AE0" w:rsidP="00B5029B">
            <w:r>
              <w:rPr>
                <w:rFonts w:hint="eastAsia"/>
              </w:rPr>
              <w:t>恐れる・気づかう・恐怖・心配</w:t>
            </w:r>
          </w:p>
        </w:tc>
      </w:tr>
      <w:tr w:rsidR="00B5029B" w14:paraId="19FF2956" w14:textId="77777777" w:rsidTr="009D7821">
        <w:trPr>
          <w:trHeight w:val="454"/>
        </w:trPr>
        <w:tc>
          <w:tcPr>
            <w:tcW w:w="444" w:type="dxa"/>
            <w:vAlign w:val="center"/>
          </w:tcPr>
          <w:p w14:paraId="3F2EFF1A" w14:textId="64BC55C6" w:rsidR="00B5029B" w:rsidRDefault="00B5029B" w:rsidP="00B5029B">
            <w:pPr>
              <w:jc w:val="center"/>
            </w:pPr>
            <w:r>
              <w:rPr>
                <w:rFonts w:hint="eastAsia"/>
              </w:rPr>
              <w:t>24</w:t>
            </w:r>
          </w:p>
        </w:tc>
        <w:tc>
          <w:tcPr>
            <w:tcW w:w="1602" w:type="dxa"/>
            <w:vAlign w:val="center"/>
          </w:tcPr>
          <w:p w14:paraId="62E66E56" w14:textId="36327C37" w:rsidR="00B5029B" w:rsidRDefault="00B5029B" w:rsidP="00B5029B">
            <w:r>
              <w:t>frighten</w:t>
            </w:r>
          </w:p>
        </w:tc>
        <w:tc>
          <w:tcPr>
            <w:tcW w:w="2386" w:type="dxa"/>
            <w:vAlign w:val="center"/>
          </w:tcPr>
          <w:p w14:paraId="3D23BB53" w14:textId="04073F51" w:rsidR="00B5029B" w:rsidRDefault="0062566F" w:rsidP="00B5029B">
            <w:r>
              <w:rPr>
                <w:rFonts w:hint="eastAsia"/>
              </w:rPr>
              <w:t>他動詞</w:t>
            </w:r>
          </w:p>
        </w:tc>
        <w:tc>
          <w:tcPr>
            <w:tcW w:w="4062" w:type="dxa"/>
            <w:vAlign w:val="center"/>
          </w:tcPr>
          <w:p w14:paraId="1ED63014" w14:textId="519C40A8" w:rsidR="00B5029B" w:rsidRDefault="00A53AE0" w:rsidP="00B5029B">
            <w:r>
              <w:rPr>
                <w:rFonts w:hint="eastAsia"/>
              </w:rPr>
              <w:t>を怖がらせる</w:t>
            </w:r>
          </w:p>
        </w:tc>
      </w:tr>
      <w:tr w:rsidR="00B5029B" w14:paraId="78A4108F" w14:textId="77777777" w:rsidTr="009D7821">
        <w:trPr>
          <w:trHeight w:val="454"/>
        </w:trPr>
        <w:tc>
          <w:tcPr>
            <w:tcW w:w="444" w:type="dxa"/>
            <w:vAlign w:val="center"/>
          </w:tcPr>
          <w:p w14:paraId="7B687F6C" w14:textId="283381E5" w:rsidR="00B5029B" w:rsidRDefault="00B5029B" w:rsidP="00B5029B">
            <w:pPr>
              <w:jc w:val="center"/>
            </w:pPr>
            <w:r>
              <w:rPr>
                <w:rFonts w:hint="eastAsia"/>
              </w:rPr>
              <w:t>25</w:t>
            </w:r>
          </w:p>
        </w:tc>
        <w:tc>
          <w:tcPr>
            <w:tcW w:w="1602" w:type="dxa"/>
            <w:vAlign w:val="center"/>
          </w:tcPr>
          <w:p w14:paraId="25C3806F" w14:textId="47017D14" w:rsidR="00B5029B" w:rsidRDefault="00B5029B" w:rsidP="00B5029B">
            <w:r>
              <w:t>scare</w:t>
            </w:r>
          </w:p>
        </w:tc>
        <w:tc>
          <w:tcPr>
            <w:tcW w:w="2386" w:type="dxa"/>
            <w:vAlign w:val="center"/>
          </w:tcPr>
          <w:p w14:paraId="5822EB3A" w14:textId="40E7CF00" w:rsidR="00B5029B" w:rsidRDefault="0062566F" w:rsidP="00B5029B">
            <w:r>
              <w:rPr>
                <w:rFonts w:hint="eastAsia"/>
              </w:rPr>
              <w:t>他動詞</w:t>
            </w:r>
          </w:p>
        </w:tc>
        <w:tc>
          <w:tcPr>
            <w:tcW w:w="4062" w:type="dxa"/>
            <w:vAlign w:val="center"/>
          </w:tcPr>
          <w:p w14:paraId="4EA70628" w14:textId="3005108D" w:rsidR="00B5029B" w:rsidRDefault="00A53AE0" w:rsidP="00B5029B">
            <w:r>
              <w:rPr>
                <w:rFonts w:hint="eastAsia"/>
              </w:rPr>
              <w:t>を怯えさせる</w:t>
            </w:r>
          </w:p>
        </w:tc>
      </w:tr>
      <w:tr w:rsidR="00B5029B" w14:paraId="7261CAA2" w14:textId="77777777" w:rsidTr="009D7821">
        <w:trPr>
          <w:trHeight w:val="454"/>
        </w:trPr>
        <w:tc>
          <w:tcPr>
            <w:tcW w:w="444" w:type="dxa"/>
            <w:vAlign w:val="center"/>
          </w:tcPr>
          <w:p w14:paraId="13A059F6" w14:textId="5B0AF66C" w:rsidR="00B5029B" w:rsidRDefault="00B5029B" w:rsidP="00B5029B">
            <w:pPr>
              <w:jc w:val="center"/>
            </w:pPr>
            <w:r>
              <w:rPr>
                <w:rFonts w:hint="eastAsia"/>
              </w:rPr>
              <w:t>26</w:t>
            </w:r>
          </w:p>
        </w:tc>
        <w:tc>
          <w:tcPr>
            <w:tcW w:w="1602" w:type="dxa"/>
            <w:vAlign w:val="center"/>
          </w:tcPr>
          <w:p w14:paraId="589AF1BE" w14:textId="11E78440" w:rsidR="00B5029B" w:rsidRDefault="00B5029B" w:rsidP="00B5029B">
            <w:r>
              <w:t>attempt</w:t>
            </w:r>
          </w:p>
        </w:tc>
        <w:tc>
          <w:tcPr>
            <w:tcW w:w="2386" w:type="dxa"/>
            <w:vAlign w:val="center"/>
          </w:tcPr>
          <w:p w14:paraId="4B38EEC6" w14:textId="7469DC33" w:rsidR="0062566F" w:rsidRDefault="0062566F" w:rsidP="00B5029B">
            <w:r>
              <w:rPr>
                <w:rFonts w:hint="eastAsia"/>
              </w:rPr>
              <w:t>名詞・他動詞</w:t>
            </w:r>
          </w:p>
        </w:tc>
        <w:tc>
          <w:tcPr>
            <w:tcW w:w="4062" w:type="dxa"/>
            <w:vAlign w:val="center"/>
          </w:tcPr>
          <w:p w14:paraId="622CF938" w14:textId="75FC3FC4" w:rsidR="00B5029B" w:rsidRDefault="00A53AE0" w:rsidP="00B5029B">
            <w:r>
              <w:rPr>
                <w:rFonts w:hint="eastAsia"/>
              </w:rPr>
              <w:t>試み・攻撃・を試みる・…しようとする</w:t>
            </w:r>
          </w:p>
        </w:tc>
      </w:tr>
      <w:tr w:rsidR="00B5029B" w14:paraId="42AB796F" w14:textId="77777777" w:rsidTr="009D7821">
        <w:trPr>
          <w:trHeight w:val="454"/>
        </w:trPr>
        <w:tc>
          <w:tcPr>
            <w:tcW w:w="444" w:type="dxa"/>
            <w:vAlign w:val="center"/>
          </w:tcPr>
          <w:p w14:paraId="08C1E5CD" w14:textId="4E9C6AF8" w:rsidR="00B5029B" w:rsidRDefault="00B5029B" w:rsidP="00B5029B">
            <w:pPr>
              <w:jc w:val="center"/>
            </w:pPr>
            <w:r>
              <w:rPr>
                <w:rFonts w:hint="eastAsia"/>
              </w:rPr>
              <w:t>27</w:t>
            </w:r>
          </w:p>
        </w:tc>
        <w:tc>
          <w:tcPr>
            <w:tcW w:w="1602" w:type="dxa"/>
            <w:vAlign w:val="center"/>
          </w:tcPr>
          <w:p w14:paraId="34FC67A1" w14:textId="54ACABE8" w:rsidR="00B5029B" w:rsidRDefault="00B5029B" w:rsidP="00B5029B">
            <w:r>
              <w:t>superior</w:t>
            </w:r>
          </w:p>
        </w:tc>
        <w:tc>
          <w:tcPr>
            <w:tcW w:w="2386" w:type="dxa"/>
            <w:vAlign w:val="center"/>
          </w:tcPr>
          <w:p w14:paraId="522062DB" w14:textId="412DF206" w:rsidR="00B5029B" w:rsidRDefault="0062566F" w:rsidP="00B5029B">
            <w:r>
              <w:rPr>
                <w:rFonts w:hint="eastAsia"/>
              </w:rPr>
              <w:t>形容詞・名詞</w:t>
            </w:r>
          </w:p>
        </w:tc>
        <w:tc>
          <w:tcPr>
            <w:tcW w:w="4062" w:type="dxa"/>
            <w:vAlign w:val="center"/>
          </w:tcPr>
          <w:p w14:paraId="3F7D3D75" w14:textId="766360BF" w:rsidR="00B5029B" w:rsidRDefault="00A53AE0" w:rsidP="00B5029B">
            <w:r>
              <w:rPr>
                <w:rFonts w:hint="eastAsia"/>
              </w:rPr>
              <w:t>優れた・上部(位)の・上司</w:t>
            </w:r>
          </w:p>
        </w:tc>
      </w:tr>
      <w:tr w:rsidR="00B5029B" w14:paraId="06D81ED6" w14:textId="77777777" w:rsidTr="009D7821">
        <w:trPr>
          <w:trHeight w:val="454"/>
        </w:trPr>
        <w:tc>
          <w:tcPr>
            <w:tcW w:w="444" w:type="dxa"/>
            <w:vAlign w:val="center"/>
          </w:tcPr>
          <w:p w14:paraId="4C523185" w14:textId="61C08ED9" w:rsidR="00B5029B" w:rsidRDefault="00B5029B" w:rsidP="00B5029B">
            <w:pPr>
              <w:jc w:val="center"/>
            </w:pPr>
            <w:r>
              <w:rPr>
                <w:rFonts w:hint="eastAsia"/>
              </w:rPr>
              <w:t>28</w:t>
            </w:r>
          </w:p>
        </w:tc>
        <w:tc>
          <w:tcPr>
            <w:tcW w:w="1602" w:type="dxa"/>
            <w:vAlign w:val="center"/>
          </w:tcPr>
          <w:p w14:paraId="0F50111A" w14:textId="755BEFB6" w:rsidR="00B5029B" w:rsidRDefault="00B5029B" w:rsidP="00B5029B">
            <w:r>
              <w:t>inferior</w:t>
            </w:r>
          </w:p>
        </w:tc>
        <w:tc>
          <w:tcPr>
            <w:tcW w:w="2386" w:type="dxa"/>
            <w:vAlign w:val="center"/>
          </w:tcPr>
          <w:p w14:paraId="0DACD3DC" w14:textId="67A429A8" w:rsidR="00B5029B" w:rsidRDefault="0062566F" w:rsidP="00B5029B">
            <w:r>
              <w:rPr>
                <w:rFonts w:hint="eastAsia"/>
              </w:rPr>
              <w:t>形容詞</w:t>
            </w:r>
          </w:p>
        </w:tc>
        <w:tc>
          <w:tcPr>
            <w:tcW w:w="4062" w:type="dxa"/>
            <w:vAlign w:val="center"/>
          </w:tcPr>
          <w:p w14:paraId="3A48685A" w14:textId="194FD334" w:rsidR="00B5029B" w:rsidRDefault="00A53AE0" w:rsidP="00B5029B">
            <w:r>
              <w:rPr>
                <w:rFonts w:hint="eastAsia"/>
              </w:rPr>
              <w:t>劣った</w:t>
            </w:r>
          </w:p>
        </w:tc>
      </w:tr>
      <w:tr w:rsidR="00B5029B" w14:paraId="1593E18A" w14:textId="77777777" w:rsidTr="009D7821">
        <w:trPr>
          <w:trHeight w:val="454"/>
        </w:trPr>
        <w:tc>
          <w:tcPr>
            <w:tcW w:w="444" w:type="dxa"/>
            <w:vAlign w:val="center"/>
          </w:tcPr>
          <w:p w14:paraId="7D04F557" w14:textId="3335041B" w:rsidR="00B5029B" w:rsidRDefault="00B5029B" w:rsidP="00B5029B">
            <w:pPr>
              <w:jc w:val="center"/>
            </w:pPr>
            <w:r>
              <w:rPr>
                <w:rFonts w:hint="eastAsia"/>
              </w:rPr>
              <w:lastRenderedPageBreak/>
              <w:t>29</w:t>
            </w:r>
          </w:p>
        </w:tc>
        <w:tc>
          <w:tcPr>
            <w:tcW w:w="1602" w:type="dxa"/>
            <w:vAlign w:val="center"/>
          </w:tcPr>
          <w:p w14:paraId="72605300" w14:textId="0ACC11FE" w:rsidR="00B5029B" w:rsidRDefault="00B5029B" w:rsidP="00B5029B">
            <w:r>
              <w:t>fever</w:t>
            </w:r>
          </w:p>
        </w:tc>
        <w:tc>
          <w:tcPr>
            <w:tcW w:w="2386" w:type="dxa"/>
            <w:vAlign w:val="center"/>
          </w:tcPr>
          <w:p w14:paraId="745D1D16" w14:textId="442B2957" w:rsidR="00B5029B" w:rsidRDefault="0062566F" w:rsidP="00B5029B">
            <w:r>
              <w:rPr>
                <w:rFonts w:hint="eastAsia"/>
              </w:rPr>
              <w:t>名詞</w:t>
            </w:r>
          </w:p>
        </w:tc>
        <w:tc>
          <w:tcPr>
            <w:tcW w:w="4062" w:type="dxa"/>
            <w:vAlign w:val="center"/>
          </w:tcPr>
          <w:p w14:paraId="3331B906" w14:textId="4C12A5D8" w:rsidR="00B5029B" w:rsidRDefault="00A53AE0" w:rsidP="00B5029B">
            <w:r>
              <w:rPr>
                <w:rFonts w:hint="eastAsia"/>
              </w:rPr>
              <w:t>熱・熱狂</w:t>
            </w:r>
          </w:p>
        </w:tc>
      </w:tr>
      <w:tr w:rsidR="00B5029B" w14:paraId="45CF82F5" w14:textId="77777777" w:rsidTr="009D7821">
        <w:trPr>
          <w:trHeight w:val="454"/>
        </w:trPr>
        <w:tc>
          <w:tcPr>
            <w:tcW w:w="444" w:type="dxa"/>
            <w:vAlign w:val="center"/>
          </w:tcPr>
          <w:p w14:paraId="6A6F5EF7" w14:textId="13EB6185" w:rsidR="00B5029B" w:rsidRDefault="00B5029B" w:rsidP="00B5029B">
            <w:pPr>
              <w:jc w:val="center"/>
            </w:pPr>
            <w:r>
              <w:rPr>
                <w:rFonts w:hint="eastAsia"/>
              </w:rPr>
              <w:t>30</w:t>
            </w:r>
          </w:p>
        </w:tc>
        <w:tc>
          <w:tcPr>
            <w:tcW w:w="1602" w:type="dxa"/>
            <w:vAlign w:val="center"/>
          </w:tcPr>
          <w:p w14:paraId="6B1C133A" w14:textId="29891A5B" w:rsidR="00B5029B" w:rsidRDefault="00B5029B" w:rsidP="00B5029B">
            <w:r>
              <w:t>headache</w:t>
            </w:r>
          </w:p>
        </w:tc>
        <w:tc>
          <w:tcPr>
            <w:tcW w:w="2386" w:type="dxa"/>
            <w:vAlign w:val="center"/>
          </w:tcPr>
          <w:p w14:paraId="2F1A77FB" w14:textId="13C6B0D6" w:rsidR="00B5029B" w:rsidRDefault="0062566F" w:rsidP="00B5029B">
            <w:r>
              <w:rPr>
                <w:rFonts w:hint="eastAsia"/>
              </w:rPr>
              <w:t>名詞</w:t>
            </w:r>
          </w:p>
        </w:tc>
        <w:tc>
          <w:tcPr>
            <w:tcW w:w="4062" w:type="dxa"/>
            <w:vAlign w:val="center"/>
          </w:tcPr>
          <w:p w14:paraId="25799ED8" w14:textId="6B897868" w:rsidR="00B5029B" w:rsidRDefault="00A53AE0" w:rsidP="00B5029B">
            <w:r>
              <w:rPr>
                <w:rFonts w:hint="eastAsia"/>
              </w:rPr>
              <w:t>頭痛(の種)</w:t>
            </w:r>
          </w:p>
        </w:tc>
      </w:tr>
      <w:tr w:rsidR="00B5029B" w14:paraId="65B8234A" w14:textId="77777777" w:rsidTr="009D7821">
        <w:trPr>
          <w:trHeight w:val="454"/>
        </w:trPr>
        <w:tc>
          <w:tcPr>
            <w:tcW w:w="444" w:type="dxa"/>
            <w:vAlign w:val="center"/>
          </w:tcPr>
          <w:p w14:paraId="533777EB" w14:textId="4808D966" w:rsidR="00B5029B" w:rsidRDefault="00B5029B" w:rsidP="00B5029B">
            <w:pPr>
              <w:jc w:val="center"/>
            </w:pPr>
            <w:r>
              <w:rPr>
                <w:rFonts w:hint="eastAsia"/>
              </w:rPr>
              <w:t>31</w:t>
            </w:r>
          </w:p>
        </w:tc>
        <w:tc>
          <w:tcPr>
            <w:tcW w:w="1602" w:type="dxa"/>
            <w:vAlign w:val="center"/>
          </w:tcPr>
          <w:p w14:paraId="5B4431CF" w14:textId="174F0DFC" w:rsidR="00B5029B" w:rsidRDefault="00B5029B" w:rsidP="00B5029B">
            <w:r>
              <w:t>stroke</w:t>
            </w:r>
          </w:p>
        </w:tc>
        <w:tc>
          <w:tcPr>
            <w:tcW w:w="2386" w:type="dxa"/>
            <w:vAlign w:val="center"/>
          </w:tcPr>
          <w:p w14:paraId="6237B122" w14:textId="2962CC7F" w:rsidR="00B5029B" w:rsidRDefault="0062566F" w:rsidP="00B5029B">
            <w:r>
              <w:rPr>
                <w:rFonts w:hint="eastAsia"/>
              </w:rPr>
              <w:t>名詞・他動詞</w:t>
            </w:r>
          </w:p>
        </w:tc>
        <w:tc>
          <w:tcPr>
            <w:tcW w:w="4062" w:type="dxa"/>
            <w:vAlign w:val="center"/>
          </w:tcPr>
          <w:p w14:paraId="0D934484" w14:textId="252D0CAD" w:rsidR="00B5029B" w:rsidRDefault="00A53AE0" w:rsidP="00B5029B">
            <w:r>
              <w:rPr>
                <w:rFonts w:hint="eastAsia"/>
              </w:rPr>
              <w:t>(脳)卒中・一撃・をなでる</w:t>
            </w:r>
          </w:p>
        </w:tc>
      </w:tr>
      <w:tr w:rsidR="00B5029B" w14:paraId="25C80EBE" w14:textId="77777777" w:rsidTr="009D7821">
        <w:trPr>
          <w:trHeight w:val="454"/>
        </w:trPr>
        <w:tc>
          <w:tcPr>
            <w:tcW w:w="444" w:type="dxa"/>
            <w:vAlign w:val="center"/>
          </w:tcPr>
          <w:p w14:paraId="3418FB85" w14:textId="1688ECBB" w:rsidR="00B5029B" w:rsidRDefault="00B5029B" w:rsidP="00B5029B">
            <w:pPr>
              <w:jc w:val="center"/>
            </w:pPr>
            <w:r>
              <w:rPr>
                <w:rFonts w:hint="eastAsia"/>
              </w:rPr>
              <w:t>32</w:t>
            </w:r>
          </w:p>
        </w:tc>
        <w:tc>
          <w:tcPr>
            <w:tcW w:w="1602" w:type="dxa"/>
            <w:vAlign w:val="center"/>
          </w:tcPr>
          <w:p w14:paraId="6EF8FDF3" w14:textId="255DBB5A" w:rsidR="00B5029B" w:rsidRDefault="00B5029B" w:rsidP="00B5029B">
            <w:r>
              <w:t>flu</w:t>
            </w:r>
          </w:p>
        </w:tc>
        <w:tc>
          <w:tcPr>
            <w:tcW w:w="2386" w:type="dxa"/>
            <w:vAlign w:val="center"/>
          </w:tcPr>
          <w:p w14:paraId="613357E6" w14:textId="4E4BE04E" w:rsidR="00B5029B" w:rsidRDefault="0062566F" w:rsidP="00B5029B">
            <w:r>
              <w:rPr>
                <w:rFonts w:hint="eastAsia"/>
              </w:rPr>
              <w:t>名詞</w:t>
            </w:r>
          </w:p>
        </w:tc>
        <w:tc>
          <w:tcPr>
            <w:tcW w:w="4062" w:type="dxa"/>
            <w:vAlign w:val="center"/>
          </w:tcPr>
          <w:p w14:paraId="09BFFFE1" w14:textId="0443AD3D" w:rsidR="00B5029B" w:rsidRDefault="00A53AE0" w:rsidP="00B5029B">
            <w:r>
              <w:rPr>
                <w:rFonts w:hint="eastAsia"/>
              </w:rPr>
              <w:t>インフルエンザ(の略)</w:t>
            </w:r>
          </w:p>
        </w:tc>
      </w:tr>
      <w:tr w:rsidR="00B5029B" w14:paraId="5D2F5644" w14:textId="77777777" w:rsidTr="009D7821">
        <w:trPr>
          <w:trHeight w:val="454"/>
        </w:trPr>
        <w:tc>
          <w:tcPr>
            <w:tcW w:w="444" w:type="dxa"/>
            <w:vAlign w:val="center"/>
          </w:tcPr>
          <w:p w14:paraId="6D841A25" w14:textId="1DEE9123" w:rsidR="00B5029B" w:rsidRDefault="00B5029B" w:rsidP="00B5029B">
            <w:pPr>
              <w:jc w:val="center"/>
            </w:pPr>
            <w:r>
              <w:rPr>
                <w:rFonts w:hint="eastAsia"/>
              </w:rPr>
              <w:t>33</w:t>
            </w:r>
          </w:p>
        </w:tc>
        <w:tc>
          <w:tcPr>
            <w:tcW w:w="1602" w:type="dxa"/>
            <w:vAlign w:val="center"/>
          </w:tcPr>
          <w:p w14:paraId="645C364A" w14:textId="3F0B57E7" w:rsidR="00B5029B" w:rsidRDefault="00B5029B" w:rsidP="00B5029B">
            <w:r>
              <w:t>obesity</w:t>
            </w:r>
          </w:p>
        </w:tc>
        <w:tc>
          <w:tcPr>
            <w:tcW w:w="2386" w:type="dxa"/>
            <w:vAlign w:val="center"/>
          </w:tcPr>
          <w:p w14:paraId="409BAC18" w14:textId="2F167130" w:rsidR="00B5029B" w:rsidRDefault="0062566F" w:rsidP="00B5029B">
            <w:r>
              <w:rPr>
                <w:rFonts w:hint="eastAsia"/>
              </w:rPr>
              <w:t>名詞</w:t>
            </w:r>
          </w:p>
        </w:tc>
        <w:tc>
          <w:tcPr>
            <w:tcW w:w="4062" w:type="dxa"/>
            <w:vAlign w:val="center"/>
          </w:tcPr>
          <w:p w14:paraId="2F25EE2F" w14:textId="45B29F2D" w:rsidR="00B5029B" w:rsidRDefault="00A53AE0" w:rsidP="00B5029B">
            <w:r>
              <w:rPr>
                <w:rFonts w:hint="eastAsia"/>
              </w:rPr>
              <w:t>(病的)肥満</w:t>
            </w:r>
          </w:p>
        </w:tc>
      </w:tr>
      <w:tr w:rsidR="00B5029B" w14:paraId="03852D55" w14:textId="77777777" w:rsidTr="009D7821">
        <w:trPr>
          <w:trHeight w:val="454"/>
        </w:trPr>
        <w:tc>
          <w:tcPr>
            <w:tcW w:w="444" w:type="dxa"/>
            <w:vAlign w:val="center"/>
          </w:tcPr>
          <w:p w14:paraId="1B5495EE" w14:textId="64429EF7" w:rsidR="00B5029B" w:rsidRDefault="00B5029B" w:rsidP="00B5029B">
            <w:pPr>
              <w:jc w:val="center"/>
            </w:pPr>
            <w:r>
              <w:rPr>
                <w:rFonts w:hint="eastAsia"/>
              </w:rPr>
              <w:t>34</w:t>
            </w:r>
          </w:p>
        </w:tc>
        <w:tc>
          <w:tcPr>
            <w:tcW w:w="1602" w:type="dxa"/>
            <w:vAlign w:val="center"/>
          </w:tcPr>
          <w:p w14:paraId="27AA0B62" w14:textId="4C7A63B6" w:rsidR="00B5029B" w:rsidRDefault="00B5029B" w:rsidP="00B5029B">
            <w:r>
              <w:t>overweight</w:t>
            </w:r>
          </w:p>
        </w:tc>
        <w:tc>
          <w:tcPr>
            <w:tcW w:w="2386" w:type="dxa"/>
            <w:vAlign w:val="center"/>
          </w:tcPr>
          <w:p w14:paraId="418365AD" w14:textId="23C7142B" w:rsidR="00B5029B" w:rsidRDefault="00803809" w:rsidP="00B5029B">
            <w:r>
              <w:rPr>
                <w:rFonts w:hint="eastAsia"/>
              </w:rPr>
              <w:t>形容詞</w:t>
            </w:r>
          </w:p>
        </w:tc>
        <w:tc>
          <w:tcPr>
            <w:tcW w:w="4062" w:type="dxa"/>
            <w:vAlign w:val="center"/>
          </w:tcPr>
          <w:p w14:paraId="68E064BA" w14:textId="10CFCB73" w:rsidR="00B5029B" w:rsidRDefault="00A53AE0" w:rsidP="00B5029B">
            <w:r>
              <w:rPr>
                <w:rFonts w:hint="eastAsia"/>
              </w:rPr>
              <w:t>太りすぎの</w:t>
            </w:r>
          </w:p>
        </w:tc>
      </w:tr>
      <w:tr w:rsidR="00B5029B" w14:paraId="15EBD15C" w14:textId="77777777" w:rsidTr="009D7821">
        <w:trPr>
          <w:trHeight w:val="454"/>
        </w:trPr>
        <w:tc>
          <w:tcPr>
            <w:tcW w:w="444" w:type="dxa"/>
            <w:vAlign w:val="center"/>
          </w:tcPr>
          <w:p w14:paraId="3DD1F9A6" w14:textId="6AD94CDC" w:rsidR="00B5029B" w:rsidRDefault="00B5029B" w:rsidP="00B5029B">
            <w:pPr>
              <w:jc w:val="center"/>
            </w:pPr>
            <w:r>
              <w:rPr>
                <w:rFonts w:hint="eastAsia"/>
              </w:rPr>
              <w:t>35</w:t>
            </w:r>
          </w:p>
        </w:tc>
        <w:tc>
          <w:tcPr>
            <w:tcW w:w="1602" w:type="dxa"/>
            <w:vAlign w:val="center"/>
          </w:tcPr>
          <w:p w14:paraId="63B5CEBC" w14:textId="6E9CAB78" w:rsidR="00B5029B" w:rsidRDefault="00B5029B" w:rsidP="00B5029B">
            <w:r>
              <w:t>fat</w:t>
            </w:r>
          </w:p>
        </w:tc>
        <w:tc>
          <w:tcPr>
            <w:tcW w:w="2386" w:type="dxa"/>
            <w:vAlign w:val="center"/>
          </w:tcPr>
          <w:p w14:paraId="50C8FD07" w14:textId="6CF4E025" w:rsidR="00B5029B" w:rsidRDefault="00803809" w:rsidP="00B5029B">
            <w:r>
              <w:rPr>
                <w:rFonts w:hint="eastAsia"/>
              </w:rPr>
              <w:t>形容詞</w:t>
            </w:r>
          </w:p>
        </w:tc>
        <w:tc>
          <w:tcPr>
            <w:tcW w:w="4062" w:type="dxa"/>
            <w:vAlign w:val="center"/>
          </w:tcPr>
          <w:p w14:paraId="499FE39D" w14:textId="50514F02" w:rsidR="00B5029B" w:rsidRDefault="00A53AE0" w:rsidP="00B5029B">
            <w:r>
              <w:rPr>
                <w:rFonts w:hint="eastAsia"/>
              </w:rPr>
              <w:t>太っている・脂肪(分)</w:t>
            </w:r>
          </w:p>
        </w:tc>
      </w:tr>
      <w:tr w:rsidR="00B5029B" w14:paraId="5ABA9285" w14:textId="77777777" w:rsidTr="009D7821">
        <w:trPr>
          <w:trHeight w:val="454"/>
        </w:trPr>
        <w:tc>
          <w:tcPr>
            <w:tcW w:w="444" w:type="dxa"/>
            <w:vAlign w:val="center"/>
          </w:tcPr>
          <w:p w14:paraId="6936978A" w14:textId="2D6679AD" w:rsidR="00B5029B" w:rsidRDefault="00B5029B" w:rsidP="00B5029B">
            <w:pPr>
              <w:jc w:val="center"/>
            </w:pPr>
            <w:r>
              <w:rPr>
                <w:rFonts w:hint="eastAsia"/>
              </w:rPr>
              <w:t>36</w:t>
            </w:r>
          </w:p>
        </w:tc>
        <w:tc>
          <w:tcPr>
            <w:tcW w:w="1602" w:type="dxa"/>
            <w:vAlign w:val="center"/>
          </w:tcPr>
          <w:p w14:paraId="20936F43" w14:textId="61BC5465" w:rsidR="00B5029B" w:rsidRDefault="00B5029B" w:rsidP="00B5029B">
            <w:r>
              <w:t>lean</w:t>
            </w:r>
          </w:p>
        </w:tc>
        <w:tc>
          <w:tcPr>
            <w:tcW w:w="2386" w:type="dxa"/>
            <w:vAlign w:val="center"/>
          </w:tcPr>
          <w:p w14:paraId="53203155" w14:textId="4607F64D" w:rsidR="00803809" w:rsidRDefault="00803809" w:rsidP="00B5029B">
            <w:r>
              <w:rPr>
                <w:rFonts w:hint="eastAsia"/>
              </w:rPr>
              <w:t>形容詞</w:t>
            </w:r>
          </w:p>
        </w:tc>
        <w:tc>
          <w:tcPr>
            <w:tcW w:w="4062" w:type="dxa"/>
            <w:vAlign w:val="center"/>
          </w:tcPr>
          <w:p w14:paraId="15117B79" w14:textId="6D74303D" w:rsidR="00B5029B" w:rsidRDefault="00A53AE0" w:rsidP="00B5029B">
            <w:r>
              <w:rPr>
                <w:rFonts w:hint="eastAsia"/>
              </w:rPr>
              <w:t>(筋肉質で)痩せた・傾く・状態を曲げる</w:t>
            </w:r>
          </w:p>
        </w:tc>
      </w:tr>
      <w:tr w:rsidR="00B5029B" w14:paraId="207FFCC3" w14:textId="77777777" w:rsidTr="009D7821">
        <w:trPr>
          <w:trHeight w:val="454"/>
        </w:trPr>
        <w:tc>
          <w:tcPr>
            <w:tcW w:w="444" w:type="dxa"/>
            <w:vAlign w:val="center"/>
          </w:tcPr>
          <w:p w14:paraId="16907970" w14:textId="65800196" w:rsidR="00B5029B" w:rsidRDefault="00B5029B" w:rsidP="00B5029B">
            <w:pPr>
              <w:jc w:val="center"/>
            </w:pPr>
            <w:r>
              <w:rPr>
                <w:rFonts w:hint="eastAsia"/>
              </w:rPr>
              <w:t>37</w:t>
            </w:r>
          </w:p>
        </w:tc>
        <w:tc>
          <w:tcPr>
            <w:tcW w:w="1602" w:type="dxa"/>
            <w:vAlign w:val="center"/>
          </w:tcPr>
          <w:p w14:paraId="3F8F8120" w14:textId="4AC4CCE9" w:rsidR="00B5029B" w:rsidRDefault="00B5029B" w:rsidP="00B5029B">
            <w:r>
              <w:t>thin</w:t>
            </w:r>
          </w:p>
        </w:tc>
        <w:tc>
          <w:tcPr>
            <w:tcW w:w="2386" w:type="dxa"/>
            <w:vAlign w:val="center"/>
          </w:tcPr>
          <w:p w14:paraId="7F596E61" w14:textId="04262F99" w:rsidR="00B5029B" w:rsidRDefault="00803809" w:rsidP="00B5029B">
            <w:r>
              <w:rPr>
                <w:rFonts w:hint="eastAsia"/>
              </w:rPr>
              <w:t>形容詞</w:t>
            </w:r>
          </w:p>
        </w:tc>
        <w:tc>
          <w:tcPr>
            <w:tcW w:w="4062" w:type="dxa"/>
            <w:vAlign w:val="center"/>
          </w:tcPr>
          <w:p w14:paraId="24EC8390" w14:textId="2C418BE5" w:rsidR="00B5029B" w:rsidRDefault="00A53AE0" w:rsidP="00B5029B">
            <w:r>
              <w:rPr>
                <w:rFonts w:hint="eastAsia"/>
              </w:rPr>
              <w:t>薄い・細い・(病気などで)痩せた</w:t>
            </w:r>
          </w:p>
        </w:tc>
      </w:tr>
      <w:tr w:rsidR="00B5029B" w14:paraId="326E1897" w14:textId="77777777" w:rsidTr="009D7821">
        <w:trPr>
          <w:trHeight w:val="454"/>
        </w:trPr>
        <w:tc>
          <w:tcPr>
            <w:tcW w:w="444" w:type="dxa"/>
            <w:vAlign w:val="center"/>
          </w:tcPr>
          <w:p w14:paraId="69108952" w14:textId="26F27810" w:rsidR="00B5029B" w:rsidRDefault="00B5029B" w:rsidP="00B5029B">
            <w:pPr>
              <w:jc w:val="center"/>
            </w:pPr>
            <w:r>
              <w:rPr>
                <w:rFonts w:hint="eastAsia"/>
              </w:rPr>
              <w:t>38</w:t>
            </w:r>
          </w:p>
        </w:tc>
        <w:tc>
          <w:tcPr>
            <w:tcW w:w="1602" w:type="dxa"/>
            <w:vAlign w:val="center"/>
          </w:tcPr>
          <w:p w14:paraId="3A710FBE" w14:textId="473B9500" w:rsidR="00B5029B" w:rsidRDefault="00B5029B" w:rsidP="00B5029B">
            <w:r>
              <w:t>thick</w:t>
            </w:r>
          </w:p>
        </w:tc>
        <w:tc>
          <w:tcPr>
            <w:tcW w:w="2386" w:type="dxa"/>
            <w:vAlign w:val="center"/>
          </w:tcPr>
          <w:p w14:paraId="1E75B6A8" w14:textId="55C0CC84" w:rsidR="00B5029B" w:rsidRDefault="00803809" w:rsidP="00B5029B">
            <w:r>
              <w:rPr>
                <w:rFonts w:hint="eastAsia"/>
              </w:rPr>
              <w:t>形容詞</w:t>
            </w:r>
          </w:p>
        </w:tc>
        <w:tc>
          <w:tcPr>
            <w:tcW w:w="4062" w:type="dxa"/>
            <w:vAlign w:val="center"/>
          </w:tcPr>
          <w:p w14:paraId="24ECFB36" w14:textId="6269B01B" w:rsidR="00B5029B" w:rsidRDefault="00A53AE0" w:rsidP="00B5029B">
            <w:r>
              <w:rPr>
                <w:rFonts w:hint="eastAsia"/>
              </w:rPr>
              <w:t>(分)厚い・太い・(液体・気体が)濃い</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A53AE0" w14:paraId="03AF3E20" w14:textId="77777777" w:rsidTr="00A53AE0">
        <w:trPr>
          <w:trHeight w:val="452"/>
        </w:trPr>
        <w:tc>
          <w:tcPr>
            <w:tcW w:w="618" w:type="dxa"/>
            <w:vAlign w:val="center"/>
          </w:tcPr>
          <w:p w14:paraId="073BD119" w14:textId="7FA923E3" w:rsidR="00A53AE0" w:rsidRDefault="00A53AE0" w:rsidP="00A53AE0">
            <w:pPr>
              <w:jc w:val="center"/>
            </w:pPr>
            <w:r>
              <w:lastRenderedPageBreak/>
              <w:br w:type="page"/>
              <w:t>1</w:t>
            </w:r>
          </w:p>
        </w:tc>
        <w:tc>
          <w:tcPr>
            <w:tcW w:w="1554" w:type="dxa"/>
            <w:vAlign w:val="center"/>
          </w:tcPr>
          <w:p w14:paraId="4563652F" w14:textId="3DE23613" w:rsidR="00A53AE0" w:rsidRDefault="00A53AE0" w:rsidP="00A53AE0">
            <w:pPr>
              <w:jc w:val="left"/>
            </w:pPr>
            <w:r>
              <w:t>medical</w:t>
            </w:r>
          </w:p>
        </w:tc>
        <w:tc>
          <w:tcPr>
            <w:tcW w:w="6328" w:type="dxa"/>
            <w:vAlign w:val="center"/>
          </w:tcPr>
          <w:p w14:paraId="76C521D1" w14:textId="77777777" w:rsidR="00A53AE0" w:rsidRDefault="00A53AE0" w:rsidP="00A53AE0"/>
        </w:tc>
      </w:tr>
      <w:tr w:rsidR="00A53AE0" w14:paraId="5750F69E" w14:textId="77777777" w:rsidTr="00A53AE0">
        <w:trPr>
          <w:trHeight w:val="452"/>
        </w:trPr>
        <w:tc>
          <w:tcPr>
            <w:tcW w:w="618" w:type="dxa"/>
            <w:vAlign w:val="center"/>
          </w:tcPr>
          <w:p w14:paraId="16B5789F" w14:textId="2E95D3F0" w:rsidR="00A53AE0" w:rsidRDefault="00A53AE0" w:rsidP="00A53AE0">
            <w:pPr>
              <w:jc w:val="center"/>
            </w:pPr>
            <w:r>
              <w:t>2</w:t>
            </w:r>
          </w:p>
        </w:tc>
        <w:tc>
          <w:tcPr>
            <w:tcW w:w="1554" w:type="dxa"/>
            <w:vAlign w:val="center"/>
          </w:tcPr>
          <w:p w14:paraId="1CC8E496" w14:textId="2A415A55" w:rsidR="00A53AE0" w:rsidRDefault="00A53AE0" w:rsidP="00A53AE0">
            <w:pPr>
              <w:jc w:val="left"/>
            </w:pPr>
            <w:r>
              <w:t>clinical</w:t>
            </w:r>
          </w:p>
        </w:tc>
        <w:tc>
          <w:tcPr>
            <w:tcW w:w="6328" w:type="dxa"/>
            <w:vAlign w:val="center"/>
          </w:tcPr>
          <w:p w14:paraId="35F3715E" w14:textId="77777777" w:rsidR="00A53AE0" w:rsidRDefault="00A53AE0" w:rsidP="00A53AE0"/>
        </w:tc>
      </w:tr>
      <w:tr w:rsidR="00A53AE0" w14:paraId="21F521E3" w14:textId="77777777" w:rsidTr="00A53AE0">
        <w:trPr>
          <w:trHeight w:val="452"/>
        </w:trPr>
        <w:tc>
          <w:tcPr>
            <w:tcW w:w="618" w:type="dxa"/>
            <w:vAlign w:val="center"/>
          </w:tcPr>
          <w:p w14:paraId="6B975F11" w14:textId="54EF3C1B" w:rsidR="00A53AE0" w:rsidRDefault="00A53AE0" w:rsidP="00A53AE0">
            <w:pPr>
              <w:jc w:val="center"/>
            </w:pPr>
            <w:r>
              <w:t>3</w:t>
            </w:r>
          </w:p>
        </w:tc>
        <w:tc>
          <w:tcPr>
            <w:tcW w:w="1554" w:type="dxa"/>
            <w:vAlign w:val="center"/>
          </w:tcPr>
          <w:p w14:paraId="39F7C7C0" w14:textId="28334A25" w:rsidR="00A53AE0" w:rsidRDefault="00A53AE0" w:rsidP="00A53AE0">
            <w:pPr>
              <w:jc w:val="left"/>
            </w:pPr>
            <w:r>
              <w:t>clone</w:t>
            </w:r>
          </w:p>
        </w:tc>
        <w:tc>
          <w:tcPr>
            <w:tcW w:w="6328" w:type="dxa"/>
            <w:vAlign w:val="center"/>
          </w:tcPr>
          <w:p w14:paraId="1898334F" w14:textId="77777777" w:rsidR="00A53AE0" w:rsidRDefault="00A53AE0" w:rsidP="00A53AE0"/>
        </w:tc>
      </w:tr>
      <w:tr w:rsidR="00A53AE0" w14:paraId="2D8C0AB9" w14:textId="77777777" w:rsidTr="00A53AE0">
        <w:trPr>
          <w:trHeight w:val="452"/>
        </w:trPr>
        <w:tc>
          <w:tcPr>
            <w:tcW w:w="618" w:type="dxa"/>
            <w:vAlign w:val="center"/>
          </w:tcPr>
          <w:p w14:paraId="7DED8355" w14:textId="08124054" w:rsidR="00A53AE0" w:rsidRDefault="00A53AE0" w:rsidP="00A53AE0">
            <w:pPr>
              <w:jc w:val="center"/>
            </w:pPr>
            <w:r>
              <w:t>4</w:t>
            </w:r>
          </w:p>
        </w:tc>
        <w:tc>
          <w:tcPr>
            <w:tcW w:w="1554" w:type="dxa"/>
            <w:vAlign w:val="center"/>
          </w:tcPr>
          <w:p w14:paraId="12E7C24C" w14:textId="52B02A0F" w:rsidR="00A53AE0" w:rsidRDefault="00A53AE0" w:rsidP="00A53AE0">
            <w:pPr>
              <w:jc w:val="left"/>
            </w:pPr>
            <w:r>
              <w:t>relate</w:t>
            </w:r>
          </w:p>
        </w:tc>
        <w:tc>
          <w:tcPr>
            <w:tcW w:w="6328" w:type="dxa"/>
            <w:vAlign w:val="center"/>
          </w:tcPr>
          <w:p w14:paraId="18F296B3" w14:textId="77777777" w:rsidR="00A53AE0" w:rsidRDefault="00A53AE0" w:rsidP="00A53AE0"/>
        </w:tc>
      </w:tr>
      <w:tr w:rsidR="00A53AE0" w14:paraId="3439B6A4" w14:textId="77777777" w:rsidTr="00A53AE0">
        <w:trPr>
          <w:trHeight w:val="452"/>
        </w:trPr>
        <w:tc>
          <w:tcPr>
            <w:tcW w:w="618" w:type="dxa"/>
            <w:vAlign w:val="center"/>
          </w:tcPr>
          <w:p w14:paraId="6CA7A564" w14:textId="46DA83C5" w:rsidR="00A53AE0" w:rsidRDefault="00A53AE0" w:rsidP="00A53AE0">
            <w:pPr>
              <w:jc w:val="center"/>
            </w:pPr>
            <w:r>
              <w:t>5</w:t>
            </w:r>
          </w:p>
        </w:tc>
        <w:tc>
          <w:tcPr>
            <w:tcW w:w="1554" w:type="dxa"/>
            <w:vAlign w:val="center"/>
          </w:tcPr>
          <w:p w14:paraId="3585D503" w14:textId="4B4A5944" w:rsidR="00A53AE0" w:rsidRDefault="00A53AE0" w:rsidP="00A53AE0">
            <w:pPr>
              <w:jc w:val="left"/>
            </w:pPr>
            <w:r>
              <w:t>grandparent</w:t>
            </w:r>
          </w:p>
        </w:tc>
        <w:tc>
          <w:tcPr>
            <w:tcW w:w="6328" w:type="dxa"/>
            <w:vAlign w:val="center"/>
          </w:tcPr>
          <w:p w14:paraId="717F1AF2" w14:textId="77777777" w:rsidR="00A53AE0" w:rsidRDefault="00A53AE0" w:rsidP="00A53AE0"/>
        </w:tc>
      </w:tr>
      <w:tr w:rsidR="00A53AE0" w14:paraId="53769341" w14:textId="77777777" w:rsidTr="00A53AE0">
        <w:trPr>
          <w:trHeight w:val="452"/>
        </w:trPr>
        <w:tc>
          <w:tcPr>
            <w:tcW w:w="618" w:type="dxa"/>
            <w:vAlign w:val="center"/>
          </w:tcPr>
          <w:p w14:paraId="1E1B2F5B" w14:textId="738F94B6" w:rsidR="00A53AE0" w:rsidRDefault="00A53AE0" w:rsidP="00A53AE0">
            <w:pPr>
              <w:jc w:val="center"/>
            </w:pPr>
            <w:r>
              <w:t>6</w:t>
            </w:r>
          </w:p>
        </w:tc>
        <w:tc>
          <w:tcPr>
            <w:tcW w:w="1554" w:type="dxa"/>
            <w:vAlign w:val="center"/>
          </w:tcPr>
          <w:p w14:paraId="253B30CF" w14:textId="7E4F5B0B" w:rsidR="00A53AE0" w:rsidRDefault="00A53AE0" w:rsidP="00A53AE0">
            <w:pPr>
              <w:jc w:val="left"/>
            </w:pPr>
            <w:r>
              <w:t>cousin</w:t>
            </w:r>
          </w:p>
        </w:tc>
        <w:tc>
          <w:tcPr>
            <w:tcW w:w="6328" w:type="dxa"/>
            <w:vAlign w:val="center"/>
          </w:tcPr>
          <w:p w14:paraId="67F23F62" w14:textId="77777777" w:rsidR="00A53AE0" w:rsidRDefault="00A53AE0" w:rsidP="00A53AE0"/>
        </w:tc>
      </w:tr>
      <w:tr w:rsidR="00A53AE0" w14:paraId="31B81718" w14:textId="77777777" w:rsidTr="00A53AE0">
        <w:trPr>
          <w:trHeight w:val="452"/>
        </w:trPr>
        <w:tc>
          <w:tcPr>
            <w:tcW w:w="618" w:type="dxa"/>
            <w:vAlign w:val="center"/>
          </w:tcPr>
          <w:p w14:paraId="58B16EFE" w14:textId="192F53C8" w:rsidR="00A53AE0" w:rsidRDefault="00A53AE0" w:rsidP="00A53AE0">
            <w:pPr>
              <w:jc w:val="center"/>
            </w:pPr>
            <w:r>
              <w:t>7</w:t>
            </w:r>
          </w:p>
        </w:tc>
        <w:tc>
          <w:tcPr>
            <w:tcW w:w="1554" w:type="dxa"/>
            <w:vAlign w:val="center"/>
          </w:tcPr>
          <w:p w14:paraId="3ADE85DB" w14:textId="4564B0ED" w:rsidR="00A53AE0" w:rsidRDefault="00A53AE0" w:rsidP="00A53AE0">
            <w:pPr>
              <w:jc w:val="left"/>
            </w:pPr>
            <w:r>
              <w:t>twin</w:t>
            </w:r>
          </w:p>
        </w:tc>
        <w:tc>
          <w:tcPr>
            <w:tcW w:w="6328" w:type="dxa"/>
            <w:vAlign w:val="center"/>
          </w:tcPr>
          <w:p w14:paraId="55C2EAD7" w14:textId="77777777" w:rsidR="00A53AE0" w:rsidRDefault="00A53AE0" w:rsidP="00A53AE0"/>
        </w:tc>
      </w:tr>
      <w:tr w:rsidR="00A53AE0" w14:paraId="05492AB7" w14:textId="77777777" w:rsidTr="00A53AE0">
        <w:trPr>
          <w:trHeight w:val="452"/>
        </w:trPr>
        <w:tc>
          <w:tcPr>
            <w:tcW w:w="618" w:type="dxa"/>
            <w:vAlign w:val="center"/>
          </w:tcPr>
          <w:p w14:paraId="21626A55" w14:textId="76410637" w:rsidR="00A53AE0" w:rsidRDefault="00A53AE0" w:rsidP="00A53AE0">
            <w:pPr>
              <w:jc w:val="center"/>
            </w:pPr>
            <w:r>
              <w:t>8</w:t>
            </w:r>
          </w:p>
        </w:tc>
        <w:tc>
          <w:tcPr>
            <w:tcW w:w="1554" w:type="dxa"/>
            <w:vAlign w:val="center"/>
          </w:tcPr>
          <w:p w14:paraId="7F9A941A" w14:textId="42E45EB9" w:rsidR="00A53AE0" w:rsidRDefault="00A53AE0" w:rsidP="00A53AE0">
            <w:pPr>
              <w:jc w:val="left"/>
            </w:pPr>
            <w:r>
              <w:t>relevant</w:t>
            </w:r>
          </w:p>
        </w:tc>
        <w:tc>
          <w:tcPr>
            <w:tcW w:w="6328" w:type="dxa"/>
            <w:vAlign w:val="center"/>
          </w:tcPr>
          <w:p w14:paraId="7155D7EA" w14:textId="77777777" w:rsidR="00A53AE0" w:rsidRDefault="00A53AE0" w:rsidP="00A53AE0"/>
        </w:tc>
      </w:tr>
      <w:tr w:rsidR="00A53AE0" w14:paraId="12569DAF" w14:textId="77777777" w:rsidTr="00A53AE0">
        <w:trPr>
          <w:trHeight w:val="452"/>
        </w:trPr>
        <w:tc>
          <w:tcPr>
            <w:tcW w:w="618" w:type="dxa"/>
            <w:vAlign w:val="center"/>
          </w:tcPr>
          <w:p w14:paraId="301024B8" w14:textId="6A369E61" w:rsidR="00A53AE0" w:rsidRDefault="00A53AE0" w:rsidP="00A53AE0">
            <w:pPr>
              <w:jc w:val="center"/>
            </w:pPr>
            <w:r>
              <w:t>9</w:t>
            </w:r>
          </w:p>
        </w:tc>
        <w:tc>
          <w:tcPr>
            <w:tcW w:w="1554" w:type="dxa"/>
            <w:vAlign w:val="center"/>
          </w:tcPr>
          <w:p w14:paraId="2B25F6DE" w14:textId="4E12A4E4" w:rsidR="00A53AE0" w:rsidRDefault="00A53AE0" w:rsidP="00A53AE0">
            <w:pPr>
              <w:jc w:val="left"/>
            </w:pPr>
            <w:r>
              <w:t>ordinary</w:t>
            </w:r>
          </w:p>
        </w:tc>
        <w:tc>
          <w:tcPr>
            <w:tcW w:w="6328" w:type="dxa"/>
            <w:vAlign w:val="center"/>
          </w:tcPr>
          <w:p w14:paraId="3FF76E7E" w14:textId="77777777" w:rsidR="00A53AE0" w:rsidRDefault="00A53AE0" w:rsidP="00A53AE0"/>
        </w:tc>
      </w:tr>
      <w:tr w:rsidR="00A53AE0" w14:paraId="5191B2B8" w14:textId="77777777" w:rsidTr="00A53AE0">
        <w:trPr>
          <w:trHeight w:val="452"/>
        </w:trPr>
        <w:tc>
          <w:tcPr>
            <w:tcW w:w="618" w:type="dxa"/>
            <w:vAlign w:val="center"/>
          </w:tcPr>
          <w:p w14:paraId="54C1812D" w14:textId="1FA9E584" w:rsidR="00A53AE0" w:rsidRDefault="00A53AE0" w:rsidP="00A53AE0">
            <w:pPr>
              <w:jc w:val="center"/>
            </w:pPr>
            <w:r>
              <w:t>10</w:t>
            </w:r>
          </w:p>
        </w:tc>
        <w:tc>
          <w:tcPr>
            <w:tcW w:w="1554" w:type="dxa"/>
            <w:vAlign w:val="center"/>
          </w:tcPr>
          <w:p w14:paraId="426D93DA" w14:textId="3C4C95D2" w:rsidR="00A53AE0" w:rsidRDefault="00A53AE0" w:rsidP="00A53AE0">
            <w:pPr>
              <w:jc w:val="left"/>
            </w:pPr>
            <w:r>
              <w:t>odd</w:t>
            </w:r>
          </w:p>
        </w:tc>
        <w:tc>
          <w:tcPr>
            <w:tcW w:w="6328" w:type="dxa"/>
            <w:vAlign w:val="center"/>
          </w:tcPr>
          <w:p w14:paraId="3FBD05BB" w14:textId="77777777" w:rsidR="00A53AE0" w:rsidRDefault="00A53AE0" w:rsidP="00A53AE0"/>
        </w:tc>
      </w:tr>
      <w:tr w:rsidR="00A53AE0" w14:paraId="0E7B29F2" w14:textId="77777777" w:rsidTr="00A53AE0">
        <w:trPr>
          <w:trHeight w:val="452"/>
        </w:trPr>
        <w:tc>
          <w:tcPr>
            <w:tcW w:w="618" w:type="dxa"/>
            <w:vAlign w:val="center"/>
          </w:tcPr>
          <w:p w14:paraId="77F173EF" w14:textId="6F9E92BD" w:rsidR="00A53AE0" w:rsidRDefault="00A53AE0" w:rsidP="00A53AE0">
            <w:pPr>
              <w:jc w:val="center"/>
            </w:pPr>
            <w:r>
              <w:t>11</w:t>
            </w:r>
          </w:p>
        </w:tc>
        <w:tc>
          <w:tcPr>
            <w:tcW w:w="1554" w:type="dxa"/>
            <w:vAlign w:val="center"/>
          </w:tcPr>
          <w:p w14:paraId="782F7811" w14:textId="611C6EB5" w:rsidR="00A53AE0" w:rsidRDefault="00A53AE0" w:rsidP="00A53AE0">
            <w:pPr>
              <w:jc w:val="left"/>
            </w:pPr>
            <w:r>
              <w:t>opponent</w:t>
            </w:r>
          </w:p>
        </w:tc>
        <w:tc>
          <w:tcPr>
            <w:tcW w:w="6328" w:type="dxa"/>
            <w:vAlign w:val="center"/>
          </w:tcPr>
          <w:p w14:paraId="111284BE" w14:textId="77777777" w:rsidR="00A53AE0" w:rsidRDefault="00A53AE0" w:rsidP="00A53AE0"/>
        </w:tc>
      </w:tr>
      <w:tr w:rsidR="00A53AE0" w14:paraId="101757B2" w14:textId="77777777" w:rsidTr="00A53AE0">
        <w:trPr>
          <w:trHeight w:val="452"/>
        </w:trPr>
        <w:tc>
          <w:tcPr>
            <w:tcW w:w="618" w:type="dxa"/>
            <w:vAlign w:val="center"/>
          </w:tcPr>
          <w:p w14:paraId="2958EA45" w14:textId="3E81FDCA" w:rsidR="00A53AE0" w:rsidRDefault="00A53AE0" w:rsidP="00A53AE0">
            <w:pPr>
              <w:jc w:val="center"/>
            </w:pPr>
            <w:r>
              <w:t>12</w:t>
            </w:r>
          </w:p>
        </w:tc>
        <w:tc>
          <w:tcPr>
            <w:tcW w:w="1554" w:type="dxa"/>
            <w:vAlign w:val="center"/>
          </w:tcPr>
          <w:p w14:paraId="2D4CF2A2" w14:textId="1ACFF24B" w:rsidR="00A53AE0" w:rsidRDefault="00A53AE0" w:rsidP="00A53AE0">
            <w:pPr>
              <w:jc w:val="left"/>
            </w:pPr>
            <w:r>
              <w:t>object</w:t>
            </w:r>
          </w:p>
        </w:tc>
        <w:tc>
          <w:tcPr>
            <w:tcW w:w="6328" w:type="dxa"/>
            <w:vAlign w:val="center"/>
          </w:tcPr>
          <w:p w14:paraId="390857A6" w14:textId="77777777" w:rsidR="00A53AE0" w:rsidRDefault="00A53AE0" w:rsidP="00A53AE0"/>
        </w:tc>
      </w:tr>
      <w:tr w:rsidR="00A53AE0" w14:paraId="371F4F74" w14:textId="77777777" w:rsidTr="00A53AE0">
        <w:trPr>
          <w:trHeight w:val="452"/>
        </w:trPr>
        <w:tc>
          <w:tcPr>
            <w:tcW w:w="618" w:type="dxa"/>
            <w:vAlign w:val="center"/>
          </w:tcPr>
          <w:p w14:paraId="76C79E85" w14:textId="2DBF7510" w:rsidR="00A53AE0" w:rsidRDefault="00A53AE0" w:rsidP="00A53AE0">
            <w:pPr>
              <w:jc w:val="center"/>
            </w:pPr>
            <w:r>
              <w:t>13</w:t>
            </w:r>
          </w:p>
        </w:tc>
        <w:tc>
          <w:tcPr>
            <w:tcW w:w="1554" w:type="dxa"/>
            <w:vAlign w:val="center"/>
          </w:tcPr>
          <w:p w14:paraId="68BFD6BD" w14:textId="368EE73C" w:rsidR="00A53AE0" w:rsidRDefault="00A53AE0" w:rsidP="00A53AE0">
            <w:pPr>
              <w:jc w:val="left"/>
            </w:pPr>
            <w:r>
              <w:t>insist</w:t>
            </w:r>
          </w:p>
        </w:tc>
        <w:tc>
          <w:tcPr>
            <w:tcW w:w="6328" w:type="dxa"/>
            <w:vAlign w:val="center"/>
          </w:tcPr>
          <w:p w14:paraId="3AC87438" w14:textId="77777777" w:rsidR="00A53AE0" w:rsidRDefault="00A53AE0" w:rsidP="00A53AE0"/>
        </w:tc>
      </w:tr>
      <w:tr w:rsidR="00A53AE0" w14:paraId="68C87558" w14:textId="77777777" w:rsidTr="00A53AE0">
        <w:trPr>
          <w:trHeight w:val="452"/>
        </w:trPr>
        <w:tc>
          <w:tcPr>
            <w:tcW w:w="618" w:type="dxa"/>
            <w:vAlign w:val="center"/>
          </w:tcPr>
          <w:p w14:paraId="2279A63F" w14:textId="6D4AA3D5" w:rsidR="00A53AE0" w:rsidRDefault="00A53AE0" w:rsidP="00A53AE0">
            <w:pPr>
              <w:jc w:val="center"/>
            </w:pPr>
            <w:r>
              <w:t>14</w:t>
            </w:r>
          </w:p>
        </w:tc>
        <w:tc>
          <w:tcPr>
            <w:tcW w:w="1554" w:type="dxa"/>
            <w:vAlign w:val="center"/>
          </w:tcPr>
          <w:p w14:paraId="20FA6E00" w14:textId="2349C749" w:rsidR="00A53AE0" w:rsidRDefault="00A53AE0" w:rsidP="00A53AE0">
            <w:pPr>
              <w:jc w:val="left"/>
            </w:pPr>
            <w:r>
              <w:t>assert</w:t>
            </w:r>
          </w:p>
        </w:tc>
        <w:tc>
          <w:tcPr>
            <w:tcW w:w="6328" w:type="dxa"/>
            <w:vAlign w:val="center"/>
          </w:tcPr>
          <w:p w14:paraId="32BF1D01" w14:textId="77777777" w:rsidR="00A53AE0" w:rsidRDefault="00A53AE0" w:rsidP="00A53AE0"/>
        </w:tc>
      </w:tr>
      <w:tr w:rsidR="00A53AE0" w14:paraId="08F43286" w14:textId="77777777" w:rsidTr="00A53AE0">
        <w:trPr>
          <w:trHeight w:val="452"/>
        </w:trPr>
        <w:tc>
          <w:tcPr>
            <w:tcW w:w="618" w:type="dxa"/>
            <w:vAlign w:val="center"/>
          </w:tcPr>
          <w:p w14:paraId="4ED70DB4" w14:textId="1B42E14D" w:rsidR="00A53AE0" w:rsidRDefault="00A53AE0" w:rsidP="00A53AE0">
            <w:pPr>
              <w:jc w:val="center"/>
            </w:pPr>
            <w:r>
              <w:t>15</w:t>
            </w:r>
          </w:p>
        </w:tc>
        <w:tc>
          <w:tcPr>
            <w:tcW w:w="1554" w:type="dxa"/>
            <w:vAlign w:val="center"/>
          </w:tcPr>
          <w:p w14:paraId="2C77AFBC" w14:textId="606EF0DE" w:rsidR="00A53AE0" w:rsidRDefault="00A53AE0" w:rsidP="00A53AE0">
            <w:pPr>
              <w:jc w:val="left"/>
            </w:pPr>
            <w:r>
              <w:t>destroy</w:t>
            </w:r>
          </w:p>
        </w:tc>
        <w:tc>
          <w:tcPr>
            <w:tcW w:w="6328" w:type="dxa"/>
            <w:vAlign w:val="center"/>
          </w:tcPr>
          <w:p w14:paraId="51E2E83C" w14:textId="77777777" w:rsidR="00A53AE0" w:rsidRDefault="00A53AE0" w:rsidP="00A53AE0"/>
        </w:tc>
      </w:tr>
      <w:tr w:rsidR="00A53AE0" w14:paraId="3F3787A6" w14:textId="77777777" w:rsidTr="00A53AE0">
        <w:trPr>
          <w:trHeight w:val="452"/>
        </w:trPr>
        <w:tc>
          <w:tcPr>
            <w:tcW w:w="618" w:type="dxa"/>
            <w:vAlign w:val="center"/>
          </w:tcPr>
          <w:p w14:paraId="426166FD" w14:textId="505BC91D" w:rsidR="00A53AE0" w:rsidRDefault="00A53AE0" w:rsidP="00A53AE0">
            <w:pPr>
              <w:jc w:val="center"/>
            </w:pPr>
            <w:r>
              <w:t>16</w:t>
            </w:r>
          </w:p>
        </w:tc>
        <w:tc>
          <w:tcPr>
            <w:tcW w:w="1554" w:type="dxa"/>
            <w:vAlign w:val="center"/>
          </w:tcPr>
          <w:p w14:paraId="6314D2E8" w14:textId="1B1B5B14" w:rsidR="00A53AE0" w:rsidRDefault="00A53AE0" w:rsidP="00A53AE0">
            <w:pPr>
              <w:jc w:val="left"/>
            </w:pPr>
            <w:r>
              <w:t>ruin</w:t>
            </w:r>
          </w:p>
        </w:tc>
        <w:tc>
          <w:tcPr>
            <w:tcW w:w="6328" w:type="dxa"/>
            <w:vAlign w:val="center"/>
          </w:tcPr>
          <w:p w14:paraId="6A1192BF" w14:textId="77777777" w:rsidR="00A53AE0" w:rsidRDefault="00A53AE0" w:rsidP="00A53AE0"/>
        </w:tc>
      </w:tr>
      <w:tr w:rsidR="00A53AE0" w14:paraId="795C0297" w14:textId="77777777" w:rsidTr="00A53AE0">
        <w:trPr>
          <w:trHeight w:val="452"/>
        </w:trPr>
        <w:tc>
          <w:tcPr>
            <w:tcW w:w="618" w:type="dxa"/>
            <w:vAlign w:val="center"/>
          </w:tcPr>
          <w:p w14:paraId="5DC0B866" w14:textId="59DC5AAF" w:rsidR="00A53AE0" w:rsidRDefault="00A53AE0" w:rsidP="00A53AE0">
            <w:pPr>
              <w:jc w:val="center"/>
            </w:pPr>
            <w:r>
              <w:t>17</w:t>
            </w:r>
          </w:p>
        </w:tc>
        <w:tc>
          <w:tcPr>
            <w:tcW w:w="1554" w:type="dxa"/>
            <w:vAlign w:val="center"/>
          </w:tcPr>
          <w:p w14:paraId="69CF49E8" w14:textId="0381CD5C" w:rsidR="00A53AE0" w:rsidRDefault="00A53AE0" w:rsidP="00A53AE0">
            <w:pPr>
              <w:jc w:val="left"/>
            </w:pPr>
            <w:r>
              <w:t>spoil</w:t>
            </w:r>
          </w:p>
        </w:tc>
        <w:tc>
          <w:tcPr>
            <w:tcW w:w="6328" w:type="dxa"/>
            <w:vAlign w:val="center"/>
          </w:tcPr>
          <w:p w14:paraId="459B7ECB" w14:textId="77777777" w:rsidR="00A53AE0" w:rsidRDefault="00A53AE0" w:rsidP="00A53AE0"/>
        </w:tc>
      </w:tr>
      <w:tr w:rsidR="00A53AE0" w14:paraId="36B0FAF5" w14:textId="77777777" w:rsidTr="00A53AE0">
        <w:trPr>
          <w:trHeight w:val="452"/>
        </w:trPr>
        <w:tc>
          <w:tcPr>
            <w:tcW w:w="618" w:type="dxa"/>
            <w:vAlign w:val="center"/>
          </w:tcPr>
          <w:p w14:paraId="33BA1512" w14:textId="3E984BFD" w:rsidR="00A53AE0" w:rsidRDefault="00A53AE0" w:rsidP="00A53AE0">
            <w:pPr>
              <w:jc w:val="center"/>
            </w:pPr>
            <w:r>
              <w:t>18</w:t>
            </w:r>
          </w:p>
        </w:tc>
        <w:tc>
          <w:tcPr>
            <w:tcW w:w="1554" w:type="dxa"/>
            <w:vAlign w:val="center"/>
          </w:tcPr>
          <w:p w14:paraId="25E66F57" w14:textId="25AFF3A7" w:rsidR="00A53AE0" w:rsidRDefault="00A53AE0" w:rsidP="00A53AE0">
            <w:pPr>
              <w:jc w:val="left"/>
            </w:pPr>
            <w:r>
              <w:t>extinct</w:t>
            </w:r>
          </w:p>
        </w:tc>
        <w:tc>
          <w:tcPr>
            <w:tcW w:w="6328" w:type="dxa"/>
            <w:vAlign w:val="center"/>
          </w:tcPr>
          <w:p w14:paraId="0DEC20BF" w14:textId="77777777" w:rsidR="00A53AE0" w:rsidRDefault="00A53AE0" w:rsidP="00A53AE0"/>
        </w:tc>
      </w:tr>
      <w:tr w:rsidR="00A53AE0" w14:paraId="724D9528" w14:textId="77777777" w:rsidTr="00A53AE0">
        <w:trPr>
          <w:trHeight w:val="452"/>
        </w:trPr>
        <w:tc>
          <w:tcPr>
            <w:tcW w:w="618" w:type="dxa"/>
            <w:vAlign w:val="center"/>
          </w:tcPr>
          <w:p w14:paraId="1943EB95" w14:textId="256024AE" w:rsidR="00A53AE0" w:rsidRDefault="00A53AE0" w:rsidP="00A53AE0">
            <w:pPr>
              <w:jc w:val="center"/>
            </w:pPr>
            <w:r>
              <w:t>19</w:t>
            </w:r>
          </w:p>
        </w:tc>
        <w:tc>
          <w:tcPr>
            <w:tcW w:w="1554" w:type="dxa"/>
            <w:vAlign w:val="center"/>
          </w:tcPr>
          <w:p w14:paraId="7E11C557" w14:textId="6A230E1B" w:rsidR="00A53AE0" w:rsidRDefault="00A53AE0" w:rsidP="00A53AE0">
            <w:pPr>
              <w:jc w:val="left"/>
            </w:pPr>
            <w:r>
              <w:t>tear</w:t>
            </w:r>
          </w:p>
        </w:tc>
        <w:tc>
          <w:tcPr>
            <w:tcW w:w="6328" w:type="dxa"/>
            <w:vAlign w:val="center"/>
          </w:tcPr>
          <w:p w14:paraId="7E2BD314" w14:textId="77777777" w:rsidR="00A53AE0" w:rsidRDefault="00A53AE0" w:rsidP="00A53AE0"/>
        </w:tc>
      </w:tr>
      <w:tr w:rsidR="00A53AE0" w14:paraId="33FFD152" w14:textId="77777777" w:rsidTr="00A53AE0">
        <w:trPr>
          <w:trHeight w:val="452"/>
        </w:trPr>
        <w:tc>
          <w:tcPr>
            <w:tcW w:w="618" w:type="dxa"/>
            <w:vAlign w:val="center"/>
          </w:tcPr>
          <w:p w14:paraId="670F30D9" w14:textId="780DF5F3" w:rsidR="00A53AE0" w:rsidRDefault="00A53AE0" w:rsidP="00A53AE0">
            <w:pPr>
              <w:jc w:val="center"/>
            </w:pPr>
            <w:r>
              <w:t>20</w:t>
            </w:r>
          </w:p>
        </w:tc>
        <w:tc>
          <w:tcPr>
            <w:tcW w:w="1554" w:type="dxa"/>
            <w:vAlign w:val="center"/>
          </w:tcPr>
          <w:p w14:paraId="6786BB7E" w14:textId="5DE103BD" w:rsidR="00A53AE0" w:rsidRDefault="00A53AE0" w:rsidP="00A53AE0">
            <w:pPr>
              <w:jc w:val="left"/>
            </w:pPr>
            <w:r>
              <w:t>stage</w:t>
            </w:r>
          </w:p>
        </w:tc>
        <w:tc>
          <w:tcPr>
            <w:tcW w:w="6328" w:type="dxa"/>
            <w:vAlign w:val="center"/>
          </w:tcPr>
          <w:p w14:paraId="73A5A034" w14:textId="77777777" w:rsidR="00A53AE0" w:rsidRDefault="00A53AE0" w:rsidP="00A53AE0"/>
        </w:tc>
      </w:tr>
      <w:tr w:rsidR="00A53AE0" w14:paraId="13854222" w14:textId="77777777" w:rsidTr="00A53AE0">
        <w:trPr>
          <w:trHeight w:val="452"/>
        </w:trPr>
        <w:tc>
          <w:tcPr>
            <w:tcW w:w="618" w:type="dxa"/>
            <w:vAlign w:val="center"/>
          </w:tcPr>
          <w:p w14:paraId="52B946CD" w14:textId="7A46BF01" w:rsidR="00A53AE0" w:rsidRDefault="00A53AE0" w:rsidP="00A53AE0">
            <w:pPr>
              <w:jc w:val="center"/>
            </w:pPr>
            <w:r>
              <w:t>21</w:t>
            </w:r>
          </w:p>
        </w:tc>
        <w:tc>
          <w:tcPr>
            <w:tcW w:w="1554" w:type="dxa"/>
            <w:vAlign w:val="center"/>
          </w:tcPr>
          <w:p w14:paraId="7701F89E" w14:textId="1C595303" w:rsidR="00A53AE0" w:rsidRDefault="00A53AE0" w:rsidP="00A53AE0">
            <w:pPr>
              <w:jc w:val="left"/>
            </w:pPr>
            <w:r>
              <w:t>reliable</w:t>
            </w:r>
          </w:p>
        </w:tc>
        <w:tc>
          <w:tcPr>
            <w:tcW w:w="6328" w:type="dxa"/>
            <w:vAlign w:val="center"/>
          </w:tcPr>
          <w:p w14:paraId="5D40A19F" w14:textId="77777777" w:rsidR="00A53AE0" w:rsidRDefault="00A53AE0" w:rsidP="00A53AE0"/>
        </w:tc>
      </w:tr>
      <w:tr w:rsidR="00A53AE0" w14:paraId="4C31AF31" w14:textId="77777777" w:rsidTr="00A53AE0">
        <w:trPr>
          <w:trHeight w:val="452"/>
        </w:trPr>
        <w:tc>
          <w:tcPr>
            <w:tcW w:w="618" w:type="dxa"/>
            <w:vAlign w:val="center"/>
          </w:tcPr>
          <w:p w14:paraId="309E9EB4" w14:textId="291AD700" w:rsidR="00A53AE0" w:rsidRDefault="00A53AE0" w:rsidP="00A53AE0">
            <w:pPr>
              <w:jc w:val="center"/>
            </w:pPr>
            <w:r>
              <w:t>22</w:t>
            </w:r>
          </w:p>
        </w:tc>
        <w:tc>
          <w:tcPr>
            <w:tcW w:w="1554" w:type="dxa"/>
            <w:vAlign w:val="center"/>
          </w:tcPr>
          <w:p w14:paraId="56555047" w14:textId="29D25C67" w:rsidR="00A53AE0" w:rsidRDefault="00A53AE0" w:rsidP="00A53AE0">
            <w:pPr>
              <w:jc w:val="left"/>
            </w:pPr>
            <w:r>
              <w:t>low</w:t>
            </w:r>
          </w:p>
        </w:tc>
        <w:tc>
          <w:tcPr>
            <w:tcW w:w="6328" w:type="dxa"/>
            <w:vAlign w:val="center"/>
          </w:tcPr>
          <w:p w14:paraId="26880B99" w14:textId="77777777" w:rsidR="00A53AE0" w:rsidRDefault="00A53AE0" w:rsidP="00A53AE0"/>
        </w:tc>
      </w:tr>
      <w:tr w:rsidR="00A53AE0" w14:paraId="543E1BF0" w14:textId="77777777" w:rsidTr="00A53AE0">
        <w:trPr>
          <w:trHeight w:val="452"/>
        </w:trPr>
        <w:tc>
          <w:tcPr>
            <w:tcW w:w="618" w:type="dxa"/>
            <w:vAlign w:val="center"/>
          </w:tcPr>
          <w:p w14:paraId="67D16904" w14:textId="6DC2B0CF" w:rsidR="00A53AE0" w:rsidRDefault="00A53AE0" w:rsidP="00A53AE0">
            <w:pPr>
              <w:jc w:val="center"/>
            </w:pPr>
            <w:r>
              <w:t>23</w:t>
            </w:r>
          </w:p>
        </w:tc>
        <w:tc>
          <w:tcPr>
            <w:tcW w:w="1554" w:type="dxa"/>
            <w:vAlign w:val="center"/>
          </w:tcPr>
          <w:p w14:paraId="6871C18B" w14:textId="062FABBF" w:rsidR="00A53AE0" w:rsidRDefault="00A53AE0" w:rsidP="00A53AE0">
            <w:pPr>
              <w:jc w:val="left"/>
            </w:pPr>
            <w:r>
              <w:t>fear</w:t>
            </w:r>
          </w:p>
        </w:tc>
        <w:tc>
          <w:tcPr>
            <w:tcW w:w="6328" w:type="dxa"/>
            <w:vAlign w:val="center"/>
          </w:tcPr>
          <w:p w14:paraId="32BB3DC9" w14:textId="77777777" w:rsidR="00A53AE0" w:rsidRDefault="00A53AE0" w:rsidP="00A53AE0"/>
        </w:tc>
      </w:tr>
      <w:tr w:rsidR="00A53AE0" w14:paraId="18E933E7" w14:textId="77777777" w:rsidTr="00A53AE0">
        <w:trPr>
          <w:trHeight w:val="452"/>
        </w:trPr>
        <w:tc>
          <w:tcPr>
            <w:tcW w:w="618" w:type="dxa"/>
            <w:vAlign w:val="center"/>
          </w:tcPr>
          <w:p w14:paraId="2E1239AB" w14:textId="7FAD9726" w:rsidR="00A53AE0" w:rsidRDefault="00A53AE0" w:rsidP="00A53AE0">
            <w:pPr>
              <w:jc w:val="center"/>
            </w:pPr>
            <w:r>
              <w:rPr>
                <w:rFonts w:hint="eastAsia"/>
              </w:rPr>
              <w:t>24</w:t>
            </w:r>
          </w:p>
        </w:tc>
        <w:tc>
          <w:tcPr>
            <w:tcW w:w="1554" w:type="dxa"/>
            <w:vAlign w:val="center"/>
          </w:tcPr>
          <w:p w14:paraId="72BDCAFD" w14:textId="6DDC6712" w:rsidR="00A53AE0" w:rsidRDefault="00A53AE0" w:rsidP="00A53AE0">
            <w:pPr>
              <w:jc w:val="left"/>
            </w:pPr>
            <w:r>
              <w:t>frighten</w:t>
            </w:r>
          </w:p>
        </w:tc>
        <w:tc>
          <w:tcPr>
            <w:tcW w:w="6328" w:type="dxa"/>
            <w:vAlign w:val="center"/>
          </w:tcPr>
          <w:p w14:paraId="56265DCC" w14:textId="77777777" w:rsidR="00A53AE0" w:rsidRDefault="00A53AE0" w:rsidP="00A53AE0"/>
        </w:tc>
      </w:tr>
      <w:tr w:rsidR="00A53AE0" w14:paraId="4E1A86EB" w14:textId="77777777" w:rsidTr="00A53AE0">
        <w:trPr>
          <w:trHeight w:val="452"/>
        </w:trPr>
        <w:tc>
          <w:tcPr>
            <w:tcW w:w="618" w:type="dxa"/>
            <w:vAlign w:val="center"/>
          </w:tcPr>
          <w:p w14:paraId="4578E1C2" w14:textId="45B47260" w:rsidR="00A53AE0" w:rsidRDefault="00A53AE0" w:rsidP="00A53AE0">
            <w:pPr>
              <w:jc w:val="center"/>
            </w:pPr>
            <w:r>
              <w:rPr>
                <w:rFonts w:hint="eastAsia"/>
              </w:rPr>
              <w:t>25</w:t>
            </w:r>
          </w:p>
        </w:tc>
        <w:tc>
          <w:tcPr>
            <w:tcW w:w="1554" w:type="dxa"/>
            <w:vAlign w:val="center"/>
          </w:tcPr>
          <w:p w14:paraId="7404E237" w14:textId="3B6B0F95" w:rsidR="00A53AE0" w:rsidRDefault="00A53AE0" w:rsidP="00A53AE0">
            <w:pPr>
              <w:jc w:val="left"/>
            </w:pPr>
            <w:r>
              <w:t>scare</w:t>
            </w:r>
          </w:p>
        </w:tc>
        <w:tc>
          <w:tcPr>
            <w:tcW w:w="6328" w:type="dxa"/>
            <w:vAlign w:val="center"/>
          </w:tcPr>
          <w:p w14:paraId="5E35B982" w14:textId="77777777" w:rsidR="00A53AE0" w:rsidRDefault="00A53AE0" w:rsidP="00A53AE0"/>
        </w:tc>
      </w:tr>
      <w:tr w:rsidR="00A53AE0" w14:paraId="5DC88814" w14:textId="77777777" w:rsidTr="00A53AE0">
        <w:trPr>
          <w:trHeight w:val="452"/>
        </w:trPr>
        <w:tc>
          <w:tcPr>
            <w:tcW w:w="618" w:type="dxa"/>
            <w:vAlign w:val="center"/>
          </w:tcPr>
          <w:p w14:paraId="6AB6C547" w14:textId="7D00CC5A" w:rsidR="00A53AE0" w:rsidRDefault="00A53AE0" w:rsidP="00A53AE0">
            <w:pPr>
              <w:jc w:val="center"/>
            </w:pPr>
            <w:r>
              <w:rPr>
                <w:rFonts w:hint="eastAsia"/>
              </w:rPr>
              <w:t>26</w:t>
            </w:r>
          </w:p>
        </w:tc>
        <w:tc>
          <w:tcPr>
            <w:tcW w:w="1554" w:type="dxa"/>
            <w:vAlign w:val="center"/>
          </w:tcPr>
          <w:p w14:paraId="6616FE34" w14:textId="15418C4A" w:rsidR="00A53AE0" w:rsidRDefault="00A53AE0" w:rsidP="00A53AE0">
            <w:pPr>
              <w:jc w:val="left"/>
            </w:pPr>
            <w:r>
              <w:t>attempt</w:t>
            </w:r>
          </w:p>
        </w:tc>
        <w:tc>
          <w:tcPr>
            <w:tcW w:w="6328" w:type="dxa"/>
            <w:vAlign w:val="center"/>
          </w:tcPr>
          <w:p w14:paraId="260D0D6B" w14:textId="77777777" w:rsidR="00A53AE0" w:rsidRDefault="00A53AE0" w:rsidP="00A53AE0"/>
        </w:tc>
      </w:tr>
      <w:tr w:rsidR="00A53AE0" w14:paraId="0409DF9B" w14:textId="77777777" w:rsidTr="00A53AE0">
        <w:trPr>
          <w:trHeight w:val="452"/>
        </w:trPr>
        <w:tc>
          <w:tcPr>
            <w:tcW w:w="618" w:type="dxa"/>
            <w:vAlign w:val="center"/>
          </w:tcPr>
          <w:p w14:paraId="7119542C" w14:textId="6B539CB7" w:rsidR="00A53AE0" w:rsidRDefault="00A53AE0" w:rsidP="00A53AE0">
            <w:pPr>
              <w:jc w:val="center"/>
            </w:pPr>
            <w:r>
              <w:rPr>
                <w:rFonts w:hint="eastAsia"/>
              </w:rPr>
              <w:t>27</w:t>
            </w:r>
          </w:p>
        </w:tc>
        <w:tc>
          <w:tcPr>
            <w:tcW w:w="1554" w:type="dxa"/>
            <w:vAlign w:val="center"/>
          </w:tcPr>
          <w:p w14:paraId="28B8B565" w14:textId="0EAFBF76" w:rsidR="00A53AE0" w:rsidRDefault="00A53AE0" w:rsidP="00A53AE0">
            <w:pPr>
              <w:jc w:val="left"/>
            </w:pPr>
            <w:r>
              <w:t>superior</w:t>
            </w:r>
          </w:p>
        </w:tc>
        <w:tc>
          <w:tcPr>
            <w:tcW w:w="6328" w:type="dxa"/>
            <w:vAlign w:val="center"/>
          </w:tcPr>
          <w:p w14:paraId="02DD6F77" w14:textId="77777777" w:rsidR="00A53AE0" w:rsidRDefault="00A53AE0" w:rsidP="00A53AE0"/>
        </w:tc>
      </w:tr>
      <w:tr w:rsidR="00A53AE0" w14:paraId="363A6EDD" w14:textId="77777777" w:rsidTr="00A53AE0">
        <w:trPr>
          <w:trHeight w:val="452"/>
        </w:trPr>
        <w:tc>
          <w:tcPr>
            <w:tcW w:w="618" w:type="dxa"/>
            <w:vAlign w:val="center"/>
          </w:tcPr>
          <w:p w14:paraId="09D3F9B5" w14:textId="5BD52190" w:rsidR="00A53AE0" w:rsidRDefault="00A53AE0" w:rsidP="00A53AE0">
            <w:pPr>
              <w:jc w:val="center"/>
            </w:pPr>
            <w:r>
              <w:rPr>
                <w:rFonts w:hint="eastAsia"/>
              </w:rPr>
              <w:t>28</w:t>
            </w:r>
          </w:p>
        </w:tc>
        <w:tc>
          <w:tcPr>
            <w:tcW w:w="1554" w:type="dxa"/>
            <w:vAlign w:val="center"/>
          </w:tcPr>
          <w:p w14:paraId="7CD6A206" w14:textId="0750DDC6" w:rsidR="00A53AE0" w:rsidRDefault="00A53AE0" w:rsidP="00A53AE0">
            <w:pPr>
              <w:jc w:val="left"/>
            </w:pPr>
            <w:r>
              <w:t>inferior</w:t>
            </w:r>
          </w:p>
        </w:tc>
        <w:tc>
          <w:tcPr>
            <w:tcW w:w="6328" w:type="dxa"/>
            <w:vAlign w:val="center"/>
          </w:tcPr>
          <w:p w14:paraId="5F2554FE" w14:textId="77777777" w:rsidR="00A53AE0" w:rsidRDefault="00A53AE0" w:rsidP="00A53AE0"/>
        </w:tc>
      </w:tr>
      <w:tr w:rsidR="00A53AE0" w14:paraId="34C128EF" w14:textId="77777777" w:rsidTr="00A53AE0">
        <w:trPr>
          <w:trHeight w:val="452"/>
        </w:trPr>
        <w:tc>
          <w:tcPr>
            <w:tcW w:w="618" w:type="dxa"/>
            <w:vAlign w:val="center"/>
          </w:tcPr>
          <w:p w14:paraId="7ABBDEE9" w14:textId="290398A9" w:rsidR="00A53AE0" w:rsidRDefault="00A53AE0" w:rsidP="00A53AE0">
            <w:pPr>
              <w:jc w:val="center"/>
            </w:pPr>
            <w:r>
              <w:rPr>
                <w:rFonts w:hint="eastAsia"/>
              </w:rPr>
              <w:lastRenderedPageBreak/>
              <w:t>29</w:t>
            </w:r>
          </w:p>
        </w:tc>
        <w:tc>
          <w:tcPr>
            <w:tcW w:w="1554" w:type="dxa"/>
            <w:vAlign w:val="center"/>
          </w:tcPr>
          <w:p w14:paraId="5703C601" w14:textId="4458A87B" w:rsidR="00A53AE0" w:rsidRDefault="00A53AE0" w:rsidP="00A53AE0">
            <w:pPr>
              <w:jc w:val="left"/>
            </w:pPr>
            <w:r>
              <w:t>fever</w:t>
            </w:r>
          </w:p>
        </w:tc>
        <w:tc>
          <w:tcPr>
            <w:tcW w:w="6328" w:type="dxa"/>
            <w:vAlign w:val="center"/>
          </w:tcPr>
          <w:p w14:paraId="4A3A2C45" w14:textId="77777777" w:rsidR="00A53AE0" w:rsidRDefault="00A53AE0" w:rsidP="00A53AE0"/>
        </w:tc>
      </w:tr>
      <w:tr w:rsidR="00A53AE0" w14:paraId="5CCEB98C" w14:textId="77777777" w:rsidTr="00A53AE0">
        <w:trPr>
          <w:trHeight w:val="452"/>
        </w:trPr>
        <w:tc>
          <w:tcPr>
            <w:tcW w:w="618" w:type="dxa"/>
            <w:vAlign w:val="center"/>
          </w:tcPr>
          <w:p w14:paraId="714C38CE" w14:textId="6117B53B" w:rsidR="00A53AE0" w:rsidRDefault="00A53AE0" w:rsidP="00A53AE0">
            <w:pPr>
              <w:jc w:val="center"/>
            </w:pPr>
            <w:r>
              <w:rPr>
                <w:rFonts w:hint="eastAsia"/>
              </w:rPr>
              <w:t>30</w:t>
            </w:r>
          </w:p>
        </w:tc>
        <w:tc>
          <w:tcPr>
            <w:tcW w:w="1554" w:type="dxa"/>
            <w:vAlign w:val="center"/>
          </w:tcPr>
          <w:p w14:paraId="3228B01B" w14:textId="18444F54" w:rsidR="00A53AE0" w:rsidRDefault="00A53AE0" w:rsidP="00A53AE0">
            <w:pPr>
              <w:jc w:val="left"/>
            </w:pPr>
            <w:r>
              <w:t>headache</w:t>
            </w:r>
          </w:p>
        </w:tc>
        <w:tc>
          <w:tcPr>
            <w:tcW w:w="6328" w:type="dxa"/>
            <w:vAlign w:val="center"/>
          </w:tcPr>
          <w:p w14:paraId="7D73C162" w14:textId="77777777" w:rsidR="00A53AE0" w:rsidRDefault="00A53AE0" w:rsidP="00A53AE0"/>
        </w:tc>
      </w:tr>
      <w:tr w:rsidR="00A53AE0" w14:paraId="4970E673" w14:textId="77777777" w:rsidTr="00A53AE0">
        <w:trPr>
          <w:trHeight w:val="452"/>
        </w:trPr>
        <w:tc>
          <w:tcPr>
            <w:tcW w:w="618" w:type="dxa"/>
            <w:vAlign w:val="center"/>
          </w:tcPr>
          <w:p w14:paraId="01B10DE6" w14:textId="762E430A" w:rsidR="00A53AE0" w:rsidRDefault="00A53AE0" w:rsidP="00A53AE0">
            <w:pPr>
              <w:jc w:val="center"/>
            </w:pPr>
            <w:r>
              <w:rPr>
                <w:rFonts w:hint="eastAsia"/>
              </w:rPr>
              <w:t>31</w:t>
            </w:r>
          </w:p>
        </w:tc>
        <w:tc>
          <w:tcPr>
            <w:tcW w:w="1554" w:type="dxa"/>
            <w:vAlign w:val="center"/>
          </w:tcPr>
          <w:p w14:paraId="2DDB7678" w14:textId="0FA3F86D" w:rsidR="00A53AE0" w:rsidRDefault="00A53AE0" w:rsidP="00A53AE0">
            <w:pPr>
              <w:jc w:val="left"/>
            </w:pPr>
            <w:r>
              <w:t>stroke</w:t>
            </w:r>
          </w:p>
        </w:tc>
        <w:tc>
          <w:tcPr>
            <w:tcW w:w="6328" w:type="dxa"/>
            <w:vAlign w:val="center"/>
          </w:tcPr>
          <w:p w14:paraId="38F27B4C" w14:textId="77777777" w:rsidR="00A53AE0" w:rsidRDefault="00A53AE0" w:rsidP="00A53AE0"/>
        </w:tc>
      </w:tr>
      <w:tr w:rsidR="00A53AE0" w14:paraId="20A0048C" w14:textId="77777777" w:rsidTr="00A53AE0">
        <w:trPr>
          <w:trHeight w:val="452"/>
        </w:trPr>
        <w:tc>
          <w:tcPr>
            <w:tcW w:w="618" w:type="dxa"/>
            <w:vAlign w:val="center"/>
          </w:tcPr>
          <w:p w14:paraId="0B459A54" w14:textId="05931BCD" w:rsidR="00A53AE0" w:rsidRDefault="00A53AE0" w:rsidP="00A53AE0">
            <w:pPr>
              <w:jc w:val="center"/>
            </w:pPr>
            <w:r>
              <w:rPr>
                <w:rFonts w:hint="eastAsia"/>
              </w:rPr>
              <w:t>32</w:t>
            </w:r>
          </w:p>
        </w:tc>
        <w:tc>
          <w:tcPr>
            <w:tcW w:w="1554" w:type="dxa"/>
            <w:vAlign w:val="center"/>
          </w:tcPr>
          <w:p w14:paraId="19B8A25F" w14:textId="207E15D6" w:rsidR="00A53AE0" w:rsidRDefault="00A53AE0" w:rsidP="00A53AE0">
            <w:pPr>
              <w:jc w:val="left"/>
            </w:pPr>
            <w:r>
              <w:t>flu</w:t>
            </w:r>
          </w:p>
        </w:tc>
        <w:tc>
          <w:tcPr>
            <w:tcW w:w="6328" w:type="dxa"/>
            <w:vAlign w:val="center"/>
          </w:tcPr>
          <w:p w14:paraId="58145F7C" w14:textId="77777777" w:rsidR="00A53AE0" w:rsidRDefault="00A53AE0" w:rsidP="00A53AE0"/>
        </w:tc>
      </w:tr>
      <w:tr w:rsidR="00A53AE0" w14:paraId="058C98E8" w14:textId="77777777" w:rsidTr="00A53AE0">
        <w:trPr>
          <w:trHeight w:val="452"/>
        </w:trPr>
        <w:tc>
          <w:tcPr>
            <w:tcW w:w="618" w:type="dxa"/>
            <w:vAlign w:val="center"/>
          </w:tcPr>
          <w:p w14:paraId="35DB22EF" w14:textId="0ED4D098" w:rsidR="00A53AE0" w:rsidRDefault="00A53AE0" w:rsidP="00A53AE0">
            <w:pPr>
              <w:jc w:val="center"/>
            </w:pPr>
            <w:r>
              <w:rPr>
                <w:rFonts w:hint="eastAsia"/>
              </w:rPr>
              <w:t>33</w:t>
            </w:r>
          </w:p>
        </w:tc>
        <w:tc>
          <w:tcPr>
            <w:tcW w:w="1554" w:type="dxa"/>
            <w:vAlign w:val="center"/>
          </w:tcPr>
          <w:p w14:paraId="53AA9936" w14:textId="20187AFA" w:rsidR="00A53AE0" w:rsidRDefault="00A53AE0" w:rsidP="00A53AE0">
            <w:pPr>
              <w:jc w:val="left"/>
            </w:pPr>
            <w:r>
              <w:t>obesity</w:t>
            </w:r>
          </w:p>
        </w:tc>
        <w:tc>
          <w:tcPr>
            <w:tcW w:w="6328" w:type="dxa"/>
            <w:vAlign w:val="center"/>
          </w:tcPr>
          <w:p w14:paraId="25994F86" w14:textId="77777777" w:rsidR="00A53AE0" w:rsidRDefault="00A53AE0" w:rsidP="00A53AE0"/>
        </w:tc>
      </w:tr>
      <w:tr w:rsidR="00A53AE0" w14:paraId="2E05AF97" w14:textId="77777777" w:rsidTr="00A53AE0">
        <w:trPr>
          <w:trHeight w:val="452"/>
        </w:trPr>
        <w:tc>
          <w:tcPr>
            <w:tcW w:w="618" w:type="dxa"/>
            <w:vAlign w:val="center"/>
          </w:tcPr>
          <w:p w14:paraId="7DD2ABDB" w14:textId="3149383F" w:rsidR="00A53AE0" w:rsidRDefault="00A53AE0" w:rsidP="00A53AE0">
            <w:pPr>
              <w:jc w:val="center"/>
            </w:pPr>
            <w:r>
              <w:rPr>
                <w:rFonts w:hint="eastAsia"/>
              </w:rPr>
              <w:t>34</w:t>
            </w:r>
          </w:p>
        </w:tc>
        <w:tc>
          <w:tcPr>
            <w:tcW w:w="1554" w:type="dxa"/>
            <w:vAlign w:val="center"/>
          </w:tcPr>
          <w:p w14:paraId="57A0B119" w14:textId="66328031" w:rsidR="00A53AE0" w:rsidRDefault="00A53AE0" w:rsidP="00A53AE0">
            <w:pPr>
              <w:jc w:val="left"/>
            </w:pPr>
            <w:r>
              <w:t>overweight</w:t>
            </w:r>
          </w:p>
        </w:tc>
        <w:tc>
          <w:tcPr>
            <w:tcW w:w="6328" w:type="dxa"/>
            <w:vAlign w:val="center"/>
          </w:tcPr>
          <w:p w14:paraId="31734408" w14:textId="77777777" w:rsidR="00A53AE0" w:rsidRDefault="00A53AE0" w:rsidP="00A53AE0"/>
        </w:tc>
      </w:tr>
      <w:tr w:rsidR="00A53AE0" w14:paraId="7512DC21" w14:textId="77777777" w:rsidTr="00A53AE0">
        <w:trPr>
          <w:trHeight w:val="452"/>
        </w:trPr>
        <w:tc>
          <w:tcPr>
            <w:tcW w:w="618" w:type="dxa"/>
            <w:vAlign w:val="center"/>
          </w:tcPr>
          <w:p w14:paraId="2B2DEEAD" w14:textId="48469FEF" w:rsidR="00A53AE0" w:rsidRDefault="00A53AE0" w:rsidP="00A53AE0">
            <w:pPr>
              <w:jc w:val="center"/>
            </w:pPr>
            <w:r>
              <w:rPr>
                <w:rFonts w:hint="eastAsia"/>
              </w:rPr>
              <w:t>35</w:t>
            </w:r>
          </w:p>
        </w:tc>
        <w:tc>
          <w:tcPr>
            <w:tcW w:w="1554" w:type="dxa"/>
            <w:vAlign w:val="center"/>
          </w:tcPr>
          <w:p w14:paraId="67ECA5E4" w14:textId="3A6CBA8F" w:rsidR="00A53AE0" w:rsidRDefault="00A53AE0" w:rsidP="00A53AE0">
            <w:pPr>
              <w:jc w:val="left"/>
            </w:pPr>
            <w:r>
              <w:t>fat</w:t>
            </w:r>
          </w:p>
        </w:tc>
        <w:tc>
          <w:tcPr>
            <w:tcW w:w="6328" w:type="dxa"/>
            <w:vAlign w:val="center"/>
          </w:tcPr>
          <w:p w14:paraId="190878E6" w14:textId="77777777" w:rsidR="00A53AE0" w:rsidRDefault="00A53AE0" w:rsidP="00A53AE0"/>
        </w:tc>
      </w:tr>
      <w:tr w:rsidR="00A53AE0" w14:paraId="00E0DE9C" w14:textId="77777777" w:rsidTr="00A53AE0">
        <w:trPr>
          <w:trHeight w:val="452"/>
        </w:trPr>
        <w:tc>
          <w:tcPr>
            <w:tcW w:w="618" w:type="dxa"/>
            <w:vAlign w:val="center"/>
          </w:tcPr>
          <w:p w14:paraId="6F93D040" w14:textId="39E898CB" w:rsidR="00A53AE0" w:rsidRDefault="00A53AE0" w:rsidP="00A53AE0">
            <w:pPr>
              <w:jc w:val="center"/>
            </w:pPr>
            <w:r>
              <w:rPr>
                <w:rFonts w:hint="eastAsia"/>
              </w:rPr>
              <w:t>36</w:t>
            </w:r>
          </w:p>
        </w:tc>
        <w:tc>
          <w:tcPr>
            <w:tcW w:w="1554" w:type="dxa"/>
            <w:vAlign w:val="center"/>
          </w:tcPr>
          <w:p w14:paraId="650052C6" w14:textId="783DC2DB" w:rsidR="00A53AE0" w:rsidRDefault="00A53AE0" w:rsidP="00A53AE0">
            <w:pPr>
              <w:jc w:val="left"/>
            </w:pPr>
            <w:r>
              <w:t>lean</w:t>
            </w:r>
          </w:p>
        </w:tc>
        <w:tc>
          <w:tcPr>
            <w:tcW w:w="6328" w:type="dxa"/>
            <w:vAlign w:val="center"/>
          </w:tcPr>
          <w:p w14:paraId="38611EA1" w14:textId="77777777" w:rsidR="00A53AE0" w:rsidRDefault="00A53AE0" w:rsidP="00A53AE0"/>
        </w:tc>
      </w:tr>
      <w:tr w:rsidR="00A53AE0" w14:paraId="2F80B33B" w14:textId="77777777" w:rsidTr="00A53AE0">
        <w:trPr>
          <w:trHeight w:val="452"/>
        </w:trPr>
        <w:tc>
          <w:tcPr>
            <w:tcW w:w="618" w:type="dxa"/>
            <w:vAlign w:val="center"/>
          </w:tcPr>
          <w:p w14:paraId="6B2AEB5F" w14:textId="20B47C17" w:rsidR="00A53AE0" w:rsidRDefault="00A53AE0" w:rsidP="00A53AE0">
            <w:pPr>
              <w:jc w:val="center"/>
            </w:pPr>
            <w:r>
              <w:rPr>
                <w:rFonts w:hint="eastAsia"/>
              </w:rPr>
              <w:t>37</w:t>
            </w:r>
          </w:p>
        </w:tc>
        <w:tc>
          <w:tcPr>
            <w:tcW w:w="1554" w:type="dxa"/>
            <w:vAlign w:val="center"/>
          </w:tcPr>
          <w:p w14:paraId="05D6942F" w14:textId="746953A0" w:rsidR="00A53AE0" w:rsidRDefault="00A53AE0" w:rsidP="00A53AE0">
            <w:pPr>
              <w:jc w:val="left"/>
            </w:pPr>
            <w:r>
              <w:t>thin</w:t>
            </w:r>
          </w:p>
        </w:tc>
        <w:tc>
          <w:tcPr>
            <w:tcW w:w="6328" w:type="dxa"/>
            <w:vAlign w:val="center"/>
          </w:tcPr>
          <w:p w14:paraId="24C83407" w14:textId="77777777" w:rsidR="00A53AE0" w:rsidRDefault="00A53AE0" w:rsidP="00A53AE0"/>
        </w:tc>
      </w:tr>
      <w:tr w:rsidR="00A53AE0" w14:paraId="670301AF" w14:textId="77777777" w:rsidTr="00A53AE0">
        <w:trPr>
          <w:trHeight w:val="452"/>
        </w:trPr>
        <w:tc>
          <w:tcPr>
            <w:tcW w:w="618" w:type="dxa"/>
            <w:vAlign w:val="center"/>
          </w:tcPr>
          <w:p w14:paraId="7768AB3B" w14:textId="4ABD5C87" w:rsidR="00A53AE0" w:rsidRDefault="00A53AE0" w:rsidP="00A53AE0">
            <w:pPr>
              <w:jc w:val="center"/>
            </w:pPr>
            <w:r>
              <w:rPr>
                <w:rFonts w:hint="eastAsia"/>
              </w:rPr>
              <w:t>38</w:t>
            </w:r>
          </w:p>
        </w:tc>
        <w:tc>
          <w:tcPr>
            <w:tcW w:w="1554" w:type="dxa"/>
            <w:vAlign w:val="center"/>
          </w:tcPr>
          <w:p w14:paraId="4CBEA734" w14:textId="07BA1BF0" w:rsidR="00A53AE0" w:rsidRDefault="00A53AE0" w:rsidP="00A53AE0">
            <w:pPr>
              <w:jc w:val="left"/>
            </w:pPr>
            <w:r>
              <w:t>thick</w:t>
            </w:r>
          </w:p>
        </w:tc>
        <w:tc>
          <w:tcPr>
            <w:tcW w:w="6328" w:type="dxa"/>
            <w:vAlign w:val="center"/>
          </w:tcPr>
          <w:p w14:paraId="4D76F0DC" w14:textId="77777777" w:rsidR="00A53AE0" w:rsidRDefault="00A53AE0" w:rsidP="00A53AE0"/>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696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77FAD"/>
    <w:rsid w:val="00093E50"/>
    <w:rsid w:val="000A7053"/>
    <w:rsid w:val="000B7B24"/>
    <w:rsid w:val="000C2BE7"/>
    <w:rsid w:val="000C4289"/>
    <w:rsid w:val="000C48B3"/>
    <w:rsid w:val="000F79DA"/>
    <w:rsid w:val="00100351"/>
    <w:rsid w:val="00103033"/>
    <w:rsid w:val="001242DF"/>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67FE5"/>
    <w:rsid w:val="0038303A"/>
    <w:rsid w:val="003A58D1"/>
    <w:rsid w:val="003B1AE4"/>
    <w:rsid w:val="003C6130"/>
    <w:rsid w:val="003E384A"/>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789"/>
    <w:rsid w:val="004A32B0"/>
    <w:rsid w:val="004A346E"/>
    <w:rsid w:val="004B1BA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C3457"/>
    <w:rsid w:val="005D302B"/>
    <w:rsid w:val="005E019C"/>
    <w:rsid w:val="005E2A1C"/>
    <w:rsid w:val="005E446A"/>
    <w:rsid w:val="005F4860"/>
    <w:rsid w:val="00604A21"/>
    <w:rsid w:val="00605EE7"/>
    <w:rsid w:val="00607E70"/>
    <w:rsid w:val="006119E8"/>
    <w:rsid w:val="00620AF9"/>
    <w:rsid w:val="0062566F"/>
    <w:rsid w:val="00631FE0"/>
    <w:rsid w:val="006323F3"/>
    <w:rsid w:val="0064738B"/>
    <w:rsid w:val="006504C4"/>
    <w:rsid w:val="006550D9"/>
    <w:rsid w:val="00660042"/>
    <w:rsid w:val="006658BA"/>
    <w:rsid w:val="00675626"/>
    <w:rsid w:val="00686C99"/>
    <w:rsid w:val="00695584"/>
    <w:rsid w:val="00696667"/>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63DA8"/>
    <w:rsid w:val="00791309"/>
    <w:rsid w:val="007A7721"/>
    <w:rsid w:val="007B0848"/>
    <w:rsid w:val="007B1A43"/>
    <w:rsid w:val="007C179A"/>
    <w:rsid w:val="007C5FD8"/>
    <w:rsid w:val="007E5BD9"/>
    <w:rsid w:val="00803809"/>
    <w:rsid w:val="00810058"/>
    <w:rsid w:val="00813952"/>
    <w:rsid w:val="00821374"/>
    <w:rsid w:val="008224AC"/>
    <w:rsid w:val="00835386"/>
    <w:rsid w:val="00840531"/>
    <w:rsid w:val="008620BB"/>
    <w:rsid w:val="0086373B"/>
    <w:rsid w:val="00865FA4"/>
    <w:rsid w:val="008673F5"/>
    <w:rsid w:val="008726B5"/>
    <w:rsid w:val="00881972"/>
    <w:rsid w:val="008A4653"/>
    <w:rsid w:val="008A7528"/>
    <w:rsid w:val="008C1372"/>
    <w:rsid w:val="008C3612"/>
    <w:rsid w:val="008F3794"/>
    <w:rsid w:val="008F4CC3"/>
    <w:rsid w:val="00915C43"/>
    <w:rsid w:val="00917A91"/>
    <w:rsid w:val="00931B36"/>
    <w:rsid w:val="00951226"/>
    <w:rsid w:val="009561B0"/>
    <w:rsid w:val="00957DA8"/>
    <w:rsid w:val="00962778"/>
    <w:rsid w:val="00965C35"/>
    <w:rsid w:val="00973A31"/>
    <w:rsid w:val="00973C93"/>
    <w:rsid w:val="00992E11"/>
    <w:rsid w:val="009C3BE5"/>
    <w:rsid w:val="009C6EC4"/>
    <w:rsid w:val="009D1EB8"/>
    <w:rsid w:val="009D7821"/>
    <w:rsid w:val="009E255F"/>
    <w:rsid w:val="009F5316"/>
    <w:rsid w:val="00A00D83"/>
    <w:rsid w:val="00A0536B"/>
    <w:rsid w:val="00A12B69"/>
    <w:rsid w:val="00A307F8"/>
    <w:rsid w:val="00A45ADD"/>
    <w:rsid w:val="00A503E1"/>
    <w:rsid w:val="00A53AE0"/>
    <w:rsid w:val="00A57726"/>
    <w:rsid w:val="00A677E3"/>
    <w:rsid w:val="00A84D87"/>
    <w:rsid w:val="00A85E19"/>
    <w:rsid w:val="00A86DD9"/>
    <w:rsid w:val="00A96B01"/>
    <w:rsid w:val="00AB325A"/>
    <w:rsid w:val="00AB6E0E"/>
    <w:rsid w:val="00AD77D4"/>
    <w:rsid w:val="00AE0D15"/>
    <w:rsid w:val="00AF12D0"/>
    <w:rsid w:val="00AF76B1"/>
    <w:rsid w:val="00B0068C"/>
    <w:rsid w:val="00B0650D"/>
    <w:rsid w:val="00B11317"/>
    <w:rsid w:val="00B12528"/>
    <w:rsid w:val="00B223A3"/>
    <w:rsid w:val="00B2575C"/>
    <w:rsid w:val="00B2736E"/>
    <w:rsid w:val="00B2764F"/>
    <w:rsid w:val="00B36065"/>
    <w:rsid w:val="00B44EF1"/>
    <w:rsid w:val="00B5029B"/>
    <w:rsid w:val="00B57852"/>
    <w:rsid w:val="00B63DA3"/>
    <w:rsid w:val="00B65740"/>
    <w:rsid w:val="00B65BF8"/>
    <w:rsid w:val="00B66767"/>
    <w:rsid w:val="00B70781"/>
    <w:rsid w:val="00B8191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4656"/>
    <w:rsid w:val="00D66C9A"/>
    <w:rsid w:val="00D726AA"/>
    <w:rsid w:val="00D765E6"/>
    <w:rsid w:val="00D92F57"/>
    <w:rsid w:val="00D931DE"/>
    <w:rsid w:val="00D94C01"/>
    <w:rsid w:val="00DA1EC9"/>
    <w:rsid w:val="00DC0F38"/>
    <w:rsid w:val="00DC7F05"/>
    <w:rsid w:val="00DD732B"/>
    <w:rsid w:val="00E13453"/>
    <w:rsid w:val="00E155DD"/>
    <w:rsid w:val="00E31429"/>
    <w:rsid w:val="00E3313A"/>
    <w:rsid w:val="00E360FA"/>
    <w:rsid w:val="00E45314"/>
    <w:rsid w:val="00E522F5"/>
    <w:rsid w:val="00E550EF"/>
    <w:rsid w:val="00E57640"/>
    <w:rsid w:val="00E7171B"/>
    <w:rsid w:val="00E74D36"/>
    <w:rsid w:val="00E937F0"/>
    <w:rsid w:val="00E974F2"/>
    <w:rsid w:val="00E97EF6"/>
    <w:rsid w:val="00EB4BBB"/>
    <w:rsid w:val="00EB538C"/>
    <w:rsid w:val="00EE2E01"/>
    <w:rsid w:val="00EF5F5D"/>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9633">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5</Pages>
  <Words>334</Words>
  <Characters>1908</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12</cp:revision>
  <dcterms:created xsi:type="dcterms:W3CDTF">2025-06-26T12:27:00Z</dcterms:created>
  <dcterms:modified xsi:type="dcterms:W3CDTF">2025-07-04T11:44:00Z</dcterms:modified>
</cp:coreProperties>
</file>