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77C" w:rsidRPr="00E3677C" w:rsidRDefault="00E3677C" w:rsidP="00E3677C">
      <w:pPr>
        <w:pStyle w:val="Title"/>
        <w:jc w:val="center"/>
      </w:pPr>
      <w:r>
        <w:t>Final Presentation</w:t>
      </w:r>
    </w:p>
    <w:p w:rsidR="00E3677C" w:rsidRDefault="00E3677C" w:rsidP="00E3677C">
      <w:pPr>
        <w:pStyle w:val="Subtitle"/>
        <w:jc w:val="center"/>
      </w:pPr>
      <w:r>
        <w:t>Software Engineering Projects</w:t>
      </w:r>
    </w:p>
    <w:p w:rsidR="004117FA" w:rsidRDefault="00D168E0" w:rsidP="00E3677C">
      <w:pPr>
        <w:pStyle w:val="Heading1"/>
      </w:pPr>
      <w:r>
        <w:t>Questions</w:t>
      </w:r>
    </w:p>
    <w:p w:rsidR="00E3677C" w:rsidRPr="00E3677C" w:rsidRDefault="00E3677C" w:rsidP="00E3677C">
      <w:r>
        <w:t>Your presentation should answer the following questions:</w:t>
      </w:r>
    </w:p>
    <w:p w:rsidR="00D168E0" w:rsidRDefault="00E3677C" w:rsidP="00D168E0">
      <w:pPr>
        <w:pStyle w:val="ListParagraph"/>
        <w:numPr>
          <w:ilvl w:val="0"/>
          <w:numId w:val="1"/>
        </w:numPr>
      </w:pPr>
      <w:r>
        <w:t>What was the problem that the group was attempting to solve?</w:t>
      </w:r>
    </w:p>
    <w:p w:rsidR="00D168E0" w:rsidRDefault="00E3677C" w:rsidP="00D168E0">
      <w:pPr>
        <w:pStyle w:val="ListParagraph"/>
        <w:numPr>
          <w:ilvl w:val="0"/>
          <w:numId w:val="1"/>
        </w:numPr>
      </w:pPr>
      <w:r>
        <w:t>What were the main challenges, and how was each of these overcome?</w:t>
      </w:r>
    </w:p>
    <w:p w:rsidR="00D168E0" w:rsidRDefault="0088496B" w:rsidP="00D168E0">
      <w:pPr>
        <w:pStyle w:val="ListParagraph"/>
        <w:numPr>
          <w:ilvl w:val="0"/>
          <w:numId w:val="1"/>
        </w:numPr>
      </w:pPr>
      <w:r w:rsidRPr="0088496B">
        <w:rPr>
          <w:u w:val="single"/>
        </w:rPr>
        <w:t>If you are finishing this semester</w:t>
      </w:r>
      <w:r>
        <w:t xml:space="preserve">, has your work succeeded in meeting the project requirements? </w:t>
      </w:r>
      <w:r w:rsidRPr="0088496B">
        <w:rPr>
          <w:u w:val="single"/>
        </w:rPr>
        <w:t>If you have another semester to go</w:t>
      </w:r>
      <w:r>
        <w:t>, are you on track and what are your plans for the remainder of the project?</w:t>
      </w:r>
    </w:p>
    <w:p w:rsidR="0088496B" w:rsidRDefault="0088496B" w:rsidP="00D168E0">
      <w:pPr>
        <w:pStyle w:val="ListParagraph"/>
        <w:numPr>
          <w:ilvl w:val="0"/>
          <w:numId w:val="1"/>
        </w:numPr>
      </w:pPr>
      <w:r w:rsidRPr="0088496B">
        <w:t xml:space="preserve">Why </w:t>
      </w:r>
      <w:r>
        <w:t>should we care about your project?</w:t>
      </w:r>
    </w:p>
    <w:p w:rsidR="0088496B" w:rsidRDefault="0088496B" w:rsidP="0088496B">
      <w:pPr>
        <w:pStyle w:val="Heading1"/>
      </w:pPr>
      <w:r>
        <w:t>Duration</w:t>
      </w:r>
    </w:p>
    <w:p w:rsidR="0088496B" w:rsidRPr="0088496B" w:rsidRDefault="0088496B" w:rsidP="0088496B">
      <w:pPr>
        <w:jc w:val="both"/>
      </w:pPr>
      <w:r>
        <w:t xml:space="preserve">We are allowing for </w:t>
      </w:r>
      <w:r w:rsidR="00557DB0">
        <w:t>7</w:t>
      </w:r>
      <w:r w:rsidR="008B6245">
        <w:t>-</w:t>
      </w:r>
      <w:r w:rsidR="00557DB0">
        <w:t>10</w:t>
      </w:r>
      <w:r w:rsidR="000609A3">
        <w:t xml:space="preserve"> minutes</w:t>
      </w:r>
      <w:r>
        <w:t xml:space="preserve"> per student, plus </w:t>
      </w:r>
      <w:r w:rsidR="000609A3">
        <w:t>5</w:t>
      </w:r>
      <w:r>
        <w:t xml:space="preserve"> minutes for questions per group</w:t>
      </w:r>
      <w:r w:rsidR="00557DB0">
        <w:t xml:space="preserve"> and </w:t>
      </w:r>
      <w:r>
        <w:t>change-over between groups, so please be efficient about packing away and setting up.</w:t>
      </w:r>
      <w:r w:rsidR="008B6245">
        <w:t xml:space="preserve"> Please try to </w:t>
      </w:r>
      <w:r w:rsidR="00557DB0">
        <w:t xml:space="preserve">keep within those limits </w:t>
      </w:r>
      <w:r w:rsidR="008B6245">
        <w:t>– much less and we may not be able to accurately mark your presentation while too much more cuts into the time of others.</w:t>
      </w:r>
    </w:p>
    <w:p w:rsidR="0088496B" w:rsidRDefault="0088496B" w:rsidP="0088496B">
      <w:pPr>
        <w:pStyle w:val="Heading1"/>
      </w:pPr>
      <w:r>
        <w:t>Marking</w:t>
      </w:r>
    </w:p>
    <w:p w:rsidR="0088496B" w:rsidRDefault="0088496B" w:rsidP="0088496B">
      <w:pPr>
        <w:jc w:val="both"/>
      </w:pPr>
      <w:r>
        <w:t xml:space="preserve">We will be looking at each individual’s presentation skills and knowledge of the subject matter. We will also be looking to see how well the team works together in the presentation. A marking guide </w:t>
      </w:r>
      <w:r w:rsidR="007B0A2C">
        <w:t xml:space="preserve">is </w:t>
      </w:r>
      <w:r>
        <w:t xml:space="preserve">available </w:t>
      </w:r>
      <w:r w:rsidR="007B0A2C">
        <w:t xml:space="preserve">on </w:t>
      </w:r>
      <w:r>
        <w:t>Blackboard.</w:t>
      </w:r>
    </w:p>
    <w:p w:rsidR="0088496B" w:rsidRPr="0088496B" w:rsidRDefault="0088496B" w:rsidP="0088496B">
      <w:pPr>
        <w:jc w:val="both"/>
      </w:pPr>
      <w:r>
        <w:t xml:space="preserve">We </w:t>
      </w:r>
      <w:r>
        <w:rPr>
          <w:u w:val="single"/>
        </w:rPr>
        <w:t>will</w:t>
      </w:r>
      <w:r>
        <w:t xml:space="preserve"> be recording all presentations, so that if you wish to discuss the marks you receive we have something to base this discussion on. The recordings will be kept for </w:t>
      </w:r>
      <w:r w:rsidR="00B03244">
        <w:t xml:space="preserve">at least </w:t>
      </w:r>
      <w:r>
        <w:t>one semester, as part of the assessment. We intend to use the recordings of several presentations as examples, so please let us know if you do not wish yours to be used in this way.</w:t>
      </w:r>
      <w:r w:rsidR="00B03244">
        <w:t xml:space="preserve"> We may also be required to provide them for accreditation purposes as with any assessment.</w:t>
      </w:r>
    </w:p>
    <w:p w:rsidR="00B03244" w:rsidRDefault="00B03244" w:rsidP="0088496B">
      <w:pPr>
        <w:pStyle w:val="Heading1"/>
      </w:pPr>
      <w:r>
        <w:t>Facilities</w:t>
      </w:r>
    </w:p>
    <w:p w:rsidR="00B03244" w:rsidRPr="00B03244" w:rsidRDefault="00B03244" w:rsidP="00B03244">
      <w:r>
        <w:t xml:space="preserve">The venue </w:t>
      </w:r>
      <w:r w:rsidR="00557DB0">
        <w:t xml:space="preserve">(201.322) </w:t>
      </w:r>
      <w:r>
        <w:t>has a projector and lectern computer. I’d advise you all to visit the venue as part of your preparation.</w:t>
      </w:r>
    </w:p>
    <w:p w:rsidR="0088496B" w:rsidRDefault="0088496B" w:rsidP="0088496B">
      <w:pPr>
        <w:pStyle w:val="Heading1"/>
      </w:pPr>
      <w:r>
        <w:t>Attendance</w:t>
      </w:r>
    </w:p>
    <w:p w:rsidR="0088496B" w:rsidRDefault="00372FCF" w:rsidP="00372FCF">
      <w:pPr>
        <w:jc w:val="both"/>
      </w:pPr>
      <w:r>
        <w:t xml:space="preserve">Groups will be called to present and we expect every student who is presenting on the day to be present for all project presentations, not just their own. </w:t>
      </w:r>
      <w:r w:rsidR="00B03244">
        <w:t xml:space="preserve">Presentations start at 8am. </w:t>
      </w:r>
      <w:r>
        <w:t>If you absolutely cannot attend for part of the assessment, please fill in the appropriate paperwork.</w:t>
      </w:r>
      <w:r w:rsidR="00B03244">
        <w:t xml:space="preserve"> If you are not present when you are called for, you will get zero marks for the presentation. </w:t>
      </w:r>
      <w:r w:rsidR="00557DB0">
        <w:t>Note that being present for the entire session is one of the requirements in the unit outline for you passing the unit.</w:t>
      </w:r>
    </w:p>
    <w:p w:rsidR="00372FCF" w:rsidRPr="0088496B" w:rsidRDefault="00372FCF" w:rsidP="00372FCF">
      <w:pPr>
        <w:jc w:val="both"/>
      </w:pPr>
      <w:r>
        <w:t>Feel free to invite others to attend, especially if you think you are a strong chance to win the prize. A number of people from outside of the department will be invited, as part of a move to open project proposals to the wider Curtin community.</w:t>
      </w:r>
    </w:p>
    <w:p w:rsidR="0088496B" w:rsidRDefault="0088496B" w:rsidP="0088496B">
      <w:pPr>
        <w:pStyle w:val="Heading1"/>
      </w:pPr>
      <w:r>
        <w:lastRenderedPageBreak/>
        <w:t>General</w:t>
      </w:r>
    </w:p>
    <w:p w:rsidR="0088496B" w:rsidRDefault="0088496B" w:rsidP="0088496B">
      <w:r>
        <w:t>Lunch (aka pizza) will be provided in the foyer outside of the presentation venue. We will also take brief breaks for morning and/or afternoon tea.</w:t>
      </w:r>
    </w:p>
    <w:p w:rsidR="0088496B" w:rsidRPr="0088496B" w:rsidRDefault="0088496B" w:rsidP="0088496B">
      <w:r>
        <w:t>After the last presentation has finished, the award for the Best Project will be announced and the winners will be presented with their certificates and trophies.</w:t>
      </w:r>
      <w:bookmarkStart w:id="0" w:name="_GoBack"/>
      <w:bookmarkEnd w:id="0"/>
    </w:p>
    <w:sectPr w:rsidR="0088496B" w:rsidRPr="00884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31B29"/>
    <w:multiLevelType w:val="hybridMultilevel"/>
    <w:tmpl w:val="74D44B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73A"/>
    <w:rsid w:val="000609A3"/>
    <w:rsid w:val="002521EE"/>
    <w:rsid w:val="00255143"/>
    <w:rsid w:val="00372FCF"/>
    <w:rsid w:val="004117FA"/>
    <w:rsid w:val="004A2064"/>
    <w:rsid w:val="0052173A"/>
    <w:rsid w:val="00557DB0"/>
    <w:rsid w:val="005C6680"/>
    <w:rsid w:val="00615A7E"/>
    <w:rsid w:val="007B0A2C"/>
    <w:rsid w:val="0088496B"/>
    <w:rsid w:val="008B6245"/>
    <w:rsid w:val="008D2B97"/>
    <w:rsid w:val="00A117AF"/>
    <w:rsid w:val="00B03244"/>
    <w:rsid w:val="00B436BC"/>
    <w:rsid w:val="00D168E0"/>
    <w:rsid w:val="00DB0F5A"/>
    <w:rsid w:val="00E3677C"/>
    <w:rsid w:val="00E53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CB1681-5032-4237-B1EA-3C54CE6F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7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168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8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168E0"/>
    <w:pPr>
      <w:ind w:left="720"/>
      <w:contextualSpacing/>
    </w:pPr>
  </w:style>
  <w:style w:type="character" w:customStyle="1" w:styleId="Heading1Char">
    <w:name w:val="Heading 1 Char"/>
    <w:basedOn w:val="DefaultParagraphFont"/>
    <w:link w:val="Heading1"/>
    <w:uiPriority w:val="9"/>
    <w:rsid w:val="00E3677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E36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77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77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Herrmann</dc:creator>
  <cp:lastModifiedBy>Johannes Herrmann</cp:lastModifiedBy>
  <cp:revision>4</cp:revision>
  <dcterms:created xsi:type="dcterms:W3CDTF">2015-11-04T00:40:00Z</dcterms:created>
  <dcterms:modified xsi:type="dcterms:W3CDTF">2015-11-07T03:30:00Z</dcterms:modified>
</cp:coreProperties>
</file>