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rebuchet MS" w:cs="Trebuchet MS" w:eastAsia="Trebuchet MS" w:hAnsi="Trebuchet MS"/>
          <w:b w:val="1"/>
          <w:i w:val="0"/>
          <w:smallCaps w:val="1"/>
          <w:strike w:val="0"/>
          <w:color w:val="000000"/>
          <w:sz w:val="44"/>
          <w:szCs w:val="4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-269238</wp:posOffset>
            </wp:positionH>
            <wp:positionV relativeFrom="paragraph">
              <wp:posOffset>-76198</wp:posOffset>
            </wp:positionV>
            <wp:extent cx="3434080" cy="1039495"/>
            <wp:effectExtent b="0" l="0" r="0" t="0"/>
            <wp:wrapNone/>
            <wp:docPr id="74" name="image6.png"/>
            <a:graphic>
              <a:graphicData uri="http://schemas.openxmlformats.org/drawingml/2006/picture">
                <pic:pic>
                  <pic:nvPicPr>
                    <pic:cNvPr id="0" name="image6.png"/>
                    <pic:cNvPicPr preferRelativeResize="0"/>
                  </pic:nvPicPr>
                  <pic:blipFill>
                    <a:blip r:embed="rId9"/>
                    <a:srcRect b="38579" l="16550" r="20168" t="34395"/>
                    <a:stretch>
                      <a:fillRect/>
                    </a:stretch>
                  </pic:blipFill>
                  <pic:spPr>
                    <a:xfrm>
                      <a:off x="0" y="0"/>
                      <a:ext cx="3434080" cy="1039495"/>
                    </a:xfrm>
                    <a:prstGeom prst="rect"/>
                    <a:ln/>
                  </pic:spPr>
                </pic:pic>
              </a:graphicData>
            </a:graphic>
          </wp:anchor>
        </w:drawing>
      </w:r>
    </w:p>
    <w:p w:rsidR="00000000" w:rsidDel="00000000" w:rsidP="00000000" w:rsidRDefault="00000000" w:rsidRPr="00000000" w14:paraId="00000002">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center"/>
        <w:rPr>
          <w:rFonts w:ascii="Trebuchet MS" w:cs="Trebuchet MS" w:eastAsia="Trebuchet MS" w:hAnsi="Trebuchet MS"/>
          <w:b w:val="1"/>
          <w:i w:val="0"/>
          <w:smallCaps w:val="1"/>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48"/>
          <w:szCs w:val="48"/>
          <w:u w:val="none"/>
          <w:shd w:fill="auto" w:val="clear"/>
          <w:vertAlign w:val="baseline"/>
        </w:rPr>
      </w:pPr>
      <w:r w:rsidDel="00000000" w:rsidR="00000000" w:rsidRPr="00000000">
        <w:rPr>
          <w:rFonts w:ascii="Trebuchet MS" w:cs="Trebuchet MS" w:eastAsia="Trebuchet MS" w:hAnsi="Trebuchet MS"/>
          <w:b w:val="1"/>
          <w:i w:val="0"/>
          <w:smallCaps w:val="1"/>
          <w:strike w:val="0"/>
          <w:color w:val="000000"/>
          <w:sz w:val="48"/>
          <w:szCs w:val="48"/>
          <w:u w:val="none"/>
          <w:shd w:fill="auto" w:val="clear"/>
          <w:vertAlign w:val="baseline"/>
          <w:rtl w:val="0"/>
        </w:rPr>
        <w:t xml:space="preserve">Virtual Jukebox </w:t>
      </w:r>
    </w:p>
    <w:p w:rsidR="00000000" w:rsidDel="00000000" w:rsidP="00000000" w:rsidRDefault="00000000" w:rsidRPr="00000000" w14:paraId="00000008">
      <w:pPr>
        <w:tabs>
          <w:tab w:val="left" w:pos="1959"/>
          <w:tab w:val="left" w:pos="4245"/>
        </w:tabs>
        <w:rPr>
          <w:rFonts w:ascii="Trebuchet MS" w:cs="Trebuchet MS" w:eastAsia="Trebuchet MS" w:hAnsi="Trebuchet MS"/>
          <w:b w:val="1"/>
          <w:smallCaps w:val="1"/>
          <w:sz w:val="44"/>
          <w:szCs w:val="44"/>
        </w:rPr>
      </w:pPr>
      <w:r w:rsidDel="00000000" w:rsidR="00000000" w:rsidRPr="00000000">
        <w:rPr>
          <w:rFonts w:ascii="Trebuchet MS" w:cs="Trebuchet MS" w:eastAsia="Trebuchet MS" w:hAnsi="Trebuchet MS"/>
          <w:b w:val="1"/>
          <w:smallCaps w:val="1"/>
          <w:sz w:val="44"/>
          <w:szCs w:val="44"/>
          <w:rtl w:val="0"/>
        </w:rPr>
        <w:tab/>
        <w:tab/>
      </w:r>
    </w:p>
    <w:p w:rsidR="00000000" w:rsidDel="00000000" w:rsidP="00000000" w:rsidRDefault="00000000" w:rsidRPr="00000000" w14:paraId="00000009">
      <w:pPr>
        <w:tabs>
          <w:tab w:val="left" w:pos="1959"/>
        </w:tabs>
        <w:rPr>
          <w:rFonts w:ascii="Trebuchet MS" w:cs="Trebuchet MS" w:eastAsia="Trebuchet MS" w:hAnsi="Trebuchet MS"/>
          <w:b w:val="1"/>
          <w:smallCaps w:val="1"/>
          <w:sz w:val="44"/>
          <w:szCs w:val="44"/>
        </w:rPr>
      </w:pPr>
      <w:r w:rsidDel="00000000" w:rsidR="00000000" w:rsidRPr="00000000">
        <w:rPr>
          <w:rtl w:val="0"/>
        </w:rPr>
      </w:r>
    </w:p>
    <w:p w:rsidR="00000000" w:rsidDel="00000000" w:rsidP="00000000" w:rsidRDefault="00000000" w:rsidRPr="00000000" w14:paraId="0000000A">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0"/>
          <w:i w:val="0"/>
          <w:smallCaps w:val="1"/>
          <w:strike w:val="0"/>
          <w:color w:val="000000"/>
          <w:sz w:val="36"/>
          <w:szCs w:val="36"/>
          <w:u w:val="none"/>
          <w:shd w:fill="auto" w:val="clear"/>
          <w:vertAlign w:val="baseline"/>
        </w:rPr>
      </w:pPr>
      <w:r w:rsidDel="00000000" w:rsidR="00000000" w:rsidRPr="00000000">
        <w:rPr>
          <w:rFonts w:ascii="Trebuchet MS" w:cs="Trebuchet MS" w:eastAsia="Trebuchet MS" w:hAnsi="Trebuchet MS"/>
          <w:b w:val="0"/>
          <w:i w:val="0"/>
          <w:smallCaps w:val="1"/>
          <w:strike w:val="0"/>
          <w:color w:val="000000"/>
          <w:sz w:val="36"/>
          <w:szCs w:val="36"/>
          <w:u w:val="none"/>
          <w:shd w:fill="auto" w:val="clear"/>
          <w:vertAlign w:val="baseline"/>
          <w:rtl w:val="0"/>
        </w:rPr>
        <w:t xml:space="preserve">Progress Report </w:t>
      </w:r>
      <w:r w:rsidDel="00000000" w:rsidR="00000000" w:rsidRPr="00000000">
        <w:rPr>
          <w:rFonts w:ascii="Trebuchet MS" w:cs="Trebuchet MS" w:eastAsia="Trebuchet MS" w:hAnsi="Trebuchet MS"/>
          <w:smallCaps w:val="1"/>
          <w:sz w:val="36"/>
          <w:szCs w:val="36"/>
          <w:rtl w:val="0"/>
        </w:rPr>
        <w:t xml:space="preserve">2</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026.0" w:type="dxa"/>
        <w:jc w:val="right"/>
        <w:tblBorders>
          <w:top w:color="008000" w:space="0" w:sz="8" w:val="single"/>
          <w:left w:color="000000" w:space="0" w:sz="4" w:val="single"/>
          <w:bottom w:color="008000" w:space="0" w:sz="8" w:val="single"/>
          <w:right w:color="000000" w:space="0" w:sz="4" w:val="single"/>
          <w:insideH w:color="000000" w:space="0" w:sz="4" w:val="single"/>
          <w:insideV w:color="000000" w:space="0" w:sz="4" w:val="single"/>
        </w:tblBorders>
        <w:tblLayout w:type="fixed"/>
        <w:tblLook w:val="0000"/>
      </w:tblPr>
      <w:tblGrid>
        <w:gridCol w:w="4843"/>
        <w:gridCol w:w="4183"/>
        <w:tblGridChange w:id="0">
          <w:tblGrid>
            <w:gridCol w:w="4843"/>
            <w:gridCol w:w="4183"/>
          </w:tblGrid>
        </w:tblGridChange>
      </w:tblGrid>
      <w:tr>
        <w:trPr>
          <w:cantSplit w:val="1"/>
          <w:tblHeader w:val="0"/>
        </w:trPr>
        <w:tc>
          <w:tcPr>
            <w:vAlign w:val="center"/>
          </w:tcPr>
          <w:p w:rsidR="00000000" w:rsidDel="00000000" w:rsidP="00000000" w:rsidRDefault="00000000" w:rsidRPr="00000000" w14:paraId="0000000E">
            <w:pPr>
              <w:jc w:val="right"/>
              <w:rPr>
                <w:sz w:val="20"/>
                <w:szCs w:val="20"/>
              </w:rPr>
            </w:pPr>
            <w:r w:rsidDel="00000000" w:rsidR="00000000" w:rsidRPr="00000000">
              <w:rPr>
                <w:sz w:val="20"/>
                <w:szCs w:val="20"/>
                <w:rtl w:val="0"/>
              </w:rPr>
              <w:t xml:space="preserve">Version:</w:t>
            </w:r>
          </w:p>
        </w:tc>
        <w:tc>
          <w:tcPr>
            <w:vAlign w:val="center"/>
          </w:tcPr>
          <w:p w:rsidR="00000000" w:rsidDel="00000000" w:rsidP="00000000" w:rsidRDefault="00000000" w:rsidRPr="00000000" w14:paraId="0000000F">
            <w:pPr>
              <w:rPr>
                <w:sz w:val="20"/>
                <w:szCs w:val="20"/>
              </w:rPr>
            </w:pPr>
            <w:r w:rsidDel="00000000" w:rsidR="00000000" w:rsidRPr="00000000">
              <w:rPr>
                <w:sz w:val="20"/>
                <w:szCs w:val="20"/>
                <w:rtl w:val="0"/>
              </w:rPr>
              <w:t xml:space="preserve">1.0</w:t>
            </w:r>
          </w:p>
        </w:tc>
      </w:tr>
      <w:tr>
        <w:trPr>
          <w:cantSplit w:val="1"/>
          <w:tblHeader w:val="0"/>
        </w:trPr>
        <w:tc>
          <w:tcPr>
            <w:vAlign w:val="center"/>
          </w:tcPr>
          <w:p w:rsidR="00000000" w:rsidDel="00000000" w:rsidP="00000000" w:rsidRDefault="00000000" w:rsidRPr="00000000" w14:paraId="00000010">
            <w:pPr>
              <w:jc w:val="right"/>
              <w:rPr>
                <w:sz w:val="20"/>
                <w:szCs w:val="20"/>
              </w:rPr>
            </w:pPr>
            <w:r w:rsidDel="00000000" w:rsidR="00000000" w:rsidRPr="00000000">
              <w:rPr>
                <w:sz w:val="20"/>
                <w:szCs w:val="20"/>
                <w:rtl w:val="0"/>
              </w:rPr>
              <w:t xml:space="preserve">Release Status:</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Released</w:t>
            </w:r>
          </w:p>
        </w:tc>
      </w:tr>
      <w:tr>
        <w:trPr>
          <w:cantSplit w:val="1"/>
          <w:tblHeader w:val="0"/>
        </w:trPr>
        <w:tc>
          <w:tcPr>
            <w:vAlign w:val="center"/>
          </w:tcPr>
          <w:p w:rsidR="00000000" w:rsidDel="00000000" w:rsidP="00000000" w:rsidRDefault="00000000" w:rsidRPr="00000000" w14:paraId="00000012">
            <w:pPr>
              <w:jc w:val="right"/>
              <w:rPr>
                <w:sz w:val="20"/>
                <w:szCs w:val="20"/>
              </w:rPr>
            </w:pPr>
            <w:r w:rsidDel="00000000" w:rsidR="00000000" w:rsidRPr="00000000">
              <w:rPr>
                <w:sz w:val="20"/>
                <w:szCs w:val="20"/>
                <w:rtl w:val="0"/>
              </w:rPr>
              <w:t xml:space="preserve">Release Date:</w:t>
            </w:r>
          </w:p>
        </w:tc>
        <w:tc>
          <w:tcPr>
            <w:vAlign w:val="center"/>
          </w:tcPr>
          <w:p w:rsidR="00000000" w:rsidDel="00000000" w:rsidP="00000000" w:rsidRDefault="00000000" w:rsidRPr="00000000" w14:paraId="00000013">
            <w:pPr>
              <w:rPr>
                <w:sz w:val="20"/>
                <w:szCs w:val="20"/>
              </w:rPr>
            </w:pPr>
            <w:r w:rsidDel="00000000" w:rsidR="00000000" w:rsidRPr="00000000">
              <w:rPr>
                <w:sz w:val="20"/>
                <w:szCs w:val="20"/>
                <w:rtl w:val="0"/>
              </w:rPr>
              <w:t xml:space="preserve">1 May 2022</w:t>
            </w:r>
          </w:p>
        </w:tc>
      </w:tr>
      <w:tr>
        <w:trPr>
          <w:cantSplit w:val="1"/>
          <w:trHeight w:val="271" w:hRule="atLeast"/>
          <w:tblHeader w:val="0"/>
        </w:trPr>
        <w:tc>
          <w:tcPr>
            <w:vAlign w:val="center"/>
          </w:tcPr>
          <w:p w:rsidR="00000000" w:rsidDel="00000000" w:rsidP="00000000" w:rsidRDefault="00000000" w:rsidRPr="00000000" w14:paraId="00000014">
            <w:pPr>
              <w:jc w:val="right"/>
              <w:rPr>
                <w:sz w:val="20"/>
                <w:szCs w:val="20"/>
              </w:rPr>
            </w:pPr>
            <w:r w:rsidDel="00000000" w:rsidR="00000000" w:rsidRPr="00000000">
              <w:rPr>
                <w:sz w:val="20"/>
                <w:szCs w:val="20"/>
                <w:rtl w:val="0"/>
              </w:rPr>
              <w:t xml:space="preserve">Author:</w:t>
            </w:r>
          </w:p>
        </w:tc>
        <w:tc>
          <w:tcPr>
            <w:vAlign w:val="center"/>
          </w:tcPr>
          <w:p w:rsidR="00000000" w:rsidDel="00000000" w:rsidP="00000000" w:rsidRDefault="00000000" w:rsidRPr="00000000" w14:paraId="00000015">
            <w:pPr>
              <w:rPr>
                <w:sz w:val="20"/>
                <w:szCs w:val="20"/>
              </w:rPr>
            </w:pPr>
            <w:r w:rsidDel="00000000" w:rsidR="00000000" w:rsidRPr="00000000">
              <w:rPr>
                <w:sz w:val="20"/>
                <w:szCs w:val="20"/>
                <w:rtl w:val="0"/>
              </w:rPr>
              <w:t xml:space="preserve">Austin Bevacqua, Bradley van der Zwan, Dillon Vincent, Ryan Webster, Tanaka Chitete</w:t>
            </w:r>
          </w:p>
        </w:tc>
      </w:tr>
      <w:tr>
        <w:trPr>
          <w:cantSplit w:val="1"/>
          <w:trHeight w:val="271" w:hRule="atLeast"/>
          <w:tblHeader w:val="0"/>
        </w:trPr>
        <w:tc>
          <w:tcPr>
            <w:vAlign w:val="center"/>
          </w:tcPr>
          <w:p w:rsidR="00000000" w:rsidDel="00000000" w:rsidP="00000000" w:rsidRDefault="00000000" w:rsidRPr="00000000" w14:paraId="00000016">
            <w:pPr>
              <w:jc w:val="right"/>
              <w:rPr>
                <w:sz w:val="20"/>
                <w:szCs w:val="20"/>
              </w:rPr>
            </w:pPr>
            <w:r w:rsidDel="00000000" w:rsidR="00000000" w:rsidRPr="00000000">
              <w:rPr>
                <w:sz w:val="20"/>
                <w:szCs w:val="20"/>
                <w:rtl w:val="0"/>
              </w:rPr>
              <w:t xml:space="preserve">Client:</w:t>
            </w:r>
          </w:p>
        </w:tc>
        <w:tc>
          <w:tcP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Amristar</w:t>
            </w:r>
          </w:p>
        </w:tc>
      </w:tr>
      <w:tr>
        <w:trPr>
          <w:cantSplit w:val="1"/>
          <w:trHeight w:val="272" w:hRule="atLeast"/>
          <w:tblHeader w:val="0"/>
        </w:trPr>
        <w:tc>
          <w:tcPr>
            <w:vAlign w:val="center"/>
          </w:tcPr>
          <w:p w:rsidR="00000000" w:rsidDel="00000000" w:rsidP="00000000" w:rsidRDefault="00000000" w:rsidRPr="00000000" w14:paraId="00000018">
            <w:pPr>
              <w:jc w:val="right"/>
              <w:rPr>
                <w:sz w:val="20"/>
                <w:szCs w:val="20"/>
              </w:rPr>
            </w:pPr>
            <w:r w:rsidDel="00000000" w:rsidR="00000000" w:rsidRPr="00000000">
              <w:rPr>
                <w:sz w:val="20"/>
                <w:szCs w:val="20"/>
                <w:rtl w:val="0"/>
              </w:rPr>
              <w:t xml:space="preserve">Document Number:</w:t>
            </w:r>
          </w:p>
        </w:tc>
        <w:tc>
          <w:tcPr>
            <w:vAlign w:val="center"/>
          </w:tcPr>
          <w:p w:rsidR="00000000" w:rsidDel="00000000" w:rsidP="00000000" w:rsidRDefault="00000000" w:rsidRPr="00000000" w14:paraId="00000019">
            <w:pPr>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36"/>
          <w:szCs w:val="36"/>
          <w:u w:val="none"/>
          <w:shd w:fill="auto" w:val="clear"/>
          <w:vertAlign w:val="baseline"/>
        </w:rPr>
      </w:pPr>
      <w:r w:rsidDel="00000000" w:rsidR="00000000" w:rsidRPr="00000000">
        <w:rPr>
          <w:rFonts w:ascii="Trebuchet MS" w:cs="Trebuchet MS" w:eastAsia="Trebuchet MS" w:hAnsi="Trebuchet MS"/>
          <w:b w:val="1"/>
          <w:i w:val="0"/>
          <w:smallCaps w:val="1"/>
          <w:strike w:val="0"/>
          <w:color w:val="000000"/>
          <w:sz w:val="36"/>
          <w:szCs w:val="36"/>
          <w:u w:val="none"/>
          <w:shd w:fill="auto" w:val="clear"/>
          <w:vertAlign w:val="baseline"/>
          <w:rtl w:val="0"/>
        </w:rPr>
        <w:t xml:space="preserve">Document CONTROL</w:t>
      </w:r>
    </w:p>
    <w:tbl>
      <w:tblPr>
        <w:tblStyle w:val="Table2"/>
        <w:tblW w:w="9016.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71"/>
        <w:gridCol w:w="7745"/>
        <w:tblGridChange w:id="0">
          <w:tblGrid>
            <w:gridCol w:w="1271"/>
            <w:gridCol w:w="7745"/>
          </w:tblGrid>
        </w:tblGridChange>
      </w:tblGrid>
      <w:tr>
        <w:trPr>
          <w:cantSplit w:val="1"/>
          <w:tblHeader w:val="0"/>
        </w:trPr>
        <w:tc>
          <w:tcPr/>
          <w:p w:rsidR="00000000" w:rsidDel="00000000" w:rsidP="00000000" w:rsidRDefault="00000000" w:rsidRPr="00000000" w14:paraId="0000001D">
            <w:pPr>
              <w:jc w:val="right"/>
              <w:rPr/>
            </w:pPr>
            <w:r w:rsidDel="00000000" w:rsidR="00000000" w:rsidRPr="00000000">
              <w:rPr>
                <w:rtl w:val="0"/>
              </w:rPr>
              <w:t xml:space="preserve">Document Location</w:t>
            </w:r>
          </w:p>
        </w:tc>
        <w:tc>
          <w:tcPr/>
          <w:p w:rsidR="00000000" w:rsidDel="00000000" w:rsidP="00000000" w:rsidRDefault="00000000" w:rsidRPr="00000000" w14:paraId="0000001E">
            <w:pPr>
              <w:spacing w:after="30" w:before="30" w:lineRule="auto"/>
              <w:rPr/>
            </w:pPr>
            <w:r w:rsidDel="00000000" w:rsidR="00000000" w:rsidRPr="00000000">
              <w:rPr>
                <w:rtl w:val="0"/>
              </w:rPr>
              <w:t xml:space="preserve">A hard copy version of this document is only valid on the day it was printed.</w:t>
            </w:r>
          </w:p>
          <w:p w:rsidR="00000000" w:rsidDel="00000000" w:rsidP="00000000" w:rsidRDefault="00000000" w:rsidRPr="00000000" w14:paraId="0000001F">
            <w:pPr>
              <w:spacing w:after="30" w:before="30" w:lineRule="auto"/>
              <w:rPr/>
            </w:pPr>
            <w:r w:rsidDel="00000000" w:rsidR="00000000" w:rsidRPr="00000000">
              <w:rPr>
                <w:rtl w:val="0"/>
              </w:rPr>
              <w:t xml:space="preserve">The source of the document will be found in </w:t>
            </w:r>
          </w:p>
          <w:p w:rsidR="00000000" w:rsidDel="00000000" w:rsidP="00000000" w:rsidRDefault="00000000" w:rsidRPr="00000000" w14:paraId="00000020">
            <w:pPr>
              <w:spacing w:after="30" w:before="3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\\san1\documents\Business Units\Operations\General\Curtin_Industry_Partnership\Software_Engineering_Projects\2022\templates_and_documentation\Progress_Report_template.doc</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tbl>
      <w:tblPr>
        <w:tblStyle w:val="Table3"/>
        <w:tblW w:w="9020.0" w:type="dxa"/>
        <w:jc w:val="left"/>
        <w:tblInd w:w="0.0" w:type="dxa"/>
        <w:tblBorders>
          <w:top w:color="008000" w:space="0" w:sz="8" w:val="single"/>
          <w:left w:color="000000" w:space="0" w:sz="4" w:val="single"/>
          <w:bottom w:color="008000" w:space="0" w:sz="8" w:val="single"/>
          <w:right w:color="000000" w:space="0" w:sz="4" w:val="single"/>
          <w:insideH w:color="000000" w:space="0" w:sz="4" w:val="single"/>
          <w:insideV w:color="000000" w:space="0" w:sz="4" w:val="single"/>
        </w:tblBorders>
        <w:tblLayout w:type="fixed"/>
        <w:tblLook w:val="0000"/>
      </w:tblPr>
      <w:tblGrid>
        <w:gridCol w:w="2315"/>
        <w:gridCol w:w="4185"/>
        <w:gridCol w:w="1335"/>
        <w:gridCol w:w="1185"/>
        <w:tblGridChange w:id="0">
          <w:tblGrid>
            <w:gridCol w:w="2315"/>
            <w:gridCol w:w="4185"/>
            <w:gridCol w:w="1335"/>
            <w:gridCol w:w="1185"/>
          </w:tblGrid>
        </w:tblGridChange>
      </w:tblGrid>
      <w:tr>
        <w:trPr>
          <w:cantSplit w:val="1"/>
          <w:tblHeader w:val="0"/>
        </w:trPr>
        <w:tc>
          <w:tcPr>
            <w:shd w:fill="e6e6e6" w:val="clear"/>
          </w:tcPr>
          <w:p w:rsidR="00000000" w:rsidDel="00000000" w:rsidP="00000000" w:rsidRDefault="00000000" w:rsidRPr="00000000" w14:paraId="00000023">
            <w:pPr>
              <w:spacing w:after="90" w:before="90" w:lineRule="auto"/>
              <w:jc w:val="center"/>
              <w:rPr>
                <w:b w:val="1"/>
              </w:rPr>
            </w:pPr>
            <w:r w:rsidDel="00000000" w:rsidR="00000000" w:rsidRPr="00000000">
              <w:rPr>
                <w:b w:val="1"/>
                <w:rtl w:val="0"/>
              </w:rPr>
              <w:t xml:space="preserve">Distribution</w:t>
            </w:r>
          </w:p>
        </w:tc>
        <w:tc>
          <w:tcPr>
            <w:gridSpan w:val="3"/>
            <w:shd w:fill="e6e6e6" w:val="clear"/>
          </w:tcPr>
          <w:p w:rsidR="00000000" w:rsidDel="00000000" w:rsidP="00000000" w:rsidRDefault="00000000" w:rsidRPr="00000000" w14:paraId="00000024">
            <w:pPr>
              <w:spacing w:after="90" w:before="90" w:lineRule="auto"/>
              <w:jc w:val="center"/>
              <w:rPr/>
            </w:pPr>
            <w:r w:rsidDel="00000000" w:rsidR="00000000" w:rsidRPr="00000000">
              <w:rPr>
                <w:rtl w:val="0"/>
              </w:rPr>
              <w:t xml:space="preserve">This document has been distributed to:</w:t>
            </w:r>
          </w:p>
        </w:tc>
      </w:tr>
      <w:tr>
        <w:trPr>
          <w:cantSplit w:val="1"/>
          <w:trHeight w:val="290" w:hRule="atLeast"/>
          <w:tblHeader w:val="0"/>
        </w:trPr>
        <w:tc>
          <w:tcPr/>
          <w:p w:rsidR="00000000" w:rsidDel="00000000" w:rsidP="00000000" w:rsidRDefault="00000000" w:rsidRPr="00000000" w14:paraId="00000027">
            <w:pPr>
              <w:spacing w:after="60" w:before="60" w:lineRule="auto"/>
              <w:rPr>
                <w:b w:val="1"/>
              </w:rPr>
            </w:pPr>
            <w:r w:rsidDel="00000000" w:rsidR="00000000" w:rsidRPr="00000000">
              <w:rPr>
                <w:b w:val="1"/>
                <w:rtl w:val="0"/>
              </w:rPr>
              <w:t xml:space="preserve">Name</w:t>
            </w:r>
          </w:p>
        </w:tc>
        <w:tc>
          <w:tcPr/>
          <w:p w:rsidR="00000000" w:rsidDel="00000000" w:rsidP="00000000" w:rsidRDefault="00000000" w:rsidRPr="00000000" w14:paraId="00000028">
            <w:pPr>
              <w:spacing w:after="60" w:before="60" w:lineRule="auto"/>
              <w:rPr>
                <w:b w:val="1"/>
              </w:rPr>
            </w:pPr>
            <w:r w:rsidDel="00000000" w:rsidR="00000000" w:rsidRPr="00000000">
              <w:rPr>
                <w:b w:val="1"/>
                <w:rtl w:val="0"/>
              </w:rPr>
              <w:t xml:space="preserve">Title</w:t>
            </w:r>
          </w:p>
        </w:tc>
        <w:tc>
          <w:tcPr/>
          <w:p w:rsidR="00000000" w:rsidDel="00000000" w:rsidP="00000000" w:rsidRDefault="00000000" w:rsidRPr="00000000" w14:paraId="00000029">
            <w:pPr>
              <w:spacing w:after="60" w:before="60" w:lineRule="auto"/>
              <w:jc w:val="center"/>
              <w:rPr>
                <w:b w:val="1"/>
              </w:rPr>
            </w:pPr>
            <w:r w:rsidDel="00000000" w:rsidR="00000000" w:rsidRPr="00000000">
              <w:rPr>
                <w:b w:val="1"/>
                <w:rtl w:val="0"/>
              </w:rPr>
              <w:t xml:space="preserve">Date</w:t>
            </w:r>
          </w:p>
        </w:tc>
        <w:tc>
          <w:tcPr/>
          <w:p w:rsidR="00000000" w:rsidDel="00000000" w:rsidP="00000000" w:rsidRDefault="00000000" w:rsidRPr="00000000" w14:paraId="0000002A">
            <w:pPr>
              <w:spacing w:after="60" w:before="60" w:lineRule="auto"/>
              <w:jc w:val="right"/>
              <w:rPr>
                <w:b w:val="1"/>
              </w:rPr>
            </w:pPr>
            <w:r w:rsidDel="00000000" w:rsidR="00000000" w:rsidRPr="00000000">
              <w:rPr>
                <w:b w:val="1"/>
                <w:rtl w:val="0"/>
              </w:rPr>
              <w:t xml:space="preserve">Version</w:t>
            </w:r>
          </w:p>
        </w:tc>
      </w:tr>
      <w:tr>
        <w:trPr>
          <w:cantSplit w:val="1"/>
          <w:trHeight w:val="290" w:hRule="atLeast"/>
          <w:tblHeader w:val="0"/>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Ho</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 at Amristar Solutions</w:t>
            </w:r>
          </w:p>
        </w:tc>
        <w:tc>
          <w:tcPr/>
          <w:p w:rsidR="00000000" w:rsidDel="00000000" w:rsidP="00000000" w:rsidRDefault="00000000" w:rsidRPr="00000000" w14:paraId="0000002D">
            <w:pPr>
              <w:spacing w:after="30" w:before="30" w:lineRule="auto"/>
              <w:jc w:val="center"/>
              <w:rPr>
                <w:sz w:val="18"/>
                <w:szCs w:val="18"/>
              </w:rPr>
            </w:pPr>
            <w:r w:rsidDel="00000000" w:rsidR="00000000" w:rsidRPr="00000000">
              <w:rPr>
                <w:rtl w:val="0"/>
              </w:rPr>
              <w:t xml:space="preserve">11/03/2022</w:t>
            </w:r>
            <w:r w:rsidDel="00000000" w:rsidR="00000000" w:rsidRPr="00000000">
              <w:rPr>
                <w:rtl w:val="0"/>
              </w:rPr>
            </w:r>
          </w:p>
        </w:tc>
        <w:tc>
          <w:tcPr/>
          <w:p w:rsidR="00000000" w:rsidDel="00000000" w:rsidP="00000000" w:rsidRDefault="00000000" w:rsidRPr="00000000" w14:paraId="0000002E">
            <w:pPr>
              <w:spacing w:after="30" w:before="30" w:lineRule="auto"/>
              <w:jc w:val="right"/>
              <w:rPr>
                <w:sz w:val="18"/>
                <w:szCs w:val="18"/>
              </w:rPr>
            </w:pPr>
            <w:r w:rsidDel="00000000" w:rsidR="00000000" w:rsidRPr="00000000">
              <w:rPr>
                <w:rtl w:val="0"/>
              </w:rPr>
              <w:t xml:space="preserve">1.0</w:t>
            </w:r>
            <w:r w:rsidDel="00000000" w:rsidR="00000000" w:rsidRPr="00000000">
              <w:rPr>
                <w:rtl w:val="0"/>
              </w:rPr>
            </w:r>
          </w:p>
        </w:tc>
      </w:tr>
      <w:tr>
        <w:trPr>
          <w:cantSplit w:val="1"/>
          <w:trHeight w:val="290" w:hRule="atLeast"/>
          <w:tblHeader w:val="0"/>
        </w:trP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Loh</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Software Engineer at Amristar Solutions</w:t>
            </w:r>
          </w:p>
        </w:tc>
        <w:tc>
          <w:tcPr/>
          <w:p w:rsidR="00000000" w:rsidDel="00000000" w:rsidP="00000000" w:rsidRDefault="00000000" w:rsidRPr="00000000" w14:paraId="00000031">
            <w:pPr>
              <w:spacing w:after="30" w:before="30" w:lineRule="auto"/>
              <w:jc w:val="center"/>
              <w:rPr/>
            </w:pPr>
            <w:r w:rsidDel="00000000" w:rsidR="00000000" w:rsidRPr="00000000">
              <w:rPr>
                <w:rtl w:val="0"/>
              </w:rPr>
              <w:t xml:space="preserve">11/03/2022</w:t>
            </w:r>
          </w:p>
        </w:tc>
        <w:tc>
          <w:tcPr/>
          <w:p w:rsidR="00000000" w:rsidDel="00000000" w:rsidP="00000000" w:rsidRDefault="00000000" w:rsidRPr="00000000" w14:paraId="00000032">
            <w:pPr>
              <w:spacing w:after="30" w:before="30" w:lineRule="auto"/>
              <w:jc w:val="right"/>
              <w:rPr/>
            </w:pPr>
            <w:r w:rsidDel="00000000" w:rsidR="00000000" w:rsidRPr="00000000">
              <w:rPr>
                <w:rtl w:val="0"/>
              </w:rPr>
              <w:t xml:space="preserve">1.0</w:t>
            </w:r>
          </w:p>
        </w:tc>
      </w:tr>
      <w:tr>
        <w:trPr>
          <w:cantSplit w:val="1"/>
          <w:trHeight w:val="290" w:hRule="atLeast"/>
          <w:tblHeader w:val="0"/>
        </w:trP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Hannes Herrmann</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Lecturer at Curtin University</w:t>
            </w:r>
          </w:p>
        </w:tc>
        <w:tc>
          <w:tcPr/>
          <w:p w:rsidR="00000000" w:rsidDel="00000000" w:rsidP="00000000" w:rsidRDefault="00000000" w:rsidRPr="00000000" w14:paraId="00000035">
            <w:pPr>
              <w:spacing w:after="30" w:before="30" w:lineRule="auto"/>
              <w:jc w:val="center"/>
              <w:rPr/>
            </w:pPr>
            <w:r w:rsidDel="00000000" w:rsidR="00000000" w:rsidRPr="00000000">
              <w:rPr>
                <w:rtl w:val="0"/>
              </w:rPr>
              <w:t xml:space="preserve">11/03/2022</w:t>
            </w:r>
          </w:p>
        </w:tc>
        <w:tc>
          <w:tcPr/>
          <w:p w:rsidR="00000000" w:rsidDel="00000000" w:rsidP="00000000" w:rsidRDefault="00000000" w:rsidRPr="00000000" w14:paraId="00000036">
            <w:pPr>
              <w:spacing w:after="30" w:before="30" w:lineRule="auto"/>
              <w:jc w:val="right"/>
              <w:rPr/>
            </w:pPr>
            <w:r w:rsidDel="00000000" w:rsidR="00000000" w:rsidRPr="00000000">
              <w:rPr>
                <w:rtl w:val="0"/>
              </w:rPr>
              <w:t xml:space="preserve">1.0</w:t>
            </w:r>
          </w:p>
        </w:tc>
      </w:tr>
      <w:tr>
        <w:trPr>
          <w:cantSplit w:val="1"/>
          <w:trHeight w:val="290" w:hRule="atLeast"/>
          <w:tblHeader w:val="0"/>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spacing w:after="30" w:before="30" w:lineRule="auto"/>
              <w:jc w:val="center"/>
              <w:rPr>
                <w:sz w:val="18"/>
                <w:szCs w:val="18"/>
              </w:rPr>
            </w:pPr>
            <w:r w:rsidDel="00000000" w:rsidR="00000000" w:rsidRPr="00000000">
              <w:rPr>
                <w:rtl w:val="0"/>
              </w:rPr>
            </w:r>
          </w:p>
        </w:tc>
        <w:tc>
          <w:tcPr/>
          <w:p w:rsidR="00000000" w:rsidDel="00000000" w:rsidP="00000000" w:rsidRDefault="00000000" w:rsidRPr="00000000" w14:paraId="0000003A">
            <w:pPr>
              <w:spacing w:after="30" w:before="30" w:lineRule="auto"/>
              <w:jc w:val="right"/>
              <w:rPr>
                <w:sz w:val="18"/>
                <w:szCs w:val="18"/>
              </w:rPr>
            </w:pPr>
            <w:r w:rsidDel="00000000" w:rsidR="00000000" w:rsidRPr="00000000">
              <w:rPr>
                <w:rtl w:val="0"/>
              </w:rPr>
            </w:r>
          </w:p>
        </w:tc>
      </w:tr>
      <w:tr>
        <w:trPr>
          <w:cantSplit w:val="1"/>
          <w:trHeight w:val="290" w:hRule="atLeast"/>
          <w:tblHeader w:val="0"/>
        </w:trP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u w:val="single"/>
          <w:rtl w:val="0"/>
        </w:rPr>
        <w:t xml:space="preserve">Purpose of this document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The purpose of this document is to provide Amristar and other relevant stakeholders with a summary of the project at frequent intervals. Amristar uses the progress report to assess progress and the contribution of team members. Amristar also uses it to identify any issues that occur during the project at an early stage.</w:t>
      </w:r>
    </w:p>
    <w:p w:rsidR="00000000" w:rsidDel="00000000" w:rsidP="00000000" w:rsidRDefault="00000000" w:rsidRPr="00000000" w14:paraId="00000043">
      <w:pPr>
        <w:jc w:val="both"/>
        <w:rPr>
          <w:rFonts w:ascii="Trebuchet MS" w:cs="Trebuchet MS" w:eastAsia="Trebuchet MS" w:hAnsi="Trebuchet MS"/>
          <w:b w:val="1"/>
          <w:i w:val="0"/>
          <w:smallCaps w:val="1"/>
          <w:strike w:val="0"/>
          <w:color w:val="000000"/>
          <w:sz w:val="36"/>
          <w:szCs w:val="36"/>
          <w:u w:val="none"/>
          <w:shd w:fill="auto" w:val="clear"/>
          <w:vertAlign w:val="baseline"/>
        </w:rPr>
      </w:pPr>
      <w:r w:rsidDel="00000000" w:rsidR="00000000" w:rsidRPr="00000000">
        <w:br w:type="page"/>
      </w:r>
      <w:r w:rsidDel="00000000" w:rsidR="00000000" w:rsidRPr="00000000">
        <w:rPr>
          <w:rFonts w:ascii="Trebuchet MS" w:cs="Trebuchet MS" w:eastAsia="Trebuchet MS" w:hAnsi="Trebuchet MS"/>
          <w:b w:val="1"/>
          <w:i w:val="0"/>
          <w:smallCaps w:val="1"/>
          <w:strike w:val="0"/>
          <w:color w:val="000000"/>
          <w:sz w:val="36"/>
          <w:szCs w:val="36"/>
          <w:u w:val="none"/>
          <w:shd w:fill="auto" w:val="clear"/>
          <w:vertAlign w:val="baseline"/>
          <w:rtl w:val="0"/>
        </w:rPr>
        <w:t xml:space="preserve">Contents</w:t>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left"/>
        <w:rPr>
          <w:rFonts w:ascii="Trebuchet MS" w:cs="Trebuchet MS" w:eastAsia="Trebuchet MS" w:hAnsi="Trebuchet MS"/>
          <w:b w:val="1"/>
          <w:i w:val="0"/>
          <w:smallCaps w:val="1"/>
          <w:strike w:val="0"/>
          <w:color w:val="000000"/>
          <w:sz w:val="36"/>
          <w:szCs w:val="3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tabs>
              <w:tab w:val="right" w:pos="9025.511811023624"/>
            </w:tabs>
            <w:spacing w:before="80" w:line="240" w:lineRule="auto"/>
            <w:ind w:left="0" w:firstLine="0"/>
            <w:rPr>
              <w:rFonts w:ascii="Arial" w:cs="Arial" w:eastAsia="Arial" w:hAnsi="Arial"/>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HIGHLIGHT REPORT</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Schedule Status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Hours Spent</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Go to Green Strategy</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Issues and Notable Events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Resource Activity Summary This Reporting Period</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Weekly Effort Charts (hours per resource)</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Team Achievements This Reporting Period</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Risks and Issues Outlook</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Planned Activity for Next Reporting Period</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after="80"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3rdcrjn">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Planned Resource Activity Next Reporting Period</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40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1">
      <w:pPr>
        <w:tabs>
          <w:tab w:val="left" w:pos="851"/>
          <w:tab w:val="right" w:pos="9360"/>
        </w:tabs>
        <w:rPr>
          <w:b w:val="1"/>
          <w:smallCaps w:val="1"/>
        </w:rPr>
      </w:pPr>
      <w:r w:rsidDel="00000000" w:rsidR="00000000" w:rsidRPr="00000000">
        <w:rPr>
          <w:rtl w:val="0"/>
        </w:rPr>
      </w:r>
    </w:p>
    <w:p w:rsidR="00000000" w:rsidDel="00000000" w:rsidP="00000000" w:rsidRDefault="00000000" w:rsidRPr="00000000" w14:paraId="00000052">
      <w:pPr>
        <w:tabs>
          <w:tab w:val="left" w:pos="851"/>
          <w:tab w:val="right" w:pos="9360"/>
        </w:tabs>
        <w:rPr>
          <w:b w:val="1"/>
          <w:smallCaps w:val="1"/>
        </w:rPr>
      </w:pPr>
      <w:r w:rsidDel="00000000" w:rsidR="00000000" w:rsidRPr="00000000">
        <w:rPr>
          <w:rtl w:val="0"/>
        </w:rPr>
      </w:r>
    </w:p>
    <w:p w:rsidR="00000000" w:rsidDel="00000000" w:rsidP="00000000" w:rsidRDefault="00000000" w:rsidRPr="00000000" w14:paraId="00000053">
      <w:pPr>
        <w:tabs>
          <w:tab w:val="left" w:pos="851"/>
          <w:tab w:val="right" w:pos="9360"/>
        </w:tabs>
        <w:rPr/>
      </w:pPr>
      <w:r w:rsidDel="00000000" w:rsidR="00000000" w:rsidRPr="00000000">
        <w:rPr>
          <w:rtl w:val="0"/>
        </w:rPr>
      </w:r>
    </w:p>
    <w:p w:rsidR="00000000" w:rsidDel="00000000" w:rsidP="00000000" w:rsidRDefault="00000000" w:rsidRPr="00000000" w14:paraId="00000054">
      <w:pPr>
        <w:tabs>
          <w:tab w:val="left" w:pos="851"/>
          <w:tab w:val="right" w:pos="9360"/>
        </w:tabs>
        <w:rPr/>
      </w:pPr>
      <w:r w:rsidDel="00000000" w:rsidR="00000000" w:rsidRPr="00000000">
        <w:rPr>
          <w:rtl w:val="0"/>
        </w:rPr>
      </w:r>
    </w:p>
    <w:p w:rsidR="00000000" w:rsidDel="00000000" w:rsidP="00000000" w:rsidRDefault="00000000" w:rsidRPr="00000000" w14:paraId="00000055">
      <w:pPr>
        <w:tabs>
          <w:tab w:val="left" w:pos="7920"/>
        </w:tabs>
        <w:rPr/>
      </w:pPr>
      <w:r w:rsidDel="00000000" w:rsidR="00000000" w:rsidRPr="00000000">
        <w:rPr>
          <w:rtl w:val="0"/>
        </w:rPr>
        <w:tab/>
      </w:r>
    </w:p>
    <w:p w:rsidR="00000000" w:rsidDel="00000000" w:rsidP="00000000" w:rsidRDefault="00000000" w:rsidRPr="00000000" w14:paraId="00000056">
      <w:pPr>
        <w:tabs>
          <w:tab w:val="left" w:pos="7920"/>
        </w:tabs>
        <w:rPr/>
        <w:sectPr>
          <w:headerReference r:id="rId10" w:type="default"/>
          <w:headerReference r:id="rId11" w:type="first"/>
          <w:footerReference r:id="rId12" w:type="default"/>
          <w:footerReference r:id="rId13" w:type="first"/>
          <w:footerReference r:id="rId14" w:type="even"/>
          <w:pgSz w:h="16838" w:w="11906" w:orient="portrait"/>
          <w:pgMar w:bottom="1440" w:top="1440" w:left="1440" w:right="1440" w:header="709" w:footer="709"/>
          <w:pgNumType w:start="1"/>
          <w:titlePg w:val="1"/>
        </w:sectPr>
      </w:pPr>
      <w:r w:rsidDel="00000000" w:rsidR="00000000" w:rsidRPr="00000000">
        <w:rPr>
          <w:rtl w:val="0"/>
        </w:rPr>
        <w:tab/>
      </w:r>
    </w:p>
    <w:p w:rsidR="00000000" w:rsidDel="00000000" w:rsidP="00000000" w:rsidRDefault="00000000" w:rsidRPr="00000000" w14:paraId="00000057">
      <w:pPr>
        <w:pStyle w:val="Heading1"/>
        <w:tabs>
          <w:tab w:val="left" w:pos="567"/>
          <w:tab w:val="left" w:pos="567"/>
        </w:tabs>
        <w:rPr>
          <w:sz w:val="20"/>
          <w:szCs w:val="20"/>
        </w:rPr>
      </w:pPr>
      <w:bookmarkStart w:colFirst="0" w:colLast="0" w:name="_heading=h.gjdgxs" w:id="0"/>
      <w:bookmarkEnd w:id="0"/>
      <w:r w:rsidDel="00000000" w:rsidR="00000000" w:rsidRPr="00000000">
        <w:rPr>
          <w:rtl w:val="0"/>
        </w:rPr>
        <w:t xml:space="preserve">HIGHLIGHT REPORT</w:t>
        <w:br w:type="textWrapping"/>
      </w:r>
      <w:r w:rsidDel="00000000" w:rsidR="00000000" w:rsidRPr="00000000">
        <w:rPr>
          <w:rtl w:val="0"/>
        </w:rPr>
      </w:r>
    </w:p>
    <w:tbl>
      <w:tblPr>
        <w:tblStyle w:val="Table4"/>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687"/>
        <w:gridCol w:w="2810"/>
        <w:gridCol w:w="1166"/>
        <w:gridCol w:w="999"/>
        <w:gridCol w:w="2334"/>
        <w:tblGridChange w:id="0">
          <w:tblGrid>
            <w:gridCol w:w="1687"/>
            <w:gridCol w:w="2810"/>
            <w:gridCol w:w="1166"/>
            <w:gridCol w:w="999"/>
            <w:gridCol w:w="2334"/>
          </w:tblGrid>
        </w:tblGridChange>
      </w:tblGrid>
      <w:tr>
        <w:trPr>
          <w:cantSplit w:val="1"/>
          <w:trHeight w:val="557"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58">
            <w:pPr>
              <w:spacing w:after="120" w:before="120" w:lineRule="auto"/>
              <w:ind w:left="57" w:right="142" w:firstLine="0"/>
              <w:rPr>
                <w:b w:val="1"/>
                <w:sz w:val="36.66666666666667"/>
                <w:szCs w:val="36.66666666666667"/>
                <w:vertAlign w:val="superscript"/>
              </w:rPr>
            </w:pPr>
            <w:r w:rsidDel="00000000" w:rsidR="00000000" w:rsidRPr="00000000">
              <w:rPr>
                <w:b w:val="1"/>
                <w:sz w:val="36.66666666666667"/>
                <w:szCs w:val="36.66666666666667"/>
                <w:vertAlign w:val="superscript"/>
                <w:rtl w:val="0"/>
              </w:rPr>
              <w:t xml:space="preserve">Period From:</w:t>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059">
            <w:pPr>
              <w:tabs>
                <w:tab w:val="center" w:pos="15144"/>
              </w:tabs>
              <w:spacing w:after="120" w:before="120" w:lineRule="auto"/>
              <w:jc w:val="center"/>
              <w:rPr>
                <w:b w:val="1"/>
              </w:rPr>
            </w:pPr>
            <w:r w:rsidDel="00000000" w:rsidR="00000000" w:rsidRPr="00000000">
              <w:rPr>
                <w:b w:val="1"/>
                <w:rtl w:val="0"/>
              </w:rPr>
              <w:t xml:space="preserve">11/04/2022</w:t>
            </w:r>
          </w:p>
        </w:tc>
        <w:tc>
          <w:tcPr>
            <w:tcBorders>
              <w:top w:color="000000" w:space="0" w:sz="0" w:val="nil"/>
              <w:left w:color="000000" w:space="0" w:sz="12" w:val="single"/>
              <w:bottom w:color="000000" w:space="0" w:sz="0" w:val="nil"/>
              <w:right w:color="000000" w:space="0" w:sz="12" w:val="single"/>
            </w:tcBorders>
            <w:shd w:fill="ffffff" w:val="clear"/>
          </w:tcPr>
          <w:p w:rsidR="00000000" w:rsidDel="00000000" w:rsidP="00000000" w:rsidRDefault="00000000" w:rsidRPr="00000000" w14:paraId="0000005A">
            <w:pPr>
              <w:tabs>
                <w:tab w:val="center" w:pos="15144"/>
              </w:tabs>
              <w:spacing w:after="120" w:before="120" w:lineRule="auto"/>
              <w:jc w:val="center"/>
              <w:rPr>
                <w:b w:val="1"/>
              </w:rPr>
            </w:pPr>
            <w:r w:rsidDel="00000000" w:rsidR="00000000" w:rsidRPr="00000000">
              <w:rPr>
                <w:rtl w:val="0"/>
              </w:rPr>
            </w:r>
          </w:p>
        </w:tc>
        <w:tc>
          <w:tcPr>
            <w:tcBorders>
              <w:top w:color="000000" w:space="0" w:sz="12" w:val="single"/>
              <w:left w:color="000000" w:space="0" w:sz="12" w:val="single"/>
              <w:bottom w:color="000000" w:space="0" w:sz="12" w:val="single"/>
            </w:tcBorders>
            <w:shd w:fill="e6e6e6" w:val="clear"/>
          </w:tcPr>
          <w:p w:rsidR="00000000" w:rsidDel="00000000" w:rsidP="00000000" w:rsidRDefault="00000000" w:rsidRPr="00000000" w14:paraId="0000005B">
            <w:pPr>
              <w:tabs>
                <w:tab w:val="center" w:pos="15144"/>
              </w:tabs>
              <w:spacing w:after="120" w:before="120" w:lineRule="auto"/>
              <w:jc w:val="center"/>
              <w:rPr>
                <w:b w:val="1"/>
              </w:rPr>
            </w:pPr>
            <w:r w:rsidDel="00000000" w:rsidR="00000000" w:rsidRPr="00000000">
              <w:rPr>
                <w:b w:val="1"/>
                <w:rtl w:val="0"/>
              </w:rPr>
              <w:t xml:space="preserve">To:</w:t>
            </w:r>
          </w:p>
        </w:tc>
        <w:tc>
          <w:tcPr>
            <w:tcBorders>
              <w:top w:color="000000" w:space="0" w:sz="12" w:val="single"/>
              <w:bottom w:color="000000" w:space="0" w:sz="12" w:val="single"/>
            </w:tcBorders>
          </w:tcPr>
          <w:p w:rsidR="00000000" w:rsidDel="00000000" w:rsidP="00000000" w:rsidRDefault="00000000" w:rsidRPr="00000000" w14:paraId="0000005C">
            <w:pPr>
              <w:tabs>
                <w:tab w:val="center" w:pos="15144"/>
              </w:tabs>
              <w:spacing w:after="120" w:before="120" w:lineRule="auto"/>
              <w:jc w:val="center"/>
              <w:rPr>
                <w:b w:val="1"/>
              </w:rPr>
            </w:pPr>
            <w:r w:rsidDel="00000000" w:rsidR="00000000" w:rsidRPr="00000000">
              <w:rPr>
                <w:b w:val="1"/>
                <w:rtl w:val="0"/>
              </w:rPr>
              <w:t xml:space="preserve">1/05/2022</w:t>
            </w:r>
          </w:p>
        </w:tc>
      </w:tr>
    </w:tbl>
    <w:p w:rsidR="00000000" w:rsidDel="00000000" w:rsidP="00000000" w:rsidRDefault="00000000" w:rsidRPr="00000000" w14:paraId="0000005D">
      <w:pPr>
        <w:pStyle w:val="Heading2"/>
        <w:spacing w:after="120" w:before="120" w:lineRule="auto"/>
        <w:rPr/>
      </w:pPr>
      <w:bookmarkStart w:colFirst="0" w:colLast="0" w:name="_heading=h.30j0zll" w:id="1"/>
      <w:bookmarkEnd w:id="1"/>
      <w:r w:rsidDel="00000000" w:rsidR="00000000" w:rsidRPr="00000000">
        <w:rPr>
          <w:rtl w:val="0"/>
        </w:rPr>
      </w:r>
    </w:p>
    <w:p w:rsidR="00000000" w:rsidDel="00000000" w:rsidP="00000000" w:rsidRDefault="00000000" w:rsidRPr="00000000" w14:paraId="0000005E">
      <w:pPr>
        <w:pStyle w:val="Heading2"/>
        <w:spacing w:after="120" w:before="120" w:lineRule="auto"/>
        <w:rPr/>
      </w:pPr>
      <w:bookmarkStart w:colFirst="0" w:colLast="0" w:name="_heading=h.1fob9te" w:id="2"/>
      <w:bookmarkEnd w:id="2"/>
      <w:sdt>
        <w:sdtPr>
          <w:tag w:val="goog_rdk_0"/>
        </w:sdtPr>
        <w:sdtContent>
          <w:commentRangeStart w:id="0"/>
        </w:sdtContent>
      </w:sdt>
      <w:r w:rsidDel="00000000" w:rsidR="00000000" w:rsidRPr="00000000">
        <w:rPr>
          <w:rtl w:val="0"/>
        </w:rPr>
        <w:t xml:space="preserve">Schedule Status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F">
      <w:pPr>
        <w:rPr>
          <w:b w:val="1"/>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12700</wp:posOffset>
                </wp:positionV>
                <wp:extent cx="323850" cy="867613"/>
                <wp:effectExtent b="0" l="0" r="0" t="0"/>
                <wp:wrapNone/>
                <wp:docPr id="62" name=""/>
                <a:graphic>
                  <a:graphicData uri="http://schemas.microsoft.com/office/word/2010/wordprocessingShape">
                    <wps:wsp>
                      <wps:cNvSpPr/>
                      <wps:cNvPr id="11" name="Shape 11"/>
                      <wps:spPr>
                        <a:xfrm>
                          <a:off x="5193600" y="3355719"/>
                          <a:ext cx="304800" cy="848563"/>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12700</wp:posOffset>
                </wp:positionV>
                <wp:extent cx="323850" cy="867613"/>
                <wp:effectExtent b="0" l="0" r="0" t="0"/>
                <wp:wrapNone/>
                <wp:docPr id="62"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323850" cy="8676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304800</wp:posOffset>
                </wp:positionV>
                <wp:extent cx="238125" cy="249555"/>
                <wp:effectExtent b="0" l="0" r="0" t="0"/>
                <wp:wrapNone/>
                <wp:docPr id="60" name=""/>
                <a:graphic>
                  <a:graphicData uri="http://schemas.microsoft.com/office/word/2010/wordprocessingShape">
                    <wps:wsp>
                      <wps:cNvSpPr/>
                      <wps:cNvPr id="9" name="Shape 9"/>
                      <wps:spPr>
                        <a:xfrm>
                          <a:off x="5236463" y="3664748"/>
                          <a:ext cx="219075" cy="230505"/>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304800</wp:posOffset>
                </wp:positionV>
                <wp:extent cx="238125" cy="249555"/>
                <wp:effectExtent b="0" l="0" r="0" t="0"/>
                <wp:wrapNone/>
                <wp:docPr id="60"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238125" cy="2495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50800</wp:posOffset>
                </wp:positionV>
                <wp:extent cx="238125" cy="249555"/>
                <wp:effectExtent b="0" l="0" r="0" t="0"/>
                <wp:wrapNone/>
                <wp:docPr id="67" name=""/>
                <a:graphic>
                  <a:graphicData uri="http://schemas.microsoft.com/office/word/2010/wordprocessingShape">
                    <wps:wsp>
                      <wps:cNvSpPr/>
                      <wps:cNvPr id="16" name="Shape 16"/>
                      <wps:spPr>
                        <a:xfrm>
                          <a:off x="5236463" y="3664748"/>
                          <a:ext cx="219075" cy="230505"/>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50800</wp:posOffset>
                </wp:positionV>
                <wp:extent cx="238125" cy="249555"/>
                <wp:effectExtent b="0" l="0" r="0" t="0"/>
                <wp:wrapNone/>
                <wp:docPr id="67"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238125" cy="2495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558800</wp:posOffset>
                </wp:positionV>
                <wp:extent cx="238125" cy="249555"/>
                <wp:effectExtent b="0" l="0" r="0" t="0"/>
                <wp:wrapNone/>
                <wp:docPr id="65" name=""/>
                <a:graphic>
                  <a:graphicData uri="http://schemas.microsoft.com/office/word/2010/wordprocessingShape">
                    <wps:wsp>
                      <wps:cNvSpPr/>
                      <wps:cNvPr id="14" name="Shape 14"/>
                      <wps:spPr>
                        <a:xfrm>
                          <a:off x="5236463" y="3664748"/>
                          <a:ext cx="219075" cy="230505"/>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558800</wp:posOffset>
                </wp:positionV>
                <wp:extent cx="238125" cy="249555"/>
                <wp:effectExtent b="0" l="0" r="0" t="0"/>
                <wp:wrapNone/>
                <wp:docPr id="65"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238125" cy="2495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0</wp:posOffset>
                </wp:positionV>
                <wp:extent cx="1539240" cy="899160"/>
                <wp:effectExtent b="0" l="0" r="0" t="0"/>
                <wp:wrapNone/>
                <wp:docPr id="57" name=""/>
                <a:graphic>
                  <a:graphicData uri="http://schemas.microsoft.com/office/word/2010/wordprocessingShape">
                    <wps:wsp>
                      <wps:cNvSpPr/>
                      <wps:cNvPr id="6" name="Shape 6"/>
                      <wps:spPr>
                        <a:xfrm>
                          <a:off x="4614480" y="3368520"/>
                          <a:ext cx="1463040" cy="822960"/>
                        </a:xfrm>
                        <a:prstGeom prst="rect">
                          <a:avLst/>
                        </a:prstGeom>
                        <a:solidFill>
                          <a:srgbClr val="FFFFFF"/>
                        </a:solidFill>
                        <a:ln cap="flat" cmpd="sng"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Tolerance Exceeded</w:t>
                            </w:r>
                          </w:p>
                          <w:p w:rsidR="00000000" w:rsidDel="00000000" w:rsidP="00000000" w:rsidRDefault="00000000" w:rsidRPr="00000000">
                            <w:pPr>
                              <w:spacing w:after="12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Tolerance Warning</w:t>
                            </w:r>
                          </w:p>
                          <w:p w:rsidR="00000000" w:rsidDel="00000000" w:rsidP="00000000" w:rsidRDefault="00000000" w:rsidRPr="00000000">
                            <w:pPr>
                              <w:spacing w:after="12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Within Tolerance</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0</wp:posOffset>
                </wp:positionV>
                <wp:extent cx="1539240" cy="899160"/>
                <wp:effectExtent b="0" l="0" r="0" t="0"/>
                <wp:wrapNone/>
                <wp:docPr id="57"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539240" cy="899160"/>
                        </a:xfrm>
                        <a:prstGeom prst="rect"/>
                        <a:ln/>
                      </pic:spPr>
                    </pic:pic>
                  </a:graphicData>
                </a:graphic>
              </wp:anchor>
            </w:drawing>
          </mc:Fallback>
        </mc:AlternateContent>
      </w:r>
    </w:p>
    <w:tbl>
      <w:tblPr>
        <w:tblStyle w:val="Table5"/>
        <w:tblW w:w="5812.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3402"/>
        <w:tblGridChange w:id="0">
          <w:tblGrid>
            <w:gridCol w:w="2410"/>
            <w:gridCol w:w="3402"/>
          </w:tblGrid>
        </w:tblGridChange>
      </w:tblGrid>
      <w:tr>
        <w:trPr>
          <w:cantSplit w:val="0"/>
          <w:tblHeader w:val="0"/>
        </w:trPr>
        <w:tc>
          <w:tcPr>
            <w:tcBorders>
              <w:top w:color="000000" w:space="0" w:sz="4" w:val="single"/>
            </w:tcBorders>
            <w:shd w:fill="e6e6e6" w:val="clear"/>
          </w:tcPr>
          <w:p w:rsidR="00000000" w:rsidDel="00000000" w:rsidP="00000000" w:rsidRDefault="00000000" w:rsidRPr="00000000" w14:paraId="00000060">
            <w:pPr>
              <w:spacing w:after="60" w:before="60" w:lineRule="auto"/>
              <w:rPr>
                <w:b w:val="1"/>
                <w:sz w:val="20"/>
                <w:szCs w:val="20"/>
              </w:rPr>
            </w:pPr>
            <w:r w:rsidDel="00000000" w:rsidR="00000000" w:rsidRPr="00000000">
              <w:rPr>
                <w:b w:val="1"/>
                <w:sz w:val="20"/>
                <w:szCs w:val="20"/>
                <w:rtl w:val="0"/>
              </w:rPr>
              <w:t xml:space="preserve">Forecast Duration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50800</wp:posOffset>
                      </wp:positionV>
                      <wp:extent cx="323850" cy="800100"/>
                      <wp:effectExtent b="0" l="0" r="0" t="0"/>
                      <wp:wrapNone/>
                      <wp:docPr id="56" name=""/>
                      <a:graphic>
                        <a:graphicData uri="http://schemas.microsoft.com/office/word/2010/wordprocessingShape">
                          <wps:wsp>
                            <wps:cNvSpPr/>
                            <wps:cNvPr id="5" name="Shape 5"/>
                            <wps:spPr>
                              <a:xfrm>
                                <a:off x="5193600" y="3389475"/>
                                <a:ext cx="304800" cy="78105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50800</wp:posOffset>
                      </wp:positionV>
                      <wp:extent cx="323850" cy="800100"/>
                      <wp:effectExtent b="0" l="0" r="0" t="0"/>
                      <wp:wrapNone/>
                      <wp:docPr id="56"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323850" cy="800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101600</wp:posOffset>
                      </wp:positionV>
                      <wp:extent cx="238125" cy="238125"/>
                      <wp:effectExtent b="0" l="0" r="0" t="0"/>
                      <wp:wrapNone/>
                      <wp:docPr id="59" name=""/>
                      <a:graphic>
                        <a:graphicData uri="http://schemas.microsoft.com/office/word/2010/wordprocessingShape">
                          <wps:wsp>
                            <wps:cNvSpPr/>
                            <wps:cNvPr id="8" name="Shape 8"/>
                            <wps:spPr>
                              <a:xfrm>
                                <a:off x="5236463" y="3670463"/>
                                <a:ext cx="219075" cy="2190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101600</wp:posOffset>
                      </wp:positionV>
                      <wp:extent cx="238125" cy="238125"/>
                      <wp:effectExtent b="0" l="0" r="0" t="0"/>
                      <wp:wrapNone/>
                      <wp:docPr id="59"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2381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88900</wp:posOffset>
                      </wp:positionV>
                      <wp:extent cx="238125" cy="249555"/>
                      <wp:effectExtent b="0" l="0" r="0" t="0"/>
                      <wp:wrapNone/>
                      <wp:docPr id="58" name=""/>
                      <a:graphic>
                        <a:graphicData uri="http://schemas.microsoft.com/office/word/2010/wordprocessingShape">
                          <wps:wsp>
                            <wps:cNvSpPr/>
                            <wps:cNvPr id="7" name="Shape 7"/>
                            <wps:spPr>
                              <a:xfrm>
                                <a:off x="5236463" y="3664748"/>
                                <a:ext cx="219075" cy="23050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88900</wp:posOffset>
                      </wp:positionV>
                      <wp:extent cx="238125" cy="249555"/>
                      <wp:effectExtent b="0" l="0" r="0" t="0"/>
                      <wp:wrapNone/>
                      <wp:docPr id="58"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238125" cy="249555"/>
                              </a:xfrm>
                              <a:prstGeom prst="rect"/>
                              <a:ln/>
                            </pic:spPr>
                          </pic:pic>
                        </a:graphicData>
                      </a:graphic>
                    </wp:anchor>
                  </w:drawing>
                </mc:Fallback>
              </mc:AlternateContent>
            </w:r>
          </w:p>
        </w:tc>
        <w:tc>
          <w:tcPr>
            <w:tcBorders>
              <w:top w:color="000000" w:space="0" w:sz="4" w:val="single"/>
            </w:tcBorders>
          </w:tcPr>
          <w:p w:rsidR="00000000" w:rsidDel="00000000" w:rsidP="00000000" w:rsidRDefault="00000000" w:rsidRPr="00000000" w14:paraId="00000061">
            <w:pPr>
              <w:spacing w:after="60" w:before="60" w:lineRule="auto"/>
              <w:jc w:val="center"/>
              <w:rPr>
                <w:sz w:val="20"/>
                <w:szCs w:val="20"/>
              </w:rPr>
            </w:pPr>
            <w:r w:rsidDel="00000000" w:rsidR="00000000" w:rsidRPr="00000000">
              <w:rPr>
                <w:sz w:val="20"/>
                <w:szCs w:val="20"/>
                <w:rtl w:val="0"/>
              </w:rPr>
              <w:t xml:space="preserve">20/3/2022 to 23/10/2022</w:t>
            </w:r>
          </w:p>
        </w:tc>
      </w:tr>
      <w:tr>
        <w:trPr>
          <w:cantSplit w:val="0"/>
          <w:tblHeader w:val="0"/>
        </w:trPr>
        <w:tc>
          <w:tcPr>
            <w:shd w:fill="e6e6e6" w:val="clear"/>
          </w:tcPr>
          <w:p w:rsidR="00000000" w:rsidDel="00000000" w:rsidP="00000000" w:rsidRDefault="00000000" w:rsidRPr="00000000" w14:paraId="00000062">
            <w:pPr>
              <w:spacing w:after="60" w:before="60" w:lineRule="auto"/>
              <w:rPr>
                <w:b w:val="1"/>
                <w:sz w:val="20"/>
                <w:szCs w:val="20"/>
              </w:rPr>
            </w:pPr>
            <w:r w:rsidDel="00000000" w:rsidR="00000000" w:rsidRPr="00000000">
              <w:rPr>
                <w:b w:val="1"/>
                <w:sz w:val="20"/>
                <w:szCs w:val="20"/>
                <w:rtl w:val="0"/>
              </w:rPr>
              <w:t xml:space="preserve">Planned End Date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101600</wp:posOffset>
                      </wp:positionV>
                      <wp:extent cx="238125" cy="249555"/>
                      <wp:effectExtent b="0" l="0" r="0" t="0"/>
                      <wp:wrapNone/>
                      <wp:docPr id="55" name=""/>
                      <a:graphic>
                        <a:graphicData uri="http://schemas.microsoft.com/office/word/2010/wordprocessingShape">
                          <wps:wsp>
                            <wps:cNvSpPr/>
                            <wps:cNvPr id="4" name="Shape 4"/>
                            <wps:spPr>
                              <a:xfrm>
                                <a:off x="5236463" y="3664748"/>
                                <a:ext cx="219075" cy="230505"/>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101600</wp:posOffset>
                      </wp:positionV>
                      <wp:extent cx="238125" cy="249555"/>
                      <wp:effectExtent b="0" l="0" r="0" t="0"/>
                      <wp:wrapNone/>
                      <wp:docPr id="55"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238125" cy="2495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114300</wp:posOffset>
                      </wp:positionV>
                      <wp:extent cx="238125" cy="238125"/>
                      <wp:effectExtent b="0" l="0" r="0" t="0"/>
                      <wp:wrapNone/>
                      <wp:docPr id="54" name=""/>
                      <a:graphic>
                        <a:graphicData uri="http://schemas.microsoft.com/office/word/2010/wordprocessingShape">
                          <wps:wsp>
                            <wps:cNvSpPr/>
                            <wps:cNvPr id="3" name="Shape 3"/>
                            <wps:spPr>
                              <a:xfrm>
                                <a:off x="5236463" y="3670463"/>
                                <a:ext cx="219075" cy="2190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114300</wp:posOffset>
                      </wp:positionV>
                      <wp:extent cx="238125" cy="238125"/>
                      <wp:effectExtent b="0" l="0" r="0" t="0"/>
                      <wp:wrapNone/>
                      <wp:docPr id="54"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238125" cy="238125"/>
                              </a:xfrm>
                              <a:prstGeom prst="rect"/>
                              <a:ln/>
                            </pic:spPr>
                          </pic:pic>
                        </a:graphicData>
                      </a:graphic>
                    </wp:anchor>
                  </w:drawing>
                </mc:Fallback>
              </mc:AlternateConten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23/10/2022</w:t>
            </w:r>
            <w:r w:rsidDel="00000000" w:rsidR="00000000" w:rsidRPr="00000000">
              <w:rPr>
                <w:rtl w:val="0"/>
              </w:rPr>
            </w:r>
          </w:p>
        </w:tc>
      </w:tr>
      <w:tr>
        <w:trPr>
          <w:cantSplit w:val="0"/>
          <w:trHeight w:val="341" w:hRule="atLeast"/>
          <w:tblHeader w:val="0"/>
        </w:trPr>
        <w:tc>
          <w:tcPr>
            <w:shd w:fill="e6e6e6" w:val="clear"/>
          </w:tcPr>
          <w:p w:rsidR="00000000" w:rsidDel="00000000" w:rsidP="00000000" w:rsidRDefault="00000000" w:rsidRPr="00000000" w14:paraId="00000064">
            <w:pPr>
              <w:spacing w:after="60" w:before="60" w:lineRule="auto"/>
              <w:rPr>
                <w:b w:val="1"/>
                <w:sz w:val="20"/>
                <w:szCs w:val="20"/>
              </w:rPr>
            </w:pPr>
            <w:r w:rsidDel="00000000" w:rsidR="00000000" w:rsidRPr="00000000">
              <w:rPr>
                <w:b w:val="1"/>
                <w:sz w:val="20"/>
                <w:szCs w:val="20"/>
                <w:rtl w:val="0"/>
              </w:rPr>
              <w:t xml:space="preserve">Actual / Forecast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114300</wp:posOffset>
                      </wp:positionV>
                      <wp:extent cx="238125" cy="238125"/>
                      <wp:effectExtent b="0" l="0" r="0" t="0"/>
                      <wp:wrapNone/>
                      <wp:docPr id="68" name=""/>
                      <a:graphic>
                        <a:graphicData uri="http://schemas.microsoft.com/office/word/2010/wordprocessingShape">
                          <wps:wsp>
                            <wps:cNvSpPr/>
                            <wps:cNvPr id="17" name="Shape 17"/>
                            <wps:spPr>
                              <a:xfrm>
                                <a:off x="5236463" y="3670463"/>
                                <a:ext cx="219075" cy="2190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114300</wp:posOffset>
                      </wp:positionV>
                      <wp:extent cx="238125" cy="238125"/>
                      <wp:effectExtent b="0" l="0" r="0" t="0"/>
                      <wp:wrapNone/>
                      <wp:docPr id="68"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2381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101600</wp:posOffset>
                      </wp:positionV>
                      <wp:extent cx="238125" cy="238125"/>
                      <wp:effectExtent b="0" l="0" r="0" t="0"/>
                      <wp:wrapNone/>
                      <wp:docPr id="61" name=""/>
                      <a:graphic>
                        <a:graphicData uri="http://schemas.microsoft.com/office/word/2010/wordprocessingShape">
                          <wps:wsp>
                            <wps:cNvSpPr/>
                            <wps:cNvPr id="10" name="Shape 10"/>
                            <wps:spPr>
                              <a:xfrm>
                                <a:off x="5236463" y="3670463"/>
                                <a:ext cx="219075" cy="219075"/>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101600</wp:posOffset>
                      </wp:positionV>
                      <wp:extent cx="238125" cy="238125"/>
                      <wp:effectExtent b="0" l="0" r="0" t="0"/>
                      <wp:wrapNone/>
                      <wp:docPr id="61"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238125" cy="238125"/>
                              </a:xfrm>
                              <a:prstGeom prst="rect"/>
                              <a:ln/>
                            </pic:spPr>
                          </pic:pic>
                        </a:graphicData>
                      </a:graphic>
                    </wp:anchor>
                  </w:drawing>
                </mc:Fallback>
              </mc:AlternateContent>
            </w:r>
          </w:p>
        </w:tc>
        <w:tc>
          <w:tcPr/>
          <w:p w:rsidR="00000000" w:rsidDel="00000000" w:rsidP="00000000" w:rsidRDefault="00000000" w:rsidRPr="00000000" w14:paraId="00000065">
            <w:pPr>
              <w:spacing w:after="60" w:before="60" w:lineRule="auto"/>
              <w:jc w:val="center"/>
              <w:rPr>
                <w:color w:val="000000"/>
                <w:sz w:val="20"/>
                <w:szCs w:val="20"/>
              </w:rPr>
            </w:pPr>
            <w:r w:rsidDel="00000000" w:rsidR="00000000" w:rsidRPr="00000000">
              <w:rPr>
                <w:sz w:val="20"/>
                <w:szCs w:val="20"/>
                <w:rtl w:val="0"/>
              </w:rPr>
              <w:t xml:space="preserve">23/10/2022</w:t>
            </w:r>
            <w:r w:rsidDel="00000000" w:rsidR="00000000" w:rsidRPr="00000000">
              <w:rPr>
                <w:color w:val="000000"/>
                <w:sz w:val="20"/>
                <w:szCs w:val="20"/>
                <w:rtl w:val="0"/>
              </w:rPr>
              <w:t xml:space="preserve"> (forecast)</w:t>
            </w:r>
          </w:p>
        </w:tc>
      </w:tr>
      <w:tr>
        <w:trPr>
          <w:cantSplit w:val="0"/>
          <w:trHeight w:val="341" w:hRule="atLeast"/>
          <w:tblHeader w:val="0"/>
        </w:trPr>
        <w:tc>
          <w:tcPr>
            <w:shd w:fill="e6e6e6" w:val="clear"/>
          </w:tcPr>
          <w:p w:rsidR="00000000" w:rsidDel="00000000" w:rsidP="00000000" w:rsidRDefault="00000000" w:rsidRPr="00000000" w14:paraId="00000066">
            <w:pPr>
              <w:spacing w:after="60" w:before="60" w:lineRule="auto"/>
              <w:rPr>
                <w:b w:val="1"/>
                <w:sz w:val="20"/>
                <w:szCs w:val="20"/>
              </w:rPr>
            </w:pPr>
            <w:r w:rsidDel="00000000" w:rsidR="00000000" w:rsidRPr="00000000">
              <w:rPr>
                <w:b w:val="1"/>
                <w:sz w:val="20"/>
                <w:szCs w:val="20"/>
                <w:rtl w:val="0"/>
              </w:rPr>
              <w:t xml:space="preserve">Status</w:t>
            </w:r>
          </w:p>
        </w:tc>
        <w:tc>
          <w:tcPr/>
          <w:p w:rsidR="00000000" w:rsidDel="00000000" w:rsidP="00000000" w:rsidRDefault="00000000" w:rsidRPr="00000000" w14:paraId="00000067">
            <w:pPr>
              <w:spacing w:after="60" w:before="60" w:lineRule="auto"/>
              <w:jc w:val="center"/>
              <w:rPr>
                <w:color w:val="000000"/>
                <w:sz w:val="20"/>
                <w:szCs w:val="20"/>
              </w:rPr>
            </w:pPr>
            <w:r w:rsidDel="00000000" w:rsidR="00000000" w:rsidRPr="00000000">
              <w:rPr>
                <w:color w:val="000000"/>
                <w:sz w:val="20"/>
                <w:szCs w:val="20"/>
                <w:rtl w:val="0"/>
              </w:rPr>
              <w:t xml:space="preserve">In progress</w:t>
            </w:r>
          </w:p>
        </w:tc>
      </w:tr>
    </w:tbl>
    <w:p w:rsidR="00000000" w:rsidDel="00000000" w:rsidP="00000000" w:rsidRDefault="00000000" w:rsidRPr="00000000" w14:paraId="00000068">
      <w:pPr>
        <w:rPr>
          <w:b w:val="1"/>
          <w:sz w:val="12"/>
          <w:szCs w:val="12"/>
        </w:rPr>
      </w:pPr>
      <w:r w:rsidDel="00000000" w:rsidR="00000000" w:rsidRPr="00000000">
        <w:rPr>
          <w:rtl w:val="0"/>
        </w:rPr>
      </w:r>
    </w:p>
    <w:p w:rsidR="00000000" w:rsidDel="00000000" w:rsidP="00000000" w:rsidRDefault="00000000" w:rsidRPr="00000000" w14:paraId="00000069">
      <w:pPr>
        <w:pStyle w:val="Heading2"/>
        <w:spacing w:after="120" w:before="120" w:lineRule="auto"/>
        <w:rPr/>
      </w:pPr>
      <w:r w:rsidDel="00000000" w:rsidR="00000000" w:rsidRPr="00000000">
        <w:rPr>
          <w:rtl w:val="0"/>
        </w:rPr>
      </w:r>
    </w:p>
    <w:p w:rsidR="00000000" w:rsidDel="00000000" w:rsidP="00000000" w:rsidRDefault="00000000" w:rsidRPr="00000000" w14:paraId="0000006A">
      <w:pPr>
        <w:pStyle w:val="Heading2"/>
        <w:spacing w:after="120" w:before="120" w:lineRule="auto"/>
        <w:rPr>
          <w:b w:val="0"/>
          <w:i w:val="1"/>
          <w:sz w:val="22"/>
          <w:szCs w:val="22"/>
        </w:rPr>
      </w:pPr>
      <w:bookmarkStart w:colFirst="0" w:colLast="0" w:name="_heading=h.3znysh7" w:id="3"/>
      <w:bookmarkEnd w:id="3"/>
      <w:sdt>
        <w:sdtPr>
          <w:tag w:val="goog_rdk_1"/>
        </w:sdtPr>
        <w:sdtContent>
          <w:commentRangeStart w:id="1"/>
        </w:sdtContent>
      </w:sdt>
      <w:r w:rsidDel="00000000" w:rsidR="00000000" w:rsidRPr="00000000">
        <w:rPr>
          <w:rtl w:val="0"/>
        </w:rPr>
        <w:t xml:space="preserve">Hours Spent</w:t>
        <w:br w:type="textWrapping"/>
      </w:r>
      <w:commentRangeEnd w:id="1"/>
      <w:r w:rsidDel="00000000" w:rsidR="00000000" w:rsidRPr="00000000">
        <w:commentReference w:id="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431800</wp:posOffset>
                </wp:positionV>
                <wp:extent cx="323850" cy="800100"/>
                <wp:effectExtent b="0" l="0" r="0" t="0"/>
                <wp:wrapNone/>
                <wp:docPr id="63" name=""/>
                <a:graphic>
                  <a:graphicData uri="http://schemas.microsoft.com/office/word/2010/wordprocessingShape">
                    <wps:wsp>
                      <wps:cNvSpPr/>
                      <wps:cNvPr id="12" name="Shape 12"/>
                      <wps:spPr>
                        <a:xfrm>
                          <a:off x="5193600" y="3389475"/>
                          <a:ext cx="304800" cy="78105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431800</wp:posOffset>
                </wp:positionV>
                <wp:extent cx="323850" cy="800100"/>
                <wp:effectExtent b="0" l="0" r="0" t="0"/>
                <wp:wrapNone/>
                <wp:docPr id="63"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323850" cy="800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469900</wp:posOffset>
                </wp:positionV>
                <wp:extent cx="238125" cy="238125"/>
                <wp:effectExtent b="0" l="0" r="0" t="0"/>
                <wp:wrapNone/>
                <wp:docPr id="64" name=""/>
                <a:graphic>
                  <a:graphicData uri="http://schemas.microsoft.com/office/word/2010/wordprocessingShape">
                    <wps:wsp>
                      <wps:cNvSpPr/>
                      <wps:cNvPr id="13" name="Shape 13"/>
                      <wps:spPr>
                        <a:xfrm>
                          <a:off x="5236463" y="3670463"/>
                          <a:ext cx="219075" cy="2190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469900</wp:posOffset>
                </wp:positionV>
                <wp:extent cx="238125" cy="238125"/>
                <wp:effectExtent b="0" l="0" r="0" t="0"/>
                <wp:wrapNone/>
                <wp:docPr id="64"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2381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723900</wp:posOffset>
                </wp:positionV>
                <wp:extent cx="238125" cy="238125"/>
                <wp:effectExtent b="0" l="0" r="0" t="0"/>
                <wp:wrapNone/>
                <wp:docPr id="66" name=""/>
                <a:graphic>
                  <a:graphicData uri="http://schemas.microsoft.com/office/word/2010/wordprocessingShape">
                    <wps:wsp>
                      <wps:cNvSpPr/>
                      <wps:cNvPr id="15" name="Shape 15"/>
                      <wps:spPr>
                        <a:xfrm>
                          <a:off x="5236463" y="3670463"/>
                          <a:ext cx="219075" cy="2190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723900</wp:posOffset>
                </wp:positionV>
                <wp:extent cx="238125" cy="238125"/>
                <wp:effectExtent b="0" l="0" r="0" t="0"/>
                <wp:wrapNone/>
                <wp:docPr id="66" name="image21.png"/>
                <a:graphic>
                  <a:graphicData uri="http://schemas.openxmlformats.org/drawingml/2006/picture">
                    <pic:pic>
                      <pic:nvPicPr>
                        <pic:cNvPr id="0" name="image21.png"/>
                        <pic:cNvPicPr preferRelativeResize="0"/>
                      </pic:nvPicPr>
                      <pic:blipFill>
                        <a:blip r:embed="rId29"/>
                        <a:srcRect/>
                        <a:stretch>
                          <a:fillRect/>
                        </a:stretch>
                      </pic:blipFill>
                      <pic:spPr>
                        <a:xfrm>
                          <a:off x="0" y="0"/>
                          <a:ext cx="2381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965200</wp:posOffset>
                </wp:positionV>
                <wp:extent cx="238125" cy="249555"/>
                <wp:effectExtent b="0" l="0" r="0" t="0"/>
                <wp:wrapNone/>
                <wp:docPr id="53" name=""/>
                <a:graphic>
                  <a:graphicData uri="http://schemas.microsoft.com/office/word/2010/wordprocessingShape">
                    <wps:wsp>
                      <wps:cNvSpPr/>
                      <wps:cNvPr id="2" name="Shape 2"/>
                      <wps:spPr>
                        <a:xfrm>
                          <a:off x="5236463" y="3664748"/>
                          <a:ext cx="219075" cy="230505"/>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965200</wp:posOffset>
                </wp:positionV>
                <wp:extent cx="238125" cy="249555"/>
                <wp:effectExtent b="0" l="0" r="0" t="0"/>
                <wp:wrapNone/>
                <wp:docPr id="53"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238125" cy="249555"/>
                        </a:xfrm>
                        <a:prstGeom prst="rect"/>
                        <a:ln/>
                      </pic:spPr>
                    </pic:pic>
                  </a:graphicData>
                </a:graphic>
              </wp:anchor>
            </w:drawing>
          </mc:Fallback>
        </mc:AlternateContent>
      </w:r>
    </w:p>
    <w:tbl>
      <w:tblPr>
        <w:tblStyle w:val="Table6"/>
        <w:tblW w:w="8586.0" w:type="dxa"/>
        <w:jc w:val="left"/>
        <w:tblInd w:w="4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8"/>
        <w:gridCol w:w="2140"/>
        <w:gridCol w:w="1884"/>
        <w:gridCol w:w="1964"/>
        <w:tblGridChange w:id="0">
          <w:tblGrid>
            <w:gridCol w:w="2598"/>
            <w:gridCol w:w="2140"/>
            <w:gridCol w:w="1884"/>
            <w:gridCol w:w="1964"/>
          </w:tblGrid>
        </w:tblGridChange>
      </w:tblGrid>
      <w:tr>
        <w:trPr>
          <w:cantSplit w:val="0"/>
          <w:trHeight w:val="240" w:hRule="atLeast"/>
          <w:tblHeader w:val="0"/>
        </w:trPr>
        <w:tc>
          <w:tcPr>
            <w:tcBorders>
              <w:top w:color="000000" w:space="0" w:sz="12" w:val="single"/>
              <w:left w:color="000000" w:space="0" w:sz="12" w:val="single"/>
            </w:tcBorders>
            <w:shd w:fill="e6e6e6" w:val="clear"/>
          </w:tcPr>
          <w:p w:rsidR="00000000" w:rsidDel="00000000" w:rsidP="00000000" w:rsidRDefault="00000000" w:rsidRPr="00000000" w14:paraId="0000006B">
            <w:pPr>
              <w:jc w:val="center"/>
              <w:rPr>
                <w:b w:val="1"/>
              </w:rPr>
            </w:pPr>
            <w:r w:rsidDel="00000000" w:rsidR="00000000" w:rsidRPr="00000000">
              <w:rPr>
                <w:b w:val="1"/>
                <w:rtl w:val="0"/>
              </w:rPr>
              <w:t xml:space="preserve">Item </w:t>
            </w:r>
          </w:p>
        </w:tc>
        <w:tc>
          <w:tcPr>
            <w:tcBorders>
              <w:top w:color="000000" w:space="0" w:sz="12" w:val="single"/>
            </w:tcBorders>
            <w:shd w:fill="e6e6e6" w:val="clear"/>
          </w:tcPr>
          <w:p w:rsidR="00000000" w:rsidDel="00000000" w:rsidP="00000000" w:rsidRDefault="00000000" w:rsidRPr="00000000" w14:paraId="0000006C">
            <w:pPr>
              <w:jc w:val="center"/>
              <w:rPr>
                <w:b w:val="1"/>
              </w:rPr>
            </w:pPr>
            <w:sdt>
              <w:sdtPr>
                <w:tag w:val="goog_rdk_2"/>
              </w:sdtPr>
              <w:sdtContent>
                <w:commentRangeStart w:id="2"/>
              </w:sdtContent>
            </w:sdt>
            <w:r w:rsidDel="00000000" w:rsidR="00000000" w:rsidRPr="00000000">
              <w:rPr>
                <w:b w:val="1"/>
                <w:rtl w:val="0"/>
              </w:rPr>
              <w:t xml:space="preserve">Stage Baseline </w:t>
            </w:r>
            <w:commentRangeEnd w:id="2"/>
            <w:r w:rsidDel="00000000" w:rsidR="00000000" w:rsidRPr="00000000">
              <w:commentReference w:id="2"/>
            </w:r>
            <w:r w:rsidDel="00000000" w:rsidR="00000000" w:rsidRPr="00000000">
              <w:rPr>
                <w:b w:val="1"/>
                <w:rtl w:val="0"/>
              </w:rPr>
              <w:br w:type="textWrapping"/>
            </w:r>
          </w:p>
        </w:tc>
        <w:tc>
          <w:tcPr>
            <w:tcBorders>
              <w:top w:color="000000" w:space="0" w:sz="12" w:val="single"/>
              <w:right w:color="000000" w:space="0" w:sz="12" w:val="single"/>
            </w:tcBorders>
            <w:shd w:fill="e6e6e6" w:val="clear"/>
          </w:tcPr>
          <w:p w:rsidR="00000000" w:rsidDel="00000000" w:rsidP="00000000" w:rsidRDefault="00000000" w:rsidRPr="00000000" w14:paraId="0000006D">
            <w:pPr>
              <w:jc w:val="center"/>
              <w:rPr>
                <w:b w:val="1"/>
              </w:rPr>
            </w:pPr>
            <w:sdt>
              <w:sdtPr>
                <w:tag w:val="goog_rdk_3"/>
              </w:sdtPr>
              <w:sdtContent>
                <w:commentRangeStart w:id="3"/>
              </w:sdtContent>
            </w:sdt>
            <w:r w:rsidDel="00000000" w:rsidR="00000000" w:rsidRPr="00000000">
              <w:rPr>
                <w:b w:val="1"/>
                <w:rtl w:val="0"/>
              </w:rPr>
              <w:t xml:space="preserve">Actual to Date</w:t>
            </w:r>
            <w:commentRangeEnd w:id="3"/>
            <w:r w:rsidDel="00000000" w:rsidR="00000000" w:rsidRPr="00000000">
              <w:commentReference w:id="3"/>
            </w:r>
            <w:r w:rsidDel="00000000" w:rsidR="00000000" w:rsidRPr="00000000">
              <w:rPr>
                <w:b w:val="1"/>
                <w:rtl w:val="0"/>
              </w:rPr>
              <w:br w:type="textWrapping"/>
            </w:r>
          </w:p>
        </w:tc>
        <w:tc>
          <w:tcPr>
            <w:tcBorders>
              <w:top w:color="000000" w:space="0" w:sz="12" w:val="single"/>
              <w:right w:color="000000" w:space="0" w:sz="12" w:val="single"/>
            </w:tcBorders>
            <w:shd w:fill="e6e6e6" w:val="clear"/>
          </w:tcPr>
          <w:p w:rsidR="00000000" w:rsidDel="00000000" w:rsidP="00000000" w:rsidRDefault="00000000" w:rsidRPr="00000000" w14:paraId="0000006E">
            <w:pPr>
              <w:jc w:val="center"/>
              <w:rPr>
                <w:b w:val="1"/>
              </w:rPr>
            </w:pPr>
            <w:sdt>
              <w:sdtPr>
                <w:tag w:val="goog_rdk_4"/>
              </w:sdtPr>
              <w:sdtContent>
                <w:commentRangeStart w:id="4"/>
              </w:sdtContent>
            </w:sdt>
            <w:r w:rsidDel="00000000" w:rsidR="00000000" w:rsidRPr="00000000">
              <w:rPr>
                <w:b w:val="1"/>
                <w:rtl w:val="0"/>
              </w:rPr>
              <w:t xml:space="preserve">Forecast @ Completion</w:t>
            </w:r>
            <w:commentRangeEnd w:id="4"/>
            <w:r w:rsidDel="00000000" w:rsidR="00000000" w:rsidRPr="00000000">
              <w:commentReference w:id="4"/>
            </w:r>
            <w:r w:rsidDel="00000000" w:rsidR="00000000" w:rsidRPr="00000000">
              <w:rPr>
                <w:b w:val="1"/>
                <w:rtl w:val="0"/>
              </w:rPr>
              <w:br w:type="textWrapping"/>
            </w:r>
          </w:p>
        </w:tc>
      </w:tr>
      <w:tr>
        <w:trPr>
          <w:cantSplit w:val="1"/>
          <w:trHeight w:val="240"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6F">
            <w:pPr>
              <w:spacing w:after="60" w:before="60" w:lineRule="auto"/>
              <w:rPr>
                <w:b w:val="1"/>
                <w:sz w:val="20"/>
                <w:szCs w:val="20"/>
              </w:rPr>
            </w:pPr>
            <w:r w:rsidDel="00000000" w:rsidR="00000000" w:rsidRPr="00000000">
              <w:rPr>
                <w:b w:val="1"/>
                <w:sz w:val="20"/>
                <w:szCs w:val="20"/>
                <w:rtl w:val="0"/>
              </w:rPr>
              <w:t xml:space="preserve">Package 1</w:t>
            </w:r>
          </w:p>
        </w:tc>
        <w:tc>
          <w:tcPr>
            <w:tcBorders>
              <w:bottom w:color="000000" w:space="0" w:sz="0" w:val="nil"/>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160</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183.5</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183.5</w:t>
            </w:r>
            <w:r w:rsidDel="00000000" w:rsidR="00000000" w:rsidRPr="00000000">
              <w:rPr>
                <w:rtl w:val="0"/>
              </w:rPr>
            </w:r>
          </w:p>
        </w:tc>
      </w:tr>
      <w:tr>
        <w:trPr>
          <w:cantSplit w:val="1"/>
          <w:trHeight w:val="240"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73">
            <w:pPr>
              <w:spacing w:after="60" w:before="60" w:lineRule="auto"/>
              <w:rPr>
                <w:b w:val="1"/>
                <w:sz w:val="20"/>
                <w:szCs w:val="20"/>
              </w:rPr>
            </w:pPr>
            <w:r w:rsidDel="00000000" w:rsidR="00000000" w:rsidRPr="00000000">
              <w:rPr>
                <w:b w:val="1"/>
                <w:sz w:val="20"/>
                <w:szCs w:val="20"/>
                <w:rtl w:val="0"/>
              </w:rPr>
              <w:t xml:space="preserve">Package 2</w:t>
            </w:r>
          </w:p>
        </w:tc>
        <w:tc>
          <w:tcPr>
            <w:tcBorders>
              <w:bottom w:color="000000" w:space="0" w:sz="0" w:val="nil"/>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150</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121.5</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121.5</w:t>
            </w:r>
            <w:r w:rsidDel="00000000" w:rsidR="00000000" w:rsidRPr="00000000">
              <w:rPr>
                <w:rtl w:val="0"/>
              </w:rPr>
            </w:r>
          </w:p>
        </w:tc>
      </w:tr>
      <w:tr>
        <w:trPr>
          <w:cantSplit w:val="1"/>
          <w:trHeight w:val="334.98046875"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77">
            <w:pPr>
              <w:spacing w:after="60" w:before="60" w:lineRule="auto"/>
              <w:rPr>
                <w:b w:val="1"/>
                <w:sz w:val="20"/>
                <w:szCs w:val="20"/>
              </w:rPr>
            </w:pPr>
            <w:r w:rsidDel="00000000" w:rsidR="00000000" w:rsidRPr="00000000">
              <w:rPr>
                <w:b w:val="1"/>
                <w:sz w:val="20"/>
                <w:szCs w:val="20"/>
                <w:rtl w:val="0"/>
              </w:rPr>
              <w:t xml:space="preserve">Package 3</w:t>
            </w:r>
          </w:p>
        </w:tc>
        <w:tc>
          <w:tcPr>
            <w:tcBorders>
              <w:bottom w:color="000000" w:space="0" w:sz="0" w:val="nil"/>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200</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200</w:t>
            </w:r>
            <w:r w:rsidDel="00000000" w:rsidR="00000000" w:rsidRPr="00000000">
              <w:rPr>
                <w:rtl w:val="0"/>
              </w:rPr>
            </w:r>
          </w:p>
        </w:tc>
      </w:tr>
      <w:tr>
        <w:trPr>
          <w:cantSplit w:val="1"/>
          <w:trHeight w:val="334.98046875"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7B">
            <w:pPr>
              <w:spacing w:after="60" w:before="60" w:lineRule="auto"/>
              <w:rPr>
                <w:b w:val="1"/>
                <w:sz w:val="20"/>
                <w:szCs w:val="20"/>
              </w:rPr>
            </w:pPr>
            <w:r w:rsidDel="00000000" w:rsidR="00000000" w:rsidRPr="00000000">
              <w:rPr>
                <w:b w:val="1"/>
                <w:sz w:val="20"/>
                <w:szCs w:val="20"/>
                <w:rtl w:val="0"/>
              </w:rPr>
              <w:t xml:space="preserve">Package 4</w:t>
            </w:r>
          </w:p>
        </w:tc>
        <w:tc>
          <w:tcPr>
            <w:tcBorders>
              <w:bottom w:color="000000" w:space="0" w:sz="0" w:val="nil"/>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200</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200</w:t>
            </w:r>
            <w:r w:rsidDel="00000000" w:rsidR="00000000" w:rsidRPr="00000000">
              <w:rPr>
                <w:rtl w:val="0"/>
              </w:rPr>
            </w:r>
          </w:p>
        </w:tc>
      </w:tr>
      <w:tr>
        <w:trPr>
          <w:cantSplit w:val="1"/>
          <w:trHeight w:val="334.98046875"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7F">
            <w:pPr>
              <w:spacing w:after="60" w:before="60" w:lineRule="auto"/>
              <w:rPr>
                <w:b w:val="1"/>
                <w:sz w:val="20"/>
                <w:szCs w:val="20"/>
              </w:rPr>
            </w:pPr>
            <w:r w:rsidDel="00000000" w:rsidR="00000000" w:rsidRPr="00000000">
              <w:rPr>
                <w:b w:val="1"/>
                <w:sz w:val="20"/>
                <w:szCs w:val="20"/>
                <w:rtl w:val="0"/>
              </w:rPr>
              <w:t xml:space="preserve">Package 5</w:t>
            </w:r>
          </w:p>
        </w:tc>
        <w:tc>
          <w:tcPr>
            <w:tcBorders>
              <w:bottom w:color="000000" w:space="0" w:sz="0" w:val="nil"/>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200</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200</w:t>
            </w:r>
            <w:r w:rsidDel="00000000" w:rsidR="00000000" w:rsidRPr="00000000">
              <w:rPr>
                <w:rtl w:val="0"/>
              </w:rPr>
            </w:r>
          </w:p>
        </w:tc>
      </w:tr>
      <w:tr>
        <w:trPr>
          <w:cantSplit w:val="1"/>
          <w:trHeight w:val="334.98046875"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83">
            <w:pPr>
              <w:spacing w:after="60" w:before="60" w:lineRule="auto"/>
              <w:rPr>
                <w:b w:val="1"/>
                <w:sz w:val="20"/>
                <w:szCs w:val="20"/>
              </w:rPr>
            </w:pPr>
            <w:r w:rsidDel="00000000" w:rsidR="00000000" w:rsidRPr="00000000">
              <w:rPr>
                <w:b w:val="1"/>
                <w:sz w:val="20"/>
                <w:szCs w:val="20"/>
                <w:rtl w:val="0"/>
              </w:rPr>
              <w:t xml:space="preserve">Package 6</w:t>
            </w:r>
          </w:p>
        </w:tc>
        <w:tc>
          <w:tcPr>
            <w:tcBorders>
              <w:bottom w:color="000000" w:space="0" w:sz="0" w:val="nil"/>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200</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200</w:t>
            </w:r>
            <w:r w:rsidDel="00000000" w:rsidR="00000000" w:rsidRPr="00000000">
              <w:rPr>
                <w:rtl w:val="0"/>
              </w:rPr>
            </w:r>
          </w:p>
        </w:tc>
      </w:tr>
      <w:tr>
        <w:trPr>
          <w:cantSplit w:val="1"/>
          <w:trHeight w:val="357.978515625" w:hRule="atLeast"/>
          <w:tblHeader w:val="0"/>
        </w:trPr>
        <w:tc>
          <w:tcPr>
            <w:tcBorders>
              <w:top w:color="000000" w:space="0" w:sz="12" w:val="single"/>
              <w:left w:color="000000" w:space="0" w:sz="12" w:val="single"/>
              <w:bottom w:color="000000" w:space="0" w:sz="12" w:val="single"/>
              <w:right w:color="000000" w:space="0" w:sz="12" w:val="single"/>
            </w:tcBorders>
            <w:shd w:fill="e6e6e6" w:val="clear"/>
          </w:tcPr>
          <w:p w:rsidR="00000000" w:rsidDel="00000000" w:rsidP="00000000" w:rsidRDefault="00000000" w:rsidRPr="00000000" w14:paraId="00000087">
            <w:pPr>
              <w:spacing w:after="60" w:before="60" w:lineRule="auto"/>
              <w:rPr>
                <w:b w:val="1"/>
              </w:rPr>
            </w:pPr>
            <w:r w:rsidDel="00000000" w:rsidR="00000000" w:rsidRPr="00000000">
              <w:rPr>
                <w:b w:val="1"/>
                <w:rtl w:val="0"/>
              </w:rPr>
              <w:t xml:space="preserve">Total </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1110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183.5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1133.5</w:t>
            </w:r>
            <w:r w:rsidDel="00000000" w:rsidR="00000000" w:rsidRPr="00000000">
              <w:rPr>
                <w:rtl w:val="0"/>
              </w:rPr>
            </w:r>
          </w:p>
        </w:tc>
      </w:tr>
    </w:tbl>
    <w:p w:rsidR="00000000" w:rsidDel="00000000" w:rsidP="00000000" w:rsidRDefault="00000000" w:rsidRPr="00000000" w14:paraId="0000008B">
      <w:pPr>
        <w:rPr>
          <w:b w:val="1"/>
          <w:sz w:val="12"/>
          <w:szCs w:val="12"/>
        </w:rPr>
      </w:pPr>
      <w:r w:rsidDel="00000000" w:rsidR="00000000" w:rsidRPr="00000000">
        <w:rPr>
          <w:rtl w:val="0"/>
        </w:rPr>
      </w:r>
    </w:p>
    <w:p w:rsidR="00000000" w:rsidDel="00000000" w:rsidP="00000000" w:rsidRDefault="00000000" w:rsidRPr="00000000" w14:paraId="0000008C">
      <w:pPr>
        <w:rPr>
          <w:b w:val="1"/>
          <w:sz w:val="12"/>
          <w:szCs w:val="12"/>
        </w:rPr>
      </w:pPr>
      <w:r w:rsidDel="00000000" w:rsidR="00000000" w:rsidRPr="00000000">
        <w:rPr>
          <w:rtl w:val="0"/>
        </w:rPr>
      </w:r>
    </w:p>
    <w:p w:rsidR="00000000" w:rsidDel="00000000" w:rsidP="00000000" w:rsidRDefault="00000000" w:rsidRPr="00000000" w14:paraId="0000008D">
      <w:pPr>
        <w:rPr>
          <w:b w:val="1"/>
          <w:sz w:val="12"/>
          <w:szCs w:val="12"/>
        </w:rPr>
      </w:pPr>
      <w:r w:rsidDel="00000000" w:rsidR="00000000" w:rsidRPr="00000000">
        <w:rPr>
          <w:rtl w:val="0"/>
        </w:rPr>
      </w:r>
    </w:p>
    <w:tbl>
      <w:tblPr>
        <w:tblStyle w:val="Table7"/>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8E">
            <w:pPr>
              <w:pStyle w:val="Heading2"/>
              <w:spacing w:after="120" w:before="120" w:lineRule="auto"/>
              <w:rPr>
                <w:b w:val="0"/>
                <w:i w:val="1"/>
              </w:rPr>
            </w:pPr>
            <w:bookmarkStart w:colFirst="0" w:colLast="0" w:name="_heading=h.2et92p0" w:id="4"/>
            <w:bookmarkEnd w:id="4"/>
            <w:sdt>
              <w:sdtPr>
                <w:tag w:val="goog_rdk_5"/>
              </w:sdtPr>
              <w:sdtContent>
                <w:commentRangeStart w:id="5"/>
              </w:sdtContent>
            </w:sdt>
            <w:r w:rsidDel="00000000" w:rsidR="00000000" w:rsidRPr="00000000">
              <w:rPr>
                <w:rtl w:val="0"/>
              </w:rPr>
              <w:t xml:space="preserve">Go to Green Strategy</w:t>
            </w:r>
            <w:commentRangeEnd w:id="5"/>
            <w:r w:rsidDel="00000000" w:rsidR="00000000" w:rsidRPr="00000000">
              <w:commentReference w:id="5"/>
            </w:r>
            <w:r w:rsidDel="00000000" w:rsidR="00000000" w:rsidRPr="00000000">
              <w:rPr>
                <w:rtl w:val="0"/>
              </w:rPr>
            </w:r>
          </w:p>
        </w:tc>
      </w:tr>
      <w:tr>
        <w:trPr>
          <w:cantSplit w:val="0"/>
          <w:trHeight w:val="248" w:hRule="atLeast"/>
          <w:tblHeader w:val="0"/>
        </w:trPr>
        <w:tc>
          <w:tcPr>
            <w:tcBorders>
              <w:top w:color="000000" w:space="0" w:sz="0" w:val="nil"/>
              <w:bottom w:color="000000" w:space="0" w:sz="12" w:val="single"/>
            </w:tcBorders>
          </w:tcPr>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c>
      </w:tr>
    </w:tbl>
    <w:p w:rsidR="00000000" w:rsidDel="00000000" w:rsidP="00000000" w:rsidRDefault="00000000" w:rsidRPr="00000000" w14:paraId="0000009A">
      <w:pPr>
        <w:rPr>
          <w:b w:val="1"/>
          <w:sz w:val="12"/>
          <w:szCs w:val="12"/>
        </w:rPr>
      </w:pPr>
      <w:r w:rsidDel="00000000" w:rsidR="00000000" w:rsidRPr="00000000">
        <w:rPr>
          <w:rtl w:val="0"/>
        </w:rPr>
      </w:r>
    </w:p>
    <w:p w:rsidR="00000000" w:rsidDel="00000000" w:rsidP="00000000" w:rsidRDefault="00000000" w:rsidRPr="00000000" w14:paraId="0000009B">
      <w:pPr>
        <w:rPr>
          <w:b w:val="1"/>
          <w:sz w:val="12"/>
          <w:szCs w:val="12"/>
        </w:rPr>
      </w:pPr>
      <w:r w:rsidDel="00000000" w:rsidR="00000000" w:rsidRPr="00000000">
        <w:br w:type="page"/>
      </w:r>
      <w:r w:rsidDel="00000000" w:rsidR="00000000" w:rsidRPr="00000000">
        <w:rPr>
          <w:rtl w:val="0"/>
        </w:rPr>
      </w:r>
    </w:p>
    <w:tbl>
      <w:tblPr>
        <w:tblStyle w:val="Table8"/>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9C">
            <w:pPr>
              <w:pStyle w:val="Heading2"/>
              <w:spacing w:after="120" w:before="120" w:lineRule="auto"/>
              <w:rPr>
                <w:b w:val="0"/>
                <w:i w:val="1"/>
              </w:rPr>
            </w:pPr>
            <w:bookmarkStart w:colFirst="0" w:colLast="0" w:name="_heading=h.tyjcwt" w:id="5"/>
            <w:bookmarkEnd w:id="5"/>
            <w:sdt>
              <w:sdtPr>
                <w:tag w:val="goog_rdk_6"/>
              </w:sdtPr>
              <w:sdtContent>
                <w:commentRangeStart w:id="6"/>
              </w:sdtContent>
            </w:sdt>
            <w:r w:rsidDel="00000000" w:rsidR="00000000" w:rsidRPr="00000000">
              <w:rPr>
                <w:rtl w:val="0"/>
              </w:rPr>
              <w:t xml:space="preserve">Issues and Notable Events</w:t>
            </w:r>
            <w:r w:rsidDel="00000000" w:rsidR="00000000" w:rsidRPr="00000000">
              <w:rPr>
                <w:b w:val="0"/>
                <w:i w:val="1"/>
                <w:rtl w:val="0"/>
              </w:rPr>
              <w:t xml:space="preserve"> </w:t>
            </w:r>
            <w:commentRangeEnd w:id="6"/>
            <w:r w:rsidDel="00000000" w:rsidR="00000000" w:rsidRPr="00000000">
              <w:commentReference w:id="6"/>
            </w:r>
            <w:r w:rsidDel="00000000" w:rsidR="00000000" w:rsidRPr="00000000">
              <w:rPr>
                <w:rtl w:val="0"/>
              </w:rPr>
            </w:r>
          </w:p>
        </w:tc>
      </w:tr>
      <w:tr>
        <w:trPr>
          <w:cantSplit w:val="0"/>
          <w:trHeight w:val="248" w:hRule="atLeast"/>
          <w:tblHeader w:val="0"/>
        </w:trPr>
        <w:tc>
          <w:tcPr>
            <w:tcBorders>
              <w:top w:color="000000" w:space="0" w:sz="0" w:val="nil"/>
              <w:bottom w:color="000000" w:space="0" w:sz="12" w:val="single"/>
            </w:tcBorders>
          </w:tcPr>
          <w:p w:rsidR="00000000" w:rsidDel="00000000" w:rsidP="00000000" w:rsidRDefault="00000000" w:rsidRPr="00000000" w14:paraId="0000009D">
            <w:pPr>
              <w:rPr/>
            </w:pPr>
            <w:r w:rsidDel="00000000" w:rsidR="00000000" w:rsidRPr="00000000">
              <w:rPr>
                <w:rtl w:val="0"/>
              </w:rPr>
              <w:t xml:space="preserve">All team members had multiple assessments from other units due during this reporting period. This created a delay in starting and submitting the initial drafts for the SRS document, as well as the completion of the Project Plan.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Furthermore, the group had to deal with multiple members, specifically Austin and Dillon who had to go into covid isolation, making meeting up in person extremely difficult. Dillon was tested positive and had symptoms which hindered him from contributing as much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As the package took place over a 3-week period instead of the standard 4-week period (for most other packages), the team decided to combine two sprints into a single 3-week sprint. As a result, less sprint-specific meetings were held.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tbl>
      <w:tblPr>
        <w:tblStyle w:val="Table9"/>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A6">
            <w:pPr>
              <w:pStyle w:val="Heading2"/>
              <w:spacing w:after="120" w:before="120" w:lineRule="auto"/>
              <w:rPr>
                <w:b w:val="0"/>
                <w:i w:val="1"/>
              </w:rPr>
            </w:pPr>
            <w:bookmarkStart w:colFirst="0" w:colLast="0" w:name="_heading=h.3dy6vkm" w:id="6"/>
            <w:bookmarkEnd w:id="6"/>
            <w:sdt>
              <w:sdtPr>
                <w:tag w:val="goog_rdk_7"/>
              </w:sdtPr>
              <w:sdtContent>
                <w:commentRangeStart w:id="7"/>
              </w:sdtContent>
            </w:sdt>
            <w:r w:rsidDel="00000000" w:rsidR="00000000" w:rsidRPr="00000000">
              <w:rPr>
                <w:rtl w:val="0"/>
              </w:rPr>
              <w:t xml:space="preserve">Resource Activity Summary This Reporting Period</w:t>
            </w:r>
            <w:commentRangeEnd w:id="7"/>
            <w:r w:rsidDel="00000000" w:rsidR="00000000" w:rsidRPr="00000000">
              <w:commentReference w:id="7"/>
            </w:r>
            <w:r w:rsidDel="00000000" w:rsidR="00000000" w:rsidRPr="00000000">
              <w:rPr>
                <w:rtl w:val="0"/>
              </w:rPr>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A7">
            <w:pPr>
              <w:rPr>
                <w:b w:val="1"/>
              </w:rPr>
            </w:pPr>
            <w:r w:rsidDel="00000000" w:rsidR="00000000" w:rsidRPr="00000000">
              <w:rPr>
                <w:b w:val="1"/>
                <w:rtl w:val="0"/>
              </w:rPr>
              <w:t xml:space="preserve">Austin Bevacqua</w:t>
            </w:r>
          </w:p>
          <w:p w:rsidR="00000000" w:rsidDel="00000000" w:rsidP="00000000" w:rsidRDefault="00000000" w:rsidRPr="00000000" w14:paraId="000000A8">
            <w:pPr>
              <w:rPr/>
            </w:pPr>
            <w:r w:rsidDel="00000000" w:rsidR="00000000" w:rsidRPr="00000000">
              <w:rPr>
                <w:rtl w:val="0"/>
              </w:rPr>
              <w:t xml:space="preserve">Functional and </w:t>
            </w:r>
            <w:r w:rsidDel="00000000" w:rsidR="00000000" w:rsidRPr="00000000">
              <w:rPr>
                <w:rtl w:val="0"/>
              </w:rPr>
              <w:t xml:space="preserve">non-functional</w:t>
            </w:r>
            <w:r w:rsidDel="00000000" w:rsidR="00000000" w:rsidRPr="00000000">
              <w:rPr>
                <w:rtl w:val="0"/>
              </w:rPr>
              <w:t xml:space="preserve"> requirement brainstorming. Formatted brainstorming into a list of requirements. Creating the requirements table and labelling the difficulty and business value for each requirement. Creating the project plan with Bradley. Organised and ran kickoff, retrospective and sprint meetings.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Bradley Van Der Zwan</w:t>
            </w:r>
          </w:p>
          <w:p w:rsidR="00000000" w:rsidDel="00000000" w:rsidP="00000000" w:rsidRDefault="00000000" w:rsidRPr="00000000" w14:paraId="000000AB">
            <w:pPr>
              <w:rPr/>
            </w:pPr>
            <w:r w:rsidDel="00000000" w:rsidR="00000000" w:rsidRPr="00000000">
              <w:rPr>
                <w:rtl w:val="0"/>
              </w:rPr>
              <w:t xml:space="preserve">Contributed to the key actors, product functions, and external interface requirements of the Software Requirements Specification document. Added tasks, duration, and dependencies on the project plan. Attended each team and supervisor meeting, and wrote meeting minutes for each of them. Brainstormed functional and non-functional requirements. Also submitted both drafts of the SRS, and the drafts for the project plan and progress report.</w:t>
              <w:br w:type="textWrapping"/>
            </w:r>
          </w:p>
          <w:p w:rsidR="00000000" w:rsidDel="00000000" w:rsidP="00000000" w:rsidRDefault="00000000" w:rsidRPr="00000000" w14:paraId="000000AC">
            <w:pPr>
              <w:rPr/>
            </w:pPr>
            <w:r w:rsidDel="00000000" w:rsidR="00000000" w:rsidRPr="00000000">
              <w:rPr>
                <w:b w:val="1"/>
                <w:rtl w:val="0"/>
              </w:rPr>
              <w:t xml:space="preserve">Dillon Vincent</w:t>
            </w: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Helped with brainstorming functional and non-functional requirements.Had a meeting with the supervisors and took the feedback to edit the SRS and proofread it. Looked deeper into section 2.2 Product Functions.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Ryan Webster</w:t>
            </w:r>
            <w:r w:rsidDel="00000000" w:rsidR="00000000" w:rsidRPr="00000000">
              <w:rPr>
                <w:rtl w:val="0"/>
              </w:rPr>
              <w:br w:type="textWrapping"/>
              <w:t xml:space="preserve">Participated in the brainstorming for the functional and non-functional requirements. Researched existing social music streaming applications to further understand requirements. Estimated values for non-functional requirements.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Tanaka Chitete</w:t>
            </w:r>
          </w:p>
          <w:p w:rsidR="00000000" w:rsidDel="00000000" w:rsidP="00000000" w:rsidRDefault="00000000" w:rsidRPr="00000000" w14:paraId="000000B3">
            <w:pPr>
              <w:rPr/>
            </w:pPr>
            <w:r w:rsidDel="00000000" w:rsidR="00000000" w:rsidRPr="00000000">
              <w:rPr>
                <w:rtl w:val="0"/>
              </w:rPr>
              <w:t xml:space="preserve">Devised outline for the contents of the SRS–namely, “Introduction”, “Overall Description”, “External Interface Requirements”, “Functional Requirements”, and “</w:t>
            </w:r>
            <w:r w:rsidDel="00000000" w:rsidR="00000000" w:rsidRPr="00000000">
              <w:rPr>
                <w:rtl w:val="0"/>
              </w:rPr>
              <w:t xml:space="preserve">Non-Functional</w:t>
            </w:r>
            <w:r w:rsidDel="00000000" w:rsidR="00000000" w:rsidRPr="00000000">
              <w:rPr>
                <w:rtl w:val="0"/>
              </w:rPr>
              <w:t xml:space="preserve"> Requirements”, along with the relevant subsections. Furthermore, actively took part in brainstorming functional and non-functional requirements, formally defining said requirements and making necessary refinements.</w:t>
            </w:r>
          </w:p>
          <w:p w:rsidR="00000000" w:rsidDel="00000000" w:rsidP="00000000" w:rsidRDefault="00000000" w:rsidRPr="00000000" w14:paraId="000000B4">
            <w:pPr>
              <w:rPr/>
            </w:pPr>
            <w:r w:rsidDel="00000000" w:rsidR="00000000" w:rsidRPr="00000000">
              <w:rPr>
                <w:rtl w:val="0"/>
              </w:rPr>
            </w:r>
          </w:p>
        </w:tc>
      </w:tr>
      <w:tr>
        <w:trPr>
          <w:cantSplit w:val="0"/>
          <w:tblHeader w:val="0"/>
        </w:trPr>
        <w:tc>
          <w:tcPr>
            <w:tcBorders>
              <w:top w:color="000000" w:space="0" w:sz="0" w:val="nil"/>
              <w:bottom w:color="000000" w:space="0" w:sz="12" w:val="single"/>
            </w:tcBorders>
          </w:tcPr>
          <w:p w:rsidR="00000000" w:rsidDel="00000000" w:rsidP="00000000" w:rsidRDefault="00000000" w:rsidRPr="00000000" w14:paraId="000000B5">
            <w:pPr>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tbl>
      <w:tblPr>
        <w:tblStyle w:val="Table10"/>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B7">
            <w:pPr>
              <w:pStyle w:val="Heading2"/>
              <w:spacing w:after="120" w:before="120" w:lineRule="auto"/>
              <w:rPr>
                <w:b w:val="0"/>
                <w:i w:val="1"/>
              </w:rPr>
            </w:pPr>
            <w:bookmarkStart w:colFirst="0" w:colLast="0" w:name="_heading=h.1t3h5sf" w:id="7"/>
            <w:bookmarkEnd w:id="7"/>
            <w:sdt>
              <w:sdtPr>
                <w:tag w:val="goog_rdk_8"/>
              </w:sdtPr>
              <w:sdtContent>
                <w:commentRangeStart w:id="8"/>
              </w:sdtContent>
            </w:sdt>
            <w:r w:rsidDel="00000000" w:rsidR="00000000" w:rsidRPr="00000000">
              <w:rPr>
                <w:rtl w:val="0"/>
              </w:rPr>
              <w:t xml:space="preserve">Weekly Effort Charts (hours per resource)</w:t>
            </w:r>
            <w:commentRangeEnd w:id="8"/>
            <w:r w:rsidDel="00000000" w:rsidR="00000000" w:rsidRPr="00000000">
              <w:commentReference w:id="8"/>
            </w:r>
            <w:r w:rsidDel="00000000" w:rsidR="00000000" w:rsidRPr="00000000">
              <w:rPr>
                <w:rtl w:val="0"/>
              </w:rPr>
            </w:r>
          </w:p>
        </w:tc>
      </w:tr>
      <w:tr>
        <w:trPr>
          <w:cantSplit w:val="0"/>
          <w:tblHeader w:val="0"/>
        </w:trPr>
        <w:tc>
          <w:tcPr>
            <w:tcBorders>
              <w:top w:color="000000" w:space="0" w:sz="0" w:val="nil"/>
              <w:bottom w:color="000000" w:space="0" w:sz="12" w:val="single"/>
            </w:tcBorders>
          </w:tcPr>
          <w:p w:rsidR="00000000" w:rsidDel="00000000" w:rsidP="00000000" w:rsidRDefault="00000000" w:rsidRPr="00000000" w14:paraId="000000B8">
            <w:pPr>
              <w:rPr>
                <w:b w:val="1"/>
              </w:rPr>
            </w:pPr>
            <w:r w:rsidDel="00000000" w:rsidR="00000000" w:rsidRPr="00000000">
              <w:rPr>
                <w:b w:val="1"/>
                <w:rtl w:val="0"/>
              </w:rPr>
              <w:t xml:space="preserve">Austin Bevacqua:</w:t>
            </w:r>
            <w:r w:rsidDel="00000000" w:rsidR="00000000" w:rsidRPr="00000000">
              <w:drawing>
                <wp:anchor allowOverlap="1" behindDoc="0" distB="114300" distT="114300" distL="114300" distR="114300" hidden="0" layoutInCell="1" locked="0" relativeHeight="0" simplePos="0">
                  <wp:simplePos x="0" y="0"/>
                  <wp:positionH relativeFrom="column">
                    <wp:posOffset>84301</wp:posOffset>
                  </wp:positionH>
                  <wp:positionV relativeFrom="paragraph">
                    <wp:posOffset>379716</wp:posOffset>
                  </wp:positionV>
                  <wp:extent cx="5562600" cy="3441700"/>
                  <wp:effectExtent b="0" l="0" r="0" t="0"/>
                  <wp:wrapSquare wrapText="bothSides" distB="114300" distT="114300" distL="114300" distR="114300"/>
                  <wp:docPr descr="Chart" id="69" name="image2.png">
                    <a:extLst>
                      <a:ext uri="http://customooxmlschemas.google.com/">
                        <go:docsCustomData xmlns:go="http://customooxmlschemas.google.com/" roundtripId="9"/>
                      </a:ext>
                    </a:extLst>
                  </wp:docPr>
                  <a:graphic>
                    <a:graphicData uri="http://schemas.openxmlformats.org/drawingml/2006/picture">
                      <pic:pic>
                        <pic:nvPicPr>
                          <pic:cNvPr descr="Chart" id="0" name="image2.png"/>
                          <pic:cNvPicPr preferRelativeResize="0"/>
                        </pic:nvPicPr>
                        <pic:blipFill>
                          <a:blip r:embed="rId31"/>
                          <a:srcRect b="0" l="0" r="0" t="0"/>
                          <a:stretch>
                            <a:fillRect/>
                          </a:stretch>
                        </pic:blipFill>
                        <pic:spPr>
                          <a:xfrm>
                            <a:off x="0" y="0"/>
                            <a:ext cx="5562600" cy="3441700"/>
                          </a:xfrm>
                          <a:prstGeom prst="rect"/>
                          <a:ln/>
                        </pic:spPr>
                      </pic:pic>
                    </a:graphicData>
                  </a:graphic>
                </wp:anchor>
              </w:drawing>
            </w:r>
          </w:p>
          <w:p w:rsidR="00000000" w:rsidDel="00000000" w:rsidP="00000000" w:rsidRDefault="00000000" w:rsidRPr="00000000" w14:paraId="000000B9">
            <w:pPr>
              <w:rPr>
                <w:b w:val="1"/>
              </w:rPr>
            </w:pPr>
            <w:r w:rsidDel="00000000" w:rsidR="00000000" w:rsidRPr="00000000">
              <w:rPr>
                <w:b w:val="1"/>
                <w:rtl w:val="0"/>
              </w:rPr>
              <w:t xml:space="preserve">Bradley Van Der Zwan:</w:t>
            </w:r>
          </w:p>
          <w:p w:rsidR="00000000" w:rsidDel="00000000" w:rsidP="00000000" w:rsidRDefault="00000000" w:rsidRPr="00000000" w14:paraId="000000BA">
            <w:pPr>
              <w:rPr/>
            </w:pPr>
            <w:r w:rsidDel="00000000" w:rsidR="00000000" w:rsidRPr="00000000">
              <w:rPr/>
              <w:drawing>
                <wp:inline distB="114300" distT="114300" distL="114300" distR="114300">
                  <wp:extent cx="5562600" cy="3441700"/>
                  <wp:effectExtent b="0" l="0" r="0" t="0"/>
                  <wp:docPr descr="Chart" id="70" name="image3.png">
                    <a:extLst>
                      <a:ext uri="http://customooxmlschemas.google.com/">
                        <go:docsCustomData xmlns:go="http://customooxmlschemas.google.com/" roundtripId="10"/>
                      </a:ext>
                    </a:extLst>
                  </wp:docPr>
                  <a:graphic>
                    <a:graphicData uri="http://schemas.openxmlformats.org/drawingml/2006/picture">
                      <pic:pic>
                        <pic:nvPicPr>
                          <pic:cNvPr descr="Chart" id="0" name="image3.png"/>
                          <pic:cNvPicPr preferRelativeResize="0"/>
                        </pic:nvPicPr>
                        <pic:blipFill>
                          <a:blip r:embed="rId32"/>
                          <a:srcRect b="0" l="0" r="0" t="0"/>
                          <a:stretch>
                            <a:fillRect/>
                          </a:stretch>
                        </pic:blipFill>
                        <pic:spPr>
                          <a:xfrm>
                            <a:off x="0" y="0"/>
                            <a:ext cx="5562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before="0" w:lineRule="auto"/>
              <w:rPr/>
            </w:pPr>
            <w:r w:rsidDel="00000000" w:rsidR="00000000" w:rsidRPr="00000000">
              <w:rPr>
                <w:rtl w:val="0"/>
              </w:rPr>
            </w:r>
          </w:p>
          <w:p w:rsidR="00000000" w:rsidDel="00000000" w:rsidP="00000000" w:rsidRDefault="00000000" w:rsidRPr="00000000" w14:paraId="000000BC">
            <w:pPr>
              <w:spacing w:after="0" w:before="0" w:lineRule="auto"/>
              <w:rPr>
                <w:b w:val="1"/>
              </w:rPr>
            </w:pPr>
            <w:r w:rsidDel="00000000" w:rsidR="00000000" w:rsidRPr="00000000">
              <w:rPr>
                <w:b w:val="1"/>
                <w:rtl w:val="0"/>
              </w:rPr>
              <w:t xml:space="preserve">Dillon Vincent:</w:t>
            </w:r>
          </w:p>
          <w:p w:rsidR="00000000" w:rsidDel="00000000" w:rsidP="00000000" w:rsidRDefault="00000000" w:rsidRPr="00000000" w14:paraId="000000BD">
            <w:pPr>
              <w:spacing w:after="0" w:before="0" w:lineRule="auto"/>
              <w:rPr/>
            </w:pPr>
            <w:r w:rsidDel="00000000" w:rsidR="00000000" w:rsidRPr="00000000">
              <w:rPr/>
              <w:drawing>
                <wp:inline distB="114300" distT="114300" distL="114300" distR="114300">
                  <wp:extent cx="5562600" cy="3441700"/>
                  <wp:effectExtent b="0" l="0" r="0" t="0"/>
                  <wp:docPr descr="Chart" id="75" name="image7.png">
                    <a:extLst>
                      <a:ext uri="http://customooxmlschemas.google.com/">
                        <go:docsCustomData xmlns:go="http://customooxmlschemas.google.com/" roundtripId="11"/>
                      </a:ext>
                    </a:extLst>
                  </wp:docPr>
                  <a:graphic>
                    <a:graphicData uri="http://schemas.openxmlformats.org/drawingml/2006/picture">
                      <pic:pic>
                        <pic:nvPicPr>
                          <pic:cNvPr descr="Chart" id="0" name="image7.png"/>
                          <pic:cNvPicPr preferRelativeResize="0"/>
                        </pic:nvPicPr>
                        <pic:blipFill>
                          <a:blip r:embed="rId33"/>
                          <a:srcRect b="0" l="0" r="0" t="0"/>
                          <a:stretch>
                            <a:fillRect/>
                          </a:stretch>
                        </pic:blipFill>
                        <pic:spPr>
                          <a:xfrm>
                            <a:off x="0" y="0"/>
                            <a:ext cx="5562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0" w:before="0" w:lineRule="auto"/>
              <w:rPr/>
            </w:pPr>
            <w:r w:rsidDel="00000000" w:rsidR="00000000" w:rsidRPr="00000000">
              <w:rPr>
                <w:rtl w:val="0"/>
              </w:rPr>
            </w:r>
          </w:p>
          <w:p w:rsidR="00000000" w:rsidDel="00000000" w:rsidP="00000000" w:rsidRDefault="00000000" w:rsidRPr="00000000" w14:paraId="000000BF">
            <w:pPr>
              <w:spacing w:after="0" w:before="0" w:lineRule="auto"/>
              <w:rPr/>
            </w:pPr>
            <w:r w:rsidDel="00000000" w:rsidR="00000000" w:rsidRPr="00000000">
              <w:rPr>
                <w:rtl w:val="0"/>
              </w:rPr>
            </w:r>
          </w:p>
          <w:p w:rsidR="00000000" w:rsidDel="00000000" w:rsidP="00000000" w:rsidRDefault="00000000" w:rsidRPr="00000000" w14:paraId="000000C0">
            <w:pPr>
              <w:spacing w:after="0" w:before="0" w:lineRule="auto"/>
              <w:rPr/>
            </w:pPr>
            <w:r w:rsidDel="00000000" w:rsidR="00000000" w:rsidRPr="00000000">
              <w:rPr>
                <w:rtl w:val="0"/>
              </w:rPr>
            </w:r>
          </w:p>
          <w:p w:rsidR="00000000" w:rsidDel="00000000" w:rsidP="00000000" w:rsidRDefault="00000000" w:rsidRPr="00000000" w14:paraId="000000C1">
            <w:pPr>
              <w:spacing w:after="0" w:before="0" w:lineRule="auto"/>
              <w:rPr/>
            </w:pPr>
            <w:r w:rsidDel="00000000" w:rsidR="00000000" w:rsidRPr="00000000">
              <w:rPr>
                <w:rtl w:val="0"/>
              </w:rPr>
            </w:r>
          </w:p>
          <w:p w:rsidR="00000000" w:rsidDel="00000000" w:rsidP="00000000" w:rsidRDefault="00000000" w:rsidRPr="00000000" w14:paraId="000000C2">
            <w:pPr>
              <w:spacing w:after="0" w:before="0" w:lineRule="auto"/>
              <w:rPr/>
            </w:pPr>
            <w:r w:rsidDel="00000000" w:rsidR="00000000" w:rsidRPr="00000000">
              <w:rPr>
                <w:rtl w:val="0"/>
              </w:rPr>
            </w:r>
          </w:p>
          <w:p w:rsidR="00000000" w:rsidDel="00000000" w:rsidP="00000000" w:rsidRDefault="00000000" w:rsidRPr="00000000" w14:paraId="000000C3">
            <w:pPr>
              <w:spacing w:after="0" w:before="0" w:lineRule="auto"/>
              <w:rPr/>
            </w:pPr>
            <w:r w:rsidDel="00000000" w:rsidR="00000000" w:rsidRPr="00000000">
              <w:rPr>
                <w:rtl w:val="0"/>
              </w:rPr>
            </w:r>
          </w:p>
          <w:p w:rsidR="00000000" w:rsidDel="00000000" w:rsidP="00000000" w:rsidRDefault="00000000" w:rsidRPr="00000000" w14:paraId="000000C4">
            <w:pPr>
              <w:spacing w:after="0" w:before="0" w:lineRule="auto"/>
              <w:rPr/>
            </w:pPr>
            <w:r w:rsidDel="00000000" w:rsidR="00000000" w:rsidRPr="00000000">
              <w:rPr>
                <w:rtl w:val="0"/>
              </w:rPr>
            </w:r>
          </w:p>
          <w:p w:rsidR="00000000" w:rsidDel="00000000" w:rsidP="00000000" w:rsidRDefault="00000000" w:rsidRPr="00000000" w14:paraId="000000C5">
            <w:pPr>
              <w:spacing w:after="0" w:before="0" w:lineRule="auto"/>
              <w:rPr/>
            </w:pPr>
            <w:r w:rsidDel="00000000" w:rsidR="00000000" w:rsidRPr="00000000">
              <w:rPr>
                <w:rtl w:val="0"/>
              </w:rPr>
            </w:r>
          </w:p>
          <w:p w:rsidR="00000000" w:rsidDel="00000000" w:rsidP="00000000" w:rsidRDefault="00000000" w:rsidRPr="00000000" w14:paraId="000000C6">
            <w:pPr>
              <w:spacing w:after="0" w:before="0" w:lineRule="auto"/>
              <w:rPr/>
            </w:pPr>
            <w:r w:rsidDel="00000000" w:rsidR="00000000" w:rsidRPr="00000000">
              <w:rPr>
                <w:rtl w:val="0"/>
              </w:rPr>
            </w:r>
          </w:p>
          <w:p w:rsidR="00000000" w:rsidDel="00000000" w:rsidP="00000000" w:rsidRDefault="00000000" w:rsidRPr="00000000" w14:paraId="000000C7">
            <w:pPr>
              <w:spacing w:after="0" w:before="0" w:lineRule="auto"/>
              <w:rPr>
                <w:b w:val="1"/>
              </w:rPr>
            </w:pPr>
            <w:r w:rsidDel="00000000" w:rsidR="00000000" w:rsidRPr="00000000">
              <w:rPr>
                <w:b w:val="1"/>
                <w:rtl w:val="0"/>
              </w:rPr>
              <w:t xml:space="preserve">Ryan Webster:</w:t>
            </w:r>
          </w:p>
          <w:p w:rsidR="00000000" w:rsidDel="00000000" w:rsidP="00000000" w:rsidRDefault="00000000" w:rsidRPr="00000000" w14:paraId="000000C8">
            <w:pPr>
              <w:spacing w:after="0" w:before="0" w:lineRule="auto"/>
              <w:rPr/>
            </w:pPr>
            <w:r w:rsidDel="00000000" w:rsidR="00000000" w:rsidRPr="00000000">
              <w:rPr/>
              <w:drawing>
                <wp:inline distB="114300" distT="114300" distL="114300" distR="114300">
                  <wp:extent cx="5562600" cy="3441700"/>
                  <wp:effectExtent b="0" l="0" r="0" t="0"/>
                  <wp:docPr descr="Chart" id="71" name="image4.png"/>
                  <a:graphic>
                    <a:graphicData uri="http://schemas.openxmlformats.org/drawingml/2006/picture">
                      <pic:pic>
                        <pic:nvPicPr>
                          <pic:cNvPr descr="Chart" id="0" name="image4.png"/>
                          <pic:cNvPicPr preferRelativeResize="0"/>
                        </pic:nvPicPr>
                        <pic:blipFill>
                          <a:blip r:embed="rId34"/>
                          <a:srcRect b="0" l="0" r="0" t="0"/>
                          <a:stretch>
                            <a:fillRect/>
                          </a:stretch>
                        </pic:blipFill>
                        <pic:spPr>
                          <a:xfrm>
                            <a:off x="0" y="0"/>
                            <a:ext cx="5562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0" w:before="0" w:lineRule="auto"/>
              <w:rPr/>
            </w:pPr>
            <w:r w:rsidDel="00000000" w:rsidR="00000000" w:rsidRPr="00000000">
              <w:rPr>
                <w:rtl w:val="0"/>
              </w:rPr>
            </w:r>
          </w:p>
          <w:p w:rsidR="00000000" w:rsidDel="00000000" w:rsidP="00000000" w:rsidRDefault="00000000" w:rsidRPr="00000000" w14:paraId="000000CA">
            <w:pPr>
              <w:spacing w:after="0" w:before="0" w:lineRule="auto"/>
              <w:rPr/>
            </w:pPr>
            <w:r w:rsidDel="00000000" w:rsidR="00000000" w:rsidRPr="00000000">
              <w:rPr>
                <w:rtl w:val="0"/>
              </w:rPr>
            </w:r>
          </w:p>
          <w:p w:rsidR="00000000" w:rsidDel="00000000" w:rsidP="00000000" w:rsidRDefault="00000000" w:rsidRPr="00000000" w14:paraId="000000CB">
            <w:pPr>
              <w:spacing w:after="0" w:before="0" w:lineRule="auto"/>
              <w:rPr>
                <w:b w:val="1"/>
              </w:rPr>
            </w:pPr>
            <w:r w:rsidDel="00000000" w:rsidR="00000000" w:rsidRPr="00000000">
              <w:rPr>
                <w:b w:val="1"/>
                <w:rtl w:val="0"/>
              </w:rPr>
              <w:t xml:space="preserve">Tanaka Chitete:</w:t>
            </w:r>
          </w:p>
          <w:p w:rsidR="00000000" w:rsidDel="00000000" w:rsidP="00000000" w:rsidRDefault="00000000" w:rsidRPr="00000000" w14:paraId="000000CC">
            <w:pPr>
              <w:spacing w:after="0" w:before="0" w:lineRule="auto"/>
              <w:rPr/>
            </w:pPr>
            <w:r w:rsidDel="00000000" w:rsidR="00000000" w:rsidRPr="00000000">
              <w:rPr/>
              <w:drawing>
                <wp:inline distB="114300" distT="114300" distL="114300" distR="114300">
                  <wp:extent cx="5562600" cy="3441700"/>
                  <wp:effectExtent b="0" l="0" r="0" t="0"/>
                  <wp:docPr descr="Chart" id="72" name="image1.png">
                    <a:extLst>
                      <a:ext uri="http://customooxmlschemas.google.com/">
                        <go:docsCustomData xmlns:go="http://customooxmlschemas.google.com/" roundtripId="12"/>
                      </a:ext>
                    </a:extLst>
                  </wp:docPr>
                  <a:graphic>
                    <a:graphicData uri="http://schemas.openxmlformats.org/drawingml/2006/picture">
                      <pic:pic>
                        <pic:nvPicPr>
                          <pic:cNvPr descr="Chart" id="0" name="image1.png"/>
                          <pic:cNvPicPr preferRelativeResize="0"/>
                        </pic:nvPicPr>
                        <pic:blipFill>
                          <a:blip r:embed="rId35"/>
                          <a:srcRect b="0" l="0" r="0" t="0"/>
                          <a:stretch>
                            <a:fillRect/>
                          </a:stretch>
                        </pic:blipFill>
                        <pic:spPr>
                          <a:xfrm>
                            <a:off x="0" y="0"/>
                            <a:ext cx="5562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tbl>
      <w:tblPr>
        <w:tblStyle w:val="Table11"/>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D1">
            <w:pPr>
              <w:pStyle w:val="Heading2"/>
              <w:spacing w:after="120" w:before="120" w:lineRule="auto"/>
              <w:rPr>
                <w:b w:val="0"/>
                <w:i w:val="1"/>
              </w:rPr>
            </w:pPr>
            <w:bookmarkStart w:colFirst="0" w:colLast="0" w:name="_heading=h.4d34og8" w:id="8"/>
            <w:bookmarkEnd w:id="8"/>
            <w:sdt>
              <w:sdtPr>
                <w:tag w:val="goog_rdk_13"/>
              </w:sdtPr>
              <w:sdtContent>
                <w:commentRangeStart w:id="9"/>
              </w:sdtContent>
            </w:sdt>
            <w:r w:rsidDel="00000000" w:rsidR="00000000" w:rsidRPr="00000000">
              <w:rPr>
                <w:rtl w:val="0"/>
              </w:rPr>
              <w:t xml:space="preserve">Team Achievements This Reporting Period </w:t>
            </w:r>
            <w:commentRangeEnd w:id="9"/>
            <w:r w:rsidDel="00000000" w:rsidR="00000000" w:rsidRPr="00000000">
              <w:commentReference w:id="9"/>
            </w:r>
            <w:r w:rsidDel="00000000" w:rsidR="00000000" w:rsidRPr="00000000">
              <w:rPr>
                <w:rtl w:val="0"/>
              </w:rPr>
            </w:r>
          </w:p>
        </w:tc>
      </w:tr>
      <w:tr>
        <w:trPr>
          <w:cantSplit w:val="0"/>
          <w:trHeight w:val="360" w:hRule="atLeast"/>
          <w:tblHeader w:val="0"/>
        </w:trPr>
        <w:tc>
          <w:tcPr>
            <w:tcBorders>
              <w:top w:color="000000" w:space="0" w:sz="12" w:val="single"/>
              <w:bottom w:color="000000" w:space="0" w:sz="12" w:val="single"/>
            </w:tcBorders>
            <w:shd w:fill="auto" w:val="clear"/>
          </w:tcPr>
          <w:p w:rsidR="00000000" w:rsidDel="00000000" w:rsidP="00000000" w:rsidRDefault="00000000" w:rsidRPr="00000000" w14:paraId="000000D2">
            <w:pPr>
              <w:rPr/>
            </w:pPr>
            <w:r w:rsidDel="00000000" w:rsidR="00000000" w:rsidRPr="00000000">
              <w:rPr>
                <w:rtl w:val="0"/>
              </w:rPr>
              <w:t xml:space="preserve">Completion of package 2. This includes the software requirements specification, first iteration of the project plan, and this document.</w:t>
            </w:r>
          </w:p>
          <w:p w:rsidR="00000000" w:rsidDel="00000000" w:rsidP="00000000" w:rsidRDefault="00000000" w:rsidRPr="00000000" w14:paraId="000000D3">
            <w:pPr>
              <w:rPr/>
            </w:pPr>
            <w:r w:rsidDel="00000000" w:rsidR="00000000" w:rsidRPr="00000000">
              <w:rPr>
                <w:rtl w:val="0"/>
              </w:rPr>
              <w:t xml:space="preserve">Two SRS drafts were submitted before version 1.0, and one progress report and project plan were submitted to gain feedback before the final submissions.</w:t>
            </w:r>
          </w:p>
          <w:p w:rsidR="00000000" w:rsidDel="00000000" w:rsidP="00000000" w:rsidRDefault="00000000" w:rsidRPr="00000000" w14:paraId="000000D4">
            <w:pPr>
              <w:rPr/>
            </w:pPr>
            <w:r w:rsidDel="00000000" w:rsidR="00000000" w:rsidRPr="00000000">
              <w:rPr>
                <w:rtl w:val="0"/>
              </w:rPr>
              <w:t xml:space="preserve">Functional and non-functional requirements are all defined, categorised, and labelled inside of the software requirements specification.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tbl>
      <w:tblPr>
        <w:tblStyle w:val="Table12"/>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E0">
            <w:pPr>
              <w:pStyle w:val="Heading2"/>
              <w:spacing w:after="120" w:before="120" w:lineRule="auto"/>
              <w:rPr>
                <w:b w:val="0"/>
                <w:i w:val="1"/>
              </w:rPr>
            </w:pPr>
            <w:bookmarkStart w:colFirst="0" w:colLast="0" w:name="_heading=h.2s8eyo1" w:id="9"/>
            <w:bookmarkEnd w:id="9"/>
            <w:sdt>
              <w:sdtPr>
                <w:tag w:val="goog_rdk_14"/>
              </w:sdtPr>
              <w:sdtContent>
                <w:commentRangeStart w:id="10"/>
              </w:sdtContent>
            </w:sdt>
            <w:r w:rsidDel="00000000" w:rsidR="00000000" w:rsidRPr="00000000">
              <w:rPr>
                <w:rtl w:val="0"/>
              </w:rPr>
              <w:t xml:space="preserve">Risks and Issues Outlook</w:t>
            </w:r>
            <w:commentRangeEnd w:id="10"/>
            <w:r w:rsidDel="00000000" w:rsidR="00000000" w:rsidRPr="00000000">
              <w:commentReference w:id="10"/>
            </w:r>
            <w:r w:rsidDel="00000000" w:rsidR="00000000" w:rsidRPr="00000000">
              <w:rPr>
                <w:rtl w:val="0"/>
              </w:rPr>
            </w:r>
          </w:p>
        </w:tc>
      </w:tr>
      <w:tr>
        <w:trPr>
          <w:cantSplit w:val="0"/>
          <w:trHeight w:val="360" w:hRule="atLeast"/>
          <w:tblHeader w:val="0"/>
        </w:trPr>
        <w:tc>
          <w:tcPr>
            <w:tcBorders>
              <w:top w:color="000000" w:space="0" w:sz="12" w:val="single"/>
              <w:bottom w:color="000000" w:space="0" w:sz="12" w:val="single"/>
            </w:tcBorders>
            <w:shd w:fill="auto" w:val="clear"/>
          </w:tcPr>
          <w:p w:rsidR="00000000" w:rsidDel="00000000" w:rsidP="00000000" w:rsidRDefault="00000000" w:rsidRPr="00000000" w14:paraId="000000E1">
            <w:pPr>
              <w:rPr>
                <w:u w:val="single"/>
              </w:rPr>
            </w:pPr>
            <w:r w:rsidDel="00000000" w:rsidR="00000000" w:rsidRPr="00000000">
              <w:rPr>
                <w:u w:val="single"/>
                <w:rtl w:val="0"/>
              </w:rPr>
              <w:t xml:space="preserve">Risks</w:t>
            </w:r>
          </w:p>
          <w:p w:rsidR="00000000" w:rsidDel="00000000" w:rsidP="00000000" w:rsidRDefault="00000000" w:rsidRPr="00000000" w14:paraId="000000E2">
            <w:pPr>
              <w:rPr/>
            </w:pPr>
            <w:r w:rsidDel="00000000" w:rsidR="00000000" w:rsidRPr="00000000">
              <w:rPr>
                <w:rtl w:val="0"/>
              </w:rPr>
              <w:t xml:space="preserve">Some of t</w:t>
            </w:r>
            <w:r w:rsidDel="00000000" w:rsidR="00000000" w:rsidRPr="00000000">
              <w:rPr>
                <w:rtl w:val="0"/>
              </w:rPr>
              <w:t xml:space="preserve">he values defined in the non-functional requirements could be deemed unrealistic in practice once the application is developed. For example, the NFR: “The system must be able to process up to 300 votes per second.” may be easily achievable, or may not be achievable at all, as the team is not entirely sure of the potential performance capacity. These are more of an estimate and may be changed throughout the duration of the project.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In the event that the Project Plan cannot be adhered to for specific tasks in the given time-frame, it will be revised to reflect these issues. Tasks may be shifted into further packages, for example: moving ‘Song Queue’ tasks currently in package 4 to package 5. On the contrary, if all tasks are met within a package with time to spare, additional tasks may be added, or tasks from future packages may be pushed forward.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13"/>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ED">
            <w:pPr>
              <w:pStyle w:val="Heading2"/>
              <w:spacing w:after="120" w:before="120" w:lineRule="auto"/>
              <w:rPr>
                <w:b w:val="0"/>
                <w:i w:val="1"/>
              </w:rPr>
            </w:pPr>
            <w:bookmarkStart w:colFirst="0" w:colLast="0" w:name="_heading=h.17dp8vu" w:id="10"/>
            <w:bookmarkEnd w:id="10"/>
            <w:sdt>
              <w:sdtPr>
                <w:tag w:val="goog_rdk_15"/>
              </w:sdtPr>
              <w:sdtContent>
                <w:commentRangeStart w:id="11"/>
              </w:sdtContent>
            </w:sdt>
            <w:r w:rsidDel="00000000" w:rsidR="00000000" w:rsidRPr="00000000">
              <w:rPr>
                <w:rtl w:val="0"/>
              </w:rPr>
              <w:t xml:space="preserve">Planned Activity for Next Reporting Period </w:t>
            </w:r>
            <w:commentRangeEnd w:id="11"/>
            <w:r w:rsidDel="00000000" w:rsidR="00000000" w:rsidRPr="00000000">
              <w:commentReference w:id="11"/>
            </w:r>
            <w:r w:rsidDel="00000000" w:rsidR="00000000" w:rsidRPr="00000000">
              <w:rPr>
                <w:rtl w:val="0"/>
              </w:rPr>
            </w:r>
          </w:p>
        </w:tc>
      </w:tr>
      <w:tr>
        <w:trPr>
          <w:cantSplit w:val="0"/>
          <w:trHeight w:val="360" w:hRule="atLeast"/>
          <w:tblHeader w:val="0"/>
        </w:trPr>
        <w:tc>
          <w:tcPr>
            <w:tcBorders>
              <w:top w:color="000000" w:space="0" w:sz="12" w:val="single"/>
              <w:bottom w:color="000000" w:space="0" w:sz="12" w:val="single"/>
            </w:tcBorders>
            <w:shd w:fill="auto" w:val="clear"/>
          </w:tcPr>
          <w:p w:rsidR="00000000" w:rsidDel="00000000" w:rsidP="00000000" w:rsidRDefault="00000000" w:rsidRPr="00000000" w14:paraId="000000EE">
            <w:pPr>
              <w:rPr/>
            </w:pPr>
            <w:r w:rsidDel="00000000" w:rsidR="00000000" w:rsidRPr="00000000">
              <w:rPr>
                <w:rtl w:val="0"/>
              </w:rPr>
              <w:t xml:space="preserve">Completion of package 3 - Solution Specification. This deliverable will include use cases, walkthroughs, architectural diagrams, ER diagrams, test plans and component descriptions. This deliverable will also include an updated progress report, and an updated version of the progress plan if there are any changes.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major sections to be considered for the solution specification include: </w:t>
            </w:r>
          </w:p>
          <w:p w:rsidR="00000000" w:rsidDel="00000000" w:rsidP="00000000" w:rsidRDefault="00000000" w:rsidRPr="00000000" w14:paraId="000000F1">
            <w:pPr>
              <w:numPr>
                <w:ilvl w:val="0"/>
                <w:numId w:val="3"/>
              </w:numPr>
              <w:spacing w:after="0" w:afterAutospacing="0"/>
              <w:ind w:left="720" w:hanging="360"/>
              <w:rPr>
                <w:u w:val="none"/>
              </w:rPr>
            </w:pPr>
            <w:r w:rsidDel="00000000" w:rsidR="00000000" w:rsidRPr="00000000">
              <w:rPr>
                <w:rtl w:val="0"/>
              </w:rPr>
              <w:t xml:space="preserve">Business Requirements and Goals</w:t>
            </w:r>
          </w:p>
          <w:p w:rsidR="00000000" w:rsidDel="00000000" w:rsidP="00000000" w:rsidRDefault="00000000" w:rsidRPr="00000000" w14:paraId="000000F2">
            <w:pPr>
              <w:numPr>
                <w:ilvl w:val="0"/>
                <w:numId w:val="3"/>
              </w:numPr>
              <w:spacing w:after="0" w:afterAutospacing="0" w:before="0" w:beforeAutospacing="0"/>
              <w:ind w:left="720" w:hanging="360"/>
              <w:rPr>
                <w:u w:val="none"/>
              </w:rPr>
            </w:pPr>
            <w:r w:rsidDel="00000000" w:rsidR="00000000" w:rsidRPr="00000000">
              <w:rPr>
                <w:rtl w:val="0"/>
              </w:rPr>
              <w:t xml:space="preserve">Business Model</w:t>
            </w:r>
          </w:p>
          <w:p w:rsidR="00000000" w:rsidDel="00000000" w:rsidP="00000000" w:rsidRDefault="00000000" w:rsidRPr="00000000" w14:paraId="000000F3">
            <w:pPr>
              <w:numPr>
                <w:ilvl w:val="0"/>
                <w:numId w:val="3"/>
              </w:numPr>
              <w:spacing w:after="0" w:afterAutospacing="0" w:before="0" w:beforeAutospacing="0"/>
              <w:ind w:left="720" w:hanging="360"/>
              <w:rPr>
                <w:u w:val="none"/>
              </w:rPr>
            </w:pPr>
            <w:r w:rsidDel="00000000" w:rsidR="00000000" w:rsidRPr="00000000">
              <w:rPr>
                <w:rtl w:val="0"/>
              </w:rPr>
              <w:t xml:space="preserve">Solution Architecture Model</w:t>
            </w:r>
          </w:p>
          <w:p w:rsidR="00000000" w:rsidDel="00000000" w:rsidP="00000000" w:rsidRDefault="00000000" w:rsidRPr="00000000" w14:paraId="000000F4">
            <w:pPr>
              <w:numPr>
                <w:ilvl w:val="0"/>
                <w:numId w:val="3"/>
              </w:numPr>
              <w:spacing w:after="0" w:afterAutospacing="0" w:before="0" w:beforeAutospacing="0"/>
              <w:ind w:left="720" w:hanging="360"/>
              <w:rPr>
                <w:u w:val="none"/>
              </w:rPr>
            </w:pPr>
            <w:r w:rsidDel="00000000" w:rsidR="00000000" w:rsidRPr="00000000">
              <w:rPr>
                <w:rtl w:val="0"/>
              </w:rPr>
              <w:t xml:space="preserve">Detailed Physical Architecture</w:t>
            </w:r>
          </w:p>
          <w:p w:rsidR="00000000" w:rsidDel="00000000" w:rsidP="00000000" w:rsidRDefault="00000000" w:rsidRPr="00000000" w14:paraId="000000F5">
            <w:pPr>
              <w:numPr>
                <w:ilvl w:val="0"/>
                <w:numId w:val="3"/>
              </w:numPr>
              <w:spacing w:after="0" w:afterAutospacing="0" w:before="0" w:beforeAutospacing="0"/>
              <w:ind w:left="720" w:hanging="360"/>
              <w:rPr>
                <w:u w:val="none"/>
              </w:rPr>
            </w:pPr>
            <w:r w:rsidDel="00000000" w:rsidR="00000000" w:rsidRPr="00000000">
              <w:rPr>
                <w:rtl w:val="0"/>
              </w:rPr>
              <w:t xml:space="preserve">Solution Impact</w:t>
            </w:r>
          </w:p>
          <w:p w:rsidR="00000000" w:rsidDel="00000000" w:rsidP="00000000" w:rsidRDefault="00000000" w:rsidRPr="00000000" w14:paraId="000000F6">
            <w:pPr>
              <w:numPr>
                <w:ilvl w:val="0"/>
                <w:numId w:val="3"/>
              </w:numPr>
              <w:spacing w:after="0" w:afterAutospacing="0" w:before="0" w:beforeAutospacing="0"/>
              <w:ind w:left="720" w:hanging="360"/>
              <w:rPr>
                <w:u w:val="none"/>
              </w:rPr>
            </w:pPr>
            <w:r w:rsidDel="00000000" w:rsidR="00000000" w:rsidRPr="00000000">
              <w:rPr>
                <w:rtl w:val="0"/>
              </w:rPr>
              <w:t xml:space="preserve">Quality Attributes</w:t>
            </w:r>
          </w:p>
          <w:p w:rsidR="00000000" w:rsidDel="00000000" w:rsidP="00000000" w:rsidRDefault="00000000" w:rsidRPr="00000000" w14:paraId="000000F7">
            <w:pPr>
              <w:numPr>
                <w:ilvl w:val="0"/>
                <w:numId w:val="3"/>
              </w:numPr>
              <w:spacing w:after="0" w:afterAutospacing="0" w:before="0" w:beforeAutospacing="0"/>
              <w:ind w:left="720" w:hanging="360"/>
              <w:rPr>
                <w:u w:val="none"/>
              </w:rPr>
            </w:pPr>
            <w:r w:rsidDel="00000000" w:rsidR="00000000" w:rsidRPr="00000000">
              <w:rPr>
                <w:rtl w:val="0"/>
              </w:rPr>
              <w:t xml:space="preserve">Success Criteria and Test Plan</w:t>
            </w:r>
          </w:p>
          <w:p w:rsidR="00000000" w:rsidDel="00000000" w:rsidP="00000000" w:rsidRDefault="00000000" w:rsidRPr="00000000" w14:paraId="000000F8">
            <w:pPr>
              <w:numPr>
                <w:ilvl w:val="0"/>
                <w:numId w:val="3"/>
              </w:numPr>
              <w:spacing w:before="0" w:beforeAutospacing="0"/>
              <w:ind w:left="720" w:hanging="360"/>
              <w:rPr>
                <w:u w:val="none"/>
              </w:rPr>
            </w:pPr>
            <w:r w:rsidDel="00000000" w:rsidR="00000000" w:rsidRPr="00000000">
              <w:rPr>
                <w:rtl w:val="0"/>
              </w:rPr>
              <w:t xml:space="preserve">Phasing, Roadmap, and Implementation Plan</w:t>
            </w:r>
          </w:p>
          <w:p w:rsidR="00000000" w:rsidDel="00000000" w:rsidP="00000000" w:rsidRDefault="00000000" w:rsidRPr="00000000" w14:paraId="000000F9">
            <w:pPr>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tbl>
      <w:tblPr>
        <w:tblStyle w:val="Table14"/>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FB">
            <w:pPr>
              <w:pStyle w:val="Heading2"/>
              <w:spacing w:after="120" w:before="120" w:lineRule="auto"/>
              <w:rPr>
                <w:b w:val="0"/>
                <w:i w:val="1"/>
              </w:rPr>
            </w:pPr>
            <w:bookmarkStart w:colFirst="0" w:colLast="0" w:name="_heading=h.3rdcrjn" w:id="11"/>
            <w:bookmarkEnd w:id="11"/>
            <w:sdt>
              <w:sdtPr>
                <w:tag w:val="goog_rdk_16"/>
              </w:sdtPr>
              <w:sdtContent>
                <w:commentRangeStart w:id="12"/>
              </w:sdtContent>
            </w:sdt>
            <w:r w:rsidDel="00000000" w:rsidR="00000000" w:rsidRPr="00000000">
              <w:rPr>
                <w:rtl w:val="0"/>
              </w:rPr>
              <w:t xml:space="preserve">Planned Resource Activity Next Reporting Period</w:t>
            </w:r>
            <w:commentRangeEnd w:id="12"/>
            <w:r w:rsidDel="00000000" w:rsidR="00000000" w:rsidRPr="00000000">
              <w:commentReference w:id="12"/>
            </w:r>
            <w:r w:rsidDel="00000000" w:rsidR="00000000" w:rsidRPr="00000000">
              <w:rPr>
                <w:rtl w:val="0"/>
              </w:rPr>
            </w:r>
          </w:p>
        </w:tc>
      </w:tr>
      <w:tr>
        <w:trPr>
          <w:cantSplit w:val="0"/>
          <w:tblHeader w:val="0"/>
        </w:trPr>
        <w:tc>
          <w:tcPr>
            <w:tcBorders>
              <w:top w:color="000000" w:space="0" w:sz="12" w:val="single"/>
              <w:bottom w:color="000000" w:space="0" w:sz="4" w:val="single"/>
            </w:tcBorders>
          </w:tcPr>
          <w:p w:rsidR="00000000" w:rsidDel="00000000" w:rsidP="00000000" w:rsidRDefault="00000000" w:rsidRPr="00000000" w14:paraId="000000FC">
            <w:pPr>
              <w:rPr/>
            </w:pPr>
            <w:r w:rsidDel="00000000" w:rsidR="00000000" w:rsidRPr="00000000">
              <w:rPr>
                <w:rtl w:val="0"/>
              </w:rPr>
              <w:t xml:space="preserve">Every member will work together to participate in meetings and discussions about the formatting of the solution specification. Two sprint kickoff meetings will run, alongside two sprint retrospectives. A meeting with Amristar will take place each week on Monday to discuss progress and ask questions regarding package 3.</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Austin Bevacqua</w:t>
            </w:r>
            <w:r w:rsidDel="00000000" w:rsidR="00000000" w:rsidRPr="00000000">
              <w:rPr>
                <w:rtl w:val="0"/>
              </w:rPr>
            </w:r>
          </w:p>
          <w:p w:rsidR="00000000" w:rsidDel="00000000" w:rsidP="00000000" w:rsidRDefault="00000000" w:rsidRPr="00000000" w14:paraId="000000FF">
            <w:pPr>
              <w:numPr>
                <w:ilvl w:val="0"/>
                <w:numId w:val="1"/>
              </w:numPr>
              <w:spacing w:after="0" w:afterAutospacing="0"/>
              <w:ind w:left="720" w:hanging="360"/>
              <w:rPr>
                <w:u w:val="none"/>
              </w:rPr>
            </w:pPr>
            <w:r w:rsidDel="00000000" w:rsidR="00000000" w:rsidRPr="00000000">
              <w:rPr>
                <w:rtl w:val="0"/>
              </w:rPr>
              <w:t xml:space="preserve">Will organise, plan and run all standup, kickoff and retrospective meetings. (10%)</w:t>
            </w:r>
          </w:p>
          <w:p w:rsidR="00000000" w:rsidDel="00000000" w:rsidP="00000000" w:rsidRDefault="00000000" w:rsidRPr="00000000" w14:paraId="00000100">
            <w:pPr>
              <w:numPr>
                <w:ilvl w:val="0"/>
                <w:numId w:val="1"/>
              </w:numPr>
              <w:spacing w:after="0" w:afterAutospacing="0" w:before="0" w:beforeAutospacing="0"/>
              <w:ind w:left="720" w:hanging="360"/>
              <w:rPr>
                <w:u w:val="none"/>
              </w:rPr>
            </w:pPr>
            <w:r w:rsidDel="00000000" w:rsidR="00000000" w:rsidRPr="00000000">
              <w:rPr>
                <w:rtl w:val="0"/>
              </w:rPr>
              <w:t xml:space="preserve">Will complete the business model portion of the solution specification</w:t>
            </w:r>
          </w:p>
          <w:p w:rsidR="00000000" w:rsidDel="00000000" w:rsidP="00000000" w:rsidRDefault="00000000" w:rsidRPr="00000000" w14:paraId="00000101">
            <w:pPr>
              <w:numPr>
                <w:ilvl w:val="1"/>
                <w:numId w:val="1"/>
              </w:numPr>
              <w:spacing w:after="0" w:afterAutospacing="0" w:before="0" w:beforeAutospacing="0"/>
              <w:ind w:left="1440" w:hanging="360"/>
            </w:pPr>
            <w:r w:rsidDel="00000000" w:rsidR="00000000" w:rsidRPr="00000000">
              <w:rPr>
                <w:rtl w:val="0"/>
              </w:rPr>
              <w:t xml:space="preserve">Organisational Context (10%)</w:t>
            </w:r>
          </w:p>
          <w:p w:rsidR="00000000" w:rsidDel="00000000" w:rsidP="00000000" w:rsidRDefault="00000000" w:rsidRPr="00000000" w14:paraId="00000102">
            <w:pPr>
              <w:numPr>
                <w:ilvl w:val="1"/>
                <w:numId w:val="1"/>
              </w:numPr>
              <w:spacing w:after="0" w:afterAutospacing="0" w:before="0" w:beforeAutospacing="0"/>
              <w:ind w:left="1440" w:hanging="360"/>
            </w:pPr>
            <w:r w:rsidDel="00000000" w:rsidR="00000000" w:rsidRPr="00000000">
              <w:rPr>
                <w:rtl w:val="0"/>
              </w:rPr>
              <w:t xml:space="preserve">Current Situation (10%)</w:t>
            </w:r>
          </w:p>
          <w:p w:rsidR="00000000" w:rsidDel="00000000" w:rsidP="00000000" w:rsidRDefault="00000000" w:rsidRPr="00000000" w14:paraId="00000103">
            <w:pPr>
              <w:numPr>
                <w:ilvl w:val="1"/>
                <w:numId w:val="1"/>
              </w:numPr>
              <w:spacing w:after="0" w:afterAutospacing="0" w:before="0" w:beforeAutospacing="0"/>
              <w:ind w:left="1440" w:hanging="360"/>
            </w:pPr>
            <w:r w:rsidDel="00000000" w:rsidR="00000000" w:rsidRPr="00000000">
              <w:rPr>
                <w:rtl w:val="0"/>
              </w:rPr>
              <w:t xml:space="preserve">Solution Definition (15%)</w:t>
            </w:r>
          </w:p>
          <w:p w:rsidR="00000000" w:rsidDel="00000000" w:rsidP="00000000" w:rsidRDefault="00000000" w:rsidRPr="00000000" w14:paraId="00000104">
            <w:pPr>
              <w:numPr>
                <w:ilvl w:val="1"/>
                <w:numId w:val="1"/>
              </w:numPr>
              <w:spacing w:after="0" w:afterAutospacing="0" w:before="0" w:beforeAutospacing="0"/>
              <w:ind w:left="1440" w:hanging="360"/>
            </w:pPr>
            <w:r w:rsidDel="00000000" w:rsidR="00000000" w:rsidRPr="00000000">
              <w:rPr>
                <w:rtl w:val="0"/>
              </w:rPr>
              <w:t xml:space="preserve">Actors (10%)</w:t>
            </w:r>
          </w:p>
          <w:p w:rsidR="00000000" w:rsidDel="00000000" w:rsidP="00000000" w:rsidRDefault="00000000" w:rsidRPr="00000000" w14:paraId="00000105">
            <w:pPr>
              <w:numPr>
                <w:ilvl w:val="1"/>
                <w:numId w:val="1"/>
              </w:numPr>
              <w:spacing w:after="0" w:afterAutospacing="0" w:before="0" w:beforeAutospacing="0"/>
              <w:ind w:left="1440" w:hanging="360"/>
            </w:pPr>
            <w:r w:rsidDel="00000000" w:rsidR="00000000" w:rsidRPr="00000000">
              <w:rPr>
                <w:rtl w:val="0"/>
              </w:rPr>
              <w:t xml:space="preserve">Interactions of Actors (10%)</w:t>
            </w:r>
          </w:p>
          <w:p w:rsidR="00000000" w:rsidDel="00000000" w:rsidP="00000000" w:rsidRDefault="00000000" w:rsidRPr="00000000" w14:paraId="00000106">
            <w:pPr>
              <w:numPr>
                <w:ilvl w:val="1"/>
                <w:numId w:val="1"/>
              </w:numPr>
              <w:spacing w:after="0" w:afterAutospacing="0" w:before="0" w:beforeAutospacing="0"/>
              <w:ind w:left="1440" w:hanging="360"/>
            </w:pPr>
            <w:r w:rsidDel="00000000" w:rsidR="00000000" w:rsidRPr="00000000">
              <w:rPr>
                <w:rtl w:val="0"/>
              </w:rPr>
              <w:t xml:space="preserve">Use Cases (30%)</w:t>
            </w:r>
          </w:p>
          <w:p w:rsidR="00000000" w:rsidDel="00000000" w:rsidP="00000000" w:rsidRDefault="00000000" w:rsidRPr="00000000" w14:paraId="00000107">
            <w:pPr>
              <w:numPr>
                <w:ilvl w:val="0"/>
                <w:numId w:val="1"/>
              </w:numPr>
              <w:spacing w:before="0" w:beforeAutospacing="0"/>
              <w:ind w:left="720" w:hanging="360"/>
              <w:rPr>
                <w:u w:val="none"/>
              </w:rPr>
            </w:pPr>
            <w:r w:rsidDel="00000000" w:rsidR="00000000" w:rsidRPr="00000000">
              <w:rPr>
                <w:rtl w:val="0"/>
              </w:rPr>
              <w:t xml:space="preserve">Will update the project plan if there are any changes (5%)</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Bradley Van Der Zwan</w:t>
            </w:r>
          </w:p>
          <w:p w:rsidR="00000000" w:rsidDel="00000000" w:rsidP="00000000" w:rsidRDefault="00000000" w:rsidRPr="00000000" w14:paraId="0000010B">
            <w:pPr>
              <w:numPr>
                <w:ilvl w:val="0"/>
                <w:numId w:val="4"/>
              </w:numPr>
              <w:spacing w:after="0" w:afterAutospacing="0"/>
              <w:ind w:left="720" w:hanging="360"/>
              <w:rPr>
                <w:u w:val="none"/>
              </w:rPr>
            </w:pPr>
            <w:r w:rsidDel="00000000" w:rsidR="00000000" w:rsidRPr="00000000">
              <w:rPr>
                <w:rtl w:val="0"/>
              </w:rPr>
              <w:t xml:space="preserve">Will write and submit meeting minutes, and submit drafts (10%) </w:t>
            </w:r>
          </w:p>
          <w:p w:rsidR="00000000" w:rsidDel="00000000" w:rsidP="00000000" w:rsidRDefault="00000000" w:rsidRPr="00000000" w14:paraId="0000010C">
            <w:pPr>
              <w:numPr>
                <w:ilvl w:val="0"/>
                <w:numId w:val="4"/>
              </w:numPr>
              <w:spacing w:after="0" w:afterAutospacing="0" w:before="0" w:beforeAutospacing="0"/>
              <w:ind w:left="720" w:hanging="360"/>
              <w:rPr>
                <w:u w:val="none"/>
              </w:rPr>
            </w:pPr>
            <w:r w:rsidDel="00000000" w:rsidR="00000000" w:rsidRPr="00000000">
              <w:rPr>
                <w:rtl w:val="0"/>
              </w:rPr>
              <w:t xml:space="preserve">Will update the project plan if there are any changes (5%)</w:t>
            </w:r>
          </w:p>
          <w:p w:rsidR="00000000" w:rsidDel="00000000" w:rsidP="00000000" w:rsidRDefault="00000000" w:rsidRPr="00000000" w14:paraId="0000010D">
            <w:pPr>
              <w:numPr>
                <w:ilvl w:val="0"/>
                <w:numId w:val="4"/>
              </w:numPr>
              <w:spacing w:after="0" w:afterAutospacing="0" w:before="0" w:beforeAutospacing="0"/>
              <w:ind w:left="720" w:hanging="360"/>
              <w:rPr>
                <w:u w:val="none"/>
              </w:rPr>
            </w:pPr>
            <w:r w:rsidDel="00000000" w:rsidR="00000000" w:rsidRPr="00000000">
              <w:rPr>
                <w:rtl w:val="0"/>
              </w:rPr>
              <w:t xml:space="preserve">Will complete the solution architecture portions of the solution specification: </w:t>
            </w:r>
          </w:p>
          <w:p w:rsidR="00000000" w:rsidDel="00000000" w:rsidP="00000000" w:rsidRDefault="00000000" w:rsidRPr="00000000" w14:paraId="0000010E">
            <w:pPr>
              <w:numPr>
                <w:ilvl w:val="1"/>
                <w:numId w:val="4"/>
              </w:numPr>
              <w:spacing w:after="0" w:afterAutospacing="0" w:before="0" w:beforeAutospacing="0"/>
              <w:ind w:left="1440" w:hanging="360"/>
              <w:rPr>
                <w:u w:val="none"/>
              </w:rPr>
            </w:pPr>
            <w:r w:rsidDel="00000000" w:rsidR="00000000" w:rsidRPr="00000000">
              <w:rPr>
                <w:rtl w:val="0"/>
              </w:rPr>
              <w:t xml:space="preserve">Solution Components (20%)</w:t>
            </w:r>
          </w:p>
          <w:p w:rsidR="00000000" w:rsidDel="00000000" w:rsidP="00000000" w:rsidRDefault="00000000" w:rsidRPr="00000000" w14:paraId="0000010F">
            <w:pPr>
              <w:numPr>
                <w:ilvl w:val="1"/>
                <w:numId w:val="4"/>
              </w:numPr>
              <w:spacing w:after="0" w:afterAutospacing="0" w:before="0" w:beforeAutospacing="0"/>
              <w:ind w:left="1440" w:hanging="360"/>
              <w:rPr>
                <w:u w:val="none"/>
              </w:rPr>
            </w:pPr>
            <w:r w:rsidDel="00000000" w:rsidR="00000000" w:rsidRPr="00000000">
              <w:rPr>
                <w:rtl w:val="0"/>
              </w:rPr>
              <w:t xml:space="preserve">Integration Specification (20%)</w:t>
            </w:r>
          </w:p>
          <w:p w:rsidR="00000000" w:rsidDel="00000000" w:rsidP="00000000" w:rsidRDefault="00000000" w:rsidRPr="00000000" w14:paraId="00000110">
            <w:pPr>
              <w:numPr>
                <w:ilvl w:val="1"/>
                <w:numId w:val="4"/>
              </w:numPr>
              <w:spacing w:after="0" w:afterAutospacing="0" w:before="0" w:beforeAutospacing="0"/>
              <w:ind w:left="1440" w:hanging="360"/>
              <w:rPr>
                <w:u w:val="none"/>
              </w:rPr>
            </w:pPr>
            <w:r w:rsidDel="00000000" w:rsidR="00000000" w:rsidRPr="00000000">
              <w:rPr>
                <w:rtl w:val="0"/>
              </w:rPr>
              <w:t xml:space="preserve">Walk-throughs (30%)</w:t>
            </w:r>
          </w:p>
          <w:p w:rsidR="00000000" w:rsidDel="00000000" w:rsidP="00000000" w:rsidRDefault="00000000" w:rsidRPr="00000000" w14:paraId="00000111">
            <w:pPr>
              <w:numPr>
                <w:ilvl w:val="1"/>
                <w:numId w:val="4"/>
              </w:numPr>
              <w:spacing w:before="0" w:beforeAutospacing="0"/>
              <w:ind w:left="1440" w:hanging="360"/>
              <w:rPr>
                <w:u w:val="none"/>
              </w:rPr>
            </w:pPr>
            <w:r w:rsidDel="00000000" w:rsidR="00000000" w:rsidRPr="00000000">
              <w:rPr>
                <w:rtl w:val="0"/>
              </w:rPr>
              <w:t xml:space="preserve">Information Model (25%)</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b w:val="1"/>
                <w:rtl w:val="0"/>
              </w:rPr>
              <w:t xml:space="preserve">Dillon Vincent</w:t>
            </w:r>
            <w:r w:rsidDel="00000000" w:rsidR="00000000" w:rsidRPr="00000000">
              <w:rPr>
                <w:rtl w:val="0"/>
              </w:rPr>
            </w:r>
          </w:p>
          <w:p w:rsidR="00000000" w:rsidDel="00000000" w:rsidP="00000000" w:rsidRDefault="00000000" w:rsidRPr="00000000" w14:paraId="00000114">
            <w:pPr>
              <w:numPr>
                <w:ilvl w:val="0"/>
                <w:numId w:val="5"/>
              </w:numPr>
              <w:spacing w:after="0" w:afterAutospacing="0"/>
              <w:ind w:left="720" w:hanging="360"/>
              <w:rPr>
                <w:u w:val="none"/>
              </w:rPr>
            </w:pPr>
            <w:r w:rsidDel="00000000" w:rsidR="00000000" w:rsidRPr="00000000">
              <w:rPr>
                <w:rtl w:val="0"/>
              </w:rPr>
              <w:t xml:space="preserve">Will complete test plans for the solution specification</w:t>
            </w:r>
          </w:p>
          <w:p w:rsidR="00000000" w:rsidDel="00000000" w:rsidP="00000000" w:rsidRDefault="00000000" w:rsidRPr="00000000" w14:paraId="00000115">
            <w:pPr>
              <w:numPr>
                <w:ilvl w:val="0"/>
                <w:numId w:val="5"/>
              </w:numPr>
              <w:spacing w:after="0" w:afterAutospacing="0" w:before="0" w:beforeAutospacing="0"/>
              <w:ind w:left="720" w:hanging="360"/>
              <w:rPr>
                <w:u w:val="none"/>
              </w:rPr>
            </w:pPr>
            <w:r w:rsidDel="00000000" w:rsidR="00000000" w:rsidRPr="00000000">
              <w:rPr>
                <w:rtl w:val="0"/>
              </w:rPr>
              <w:t xml:space="preserve">Detailed Physical architecture</w:t>
            </w:r>
          </w:p>
          <w:p w:rsidR="00000000" w:rsidDel="00000000" w:rsidP="00000000" w:rsidRDefault="00000000" w:rsidRPr="00000000" w14:paraId="00000116">
            <w:pPr>
              <w:numPr>
                <w:ilvl w:val="1"/>
                <w:numId w:val="5"/>
              </w:numPr>
              <w:spacing w:after="0" w:afterAutospacing="0" w:before="0" w:beforeAutospacing="0"/>
              <w:ind w:left="1440" w:hanging="360"/>
              <w:rPr>
                <w:u w:val="none"/>
              </w:rPr>
            </w:pPr>
            <w:r w:rsidDel="00000000" w:rsidR="00000000" w:rsidRPr="00000000">
              <w:rPr>
                <w:rtl w:val="0"/>
              </w:rPr>
              <w:t xml:space="preserve">Network Diagram (30%)</w:t>
            </w:r>
          </w:p>
          <w:p w:rsidR="00000000" w:rsidDel="00000000" w:rsidP="00000000" w:rsidRDefault="00000000" w:rsidRPr="00000000" w14:paraId="00000117">
            <w:pPr>
              <w:numPr>
                <w:ilvl w:val="0"/>
                <w:numId w:val="5"/>
              </w:numPr>
              <w:spacing w:after="0" w:afterAutospacing="0" w:before="0" w:beforeAutospacing="0"/>
              <w:ind w:left="720" w:hanging="360"/>
              <w:rPr>
                <w:u w:val="none"/>
              </w:rPr>
            </w:pPr>
            <w:r w:rsidDel="00000000" w:rsidR="00000000" w:rsidRPr="00000000">
              <w:rPr>
                <w:rtl w:val="0"/>
              </w:rPr>
              <w:t xml:space="preserve">Solution Impact </w:t>
            </w:r>
          </w:p>
          <w:p w:rsidR="00000000" w:rsidDel="00000000" w:rsidP="00000000" w:rsidRDefault="00000000" w:rsidRPr="00000000" w14:paraId="00000118">
            <w:pPr>
              <w:numPr>
                <w:ilvl w:val="1"/>
                <w:numId w:val="5"/>
              </w:numPr>
              <w:spacing w:after="0" w:afterAutospacing="0" w:before="0" w:beforeAutospacing="0"/>
              <w:ind w:left="1440" w:hanging="360"/>
              <w:rPr>
                <w:u w:val="none"/>
              </w:rPr>
            </w:pPr>
            <w:r w:rsidDel="00000000" w:rsidR="00000000" w:rsidRPr="00000000">
              <w:rPr>
                <w:rtl w:val="0"/>
              </w:rPr>
              <w:t xml:space="preserve">Impact on Processes (10%)</w:t>
            </w:r>
          </w:p>
          <w:p w:rsidR="00000000" w:rsidDel="00000000" w:rsidP="00000000" w:rsidRDefault="00000000" w:rsidRPr="00000000" w14:paraId="00000119">
            <w:pPr>
              <w:numPr>
                <w:ilvl w:val="1"/>
                <w:numId w:val="5"/>
              </w:numPr>
              <w:spacing w:after="0" w:afterAutospacing="0" w:before="0" w:beforeAutospacing="0"/>
              <w:ind w:left="1440" w:hanging="360"/>
              <w:rPr>
                <w:u w:val="none"/>
              </w:rPr>
            </w:pPr>
            <w:r w:rsidDel="00000000" w:rsidR="00000000" w:rsidRPr="00000000">
              <w:rPr>
                <w:rtl w:val="0"/>
              </w:rPr>
              <w:t xml:space="preserve">Impact on People (10%)</w:t>
            </w:r>
          </w:p>
          <w:p w:rsidR="00000000" w:rsidDel="00000000" w:rsidP="00000000" w:rsidRDefault="00000000" w:rsidRPr="00000000" w14:paraId="0000011A">
            <w:pPr>
              <w:numPr>
                <w:ilvl w:val="1"/>
                <w:numId w:val="5"/>
              </w:numPr>
              <w:spacing w:after="0" w:afterAutospacing="0" w:before="0" w:beforeAutospacing="0"/>
              <w:ind w:left="1440" w:hanging="360"/>
              <w:rPr>
                <w:u w:val="none"/>
              </w:rPr>
            </w:pPr>
            <w:r w:rsidDel="00000000" w:rsidR="00000000" w:rsidRPr="00000000">
              <w:rPr>
                <w:rtl w:val="0"/>
              </w:rPr>
              <w:t xml:space="preserve">Technical Impact (10%)</w:t>
            </w:r>
          </w:p>
          <w:p w:rsidR="00000000" w:rsidDel="00000000" w:rsidP="00000000" w:rsidRDefault="00000000" w:rsidRPr="00000000" w14:paraId="0000011B">
            <w:pPr>
              <w:numPr>
                <w:ilvl w:val="0"/>
                <w:numId w:val="5"/>
              </w:numPr>
              <w:spacing w:after="0" w:afterAutospacing="0" w:before="0" w:beforeAutospacing="0"/>
              <w:ind w:left="720" w:hanging="360"/>
              <w:rPr>
                <w:u w:val="none"/>
              </w:rPr>
            </w:pPr>
            <w:r w:rsidDel="00000000" w:rsidR="00000000" w:rsidRPr="00000000">
              <w:rPr>
                <w:rtl w:val="0"/>
              </w:rPr>
              <w:t xml:space="preserve">Success Criteria and Test Plan </w:t>
            </w:r>
          </w:p>
          <w:p w:rsidR="00000000" w:rsidDel="00000000" w:rsidP="00000000" w:rsidRDefault="00000000" w:rsidRPr="00000000" w14:paraId="0000011C">
            <w:pPr>
              <w:numPr>
                <w:ilvl w:val="1"/>
                <w:numId w:val="5"/>
              </w:numPr>
              <w:spacing w:after="0" w:afterAutospacing="0" w:before="0" w:beforeAutospacing="0"/>
              <w:ind w:left="1440" w:hanging="360"/>
              <w:rPr>
                <w:u w:val="none"/>
              </w:rPr>
            </w:pPr>
            <w:r w:rsidDel="00000000" w:rsidR="00000000" w:rsidRPr="00000000">
              <w:rPr>
                <w:rtl w:val="0"/>
              </w:rPr>
              <w:t xml:space="preserve">Use Case Validation (10%)</w:t>
            </w:r>
          </w:p>
          <w:p w:rsidR="00000000" w:rsidDel="00000000" w:rsidP="00000000" w:rsidRDefault="00000000" w:rsidRPr="00000000" w14:paraId="0000011D">
            <w:pPr>
              <w:numPr>
                <w:ilvl w:val="1"/>
                <w:numId w:val="5"/>
              </w:numPr>
              <w:spacing w:after="0" w:afterAutospacing="0" w:before="0" w:beforeAutospacing="0"/>
              <w:ind w:left="1440" w:hanging="360"/>
              <w:rPr>
                <w:u w:val="none"/>
              </w:rPr>
            </w:pPr>
            <w:r w:rsidDel="00000000" w:rsidR="00000000" w:rsidRPr="00000000">
              <w:rPr>
                <w:rtl w:val="0"/>
              </w:rPr>
              <w:t xml:space="preserve">Validation of Solution (15%)</w:t>
            </w:r>
          </w:p>
          <w:p w:rsidR="00000000" w:rsidDel="00000000" w:rsidP="00000000" w:rsidRDefault="00000000" w:rsidRPr="00000000" w14:paraId="0000011E">
            <w:pPr>
              <w:numPr>
                <w:ilvl w:val="1"/>
                <w:numId w:val="5"/>
              </w:numPr>
              <w:spacing w:before="0" w:beforeAutospacing="0"/>
              <w:ind w:left="1440" w:hanging="360"/>
              <w:rPr>
                <w:u w:val="none"/>
              </w:rPr>
            </w:pPr>
            <w:r w:rsidDel="00000000" w:rsidR="00000000" w:rsidRPr="00000000">
              <w:rPr>
                <w:rtl w:val="0"/>
              </w:rPr>
              <w:t xml:space="preserve">Test Plan (15%)</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Ryan Webster</w:t>
            </w:r>
            <w:r w:rsidDel="00000000" w:rsidR="00000000" w:rsidRPr="00000000">
              <w:rPr>
                <w:rtl w:val="0"/>
              </w:rPr>
            </w:r>
          </w:p>
          <w:p w:rsidR="00000000" w:rsidDel="00000000" w:rsidP="00000000" w:rsidRDefault="00000000" w:rsidRPr="00000000" w14:paraId="00000121">
            <w:pPr>
              <w:numPr>
                <w:ilvl w:val="0"/>
                <w:numId w:val="6"/>
              </w:numPr>
              <w:spacing w:after="0" w:afterAutospacing="0"/>
              <w:ind w:left="720" w:hanging="360"/>
              <w:rPr>
                <w:u w:val="none"/>
              </w:rPr>
            </w:pPr>
            <w:r w:rsidDel="00000000" w:rsidR="00000000" w:rsidRPr="00000000">
              <w:rPr>
                <w:rtl w:val="0"/>
              </w:rPr>
              <w:t xml:space="preserve">Will complete architectural diagrams and ER diagrams for the solution specification</w:t>
            </w:r>
          </w:p>
          <w:p w:rsidR="00000000" w:rsidDel="00000000" w:rsidP="00000000" w:rsidRDefault="00000000" w:rsidRPr="00000000" w14:paraId="00000122">
            <w:pPr>
              <w:numPr>
                <w:ilvl w:val="1"/>
                <w:numId w:val="6"/>
              </w:numPr>
              <w:spacing w:after="0" w:afterAutospacing="0" w:before="0" w:beforeAutospacing="0"/>
              <w:ind w:left="1440" w:hanging="360"/>
              <w:rPr>
                <w:u w:val="none"/>
              </w:rPr>
            </w:pPr>
            <w:r w:rsidDel="00000000" w:rsidR="00000000" w:rsidRPr="00000000">
              <w:rPr>
                <w:rtl w:val="0"/>
              </w:rPr>
              <w:t xml:space="preserve">Business Drivers (10%)</w:t>
            </w:r>
          </w:p>
          <w:p w:rsidR="00000000" w:rsidDel="00000000" w:rsidP="00000000" w:rsidRDefault="00000000" w:rsidRPr="00000000" w14:paraId="00000123">
            <w:pPr>
              <w:numPr>
                <w:ilvl w:val="1"/>
                <w:numId w:val="6"/>
              </w:numPr>
              <w:spacing w:after="0" w:afterAutospacing="0" w:before="0" w:beforeAutospacing="0"/>
              <w:ind w:left="1440" w:hanging="360"/>
              <w:rPr>
                <w:u w:val="none"/>
              </w:rPr>
            </w:pPr>
            <w:r w:rsidDel="00000000" w:rsidR="00000000" w:rsidRPr="00000000">
              <w:rPr>
                <w:rtl w:val="0"/>
              </w:rPr>
              <w:t xml:space="preserve">Solution Requirements (20%)</w:t>
            </w:r>
          </w:p>
          <w:p w:rsidR="00000000" w:rsidDel="00000000" w:rsidP="00000000" w:rsidRDefault="00000000" w:rsidRPr="00000000" w14:paraId="00000124">
            <w:pPr>
              <w:numPr>
                <w:ilvl w:val="1"/>
                <w:numId w:val="6"/>
              </w:numPr>
              <w:spacing w:after="0" w:afterAutospacing="0" w:before="0" w:beforeAutospacing="0"/>
              <w:ind w:left="1440" w:hanging="360"/>
              <w:rPr>
                <w:u w:val="none"/>
              </w:rPr>
            </w:pPr>
            <w:r w:rsidDel="00000000" w:rsidR="00000000" w:rsidRPr="00000000">
              <w:rPr>
                <w:rtl w:val="0"/>
              </w:rPr>
              <w:t xml:space="preserve">High Level Metrics for Success (12%)</w:t>
            </w:r>
          </w:p>
          <w:p w:rsidR="00000000" w:rsidDel="00000000" w:rsidP="00000000" w:rsidRDefault="00000000" w:rsidRPr="00000000" w14:paraId="00000125">
            <w:pPr>
              <w:numPr>
                <w:ilvl w:val="1"/>
                <w:numId w:val="6"/>
              </w:numPr>
              <w:spacing w:after="0" w:afterAutospacing="0" w:before="0" w:beforeAutospacing="0"/>
              <w:ind w:left="1440" w:hanging="360"/>
              <w:rPr>
                <w:u w:val="none"/>
              </w:rPr>
            </w:pPr>
            <w:r w:rsidDel="00000000" w:rsidR="00000000" w:rsidRPr="00000000">
              <w:rPr>
                <w:rtl w:val="0"/>
              </w:rPr>
              <w:t xml:space="preserve">Architecture Boundary (18%)</w:t>
            </w:r>
          </w:p>
          <w:p w:rsidR="00000000" w:rsidDel="00000000" w:rsidP="00000000" w:rsidRDefault="00000000" w:rsidRPr="00000000" w14:paraId="00000126">
            <w:pPr>
              <w:numPr>
                <w:ilvl w:val="1"/>
                <w:numId w:val="6"/>
              </w:numPr>
              <w:spacing w:after="0" w:afterAutospacing="0" w:before="0" w:beforeAutospacing="0"/>
              <w:ind w:left="1440" w:hanging="360"/>
              <w:rPr>
                <w:u w:val="none"/>
              </w:rPr>
            </w:pPr>
            <w:r w:rsidDel="00000000" w:rsidR="00000000" w:rsidRPr="00000000">
              <w:rPr>
                <w:rtl w:val="0"/>
              </w:rPr>
              <w:t xml:space="preserve">System Specification Summary (20%)</w:t>
            </w:r>
          </w:p>
          <w:p w:rsidR="00000000" w:rsidDel="00000000" w:rsidP="00000000" w:rsidRDefault="00000000" w:rsidRPr="00000000" w14:paraId="00000127">
            <w:pPr>
              <w:numPr>
                <w:ilvl w:val="1"/>
                <w:numId w:val="6"/>
              </w:numPr>
              <w:spacing w:before="0" w:beforeAutospacing="0"/>
              <w:ind w:left="1440" w:hanging="360"/>
              <w:rPr>
                <w:u w:val="none"/>
              </w:rPr>
            </w:pPr>
            <w:r w:rsidDel="00000000" w:rsidR="00000000" w:rsidRPr="00000000">
              <w:rPr>
                <w:rtl w:val="0"/>
              </w:rPr>
              <w:t xml:space="preserve">Configuration Requirements (20%)</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Tanaka Chitete</w:t>
            </w:r>
            <w:r w:rsidDel="00000000" w:rsidR="00000000" w:rsidRPr="00000000">
              <w:rPr>
                <w:rtl w:val="0"/>
              </w:rPr>
            </w:r>
          </w:p>
          <w:p w:rsidR="00000000" w:rsidDel="00000000" w:rsidP="00000000" w:rsidRDefault="00000000" w:rsidRPr="00000000" w14:paraId="0000012A">
            <w:pPr>
              <w:numPr>
                <w:ilvl w:val="0"/>
                <w:numId w:val="2"/>
              </w:numPr>
              <w:spacing w:after="0" w:afterAutospacing="0"/>
              <w:ind w:left="720" w:hanging="360"/>
              <w:rPr>
                <w:u w:val="none"/>
              </w:rPr>
            </w:pPr>
            <w:r w:rsidDel="00000000" w:rsidR="00000000" w:rsidRPr="00000000">
              <w:rPr>
                <w:rtl w:val="0"/>
              </w:rPr>
              <w:t xml:space="preserve">Will complete the quality attributes section for the solution specification</w:t>
            </w:r>
          </w:p>
          <w:p w:rsidR="00000000" w:rsidDel="00000000" w:rsidP="00000000" w:rsidRDefault="00000000" w:rsidRPr="00000000" w14:paraId="0000012B">
            <w:pPr>
              <w:numPr>
                <w:ilvl w:val="1"/>
                <w:numId w:val="2"/>
              </w:numPr>
              <w:spacing w:after="0" w:afterAutospacing="0" w:before="0" w:beforeAutospacing="0"/>
              <w:ind w:left="1440" w:hanging="360"/>
            </w:pPr>
            <w:r w:rsidDel="00000000" w:rsidR="00000000" w:rsidRPr="00000000">
              <w:rPr>
                <w:rtl w:val="0"/>
              </w:rPr>
              <w:t xml:space="preserve">Reliability (15%)</w:t>
            </w:r>
          </w:p>
          <w:p w:rsidR="00000000" w:rsidDel="00000000" w:rsidP="00000000" w:rsidRDefault="00000000" w:rsidRPr="00000000" w14:paraId="0000012C">
            <w:pPr>
              <w:numPr>
                <w:ilvl w:val="1"/>
                <w:numId w:val="2"/>
              </w:numPr>
              <w:spacing w:after="0" w:afterAutospacing="0" w:before="0" w:beforeAutospacing="0"/>
              <w:ind w:left="1440" w:hanging="360"/>
            </w:pPr>
            <w:r w:rsidDel="00000000" w:rsidR="00000000" w:rsidRPr="00000000">
              <w:rPr>
                <w:rtl w:val="0"/>
              </w:rPr>
              <w:t xml:space="preserve">Availability (15%)</w:t>
            </w:r>
          </w:p>
          <w:p w:rsidR="00000000" w:rsidDel="00000000" w:rsidP="00000000" w:rsidRDefault="00000000" w:rsidRPr="00000000" w14:paraId="0000012D">
            <w:pPr>
              <w:numPr>
                <w:ilvl w:val="1"/>
                <w:numId w:val="2"/>
              </w:numPr>
              <w:spacing w:after="0" w:afterAutospacing="0" w:before="0" w:beforeAutospacing="0"/>
              <w:ind w:left="1440" w:hanging="360"/>
            </w:pPr>
            <w:r w:rsidDel="00000000" w:rsidR="00000000" w:rsidRPr="00000000">
              <w:rPr>
                <w:rtl w:val="0"/>
              </w:rPr>
              <w:t xml:space="preserve">Serviceability (15%)</w:t>
            </w:r>
          </w:p>
          <w:p w:rsidR="00000000" w:rsidDel="00000000" w:rsidP="00000000" w:rsidRDefault="00000000" w:rsidRPr="00000000" w14:paraId="0000012E">
            <w:pPr>
              <w:numPr>
                <w:ilvl w:val="1"/>
                <w:numId w:val="2"/>
              </w:numPr>
              <w:spacing w:after="0" w:afterAutospacing="0" w:before="0" w:beforeAutospacing="0"/>
              <w:ind w:left="1440" w:hanging="360"/>
            </w:pPr>
            <w:r w:rsidDel="00000000" w:rsidR="00000000" w:rsidRPr="00000000">
              <w:rPr>
                <w:rtl w:val="0"/>
              </w:rPr>
              <w:t xml:space="preserve">Best Practice Commentary (25%)</w:t>
            </w:r>
          </w:p>
          <w:p w:rsidR="00000000" w:rsidDel="00000000" w:rsidP="00000000" w:rsidRDefault="00000000" w:rsidRPr="00000000" w14:paraId="0000012F">
            <w:pPr>
              <w:numPr>
                <w:ilvl w:val="1"/>
                <w:numId w:val="2"/>
              </w:numPr>
              <w:spacing w:after="0" w:afterAutospacing="0" w:before="0" w:beforeAutospacing="0"/>
              <w:ind w:left="1440" w:hanging="360"/>
            </w:pPr>
            <w:r w:rsidDel="00000000" w:rsidR="00000000" w:rsidRPr="00000000">
              <w:rPr>
                <w:rtl w:val="0"/>
              </w:rPr>
              <w:t xml:space="preserve">Architecture Commentary (25%)</w:t>
            </w:r>
          </w:p>
          <w:p w:rsidR="00000000" w:rsidDel="00000000" w:rsidP="00000000" w:rsidRDefault="00000000" w:rsidRPr="00000000" w14:paraId="00000130">
            <w:pPr>
              <w:numPr>
                <w:ilvl w:val="0"/>
                <w:numId w:val="2"/>
              </w:numPr>
              <w:spacing w:before="0" w:beforeAutospacing="0"/>
              <w:ind w:left="720" w:hanging="360"/>
              <w:rPr>
                <w:u w:val="none"/>
              </w:rPr>
            </w:pPr>
            <w:r w:rsidDel="00000000" w:rsidR="00000000" w:rsidRPr="00000000">
              <w:rPr>
                <w:rtl w:val="0"/>
              </w:rPr>
              <w:t xml:space="preserve">Will contribute to the progress report (5%)</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c>
      </w:tr>
    </w:tb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0" w:before="0" w:line="240" w:lineRule="auto"/>
        <w:ind w:left="0" w:right="0" w:firstLine="0"/>
        <w:jc w:val="left"/>
        <w:rPr>
          <w:rFonts w:ascii="Trebuchet MS" w:cs="Trebuchet MS" w:eastAsia="Trebuchet MS" w:hAnsi="Trebuchet MS"/>
          <w:b w:val="1"/>
          <w:i w:val="0"/>
          <w:smallCaps w:val="0"/>
          <w:strike w:val="0"/>
          <w:color w:val="0000ff"/>
          <w:sz w:val="28"/>
          <w:szCs w:val="28"/>
          <w:u w:val="none"/>
          <w:shd w:fill="auto" w:val="clear"/>
          <w:vertAlign w:val="baseline"/>
        </w:rPr>
      </w:pPr>
      <w:r w:rsidDel="00000000" w:rsidR="00000000" w:rsidRPr="00000000">
        <w:br w:type="page"/>
      </w:r>
      <w:sdt>
        <w:sdtPr>
          <w:tag w:val="goog_rdk_17"/>
        </w:sdtPr>
        <w:sdtContent>
          <w:commentRangeStart w:id="13"/>
        </w:sdtContent>
      </w:sdt>
      <w:r w:rsidDel="00000000" w:rsidR="00000000" w:rsidRPr="00000000">
        <w:rPr>
          <w:rFonts w:ascii="Trebuchet MS" w:cs="Trebuchet MS" w:eastAsia="Trebuchet MS" w:hAnsi="Trebuchet MS"/>
          <w:b w:val="1"/>
          <w:i w:val="0"/>
          <w:smallCaps w:val="0"/>
          <w:strike w:val="0"/>
          <w:color w:val="000000"/>
          <w:sz w:val="28"/>
          <w:szCs w:val="28"/>
          <w:u w:val="none"/>
          <w:shd w:fill="auto" w:val="clear"/>
          <w:vertAlign w:val="baseline"/>
          <w:rtl w:val="0"/>
        </w:rPr>
        <w:t xml:space="preserve">Product Status:</w:t>
      </w:r>
      <w:commentRangeEnd w:id="13"/>
      <w:r w:rsidDel="00000000" w:rsidR="00000000" w:rsidRPr="00000000">
        <w:commentReference w:id="13"/>
      </w:r>
      <w:r w:rsidDel="00000000" w:rsidR="00000000" w:rsidRPr="00000000">
        <w:rPr>
          <w:rFonts w:ascii="Trebuchet MS" w:cs="Trebuchet MS" w:eastAsia="Trebuchet MS" w:hAnsi="Trebuchet MS"/>
          <w:b w:val="1"/>
          <w:i w:val="0"/>
          <w:smallCaps w:val="0"/>
          <w:strike w:val="0"/>
          <w:color w:val="000000"/>
          <w:sz w:val="28"/>
          <w:szCs w:val="28"/>
          <w:u w:val="none"/>
          <w:shd w:fill="auto" w:val="clear"/>
          <w:vertAlign w:val="baseline"/>
          <w:rtl w:val="0"/>
        </w:rPr>
        <w:br w:type="textWrapping"/>
      </w:r>
      <w:r w:rsidDel="00000000" w:rsidR="00000000" w:rsidRPr="00000000">
        <w:rPr>
          <w:rtl w:val="0"/>
        </w:rPr>
      </w:r>
    </w:p>
    <w:tbl>
      <w:tblPr>
        <w:tblStyle w:val="Table15"/>
        <w:tblW w:w="92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1020"/>
        <w:gridCol w:w="1335"/>
        <w:gridCol w:w="1215"/>
        <w:gridCol w:w="1215"/>
        <w:gridCol w:w="1395"/>
        <w:gridCol w:w="1440"/>
        <w:tblGridChange w:id="0">
          <w:tblGrid>
            <w:gridCol w:w="1665"/>
            <w:gridCol w:w="1020"/>
            <w:gridCol w:w="1335"/>
            <w:gridCol w:w="1215"/>
            <w:gridCol w:w="1215"/>
            <w:gridCol w:w="1395"/>
            <w:gridCol w:w="1440"/>
          </w:tblGrid>
        </w:tblGridChange>
      </w:tblGrid>
      <w:tr>
        <w:trPr>
          <w:cantSplit w:val="1"/>
          <w:trHeight w:val="2204" w:hRule="atLeast"/>
          <w:tblHeader w:val="0"/>
        </w:trPr>
        <w:tc>
          <w:tcPr>
            <w:vAlign w:val="center"/>
          </w:tcPr>
          <w:p w:rsidR="00000000" w:rsidDel="00000000" w:rsidP="00000000" w:rsidRDefault="00000000" w:rsidRPr="00000000" w14:paraId="00000135">
            <w:pPr>
              <w:jc w:val="center"/>
              <w:rPr>
                <w:b w:val="1"/>
                <w:sz w:val="20"/>
                <w:szCs w:val="20"/>
              </w:rPr>
            </w:pPr>
            <w:r w:rsidDel="00000000" w:rsidR="00000000" w:rsidRPr="00000000">
              <w:rPr>
                <w:b w:val="1"/>
                <w:sz w:val="20"/>
                <w:szCs w:val="20"/>
                <w:rtl w:val="0"/>
              </w:rPr>
              <w:t xml:space="preserve">Product</w:t>
            </w:r>
          </w:p>
        </w:tc>
        <w:tc>
          <w:tcPr>
            <w:vAlign w:val="center"/>
          </w:tcPr>
          <w:p w:rsidR="00000000" w:rsidDel="00000000" w:rsidP="00000000" w:rsidRDefault="00000000" w:rsidRPr="00000000" w14:paraId="00000136">
            <w:pPr>
              <w:ind w:left="113" w:right="113" w:firstLine="0"/>
              <w:jc w:val="center"/>
              <w:rPr>
                <w:b w:val="1"/>
                <w:sz w:val="20"/>
                <w:szCs w:val="20"/>
              </w:rPr>
            </w:pPr>
            <w:r w:rsidDel="00000000" w:rsidR="00000000" w:rsidRPr="00000000">
              <w:rPr>
                <w:b w:val="1"/>
                <w:sz w:val="20"/>
                <w:szCs w:val="20"/>
                <w:rtl w:val="0"/>
              </w:rPr>
              <w:t xml:space="preserve">Planned Commencement Date</w:t>
            </w:r>
          </w:p>
        </w:tc>
        <w:tc>
          <w:tcPr>
            <w:vAlign w:val="center"/>
          </w:tcPr>
          <w:p w:rsidR="00000000" w:rsidDel="00000000" w:rsidP="00000000" w:rsidRDefault="00000000" w:rsidRPr="00000000" w14:paraId="00000137">
            <w:pPr>
              <w:ind w:left="113" w:right="113" w:firstLine="0"/>
              <w:jc w:val="center"/>
              <w:rPr>
                <w:b w:val="1"/>
              </w:rPr>
            </w:pPr>
            <w:r w:rsidDel="00000000" w:rsidR="00000000" w:rsidRPr="00000000">
              <w:rPr>
                <w:b w:val="1"/>
                <w:sz w:val="20"/>
                <w:szCs w:val="20"/>
                <w:rtl w:val="0"/>
              </w:rPr>
              <w:t xml:space="preserve">A</w:t>
            </w:r>
            <w:r w:rsidDel="00000000" w:rsidR="00000000" w:rsidRPr="00000000">
              <w:rPr>
                <w:b w:val="1"/>
                <w:i w:val="1"/>
                <w:sz w:val="18"/>
                <w:szCs w:val="18"/>
                <w:rtl w:val="0"/>
              </w:rPr>
              <w:t xml:space="preserve">c</w:t>
            </w:r>
            <w:r w:rsidDel="00000000" w:rsidR="00000000" w:rsidRPr="00000000">
              <w:rPr>
                <w:b w:val="1"/>
                <w:rtl w:val="0"/>
              </w:rPr>
              <w:t xml:space="preserve">tual Commencement Date</w:t>
            </w:r>
          </w:p>
        </w:tc>
        <w:tc>
          <w:tcPr>
            <w:vAlign w:val="center"/>
          </w:tcPr>
          <w:p w:rsidR="00000000" w:rsidDel="00000000" w:rsidP="00000000" w:rsidRDefault="00000000" w:rsidRPr="00000000" w14:paraId="00000138">
            <w:pPr>
              <w:ind w:left="113" w:right="113" w:firstLine="0"/>
              <w:jc w:val="center"/>
              <w:rPr>
                <w:b w:val="1"/>
              </w:rPr>
            </w:pPr>
            <w:r w:rsidDel="00000000" w:rsidR="00000000" w:rsidRPr="00000000">
              <w:rPr>
                <w:b w:val="1"/>
                <w:rtl w:val="0"/>
              </w:rPr>
              <w:t xml:space="preserve">Planned Completion Date</w:t>
            </w:r>
          </w:p>
        </w:tc>
        <w:tc>
          <w:tcPr>
            <w:tcBorders>
              <w:bottom w:color="000000" w:space="0" w:sz="0" w:val="nil"/>
            </w:tcBorders>
            <w:vAlign w:val="center"/>
          </w:tcPr>
          <w:p w:rsidR="00000000" w:rsidDel="00000000" w:rsidP="00000000" w:rsidRDefault="00000000" w:rsidRPr="00000000" w14:paraId="00000139">
            <w:pPr>
              <w:ind w:left="113" w:right="113" w:firstLine="0"/>
              <w:jc w:val="center"/>
              <w:rPr>
                <w:b w:val="1"/>
                <w:color w:val="000000"/>
              </w:rPr>
            </w:pPr>
            <w:r w:rsidDel="00000000" w:rsidR="00000000" w:rsidRPr="00000000">
              <w:rPr>
                <w:b w:val="1"/>
                <w:color w:val="000000"/>
                <w:rtl w:val="0"/>
              </w:rPr>
              <w:t xml:space="preserve">Estimated </w:t>
              <w:br w:type="textWrapping"/>
              <w:t xml:space="preserve">Completion Date</w:t>
            </w:r>
          </w:p>
        </w:tc>
        <w:tc>
          <w:tcPr>
            <w:tcBorders>
              <w:bottom w:color="000000" w:space="0" w:sz="0" w:val="nil"/>
            </w:tcBorders>
            <w:vAlign w:val="center"/>
          </w:tcPr>
          <w:p w:rsidR="00000000" w:rsidDel="00000000" w:rsidP="00000000" w:rsidRDefault="00000000" w:rsidRPr="00000000" w14:paraId="0000013A">
            <w:pPr>
              <w:ind w:left="113" w:right="113" w:firstLine="0"/>
              <w:jc w:val="center"/>
              <w:rPr>
                <w:b w:val="1"/>
                <w:color w:val="000000"/>
              </w:rPr>
            </w:pPr>
            <w:r w:rsidDel="00000000" w:rsidR="00000000" w:rsidRPr="00000000">
              <w:rPr>
                <w:b w:val="1"/>
                <w:color w:val="000000"/>
                <w:rtl w:val="0"/>
              </w:rPr>
              <w:t xml:space="preserve">Actual Completion Date</w:t>
            </w:r>
          </w:p>
        </w:tc>
        <w:tc>
          <w:tcPr>
            <w:tcBorders>
              <w:bottom w:color="000000" w:space="0" w:sz="0" w:val="nil"/>
            </w:tcBorders>
            <w:vAlign w:val="center"/>
          </w:tcPr>
          <w:p w:rsidR="00000000" w:rsidDel="00000000" w:rsidP="00000000" w:rsidRDefault="00000000" w:rsidRPr="00000000" w14:paraId="0000013B">
            <w:pPr>
              <w:rPr>
                <w:b w:val="1"/>
              </w:rPr>
            </w:pPr>
            <w:r w:rsidDel="00000000" w:rsidR="00000000" w:rsidRPr="00000000">
              <w:rPr>
                <w:b w:val="1"/>
                <w:rtl w:val="0"/>
              </w:rPr>
              <w:t xml:space="preserve">Comments</w:t>
            </w:r>
          </w:p>
        </w:tc>
      </w:tr>
      <w:tr>
        <w:trPr>
          <w:cantSplit w:val="1"/>
          <w:trHeight w:val="385" w:hRule="atLeast"/>
          <w:tblHeader w:val="0"/>
        </w:trPr>
        <w:tc>
          <w:tcPr>
            <w:gridSpan w:val="7"/>
          </w:tcPr>
          <w:p w:rsidR="00000000" w:rsidDel="00000000" w:rsidP="00000000" w:rsidRDefault="00000000" w:rsidRPr="00000000" w14:paraId="0000013C">
            <w:pPr>
              <w:jc w:val="center"/>
              <w:rPr>
                <w:b w:val="1"/>
              </w:rPr>
            </w:pPr>
            <w:r w:rsidDel="00000000" w:rsidR="00000000" w:rsidRPr="00000000">
              <w:rPr>
                <w:b w:val="1"/>
                <w:sz w:val="28"/>
                <w:szCs w:val="28"/>
                <w:rtl w:val="0"/>
              </w:rPr>
              <w:t xml:space="preserve">Scheduled Products</w:t>
            </w:r>
            <w:r w:rsidDel="00000000" w:rsidR="00000000" w:rsidRPr="00000000">
              <w:rPr>
                <w:rtl w:val="0"/>
              </w:rPr>
            </w:r>
          </w:p>
        </w:tc>
      </w:tr>
      <w:tr>
        <w:trPr>
          <w:cantSplit w:val="1"/>
          <w:trHeight w:val="385" w:hRule="atLeast"/>
          <w:tblHeader w:val="0"/>
        </w:trPr>
        <w:tc>
          <w:tcPr>
            <w:gridSpan w:val="7"/>
          </w:tcPr>
          <w:p w:rsidR="00000000" w:rsidDel="00000000" w:rsidP="00000000" w:rsidRDefault="00000000" w:rsidRPr="00000000" w14:paraId="00000143">
            <w:pPr>
              <w:jc w:val="center"/>
              <w:rPr>
                <w:b w:val="1"/>
                <w:sz w:val="28"/>
                <w:szCs w:val="28"/>
              </w:rPr>
            </w:pPr>
            <w:r w:rsidDel="00000000" w:rsidR="00000000" w:rsidRPr="00000000">
              <w:rPr>
                <w:b w:val="1"/>
                <w:rtl w:val="0"/>
              </w:rPr>
              <w:t xml:space="preserve">MP Managed Products</w:t>
            </w:r>
            <w:r w:rsidDel="00000000" w:rsidR="00000000" w:rsidRPr="00000000">
              <w:rPr>
                <w:rtl w:val="0"/>
              </w:rPr>
            </w:r>
          </w:p>
        </w:tc>
      </w:tr>
      <w:tr>
        <w:trPr>
          <w:cantSplit w:val="1"/>
          <w:tblHeader w:val="0"/>
        </w:trPr>
        <w:tc>
          <w:tcPr>
            <w:tcBorders>
              <w:right w:color="000000" w:space="0" w:sz="0" w:val="nil"/>
            </w:tcBorders>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Technology Investigation Summary &amp; Prototype</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4B">
            <w:pPr>
              <w:spacing w:after="20" w:before="20" w:lineRule="auto"/>
              <w:jc w:val="center"/>
              <w:rPr>
                <w:sz w:val="20"/>
                <w:szCs w:val="20"/>
              </w:rPr>
            </w:pPr>
            <w:r w:rsidDel="00000000" w:rsidR="00000000" w:rsidRPr="00000000">
              <w:rPr>
                <w:sz w:val="20"/>
                <w:szCs w:val="20"/>
                <w:rtl w:val="0"/>
              </w:rPr>
              <w:t xml:space="preserve">10/03</w:t>
            </w:r>
          </w:p>
        </w:tc>
        <w:tc>
          <w:tcPr>
            <w:tcBorders>
              <w:right w:color="000000" w:space="0" w:sz="4" w:val="single"/>
            </w:tcBorders>
            <w:vAlign w:val="center"/>
          </w:tcPr>
          <w:p w:rsidR="00000000" w:rsidDel="00000000" w:rsidP="00000000" w:rsidRDefault="00000000" w:rsidRPr="00000000" w14:paraId="0000014C">
            <w:pPr>
              <w:spacing w:after="20" w:before="20" w:lineRule="auto"/>
              <w:jc w:val="center"/>
              <w:rPr>
                <w:sz w:val="20"/>
                <w:szCs w:val="20"/>
              </w:rPr>
            </w:pPr>
            <w:r w:rsidDel="00000000" w:rsidR="00000000" w:rsidRPr="00000000">
              <w:rPr>
                <w:sz w:val="20"/>
                <w:szCs w:val="20"/>
                <w:rtl w:val="0"/>
              </w:rPr>
              <w:t xml:space="preserve">10/03</w:t>
            </w:r>
          </w:p>
        </w:tc>
        <w:tc>
          <w:tcPr>
            <w:tcBorders>
              <w:right w:color="000000" w:space="0" w:sz="4" w:val="single"/>
            </w:tcBorders>
            <w:vAlign w:val="center"/>
          </w:tcPr>
          <w:p w:rsidR="00000000" w:rsidDel="00000000" w:rsidP="00000000" w:rsidRDefault="00000000" w:rsidRPr="00000000" w14:paraId="0000014D">
            <w:pPr>
              <w:spacing w:after="20" w:before="20" w:lineRule="auto"/>
              <w:jc w:val="center"/>
              <w:rPr>
                <w:sz w:val="20"/>
                <w:szCs w:val="20"/>
              </w:rPr>
            </w:pPr>
            <w:r w:rsidDel="00000000" w:rsidR="00000000" w:rsidRPr="00000000">
              <w:rPr>
                <w:sz w:val="20"/>
                <w:szCs w:val="20"/>
                <w:rtl w:val="0"/>
              </w:rPr>
              <w:t xml:space="preserve">10/04</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4E">
            <w:pPr>
              <w:spacing w:after="20" w:before="20" w:lineRule="auto"/>
              <w:jc w:val="center"/>
              <w:rPr>
                <w:sz w:val="20"/>
                <w:szCs w:val="20"/>
              </w:rPr>
            </w:pPr>
            <w:r w:rsidDel="00000000" w:rsidR="00000000" w:rsidRPr="00000000">
              <w:rPr>
                <w:sz w:val="20"/>
                <w:szCs w:val="20"/>
                <w:rtl w:val="0"/>
              </w:rPr>
              <w:t xml:space="preserve">10/04</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4F">
            <w:pPr>
              <w:spacing w:after="20" w:before="20" w:lineRule="auto"/>
              <w:jc w:val="center"/>
              <w:rPr>
                <w:sz w:val="20"/>
                <w:szCs w:val="20"/>
              </w:rPr>
            </w:pPr>
            <w:r w:rsidDel="00000000" w:rsidR="00000000" w:rsidRPr="00000000">
              <w:rPr>
                <w:sz w:val="20"/>
                <w:szCs w:val="20"/>
                <w:rtl w:val="0"/>
              </w:rPr>
              <w:t xml:space="preserve">10/04</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0">
            <w:pPr>
              <w:spacing w:after="20" w:before="20" w:lineRule="auto"/>
              <w:jc w:val="center"/>
              <w:rPr>
                <w:sz w:val="20"/>
                <w:szCs w:val="20"/>
              </w:rPr>
            </w:pPr>
            <w:r w:rsidDel="00000000" w:rsidR="00000000" w:rsidRPr="00000000">
              <w:rPr>
                <w:sz w:val="20"/>
                <w:szCs w:val="20"/>
                <w:rtl w:val="0"/>
              </w:rPr>
              <w:t xml:space="preserve">Completed, with two draft submissions</w:t>
            </w:r>
          </w:p>
        </w:tc>
      </w:tr>
      <w:tr>
        <w:trPr>
          <w:cantSplit w:val="1"/>
          <w:trHeight w:val="457" w:hRule="atLeast"/>
          <w:tblHeader w:val="0"/>
        </w:trPr>
        <w:tc>
          <w:tcPr>
            <w:tcBorders>
              <w:right w:color="000000" w:space="0" w:sz="0" w:val="nil"/>
            </w:tcBorders>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Software Requirement Specification (SRS)</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52">
            <w:pPr>
              <w:spacing w:after="20" w:before="20" w:lineRule="auto"/>
              <w:jc w:val="center"/>
              <w:rPr>
                <w:sz w:val="20"/>
                <w:szCs w:val="20"/>
              </w:rPr>
            </w:pPr>
            <w:r w:rsidDel="00000000" w:rsidR="00000000" w:rsidRPr="00000000">
              <w:rPr>
                <w:sz w:val="20"/>
                <w:szCs w:val="20"/>
                <w:rtl w:val="0"/>
              </w:rPr>
              <w:t xml:space="preserve">11/04</w:t>
            </w:r>
          </w:p>
        </w:tc>
        <w:tc>
          <w:tcPr>
            <w:tcBorders>
              <w:right w:color="000000" w:space="0" w:sz="4" w:val="single"/>
            </w:tcBorders>
            <w:vAlign w:val="center"/>
          </w:tcPr>
          <w:p w:rsidR="00000000" w:rsidDel="00000000" w:rsidP="00000000" w:rsidRDefault="00000000" w:rsidRPr="00000000" w14:paraId="00000153">
            <w:pPr>
              <w:spacing w:after="20" w:before="20" w:lineRule="auto"/>
              <w:jc w:val="center"/>
              <w:rPr>
                <w:sz w:val="20"/>
                <w:szCs w:val="20"/>
              </w:rPr>
            </w:pPr>
            <w:r w:rsidDel="00000000" w:rsidR="00000000" w:rsidRPr="00000000">
              <w:rPr>
                <w:sz w:val="20"/>
                <w:szCs w:val="20"/>
                <w:rtl w:val="0"/>
              </w:rPr>
              <w:t xml:space="preserve">15/04</w:t>
            </w:r>
          </w:p>
        </w:tc>
        <w:tc>
          <w:tcPr>
            <w:tcBorders>
              <w:right w:color="000000" w:space="0" w:sz="4" w:val="single"/>
            </w:tcBorders>
            <w:vAlign w:val="center"/>
          </w:tcPr>
          <w:p w:rsidR="00000000" w:rsidDel="00000000" w:rsidP="00000000" w:rsidRDefault="00000000" w:rsidRPr="00000000" w14:paraId="00000154">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55">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56">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7">
            <w:pPr>
              <w:spacing w:after="20" w:before="20" w:lineRule="auto"/>
              <w:jc w:val="center"/>
              <w:rPr>
                <w:sz w:val="20"/>
                <w:szCs w:val="20"/>
              </w:rPr>
            </w:pPr>
            <w:r w:rsidDel="00000000" w:rsidR="00000000" w:rsidRPr="00000000">
              <w:rPr>
                <w:sz w:val="20"/>
                <w:szCs w:val="20"/>
                <w:rtl w:val="0"/>
              </w:rPr>
              <w:t xml:space="preserve">Completed, with two draft submissions</w:t>
            </w:r>
          </w:p>
        </w:tc>
      </w:tr>
      <w:tr>
        <w:trPr>
          <w:cantSplit w:val="1"/>
          <w:trHeight w:val="348" w:hRule="atLeast"/>
          <w:tblHeader w:val="0"/>
        </w:trPr>
        <w:tc>
          <w:tcPr>
            <w:tcBorders>
              <w:right w:color="000000" w:space="0" w:sz="0" w:val="nil"/>
            </w:tcBorders>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Solution Specification</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59">
            <w:pPr>
              <w:spacing w:after="20" w:before="20" w:lineRule="auto"/>
              <w:jc w:val="center"/>
              <w:rPr>
                <w:sz w:val="20"/>
                <w:szCs w:val="20"/>
              </w:rPr>
            </w:pPr>
            <w:r w:rsidDel="00000000" w:rsidR="00000000" w:rsidRPr="00000000">
              <w:rPr>
                <w:sz w:val="20"/>
                <w:szCs w:val="20"/>
                <w:rtl w:val="0"/>
              </w:rPr>
              <w:t xml:space="preserve">02/05</w:t>
            </w:r>
          </w:p>
        </w:tc>
        <w:tc>
          <w:tcPr>
            <w:tcBorders>
              <w:right w:color="000000" w:space="0" w:sz="4" w:val="single"/>
            </w:tcBorders>
            <w:vAlign w:val="center"/>
          </w:tcPr>
          <w:p w:rsidR="00000000" w:rsidDel="00000000" w:rsidP="00000000" w:rsidRDefault="00000000" w:rsidRPr="00000000" w14:paraId="0000015A">
            <w:pPr>
              <w:spacing w:after="20" w:before="20" w:lineRule="auto"/>
              <w:jc w:val="center"/>
              <w:rPr>
                <w:sz w:val="20"/>
                <w:szCs w:val="20"/>
              </w:rPr>
            </w:pPr>
            <w:r w:rsidDel="00000000" w:rsidR="00000000" w:rsidRPr="00000000">
              <w:rPr>
                <w:sz w:val="20"/>
                <w:szCs w:val="20"/>
                <w:rtl w:val="0"/>
              </w:rPr>
              <w:t xml:space="preserve">-</w:t>
            </w:r>
          </w:p>
        </w:tc>
        <w:tc>
          <w:tcPr>
            <w:tcBorders>
              <w:right w:color="000000" w:space="0" w:sz="4" w:val="single"/>
            </w:tcBorders>
            <w:vAlign w:val="center"/>
          </w:tcPr>
          <w:p w:rsidR="00000000" w:rsidDel="00000000" w:rsidP="00000000" w:rsidRDefault="00000000" w:rsidRPr="00000000" w14:paraId="0000015B">
            <w:pPr>
              <w:spacing w:after="20" w:before="20" w:lineRule="auto"/>
              <w:jc w:val="center"/>
              <w:rPr>
                <w:sz w:val="20"/>
                <w:szCs w:val="20"/>
              </w:rPr>
            </w:pPr>
            <w:r w:rsidDel="00000000" w:rsidR="00000000" w:rsidRPr="00000000">
              <w:rPr>
                <w:sz w:val="20"/>
                <w:szCs w:val="20"/>
                <w:rtl w:val="0"/>
              </w:rPr>
              <w:t xml:space="preserve">29/05</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5C">
            <w:pPr>
              <w:spacing w:after="20" w:before="20" w:lineRule="auto"/>
              <w:jc w:val="center"/>
              <w:rPr>
                <w:sz w:val="20"/>
                <w:szCs w:val="20"/>
              </w:rPr>
            </w:pPr>
            <w:r w:rsidDel="00000000" w:rsidR="00000000" w:rsidRPr="00000000">
              <w:rPr>
                <w:sz w:val="20"/>
                <w:szCs w:val="20"/>
                <w:rtl w:val="0"/>
              </w:rPr>
              <w:t xml:space="preserve">29/05</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5D">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0" w:val="nil"/>
            </w:tcBorders>
            <w:vAlign w:val="center"/>
          </w:tcPr>
          <w:p w:rsidR="00000000" w:rsidDel="00000000" w:rsidP="00000000" w:rsidRDefault="00000000" w:rsidRPr="00000000" w14:paraId="0000015E">
            <w:pPr>
              <w:spacing w:after="20" w:before="20" w:lineRule="auto"/>
              <w:jc w:val="center"/>
              <w:rPr>
                <w:sz w:val="20"/>
                <w:szCs w:val="20"/>
              </w:rPr>
            </w:pPr>
            <w:r w:rsidDel="00000000" w:rsidR="00000000" w:rsidRPr="00000000">
              <w:rPr>
                <w:sz w:val="20"/>
                <w:szCs w:val="20"/>
                <w:rtl w:val="0"/>
              </w:rPr>
              <w:t xml:space="preserve">-</w:t>
            </w:r>
          </w:p>
        </w:tc>
      </w:tr>
      <w:tr>
        <w:trPr>
          <w:cantSplit w:val="1"/>
          <w:trHeight w:val="348" w:hRule="atLeast"/>
          <w:tblHeader w:val="0"/>
        </w:trPr>
        <w:tc>
          <w:tcPr>
            <w:tcBorders>
              <w:right w:color="000000" w:space="0" w:sz="0" w:val="nil"/>
            </w:tcBorders>
            <w:shd w:fill="auto" w:val="clea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Application - 1st release</w:t>
            </w: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60">
            <w:pPr>
              <w:spacing w:after="20" w:before="20" w:lineRule="auto"/>
              <w:jc w:val="center"/>
              <w:rPr>
                <w:sz w:val="20"/>
                <w:szCs w:val="20"/>
              </w:rPr>
            </w:pPr>
            <w:r w:rsidDel="00000000" w:rsidR="00000000" w:rsidRPr="00000000">
              <w:rPr>
                <w:sz w:val="20"/>
                <w:szCs w:val="20"/>
                <w:rtl w:val="0"/>
              </w:rPr>
              <w:t xml:space="preserve">25/07</w:t>
            </w:r>
          </w:p>
        </w:tc>
        <w:tc>
          <w:tcPr>
            <w:tcBorders>
              <w:right w:color="000000" w:space="0" w:sz="4" w:val="single"/>
            </w:tcBorders>
            <w:shd w:fill="auto" w:val="clear"/>
            <w:vAlign w:val="center"/>
          </w:tcPr>
          <w:p w:rsidR="00000000" w:rsidDel="00000000" w:rsidP="00000000" w:rsidRDefault="00000000" w:rsidRPr="00000000" w14:paraId="00000161">
            <w:pPr>
              <w:spacing w:after="20" w:before="20" w:lineRule="auto"/>
              <w:jc w:val="center"/>
              <w:rPr>
                <w:sz w:val="20"/>
                <w:szCs w:val="20"/>
              </w:rPr>
            </w:pPr>
            <w:r w:rsidDel="00000000" w:rsidR="00000000" w:rsidRPr="00000000">
              <w:rPr>
                <w:sz w:val="20"/>
                <w:szCs w:val="20"/>
                <w:rtl w:val="0"/>
              </w:rPr>
              <w:t xml:space="preserve">-</w:t>
            </w:r>
          </w:p>
        </w:tc>
        <w:tc>
          <w:tcPr>
            <w:tcBorders>
              <w:right w:color="000000" w:space="0" w:sz="4" w:val="single"/>
            </w:tcBorders>
            <w:shd w:fill="auto" w:val="clear"/>
            <w:vAlign w:val="center"/>
          </w:tcPr>
          <w:p w:rsidR="00000000" w:rsidDel="00000000" w:rsidP="00000000" w:rsidRDefault="00000000" w:rsidRPr="00000000" w14:paraId="00000162">
            <w:pPr>
              <w:spacing w:after="20" w:before="20" w:lineRule="auto"/>
              <w:jc w:val="center"/>
              <w:rPr>
                <w:sz w:val="20"/>
                <w:szCs w:val="20"/>
              </w:rPr>
            </w:pPr>
            <w:r w:rsidDel="00000000" w:rsidR="00000000" w:rsidRPr="00000000">
              <w:rPr>
                <w:sz w:val="20"/>
                <w:szCs w:val="20"/>
                <w:rtl w:val="0"/>
              </w:rPr>
              <w:t xml:space="preserve">21/08</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63">
            <w:pPr>
              <w:spacing w:after="20" w:before="20" w:lineRule="auto"/>
              <w:jc w:val="center"/>
              <w:rPr>
                <w:sz w:val="20"/>
                <w:szCs w:val="20"/>
              </w:rPr>
            </w:pPr>
            <w:r w:rsidDel="00000000" w:rsidR="00000000" w:rsidRPr="00000000">
              <w:rPr>
                <w:sz w:val="20"/>
                <w:szCs w:val="20"/>
                <w:rtl w:val="0"/>
              </w:rPr>
              <w:t xml:space="preserve">21/08</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64">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0" w:val="nil"/>
            </w:tcBorders>
            <w:shd w:fill="auto" w:val="clear"/>
            <w:vAlign w:val="center"/>
          </w:tcPr>
          <w:p w:rsidR="00000000" w:rsidDel="00000000" w:rsidP="00000000" w:rsidRDefault="00000000" w:rsidRPr="00000000" w14:paraId="00000165">
            <w:pPr>
              <w:spacing w:after="20" w:before="20" w:lineRule="auto"/>
              <w:jc w:val="center"/>
              <w:rPr>
                <w:sz w:val="20"/>
                <w:szCs w:val="20"/>
              </w:rPr>
            </w:pPr>
            <w:r w:rsidDel="00000000" w:rsidR="00000000" w:rsidRPr="00000000">
              <w:rPr>
                <w:sz w:val="20"/>
                <w:szCs w:val="20"/>
                <w:rtl w:val="0"/>
              </w:rPr>
              <w:t xml:space="preserve">-</w:t>
            </w:r>
          </w:p>
        </w:tc>
      </w:tr>
      <w:tr>
        <w:trPr>
          <w:cantSplit w:val="1"/>
          <w:trHeight w:val="348" w:hRule="atLeast"/>
          <w:tblHeader w:val="0"/>
        </w:trPr>
        <w:tc>
          <w:tcPr>
            <w:tcBorders>
              <w:right w:color="000000" w:space="0" w:sz="0" w:val="nil"/>
            </w:tcBorders>
            <w:shd w:fill="auto" w:val="cle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Application - 2nd release</w:t>
            </w: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67">
            <w:pPr>
              <w:spacing w:after="20" w:before="20" w:lineRule="auto"/>
              <w:jc w:val="center"/>
              <w:rPr>
                <w:sz w:val="20"/>
                <w:szCs w:val="20"/>
              </w:rPr>
            </w:pPr>
            <w:r w:rsidDel="00000000" w:rsidR="00000000" w:rsidRPr="00000000">
              <w:rPr>
                <w:sz w:val="20"/>
                <w:szCs w:val="20"/>
                <w:rtl w:val="0"/>
              </w:rPr>
              <w:t xml:space="preserve">22/08</w:t>
            </w:r>
          </w:p>
        </w:tc>
        <w:tc>
          <w:tcPr>
            <w:tcBorders>
              <w:right w:color="000000" w:space="0" w:sz="4" w:val="single"/>
            </w:tcBorders>
            <w:shd w:fill="auto" w:val="clear"/>
            <w:vAlign w:val="center"/>
          </w:tcPr>
          <w:p w:rsidR="00000000" w:rsidDel="00000000" w:rsidP="00000000" w:rsidRDefault="00000000" w:rsidRPr="00000000" w14:paraId="00000168">
            <w:pPr>
              <w:spacing w:after="20" w:before="20" w:lineRule="auto"/>
              <w:jc w:val="center"/>
              <w:rPr>
                <w:sz w:val="20"/>
                <w:szCs w:val="20"/>
              </w:rPr>
            </w:pPr>
            <w:r w:rsidDel="00000000" w:rsidR="00000000" w:rsidRPr="00000000">
              <w:rPr>
                <w:sz w:val="20"/>
                <w:szCs w:val="20"/>
                <w:rtl w:val="0"/>
              </w:rPr>
              <w:t xml:space="preserve">-</w:t>
            </w:r>
          </w:p>
        </w:tc>
        <w:tc>
          <w:tcPr>
            <w:tcBorders>
              <w:right w:color="000000" w:space="0" w:sz="4" w:val="single"/>
            </w:tcBorders>
            <w:shd w:fill="auto" w:val="clear"/>
            <w:vAlign w:val="center"/>
          </w:tcPr>
          <w:p w:rsidR="00000000" w:rsidDel="00000000" w:rsidP="00000000" w:rsidRDefault="00000000" w:rsidRPr="00000000" w14:paraId="00000169">
            <w:pPr>
              <w:spacing w:after="20" w:before="20" w:lineRule="auto"/>
              <w:jc w:val="center"/>
              <w:rPr>
                <w:sz w:val="20"/>
                <w:szCs w:val="20"/>
              </w:rPr>
            </w:pPr>
            <w:r w:rsidDel="00000000" w:rsidR="00000000" w:rsidRPr="00000000">
              <w:rPr>
                <w:sz w:val="20"/>
                <w:szCs w:val="20"/>
                <w:rtl w:val="0"/>
              </w:rPr>
              <w:t xml:space="preserve">25/09</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6A">
            <w:pPr>
              <w:spacing w:after="20" w:before="20" w:lineRule="auto"/>
              <w:jc w:val="center"/>
              <w:rPr>
                <w:sz w:val="20"/>
                <w:szCs w:val="20"/>
              </w:rPr>
            </w:pPr>
            <w:r w:rsidDel="00000000" w:rsidR="00000000" w:rsidRPr="00000000">
              <w:rPr>
                <w:sz w:val="20"/>
                <w:szCs w:val="20"/>
                <w:rtl w:val="0"/>
              </w:rPr>
              <w:t xml:space="preserve">25/09</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6B">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C">
            <w:pPr>
              <w:spacing w:after="20" w:before="20" w:lineRule="auto"/>
              <w:jc w:val="center"/>
              <w:rPr>
                <w:sz w:val="20"/>
                <w:szCs w:val="20"/>
              </w:rPr>
            </w:pPr>
            <w:r w:rsidDel="00000000" w:rsidR="00000000" w:rsidRPr="00000000">
              <w:rPr>
                <w:sz w:val="20"/>
                <w:szCs w:val="20"/>
                <w:rtl w:val="0"/>
              </w:rPr>
              <w:t xml:space="preserve">-</w:t>
            </w:r>
          </w:p>
        </w:tc>
      </w:tr>
      <w:tr>
        <w:trPr>
          <w:cantSplit w:val="1"/>
          <w:trHeight w:val="348" w:hRule="atLeast"/>
          <w:tblHeader w:val="0"/>
        </w:trPr>
        <w:tc>
          <w:tcPr>
            <w:tcBorders>
              <w:right w:color="000000" w:space="0" w:sz="0" w:val="nil"/>
            </w:tcBorders>
            <w:shd w:fill="auto" w:val="clear"/>
          </w:tcPr>
          <w:p w:rsidR="00000000" w:rsidDel="00000000" w:rsidP="00000000" w:rsidRDefault="00000000" w:rsidRPr="00000000" w14:paraId="0000016D">
            <w:pPr>
              <w:spacing w:after="20" w:before="20" w:lineRule="auto"/>
              <w:rPr>
                <w:b w:val="1"/>
                <w:sz w:val="20"/>
                <w:szCs w:val="20"/>
              </w:rPr>
            </w:pPr>
            <w:r w:rsidDel="00000000" w:rsidR="00000000" w:rsidRPr="00000000">
              <w:rPr>
                <w:b w:val="1"/>
                <w:sz w:val="20"/>
                <w:szCs w:val="20"/>
                <w:rtl w:val="0"/>
              </w:rPr>
              <w:t xml:space="preserve">Application - 3rd (final) release</w:t>
            </w:r>
          </w:p>
        </w:tc>
        <w:tc>
          <w:tcPr>
            <w:tcBorders>
              <w:right w:color="000000" w:space="0" w:sz="4" w:val="single"/>
            </w:tcBorders>
            <w:shd w:fill="auto" w:val="clear"/>
            <w:vAlign w:val="center"/>
          </w:tcPr>
          <w:p w:rsidR="00000000" w:rsidDel="00000000" w:rsidP="00000000" w:rsidRDefault="00000000" w:rsidRPr="00000000" w14:paraId="0000016E">
            <w:pPr>
              <w:spacing w:after="20" w:before="20" w:lineRule="auto"/>
              <w:jc w:val="center"/>
              <w:rPr>
                <w:sz w:val="20"/>
                <w:szCs w:val="20"/>
              </w:rPr>
            </w:pPr>
            <w:r w:rsidDel="00000000" w:rsidR="00000000" w:rsidRPr="00000000">
              <w:rPr>
                <w:sz w:val="20"/>
                <w:szCs w:val="20"/>
                <w:rtl w:val="0"/>
              </w:rPr>
              <w:t xml:space="preserve">26/09</w:t>
            </w:r>
          </w:p>
        </w:tc>
        <w:tc>
          <w:tcPr>
            <w:tcBorders>
              <w:right w:color="000000" w:space="0" w:sz="4" w:val="single"/>
            </w:tcBorders>
            <w:shd w:fill="auto" w:val="clear"/>
            <w:vAlign w:val="center"/>
          </w:tcPr>
          <w:p w:rsidR="00000000" w:rsidDel="00000000" w:rsidP="00000000" w:rsidRDefault="00000000" w:rsidRPr="00000000" w14:paraId="0000016F">
            <w:pPr>
              <w:spacing w:after="20" w:before="20" w:lineRule="auto"/>
              <w:jc w:val="center"/>
              <w:rPr>
                <w:sz w:val="20"/>
                <w:szCs w:val="20"/>
              </w:rPr>
            </w:pPr>
            <w:r w:rsidDel="00000000" w:rsidR="00000000" w:rsidRPr="00000000">
              <w:rPr>
                <w:sz w:val="20"/>
                <w:szCs w:val="20"/>
                <w:rtl w:val="0"/>
              </w:rPr>
              <w:t xml:space="preserve">-</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70">
            <w:pPr>
              <w:spacing w:after="20" w:before="20" w:lineRule="auto"/>
              <w:jc w:val="center"/>
              <w:rPr>
                <w:sz w:val="20"/>
                <w:szCs w:val="20"/>
              </w:rPr>
            </w:pPr>
            <w:r w:rsidDel="00000000" w:rsidR="00000000" w:rsidRPr="00000000">
              <w:rPr>
                <w:sz w:val="20"/>
                <w:szCs w:val="20"/>
                <w:rtl w:val="0"/>
              </w:rPr>
              <w:t xml:space="preserve">23/10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1">
            <w:pPr>
              <w:spacing w:after="20" w:before="20" w:lineRule="auto"/>
              <w:jc w:val="center"/>
              <w:rPr>
                <w:sz w:val="20"/>
                <w:szCs w:val="20"/>
              </w:rPr>
            </w:pPr>
            <w:r w:rsidDel="00000000" w:rsidR="00000000" w:rsidRPr="00000000">
              <w:rPr>
                <w:sz w:val="20"/>
                <w:szCs w:val="20"/>
                <w:rtl w:val="0"/>
              </w:rPr>
              <w:t xml:space="preserve">23/10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3">
            <w:pPr>
              <w:spacing w:after="20" w:before="20" w:lineRule="auto"/>
              <w:jc w:val="center"/>
              <w:rPr>
                <w:sz w:val="20"/>
                <w:szCs w:val="20"/>
              </w:rPr>
            </w:pPr>
            <w:r w:rsidDel="00000000" w:rsidR="00000000" w:rsidRPr="00000000">
              <w:rPr>
                <w:sz w:val="20"/>
                <w:szCs w:val="20"/>
                <w:rtl w:val="0"/>
              </w:rPr>
              <w:t xml:space="preserve">-</w:t>
            </w:r>
          </w:p>
        </w:tc>
      </w:tr>
      <w:tr>
        <w:trPr>
          <w:cantSplit w:val="1"/>
          <w:trHeight w:val="348" w:hRule="atLeast"/>
          <w:tblHeader w:val="0"/>
        </w:trPr>
        <w:tc>
          <w:tcPr>
            <w:tcBorders>
              <w:right w:color="000000" w:space="0" w:sz="0" w:val="nil"/>
            </w:tcBorders>
            <w:shd w:fill="auto" w:val="clea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Post-implementation Evaluation</w:t>
            </w: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75">
            <w:pPr>
              <w:spacing w:after="20" w:before="20" w:lineRule="auto"/>
              <w:jc w:val="center"/>
              <w:rPr>
                <w:sz w:val="20"/>
                <w:szCs w:val="20"/>
              </w:rPr>
            </w:pPr>
            <w:r w:rsidDel="00000000" w:rsidR="00000000" w:rsidRPr="00000000">
              <w:rPr>
                <w:sz w:val="20"/>
                <w:szCs w:val="20"/>
                <w:rtl w:val="0"/>
              </w:rPr>
              <w:t xml:space="preserve">12/10</w:t>
            </w:r>
          </w:p>
        </w:tc>
        <w:tc>
          <w:tcPr>
            <w:tcBorders>
              <w:right w:color="000000" w:space="0" w:sz="4" w:val="single"/>
            </w:tcBorders>
            <w:shd w:fill="auto" w:val="clear"/>
            <w:vAlign w:val="center"/>
          </w:tcPr>
          <w:p w:rsidR="00000000" w:rsidDel="00000000" w:rsidP="00000000" w:rsidRDefault="00000000" w:rsidRPr="00000000" w14:paraId="00000176">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7">
            <w:pPr>
              <w:spacing w:after="20" w:before="20" w:lineRule="auto"/>
              <w:jc w:val="center"/>
              <w:rPr>
                <w:sz w:val="20"/>
                <w:szCs w:val="20"/>
              </w:rPr>
            </w:pPr>
            <w:r w:rsidDel="00000000" w:rsidR="00000000" w:rsidRPr="00000000">
              <w:rPr>
                <w:sz w:val="20"/>
                <w:szCs w:val="20"/>
                <w:rtl w:val="0"/>
              </w:rPr>
              <w:t xml:space="preserve">23/10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8">
            <w:pPr>
              <w:spacing w:after="20" w:before="20" w:lineRule="auto"/>
              <w:jc w:val="center"/>
              <w:rPr>
                <w:sz w:val="20"/>
                <w:szCs w:val="20"/>
              </w:rPr>
            </w:pPr>
            <w:r w:rsidDel="00000000" w:rsidR="00000000" w:rsidRPr="00000000">
              <w:rPr>
                <w:sz w:val="20"/>
                <w:szCs w:val="20"/>
                <w:rtl w:val="0"/>
              </w:rPr>
              <w:t xml:space="preserve">23/10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9">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A">
            <w:pPr>
              <w:spacing w:after="20" w:before="2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tbl>
      <w:tblPr>
        <w:tblStyle w:val="Table16"/>
        <w:tblW w:w="9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5"/>
        <w:gridCol w:w="1050"/>
        <w:gridCol w:w="1335"/>
        <w:gridCol w:w="1230"/>
        <w:gridCol w:w="1200"/>
        <w:gridCol w:w="1305"/>
        <w:gridCol w:w="1455"/>
        <w:tblGridChange w:id="0">
          <w:tblGrid>
            <w:gridCol w:w="1575"/>
            <w:gridCol w:w="1050"/>
            <w:gridCol w:w="1335"/>
            <w:gridCol w:w="1230"/>
            <w:gridCol w:w="1200"/>
            <w:gridCol w:w="1305"/>
            <w:gridCol w:w="1455"/>
          </w:tblGrid>
        </w:tblGridChange>
      </w:tblGrid>
      <w:tr>
        <w:trPr>
          <w:cantSplit w:val="1"/>
          <w:tblHeader w:val="0"/>
        </w:trPr>
        <w:tc>
          <w:tcPr>
            <w:gridSpan w:val="7"/>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sdt>
              <w:sdtPr>
                <w:tag w:val="goog_rdk_18"/>
              </w:sdtPr>
              <w:sdtContent>
                <w:commentRangeStart w:id="14"/>
              </w:sdtContent>
            </w:sdt>
            <w:r w:rsidDel="00000000" w:rsidR="00000000" w:rsidRPr="00000000">
              <w:rPr>
                <w:rtl w:val="0"/>
              </w:rPr>
            </w:r>
          </w:p>
          <w:p w:rsidR="00000000" w:rsidDel="00000000" w:rsidP="00000000" w:rsidRDefault="00000000" w:rsidRPr="00000000" w14:paraId="0000017E">
            <w:pPr>
              <w:spacing w:after="20" w:before="20" w:lineRule="auto"/>
              <w:jc w:val="center"/>
              <w:rPr>
                <w:sz w:val="20"/>
                <w:szCs w:val="20"/>
              </w:rPr>
            </w:pPr>
            <w:r w:rsidDel="00000000" w:rsidR="00000000" w:rsidRPr="00000000">
              <w:rPr>
                <w:b w:val="1"/>
                <w:sz w:val="20"/>
                <w:szCs w:val="20"/>
                <w:rtl w:val="0"/>
              </w:rPr>
              <w:t xml:space="preserve">Project Management Artefacts</w:t>
            </w:r>
            <w:commentRangeEnd w:id="14"/>
            <w:r w:rsidDel="00000000" w:rsidR="00000000" w:rsidRPr="00000000">
              <w:commentReference w:id="14"/>
            </w:r>
            <w:r w:rsidDel="00000000" w:rsidR="00000000" w:rsidRPr="00000000">
              <w:rPr>
                <w:rtl w:val="0"/>
              </w:rPr>
            </w:r>
          </w:p>
        </w:tc>
      </w:tr>
      <w:tr>
        <w:trPr>
          <w:cantSplit w:val="1"/>
          <w:trHeight w:val="239.98046874999997" w:hRule="atLeast"/>
          <w:tblHeader w:val="0"/>
        </w:trPr>
        <w:tc>
          <w:tcPr/>
          <w:p w:rsidR="00000000" w:rsidDel="00000000" w:rsidP="00000000" w:rsidRDefault="00000000" w:rsidRPr="00000000" w14:paraId="00000185">
            <w:pPr>
              <w:spacing w:after="20" w:before="20" w:lineRule="auto"/>
              <w:rPr>
                <w:b w:val="1"/>
                <w:sz w:val="20"/>
                <w:szCs w:val="20"/>
              </w:rPr>
            </w:pPr>
            <w:r w:rsidDel="00000000" w:rsidR="00000000" w:rsidRPr="00000000">
              <w:rPr>
                <w:b w:val="1"/>
                <w:sz w:val="20"/>
                <w:szCs w:val="20"/>
                <w:rtl w:val="0"/>
              </w:rPr>
              <w:t xml:space="preserve">Progress Report 1</w:t>
            </w:r>
          </w:p>
        </w:tc>
        <w:tc>
          <w:tcPr>
            <w:vAlign w:val="center"/>
          </w:tcPr>
          <w:p w:rsidR="00000000" w:rsidDel="00000000" w:rsidP="00000000" w:rsidRDefault="00000000" w:rsidRPr="00000000" w14:paraId="00000186">
            <w:pPr>
              <w:spacing w:after="20" w:before="20" w:lineRule="auto"/>
              <w:jc w:val="center"/>
              <w:rPr>
                <w:sz w:val="20"/>
                <w:szCs w:val="20"/>
              </w:rPr>
            </w:pPr>
            <w:r w:rsidDel="00000000" w:rsidR="00000000" w:rsidRPr="00000000">
              <w:rPr>
                <w:sz w:val="20"/>
                <w:szCs w:val="20"/>
                <w:rtl w:val="0"/>
              </w:rPr>
              <w:t xml:space="preserve">9/04</w:t>
            </w:r>
          </w:p>
        </w:tc>
        <w:tc>
          <w:tcPr>
            <w:vAlign w:val="center"/>
          </w:tcPr>
          <w:p w:rsidR="00000000" w:rsidDel="00000000" w:rsidP="00000000" w:rsidRDefault="00000000" w:rsidRPr="00000000" w14:paraId="00000187">
            <w:pPr>
              <w:spacing w:after="20" w:before="20" w:lineRule="auto"/>
              <w:jc w:val="center"/>
              <w:rPr>
                <w:sz w:val="20"/>
                <w:szCs w:val="20"/>
              </w:rPr>
            </w:pPr>
            <w:r w:rsidDel="00000000" w:rsidR="00000000" w:rsidRPr="00000000">
              <w:rPr>
                <w:sz w:val="20"/>
                <w:szCs w:val="20"/>
                <w:rtl w:val="0"/>
              </w:rPr>
              <w:t xml:space="preserve">9/04</w:t>
            </w:r>
          </w:p>
        </w:tc>
        <w:tc>
          <w:tcPr>
            <w:tcBorders>
              <w:bottom w:color="000000" w:space="0" w:sz="4" w:val="single"/>
            </w:tcBorders>
            <w:vAlign w:val="center"/>
          </w:tcPr>
          <w:p w:rsidR="00000000" w:rsidDel="00000000" w:rsidP="00000000" w:rsidRDefault="00000000" w:rsidRPr="00000000" w14:paraId="00000188">
            <w:pPr>
              <w:spacing w:after="20" w:before="20" w:lineRule="auto"/>
              <w:jc w:val="center"/>
              <w:rPr>
                <w:sz w:val="20"/>
                <w:szCs w:val="20"/>
              </w:rPr>
            </w:pPr>
            <w:r w:rsidDel="00000000" w:rsidR="00000000" w:rsidRPr="00000000">
              <w:rPr>
                <w:sz w:val="20"/>
                <w:szCs w:val="20"/>
                <w:rtl w:val="0"/>
              </w:rPr>
              <w:t xml:space="preserve">10/4</w:t>
            </w:r>
          </w:p>
        </w:tc>
        <w:tc>
          <w:tcPr>
            <w:tcBorders>
              <w:top w:color="000000" w:space="0" w:sz="4" w:val="single"/>
              <w:bottom w:color="000000" w:space="0" w:sz="0" w:val="nil"/>
            </w:tcBorders>
            <w:vAlign w:val="center"/>
          </w:tcPr>
          <w:p w:rsidR="00000000" w:rsidDel="00000000" w:rsidP="00000000" w:rsidRDefault="00000000" w:rsidRPr="00000000" w14:paraId="00000189">
            <w:pPr>
              <w:spacing w:after="20" w:before="20" w:lineRule="auto"/>
              <w:jc w:val="center"/>
              <w:rPr>
                <w:sz w:val="20"/>
                <w:szCs w:val="20"/>
              </w:rPr>
            </w:pPr>
            <w:r w:rsidDel="00000000" w:rsidR="00000000" w:rsidRPr="00000000">
              <w:rPr>
                <w:sz w:val="20"/>
                <w:szCs w:val="20"/>
                <w:rtl w:val="0"/>
              </w:rPr>
              <w:t xml:space="preserve">10/4</w:t>
            </w:r>
          </w:p>
        </w:tc>
        <w:tc>
          <w:tcPr>
            <w:tcBorders>
              <w:top w:color="000000" w:space="0" w:sz="4" w:val="single"/>
              <w:bottom w:color="000000" w:space="0" w:sz="0" w:val="nil"/>
            </w:tcBorders>
            <w:vAlign w:val="center"/>
          </w:tcPr>
          <w:p w:rsidR="00000000" w:rsidDel="00000000" w:rsidP="00000000" w:rsidRDefault="00000000" w:rsidRPr="00000000" w14:paraId="0000018A">
            <w:pPr>
              <w:spacing w:after="20" w:before="20" w:lineRule="auto"/>
              <w:jc w:val="center"/>
              <w:rPr>
                <w:sz w:val="20"/>
                <w:szCs w:val="20"/>
              </w:rPr>
            </w:pPr>
            <w:r w:rsidDel="00000000" w:rsidR="00000000" w:rsidRPr="00000000">
              <w:rPr>
                <w:sz w:val="20"/>
                <w:szCs w:val="20"/>
                <w:rtl w:val="0"/>
              </w:rPr>
              <w:t xml:space="preserve">10/4</w:t>
            </w:r>
          </w:p>
        </w:tc>
        <w:tc>
          <w:tcPr>
            <w:tcBorders>
              <w:top w:color="000000" w:space="0" w:sz="4" w:val="single"/>
              <w:bottom w:color="000000" w:space="0" w:sz="4" w:val="single"/>
            </w:tcBorders>
            <w:vAlign w:val="center"/>
          </w:tcPr>
          <w:p w:rsidR="00000000" w:rsidDel="00000000" w:rsidP="00000000" w:rsidRDefault="00000000" w:rsidRPr="00000000" w14:paraId="0000018B">
            <w:pPr>
              <w:spacing w:after="20" w:before="20" w:lineRule="auto"/>
              <w:jc w:val="center"/>
              <w:rPr>
                <w:sz w:val="20"/>
                <w:szCs w:val="20"/>
              </w:rPr>
            </w:pPr>
            <w:r w:rsidDel="00000000" w:rsidR="00000000" w:rsidRPr="00000000">
              <w:rPr>
                <w:sz w:val="20"/>
                <w:szCs w:val="20"/>
                <w:rtl w:val="0"/>
              </w:rPr>
              <w:t xml:space="preserve">Completed</w:t>
            </w:r>
          </w:p>
        </w:tc>
      </w:tr>
      <w:tr>
        <w:trPr>
          <w:cantSplit w:val="1"/>
          <w:tblHeader w:val="0"/>
        </w:trPr>
        <w:tc>
          <w:tcPr>
            <w:tcBorders>
              <w:bottom w:color="000000" w:space="0" w:sz="4" w:val="single"/>
            </w:tcBorders>
          </w:tcPr>
          <w:p w:rsidR="00000000" w:rsidDel="00000000" w:rsidP="00000000" w:rsidRDefault="00000000" w:rsidRPr="00000000" w14:paraId="0000018C">
            <w:pPr>
              <w:spacing w:after="20" w:before="20" w:lineRule="auto"/>
              <w:rPr>
                <w:b w:val="1"/>
                <w:sz w:val="20"/>
                <w:szCs w:val="20"/>
              </w:rPr>
            </w:pPr>
            <w:r w:rsidDel="00000000" w:rsidR="00000000" w:rsidRPr="00000000">
              <w:rPr>
                <w:b w:val="1"/>
                <w:sz w:val="20"/>
                <w:szCs w:val="20"/>
                <w:rtl w:val="0"/>
              </w:rPr>
              <w:t xml:space="preserve">Progress Report 2</w:t>
            </w:r>
          </w:p>
        </w:tc>
        <w:tc>
          <w:tcPr>
            <w:tcBorders>
              <w:bottom w:color="000000" w:space="0" w:sz="4" w:val="single"/>
            </w:tcBorders>
            <w:vAlign w:val="center"/>
          </w:tcPr>
          <w:p w:rsidR="00000000" w:rsidDel="00000000" w:rsidP="00000000" w:rsidRDefault="00000000" w:rsidRPr="00000000" w14:paraId="0000018D">
            <w:pPr>
              <w:spacing w:after="20" w:before="20" w:lineRule="auto"/>
              <w:jc w:val="center"/>
              <w:rPr>
                <w:sz w:val="20"/>
                <w:szCs w:val="20"/>
              </w:rPr>
            </w:pPr>
            <w:r w:rsidDel="00000000" w:rsidR="00000000" w:rsidRPr="00000000">
              <w:rPr>
                <w:sz w:val="20"/>
                <w:szCs w:val="20"/>
                <w:rtl w:val="0"/>
              </w:rPr>
              <w:t xml:space="preserve">30/04</w:t>
            </w:r>
          </w:p>
        </w:tc>
        <w:tc>
          <w:tcPr>
            <w:tcBorders>
              <w:bottom w:color="000000" w:space="0" w:sz="4" w:val="single"/>
            </w:tcBorders>
            <w:vAlign w:val="center"/>
          </w:tcPr>
          <w:p w:rsidR="00000000" w:rsidDel="00000000" w:rsidP="00000000" w:rsidRDefault="00000000" w:rsidRPr="00000000" w14:paraId="0000018E">
            <w:pPr>
              <w:spacing w:after="20" w:before="20" w:lineRule="auto"/>
              <w:jc w:val="center"/>
              <w:rPr>
                <w:sz w:val="20"/>
                <w:szCs w:val="20"/>
              </w:rPr>
            </w:pPr>
            <w:r w:rsidDel="00000000" w:rsidR="00000000" w:rsidRPr="00000000">
              <w:rPr>
                <w:sz w:val="20"/>
                <w:szCs w:val="20"/>
                <w:rtl w:val="0"/>
              </w:rPr>
              <w:t xml:space="preserve">28/04</w:t>
            </w:r>
          </w:p>
        </w:tc>
        <w:tc>
          <w:tcPr>
            <w:tcBorders>
              <w:bottom w:color="000000" w:space="0" w:sz="4" w:val="single"/>
            </w:tcBorders>
            <w:vAlign w:val="center"/>
          </w:tcPr>
          <w:p w:rsidR="00000000" w:rsidDel="00000000" w:rsidP="00000000" w:rsidRDefault="00000000" w:rsidRPr="00000000" w14:paraId="0000018F">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bottom w:color="000000" w:space="0" w:sz="4" w:val="single"/>
            </w:tcBorders>
            <w:vAlign w:val="center"/>
          </w:tcPr>
          <w:p w:rsidR="00000000" w:rsidDel="00000000" w:rsidP="00000000" w:rsidRDefault="00000000" w:rsidRPr="00000000" w14:paraId="00000190">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bottom w:color="000000" w:space="0" w:sz="4" w:val="single"/>
            </w:tcBorders>
            <w:vAlign w:val="center"/>
          </w:tcPr>
          <w:p w:rsidR="00000000" w:rsidDel="00000000" w:rsidP="00000000" w:rsidRDefault="00000000" w:rsidRPr="00000000" w14:paraId="00000191">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bottom w:color="000000" w:space="0" w:sz="4" w:val="single"/>
            </w:tcBorders>
            <w:vAlign w:val="center"/>
          </w:tcPr>
          <w:p w:rsidR="00000000" w:rsidDel="00000000" w:rsidP="00000000" w:rsidRDefault="00000000" w:rsidRPr="00000000" w14:paraId="00000192">
            <w:pPr>
              <w:spacing w:after="20" w:before="20" w:lineRule="auto"/>
              <w:jc w:val="center"/>
              <w:rPr>
                <w:color w:val="000000"/>
                <w:sz w:val="20"/>
                <w:szCs w:val="20"/>
              </w:rPr>
            </w:pPr>
            <w:r w:rsidDel="00000000" w:rsidR="00000000" w:rsidRPr="00000000">
              <w:rPr>
                <w:sz w:val="20"/>
                <w:szCs w:val="20"/>
                <w:rtl w:val="0"/>
              </w:rPr>
              <w:t xml:space="preserve">Completed with one draft submission</w:t>
            </w:r>
            <w:r w:rsidDel="00000000" w:rsidR="00000000" w:rsidRPr="00000000">
              <w:rPr>
                <w:rtl w:val="0"/>
              </w:rPr>
            </w:r>
          </w:p>
        </w:tc>
      </w:tr>
      <w:tr>
        <w:trPr>
          <w:cantSplit w:val="1"/>
          <w:tblHeader w:val="0"/>
        </w:trPr>
        <w:tc>
          <w:tcPr/>
          <w:p w:rsidR="00000000" w:rsidDel="00000000" w:rsidP="00000000" w:rsidRDefault="00000000" w:rsidRPr="00000000" w14:paraId="00000193">
            <w:pPr>
              <w:spacing w:after="20" w:before="20" w:lineRule="auto"/>
              <w:rPr>
                <w:b w:val="1"/>
                <w:sz w:val="20"/>
                <w:szCs w:val="20"/>
              </w:rPr>
            </w:pPr>
            <w:r w:rsidDel="00000000" w:rsidR="00000000" w:rsidRPr="00000000">
              <w:rPr>
                <w:b w:val="1"/>
                <w:sz w:val="20"/>
                <w:szCs w:val="20"/>
                <w:rtl w:val="0"/>
              </w:rPr>
              <w:t xml:space="preserve">Project Plan </w:t>
            </w:r>
          </w:p>
        </w:tc>
        <w:tc>
          <w:tcPr>
            <w:vAlign w:val="center"/>
          </w:tcPr>
          <w:p w:rsidR="00000000" w:rsidDel="00000000" w:rsidP="00000000" w:rsidRDefault="00000000" w:rsidRPr="00000000" w14:paraId="00000194">
            <w:pPr>
              <w:spacing w:after="20" w:before="20" w:lineRule="auto"/>
              <w:jc w:val="center"/>
              <w:rPr>
                <w:sz w:val="20"/>
                <w:szCs w:val="20"/>
              </w:rPr>
            </w:pPr>
            <w:r w:rsidDel="00000000" w:rsidR="00000000" w:rsidRPr="00000000">
              <w:rPr>
                <w:sz w:val="20"/>
                <w:szCs w:val="20"/>
                <w:rtl w:val="0"/>
              </w:rPr>
              <w:t xml:space="preserve">11/04</w:t>
            </w:r>
          </w:p>
        </w:tc>
        <w:tc>
          <w:tcPr>
            <w:vAlign w:val="center"/>
          </w:tcPr>
          <w:p w:rsidR="00000000" w:rsidDel="00000000" w:rsidP="00000000" w:rsidRDefault="00000000" w:rsidRPr="00000000" w14:paraId="00000195">
            <w:pPr>
              <w:spacing w:after="20" w:before="20" w:lineRule="auto"/>
              <w:jc w:val="center"/>
              <w:rPr>
                <w:sz w:val="20"/>
                <w:szCs w:val="20"/>
              </w:rPr>
            </w:pPr>
            <w:r w:rsidDel="00000000" w:rsidR="00000000" w:rsidRPr="00000000">
              <w:rPr>
                <w:sz w:val="20"/>
                <w:szCs w:val="20"/>
                <w:rtl w:val="0"/>
              </w:rPr>
              <w:t xml:space="preserve">27/04</w:t>
            </w:r>
          </w:p>
        </w:tc>
        <w:tc>
          <w:tcPr>
            <w:vAlign w:val="center"/>
          </w:tcPr>
          <w:p w:rsidR="00000000" w:rsidDel="00000000" w:rsidP="00000000" w:rsidRDefault="00000000" w:rsidRPr="00000000" w14:paraId="00000196">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bottom w:color="000000" w:space="0" w:sz="4" w:val="single"/>
            </w:tcBorders>
            <w:vAlign w:val="center"/>
          </w:tcPr>
          <w:p w:rsidR="00000000" w:rsidDel="00000000" w:rsidP="00000000" w:rsidRDefault="00000000" w:rsidRPr="00000000" w14:paraId="00000197">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198">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9">
            <w:pPr>
              <w:spacing w:after="20" w:before="20" w:lineRule="auto"/>
              <w:jc w:val="center"/>
              <w:rPr>
                <w:sz w:val="20"/>
                <w:szCs w:val="20"/>
              </w:rPr>
            </w:pPr>
            <w:r w:rsidDel="00000000" w:rsidR="00000000" w:rsidRPr="00000000">
              <w:rPr>
                <w:sz w:val="20"/>
                <w:szCs w:val="20"/>
                <w:rtl w:val="0"/>
              </w:rPr>
              <w:t xml:space="preserve">Completed First Revision with one draft submission</w:t>
            </w:r>
          </w:p>
        </w:tc>
      </w:tr>
      <w:tr>
        <w:trPr>
          <w:cantSplit w:val="1"/>
          <w:tblHeader w:val="0"/>
        </w:trPr>
        <w:tc>
          <w:tcPr/>
          <w:p w:rsidR="00000000" w:rsidDel="00000000" w:rsidP="00000000" w:rsidRDefault="00000000" w:rsidRPr="00000000" w14:paraId="0000019A">
            <w:pPr>
              <w:spacing w:after="20" w:before="20" w:lineRule="auto"/>
              <w:rPr>
                <w:b w:val="1"/>
                <w:sz w:val="20"/>
                <w:szCs w:val="20"/>
              </w:rPr>
            </w:pPr>
            <w:r w:rsidDel="00000000" w:rsidR="00000000" w:rsidRPr="00000000">
              <w:rPr>
                <w:b w:val="1"/>
                <w:sz w:val="20"/>
                <w:szCs w:val="20"/>
                <w:rtl w:val="0"/>
              </w:rPr>
              <w:t xml:space="preserve">Progress Report 3</w:t>
            </w:r>
          </w:p>
        </w:tc>
        <w:tc>
          <w:tcPr>
            <w:vAlign w:val="center"/>
          </w:tcPr>
          <w:p w:rsidR="00000000" w:rsidDel="00000000" w:rsidP="00000000" w:rsidRDefault="00000000" w:rsidRPr="00000000" w14:paraId="0000019B">
            <w:pPr>
              <w:spacing w:after="20" w:before="20" w:lineRule="auto"/>
              <w:jc w:val="center"/>
              <w:rPr>
                <w:sz w:val="20"/>
                <w:szCs w:val="20"/>
              </w:rPr>
            </w:pPr>
            <w:r w:rsidDel="00000000" w:rsidR="00000000" w:rsidRPr="00000000">
              <w:rPr>
                <w:sz w:val="20"/>
                <w:szCs w:val="20"/>
                <w:rtl w:val="0"/>
              </w:rPr>
              <w:t xml:space="preserve">28/05</w:t>
            </w:r>
          </w:p>
        </w:tc>
        <w:tc>
          <w:tcPr>
            <w:vAlign w:val="center"/>
          </w:tcPr>
          <w:p w:rsidR="00000000" w:rsidDel="00000000" w:rsidP="00000000" w:rsidRDefault="00000000" w:rsidRPr="00000000" w14:paraId="0000019C">
            <w:pPr>
              <w:spacing w:after="20" w:before="20" w:lineRule="auto"/>
              <w:jc w:val="center"/>
              <w:rPr>
                <w:sz w:val="20"/>
                <w:szCs w:val="20"/>
              </w:rPr>
            </w:pPr>
            <w:r w:rsidDel="00000000" w:rsidR="00000000" w:rsidRPr="00000000">
              <w:rPr>
                <w:sz w:val="20"/>
                <w:szCs w:val="20"/>
                <w:rtl w:val="0"/>
              </w:rPr>
              <w:t xml:space="preserve">-</w:t>
            </w:r>
          </w:p>
        </w:tc>
        <w:tc>
          <w:tcPr>
            <w:vAlign w:val="center"/>
          </w:tcPr>
          <w:p w:rsidR="00000000" w:rsidDel="00000000" w:rsidP="00000000" w:rsidRDefault="00000000" w:rsidRPr="00000000" w14:paraId="0000019D">
            <w:pPr>
              <w:spacing w:after="20" w:before="20" w:lineRule="auto"/>
              <w:jc w:val="center"/>
              <w:rPr>
                <w:sz w:val="20"/>
                <w:szCs w:val="20"/>
              </w:rPr>
            </w:pPr>
            <w:r w:rsidDel="00000000" w:rsidR="00000000" w:rsidRPr="00000000">
              <w:rPr>
                <w:sz w:val="20"/>
                <w:szCs w:val="20"/>
                <w:rtl w:val="0"/>
              </w:rPr>
              <w:t xml:space="preserve">29/05</w:t>
            </w:r>
          </w:p>
        </w:tc>
        <w:tc>
          <w:tcPr>
            <w:tcBorders>
              <w:top w:color="000000" w:space="0" w:sz="4" w:val="single"/>
              <w:bottom w:color="000000" w:space="0" w:sz="4" w:val="single"/>
            </w:tcBorders>
            <w:vAlign w:val="center"/>
          </w:tcPr>
          <w:p w:rsidR="00000000" w:rsidDel="00000000" w:rsidP="00000000" w:rsidRDefault="00000000" w:rsidRPr="00000000" w14:paraId="0000019E">
            <w:pPr>
              <w:spacing w:after="20" w:before="20" w:lineRule="auto"/>
              <w:jc w:val="center"/>
              <w:rPr>
                <w:sz w:val="20"/>
                <w:szCs w:val="20"/>
              </w:rPr>
            </w:pPr>
            <w:r w:rsidDel="00000000" w:rsidR="00000000" w:rsidRPr="00000000">
              <w:rPr>
                <w:sz w:val="20"/>
                <w:szCs w:val="20"/>
                <w:rtl w:val="0"/>
              </w:rPr>
              <w:t xml:space="preserve">29/05</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19F">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0">
            <w:pPr>
              <w:spacing w:after="20" w:before="20" w:lineRule="auto"/>
              <w:jc w:val="center"/>
              <w:rPr>
                <w:sz w:val="20"/>
                <w:szCs w:val="20"/>
              </w:rPr>
            </w:pPr>
            <w:r w:rsidDel="00000000" w:rsidR="00000000" w:rsidRPr="00000000">
              <w:rPr>
                <w:sz w:val="20"/>
                <w:szCs w:val="20"/>
                <w:rtl w:val="0"/>
              </w:rPr>
              <w:t xml:space="preserve">-</w:t>
            </w:r>
          </w:p>
        </w:tc>
      </w:tr>
      <w:tr>
        <w:trPr>
          <w:cantSplit w:val="1"/>
          <w:tblHeader w:val="0"/>
        </w:trPr>
        <w:tc>
          <w:tcPr>
            <w:tcBorders>
              <w:bottom w:color="000000" w:space="0" w:sz="4" w:val="single"/>
            </w:tcBorders>
            <w:shd w:fill="auto" w:val="clear"/>
          </w:tcPr>
          <w:p w:rsidR="00000000" w:rsidDel="00000000" w:rsidP="00000000" w:rsidRDefault="00000000" w:rsidRPr="00000000" w14:paraId="000001A1">
            <w:pPr>
              <w:spacing w:after="20" w:before="20" w:lineRule="auto"/>
              <w:rPr>
                <w:b w:val="1"/>
                <w:sz w:val="20"/>
                <w:szCs w:val="20"/>
              </w:rPr>
            </w:pPr>
            <w:r w:rsidDel="00000000" w:rsidR="00000000" w:rsidRPr="00000000">
              <w:rPr>
                <w:b w:val="1"/>
                <w:sz w:val="20"/>
                <w:szCs w:val="20"/>
                <w:rtl w:val="0"/>
              </w:rPr>
              <w:t xml:space="preserve">Progress Report 4</w:t>
            </w:r>
          </w:p>
        </w:tc>
        <w:tc>
          <w:tcPr>
            <w:tcBorders>
              <w:bottom w:color="000000" w:space="0" w:sz="4" w:val="single"/>
            </w:tcBorders>
            <w:shd w:fill="auto" w:val="clear"/>
            <w:vAlign w:val="center"/>
          </w:tcPr>
          <w:p w:rsidR="00000000" w:rsidDel="00000000" w:rsidP="00000000" w:rsidRDefault="00000000" w:rsidRPr="00000000" w14:paraId="000001A2">
            <w:pPr>
              <w:spacing w:after="20" w:before="20" w:lineRule="auto"/>
              <w:jc w:val="center"/>
              <w:rPr>
                <w:sz w:val="20"/>
                <w:szCs w:val="20"/>
              </w:rPr>
            </w:pPr>
            <w:r w:rsidDel="00000000" w:rsidR="00000000" w:rsidRPr="00000000">
              <w:rPr>
                <w:sz w:val="20"/>
                <w:szCs w:val="20"/>
                <w:rtl w:val="0"/>
              </w:rPr>
              <w:t xml:space="preserve">15/08</w:t>
            </w:r>
          </w:p>
        </w:tc>
        <w:tc>
          <w:tcPr>
            <w:tcBorders>
              <w:bottom w:color="000000" w:space="0" w:sz="4" w:val="single"/>
            </w:tcBorders>
            <w:shd w:fill="auto" w:val="clear"/>
            <w:vAlign w:val="center"/>
          </w:tcPr>
          <w:p w:rsidR="00000000" w:rsidDel="00000000" w:rsidP="00000000" w:rsidRDefault="00000000" w:rsidRPr="00000000" w14:paraId="000001A3">
            <w:pPr>
              <w:spacing w:after="20" w:before="20" w:lineRule="auto"/>
              <w:jc w:val="center"/>
              <w:rPr>
                <w:sz w:val="20"/>
                <w:szCs w:val="20"/>
              </w:rPr>
            </w:pPr>
            <w:r w:rsidDel="00000000" w:rsidR="00000000" w:rsidRPr="00000000">
              <w:rPr>
                <w:sz w:val="20"/>
                <w:szCs w:val="20"/>
                <w:rtl w:val="0"/>
              </w:rPr>
              <w:t xml:space="preserve">-</w:t>
            </w:r>
          </w:p>
        </w:tc>
        <w:tc>
          <w:tcPr>
            <w:tcBorders>
              <w:bottom w:color="000000" w:space="0" w:sz="4" w:val="single"/>
            </w:tcBorders>
            <w:shd w:fill="auto" w:val="clear"/>
            <w:vAlign w:val="center"/>
          </w:tcPr>
          <w:p w:rsidR="00000000" w:rsidDel="00000000" w:rsidP="00000000" w:rsidRDefault="00000000" w:rsidRPr="00000000" w14:paraId="000001A4">
            <w:pPr>
              <w:spacing w:after="20" w:before="20" w:lineRule="auto"/>
              <w:jc w:val="center"/>
              <w:rPr>
                <w:sz w:val="20"/>
                <w:szCs w:val="20"/>
              </w:rPr>
            </w:pPr>
            <w:r w:rsidDel="00000000" w:rsidR="00000000" w:rsidRPr="00000000">
              <w:rPr>
                <w:sz w:val="20"/>
                <w:szCs w:val="20"/>
                <w:rtl w:val="0"/>
              </w:rPr>
              <w:t xml:space="preserve">21/08</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A5">
            <w:pPr>
              <w:spacing w:after="20" w:before="20" w:lineRule="auto"/>
              <w:jc w:val="center"/>
              <w:rPr>
                <w:sz w:val="20"/>
                <w:szCs w:val="20"/>
              </w:rPr>
            </w:pPr>
            <w:r w:rsidDel="00000000" w:rsidR="00000000" w:rsidRPr="00000000">
              <w:rPr>
                <w:sz w:val="20"/>
                <w:szCs w:val="20"/>
                <w:rtl w:val="0"/>
              </w:rPr>
              <w:t xml:space="preserve">21/08</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A6">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A7">
            <w:pPr>
              <w:spacing w:after="20" w:before="20" w:lineRule="auto"/>
              <w:jc w:val="center"/>
              <w:rPr>
                <w:sz w:val="20"/>
                <w:szCs w:val="20"/>
              </w:rPr>
            </w:pPr>
            <w:r w:rsidDel="00000000" w:rsidR="00000000" w:rsidRPr="00000000">
              <w:rPr>
                <w:sz w:val="20"/>
                <w:szCs w:val="20"/>
                <w:rtl w:val="0"/>
              </w:rPr>
              <w:t xml:space="preserve">-</w:t>
            </w:r>
          </w:p>
        </w:tc>
      </w:tr>
      <w:tr>
        <w:trPr>
          <w:cantSplit w:val="1"/>
          <w:tblHeader w:val="0"/>
        </w:trPr>
        <w:tc>
          <w:tcPr>
            <w:tcBorders>
              <w:bottom w:color="000000" w:space="0" w:sz="4" w:val="single"/>
            </w:tcBorders>
          </w:tcPr>
          <w:p w:rsidR="00000000" w:rsidDel="00000000" w:rsidP="00000000" w:rsidRDefault="00000000" w:rsidRPr="00000000" w14:paraId="000001A8">
            <w:pPr>
              <w:spacing w:after="20" w:before="20" w:lineRule="auto"/>
              <w:rPr>
                <w:b w:val="1"/>
                <w:sz w:val="20"/>
                <w:szCs w:val="20"/>
              </w:rPr>
            </w:pPr>
            <w:r w:rsidDel="00000000" w:rsidR="00000000" w:rsidRPr="00000000">
              <w:rPr>
                <w:b w:val="1"/>
                <w:sz w:val="20"/>
                <w:szCs w:val="20"/>
                <w:rtl w:val="0"/>
              </w:rPr>
              <w:t xml:space="preserve">Progress Report 5</w:t>
            </w:r>
          </w:p>
        </w:tc>
        <w:tc>
          <w:tcPr>
            <w:tcBorders>
              <w:bottom w:color="000000" w:space="0" w:sz="4" w:val="single"/>
            </w:tcBorders>
            <w:vAlign w:val="center"/>
          </w:tcPr>
          <w:p w:rsidR="00000000" w:rsidDel="00000000" w:rsidP="00000000" w:rsidRDefault="00000000" w:rsidRPr="00000000" w14:paraId="000001A9">
            <w:pPr>
              <w:spacing w:after="20" w:before="20" w:lineRule="auto"/>
              <w:jc w:val="center"/>
              <w:rPr>
                <w:sz w:val="20"/>
                <w:szCs w:val="20"/>
              </w:rPr>
            </w:pPr>
            <w:r w:rsidDel="00000000" w:rsidR="00000000" w:rsidRPr="00000000">
              <w:rPr>
                <w:sz w:val="20"/>
                <w:szCs w:val="20"/>
                <w:rtl w:val="0"/>
              </w:rPr>
              <w:t xml:space="preserve">19/09</w:t>
            </w:r>
          </w:p>
        </w:tc>
        <w:tc>
          <w:tcPr>
            <w:tcBorders>
              <w:bottom w:color="000000" w:space="0" w:sz="4" w:val="single"/>
            </w:tcBorders>
            <w:vAlign w:val="center"/>
          </w:tcPr>
          <w:p w:rsidR="00000000" w:rsidDel="00000000" w:rsidP="00000000" w:rsidRDefault="00000000" w:rsidRPr="00000000" w14:paraId="000001AA">
            <w:pPr>
              <w:spacing w:after="20" w:before="20" w:lineRule="auto"/>
              <w:jc w:val="center"/>
              <w:rPr>
                <w:sz w:val="20"/>
                <w:szCs w:val="20"/>
              </w:rPr>
            </w:pPr>
            <w:r w:rsidDel="00000000" w:rsidR="00000000" w:rsidRPr="00000000">
              <w:rPr>
                <w:sz w:val="20"/>
                <w:szCs w:val="20"/>
                <w:rtl w:val="0"/>
              </w:rPr>
              <w:t xml:space="preserve">-</w:t>
            </w:r>
          </w:p>
        </w:tc>
        <w:tc>
          <w:tcPr>
            <w:tcBorders>
              <w:bottom w:color="000000" w:space="0" w:sz="4" w:val="single"/>
            </w:tcBorders>
            <w:vAlign w:val="center"/>
          </w:tcPr>
          <w:p w:rsidR="00000000" w:rsidDel="00000000" w:rsidP="00000000" w:rsidRDefault="00000000" w:rsidRPr="00000000" w14:paraId="000001AB">
            <w:pPr>
              <w:spacing w:after="20" w:before="20" w:lineRule="auto"/>
              <w:jc w:val="center"/>
              <w:rPr>
                <w:sz w:val="20"/>
                <w:szCs w:val="20"/>
              </w:rPr>
            </w:pPr>
            <w:r w:rsidDel="00000000" w:rsidR="00000000" w:rsidRPr="00000000">
              <w:rPr>
                <w:sz w:val="20"/>
                <w:szCs w:val="20"/>
                <w:rtl w:val="0"/>
              </w:rPr>
              <w:t xml:space="preserve">25/09</w:t>
            </w:r>
          </w:p>
        </w:tc>
        <w:tc>
          <w:tcPr>
            <w:tcBorders>
              <w:top w:color="000000" w:space="0" w:sz="4" w:val="single"/>
              <w:bottom w:color="000000" w:space="0" w:sz="4" w:val="single"/>
            </w:tcBorders>
            <w:vAlign w:val="center"/>
          </w:tcPr>
          <w:p w:rsidR="00000000" w:rsidDel="00000000" w:rsidP="00000000" w:rsidRDefault="00000000" w:rsidRPr="00000000" w14:paraId="000001AC">
            <w:pPr>
              <w:spacing w:after="20" w:before="20" w:lineRule="auto"/>
              <w:jc w:val="center"/>
              <w:rPr>
                <w:sz w:val="20"/>
                <w:szCs w:val="20"/>
              </w:rPr>
            </w:pPr>
            <w:r w:rsidDel="00000000" w:rsidR="00000000" w:rsidRPr="00000000">
              <w:rPr>
                <w:sz w:val="20"/>
                <w:szCs w:val="20"/>
                <w:rtl w:val="0"/>
              </w:rPr>
              <w:t xml:space="preserve">25/09</w:t>
            </w:r>
          </w:p>
        </w:tc>
        <w:tc>
          <w:tcPr>
            <w:tcBorders>
              <w:top w:color="000000" w:space="0" w:sz="4" w:val="single"/>
              <w:bottom w:color="000000" w:space="0" w:sz="4" w:val="single"/>
            </w:tcBorders>
            <w:vAlign w:val="center"/>
          </w:tcPr>
          <w:p w:rsidR="00000000" w:rsidDel="00000000" w:rsidP="00000000" w:rsidRDefault="00000000" w:rsidRPr="00000000" w14:paraId="000001AD">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bottom w:color="000000" w:space="0" w:sz="4" w:val="single"/>
            </w:tcBorders>
            <w:vAlign w:val="center"/>
          </w:tcPr>
          <w:p w:rsidR="00000000" w:rsidDel="00000000" w:rsidP="00000000" w:rsidRDefault="00000000" w:rsidRPr="00000000" w14:paraId="000001AE">
            <w:pPr>
              <w:spacing w:after="20" w:before="20" w:lineRule="auto"/>
              <w:jc w:val="center"/>
              <w:rPr>
                <w:sz w:val="20"/>
                <w:szCs w:val="20"/>
              </w:rPr>
            </w:pPr>
            <w:r w:rsidDel="00000000" w:rsidR="00000000" w:rsidRPr="00000000">
              <w:rPr>
                <w:sz w:val="20"/>
                <w:szCs w:val="20"/>
                <w:rtl w:val="0"/>
              </w:rPr>
              <w:t xml:space="preserve">-</w:t>
            </w:r>
          </w:p>
        </w:tc>
      </w:tr>
      <w:tr>
        <w:trPr>
          <w:cantSplit w:val="1"/>
          <w:tblHeader w:val="0"/>
        </w:trPr>
        <w:tc>
          <w:tcPr>
            <w:tcBorders>
              <w:bottom w:color="000000" w:space="0" w:sz="4" w:val="single"/>
            </w:tcBorders>
          </w:tcPr>
          <w:p w:rsidR="00000000" w:rsidDel="00000000" w:rsidP="00000000" w:rsidRDefault="00000000" w:rsidRPr="00000000" w14:paraId="000001AF">
            <w:pPr>
              <w:spacing w:after="20" w:before="20" w:lineRule="auto"/>
              <w:rPr>
                <w:b w:val="1"/>
                <w:sz w:val="20"/>
                <w:szCs w:val="20"/>
              </w:rPr>
            </w:pPr>
            <w:r w:rsidDel="00000000" w:rsidR="00000000" w:rsidRPr="00000000">
              <w:rPr>
                <w:b w:val="1"/>
                <w:sz w:val="20"/>
                <w:szCs w:val="20"/>
                <w:rtl w:val="0"/>
              </w:rPr>
              <w:t xml:space="preserve">Progress Report 6 </w:t>
            </w:r>
          </w:p>
        </w:tc>
        <w:tc>
          <w:tcPr>
            <w:tcBorders>
              <w:bottom w:color="000000" w:space="0" w:sz="4" w:val="single"/>
            </w:tcBorders>
            <w:vAlign w:val="center"/>
          </w:tcPr>
          <w:p w:rsidR="00000000" w:rsidDel="00000000" w:rsidP="00000000" w:rsidRDefault="00000000" w:rsidRPr="00000000" w14:paraId="000001B0">
            <w:pPr>
              <w:spacing w:after="20" w:before="20" w:lineRule="auto"/>
              <w:jc w:val="center"/>
              <w:rPr>
                <w:sz w:val="20"/>
                <w:szCs w:val="20"/>
              </w:rPr>
            </w:pPr>
            <w:r w:rsidDel="00000000" w:rsidR="00000000" w:rsidRPr="00000000">
              <w:rPr>
                <w:sz w:val="20"/>
                <w:szCs w:val="20"/>
                <w:rtl w:val="0"/>
              </w:rPr>
              <w:t xml:space="preserve">17/10</w:t>
            </w:r>
          </w:p>
        </w:tc>
        <w:tc>
          <w:tcPr>
            <w:tcBorders>
              <w:bottom w:color="000000" w:space="0" w:sz="4" w:val="single"/>
            </w:tcBorders>
            <w:vAlign w:val="center"/>
          </w:tcPr>
          <w:p w:rsidR="00000000" w:rsidDel="00000000" w:rsidP="00000000" w:rsidRDefault="00000000" w:rsidRPr="00000000" w14:paraId="000001B1">
            <w:pPr>
              <w:spacing w:after="20" w:before="20" w:lineRule="auto"/>
              <w:jc w:val="center"/>
              <w:rPr>
                <w:sz w:val="20"/>
                <w:szCs w:val="20"/>
              </w:rPr>
            </w:pPr>
            <w:r w:rsidDel="00000000" w:rsidR="00000000" w:rsidRPr="00000000">
              <w:rPr>
                <w:sz w:val="20"/>
                <w:szCs w:val="20"/>
                <w:rtl w:val="0"/>
              </w:rPr>
              <w:t xml:space="preserve">-</w:t>
            </w:r>
          </w:p>
        </w:tc>
        <w:tc>
          <w:tcPr>
            <w:tcBorders>
              <w:bottom w:color="000000" w:space="0" w:sz="4" w:val="single"/>
            </w:tcBorders>
            <w:vAlign w:val="center"/>
          </w:tcPr>
          <w:p w:rsidR="00000000" w:rsidDel="00000000" w:rsidP="00000000" w:rsidRDefault="00000000" w:rsidRPr="00000000" w14:paraId="000001B2">
            <w:pPr>
              <w:spacing w:after="20" w:before="20" w:lineRule="auto"/>
              <w:jc w:val="center"/>
              <w:rPr>
                <w:sz w:val="20"/>
                <w:szCs w:val="20"/>
              </w:rPr>
            </w:pPr>
            <w:r w:rsidDel="00000000" w:rsidR="00000000" w:rsidRPr="00000000">
              <w:rPr>
                <w:sz w:val="20"/>
                <w:szCs w:val="20"/>
                <w:rtl w:val="0"/>
              </w:rPr>
              <w:t xml:space="preserve">23/10</w:t>
            </w:r>
          </w:p>
        </w:tc>
        <w:tc>
          <w:tcPr>
            <w:tcBorders>
              <w:top w:color="000000" w:space="0" w:sz="4" w:val="single"/>
              <w:bottom w:color="000000" w:space="0" w:sz="4" w:val="single"/>
            </w:tcBorders>
            <w:vAlign w:val="center"/>
          </w:tcPr>
          <w:p w:rsidR="00000000" w:rsidDel="00000000" w:rsidP="00000000" w:rsidRDefault="00000000" w:rsidRPr="00000000" w14:paraId="000001B3">
            <w:pPr>
              <w:spacing w:after="20" w:before="20" w:lineRule="auto"/>
              <w:jc w:val="center"/>
              <w:rPr>
                <w:sz w:val="20"/>
                <w:szCs w:val="20"/>
              </w:rPr>
            </w:pPr>
            <w:r w:rsidDel="00000000" w:rsidR="00000000" w:rsidRPr="00000000">
              <w:rPr>
                <w:sz w:val="20"/>
                <w:szCs w:val="20"/>
                <w:rtl w:val="0"/>
              </w:rPr>
              <w:t xml:space="preserve">23/10</w:t>
            </w:r>
          </w:p>
        </w:tc>
        <w:tc>
          <w:tcPr>
            <w:tcBorders>
              <w:top w:color="000000" w:space="0" w:sz="4" w:val="single"/>
              <w:bottom w:color="000000" w:space="0" w:sz="4" w:val="single"/>
            </w:tcBorders>
            <w:vAlign w:val="center"/>
          </w:tcPr>
          <w:p w:rsidR="00000000" w:rsidDel="00000000" w:rsidP="00000000" w:rsidRDefault="00000000" w:rsidRPr="00000000" w14:paraId="000001B4">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bottom w:color="000000" w:space="0" w:sz="4" w:val="single"/>
            </w:tcBorders>
            <w:vAlign w:val="center"/>
          </w:tcPr>
          <w:p w:rsidR="00000000" w:rsidDel="00000000" w:rsidP="00000000" w:rsidRDefault="00000000" w:rsidRPr="00000000" w14:paraId="000001B5">
            <w:pPr>
              <w:spacing w:after="20" w:before="20" w:lineRule="auto"/>
              <w:jc w:val="center"/>
              <w:rPr>
                <w:sz w:val="20"/>
                <w:szCs w:val="20"/>
              </w:rPr>
            </w:pPr>
            <w:r w:rsidDel="00000000" w:rsidR="00000000" w:rsidRPr="00000000">
              <w:rPr>
                <w:sz w:val="20"/>
                <w:szCs w:val="20"/>
                <w:rtl w:val="0"/>
              </w:rPr>
              <w:t xml:space="preserve">Closure Report</w:t>
            </w:r>
          </w:p>
        </w:tc>
      </w:tr>
    </w:tb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17"/>
        <w:tblW w:w="44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0"/>
        <w:gridCol w:w="506"/>
        <w:tblGridChange w:id="0">
          <w:tblGrid>
            <w:gridCol w:w="3970"/>
            <w:gridCol w:w="506"/>
          </w:tblGrid>
        </w:tblGridChange>
      </w:tblGrid>
      <w:tr>
        <w:trPr>
          <w:cantSplit w:val="1"/>
          <w:trHeight w:val="390" w:hRule="atLeast"/>
          <w:tblHeader w:val="0"/>
        </w:trPr>
        <w:tc>
          <w:tcPr>
            <w:tcBorders>
              <w:bottom w:color="000000" w:space="0" w:sz="0" w:val="nil"/>
            </w:tcBorders>
            <w:shd w:fill="ff0000" w:val="clea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SCHEDULE EXCEEDED</w:t>
            </w:r>
          </w:p>
        </w:tc>
        <w:tc>
          <w:tcPr>
            <w:vMerge w:val="restart"/>
            <w:tcBorders>
              <w:bottom w:color="000000" w:space="0" w:sz="4" w:val="single"/>
            </w:tcBorders>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113" w:right="11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LEGEND</w:t>
            </w:r>
          </w:p>
        </w:tc>
      </w:tr>
      <w:tr>
        <w:trPr>
          <w:cantSplit w:val="1"/>
          <w:trHeight w:val="390" w:hRule="atLeast"/>
          <w:tblHeader w:val="0"/>
        </w:trPr>
        <w:tc>
          <w:tcPr>
            <w:tcBorders>
              <w:bottom w:color="000000" w:space="0" w:sz="0" w:val="nil"/>
            </w:tcBorders>
            <w:shd w:fill="ffff00" w:val="clea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BOARD DECISIONS</w:t>
            </w:r>
          </w:p>
        </w:tc>
        <w:tc>
          <w:tcPr>
            <w:vMerge w:val="continue"/>
            <w:tcBorders>
              <w:bottom w:color="000000" w:space="0" w:sz="4"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90" w:hRule="atLeast"/>
          <w:tblHeader w:val="0"/>
        </w:trPr>
        <w:tc>
          <w:tcPr>
            <w:tcBorders>
              <w:bottom w:color="000000" w:space="0" w:sz="0" w:val="nil"/>
            </w:tcBorders>
            <w:shd w:fill="00ff00" w:val="clea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APPROVED – COMPLETED</w:t>
            </w:r>
          </w:p>
        </w:tc>
        <w:tc>
          <w:tcPr>
            <w:vMerge w:val="continue"/>
            <w:tcBorders>
              <w:bottom w:color="000000" w:space="0" w:sz="4"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90" w:hRule="atLeast"/>
          <w:tblHeader w:val="0"/>
        </w:trPr>
        <w:tc>
          <w:tcPr>
            <w:shd w:fill="00ffff" w:val="clea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COMPLETION IN LATER STAGE</w:t>
            </w:r>
            <w:r w:rsidDel="00000000" w:rsidR="00000000" w:rsidRPr="00000000">
              <w:rPr>
                <w:rtl w:val="0"/>
              </w:rPr>
            </w:r>
          </w:p>
        </w:tc>
        <w:tc>
          <w:tcPr>
            <w:vMerge w:val="continue"/>
            <w:tcBorders>
              <w:bottom w:color="000000" w:space="0" w:sz="4"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color="000000" w:space="1" w:sz="12" w:val="single"/>
          <w:left w:color="000000" w:space="4" w:sz="12" w:val="single"/>
          <w:bottom w:color="000000" w:space="1" w:sz="12" w:val="single"/>
          <w:right w:color="000000" w:space="4" w:sz="12" w:val="single"/>
          <w:between w:space="0" w:sz="0" w:val="nil"/>
        </w:pBdr>
        <w:shd w:fill="auto" w:val="clear"/>
        <w:spacing w:after="12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OF DOCUMENT</w:t>
      </w:r>
    </w:p>
    <w:sectPr>
      <w:headerReference r:id="rId36" w:type="first"/>
      <w:footerReference r:id="rId37" w:type="default"/>
      <w:footerReference r:id="rId38" w:type="first"/>
      <w:type w:val="nextPage"/>
      <w:pgSz w:h="16838" w:w="11906" w:orient="portrait"/>
      <w:pgMar w:bottom="1440" w:top="1440" w:left="1440" w:right="1440" w:header="709" w:footer="306"/>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ob" w:id="14" w:date="2013-03-20T10:41: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list project management artefacts, including the project plan (which may have more than one revision) and progress Reports.</w:t>
      </w:r>
    </w:p>
  </w:comment>
  <w:comment w:author="jacob" w:id="3" w:date="2017-05-02T10:25: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hours worked</w:t>
      </w:r>
    </w:p>
  </w:comment>
  <w:comment w:author="jacob" w:id="1" w:date="2013-03-20T10:31: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pertains to the time being spent.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deliverable is able to be delivered without issues, status is green. If insufficient time is being spent for success, or if too much time is required due to issues encountered, an orange or red status is appropriate.</w:t>
      </w:r>
    </w:p>
  </w:comment>
  <w:comment w:author="jacob" w:id="4" w:date="2017-05-02T10:25: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you expect to need. For completed tasks, this is the same as “actual”.</w:t>
      </w:r>
    </w:p>
  </w:comment>
  <w:comment w:author="jacob" w:id="10" w:date="2013-03-20T10:37: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any issues here which need to be resolved, or any risks identified which can turn into issues down the track.</w:t>
      </w:r>
    </w:p>
  </w:comment>
  <w:comment w:author="jacob" w:id="13" w:date="2013-03-20T10:39: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fill this out with the required deliverables outlined in the assessment guide. For each, you provide dates and status.</w:t>
      </w:r>
    </w:p>
  </w:comment>
  <w:comment w:author="jacob" w:id="2" w:date="2017-05-02T10:24: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hours expected to be worked, totalled for this period for your whole group. So if you have 5 weeks for a deliverable, and each member works 20hrs/week, this value is 500.</w:t>
      </w:r>
    </w:p>
  </w:comment>
  <w:comment w:author="jacob" w:id="5" w:date="2013-03-20T10:32: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orange or red status applies to any of the above, indicate what you intend to do to resolve the problem.</w:t>
      </w:r>
    </w:p>
  </w:comment>
  <w:comment w:author="jacob" w:id="0" w:date="2013-03-20T10:29:00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the schedule of the project, indicating whether the project deadline will be met.</w:t>
      </w:r>
    </w:p>
  </w:comment>
  <w:comment w:author="jacob" w:id="8" w:date="2013-03-20T10:34: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keep weekly (or daily) records for how much time was spent by each person. This section should show a graph for each team member to illustrate their contribution over the duration of the project.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 should show the weekly totals since the start of the semester.</w:t>
      </w:r>
    </w:p>
  </w:comment>
  <w:comment w:author="jacob" w:id="7" w:date="2013-03-20T10:36: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in roughly a paragraph per person what each person has been doing, and whether they finished their assigned work. If you have done development work, you may additionally reference the tasks you completed.</w:t>
      </w:r>
    </w:p>
  </w:comment>
  <w:comment w:author="jacob" w:id="11" w:date="2013-03-20T10:38: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high-level overview of activities for the next reporting period.</w:t>
      </w:r>
    </w:p>
  </w:comment>
  <w:comment w:author="jacob" w:id="9" w:date="2013-03-20T10:37: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team's accomplishments, milestones reached, issues resolved, etc.</w:t>
      </w:r>
    </w:p>
  </w:comment>
  <w:comment w:author="jacob" w:id="6" w:date="2013-03-20T10:32: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 whether anything noteworthy has happened during this reporting periods, such as important issues or significant achievements.</w:t>
      </w:r>
    </w:p>
  </w:comment>
  <w:comment w:author="jacob" w:id="12" w:date="2013-03-20T10:38: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describe the planned activities for each team member. It should explain in a few sentences per person what they will be working on and a rough indication of the proportion of time spent on each activity (e.g. 40% on development, 60% on testing).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1" w15:done="0"/>
  <w15:commentEx w15:paraId="000001E2" w15:done="0"/>
  <w15:commentEx w15:paraId="000001E4" w15:done="0"/>
  <w15:commentEx w15:paraId="000001E5" w15:done="0"/>
  <w15:commentEx w15:paraId="000001E6" w15:done="0"/>
  <w15:commentEx w15:paraId="000001E7" w15:done="0"/>
  <w15:commentEx w15:paraId="000001E8" w15:done="0"/>
  <w15:commentEx w15:paraId="000001E9" w15:done="0"/>
  <w15:commentEx w15:paraId="000001EA" w15:done="0"/>
  <w15:commentEx w15:paraId="000001EC" w15:done="0"/>
  <w15:commentEx w15:paraId="000001ED" w15:done="0"/>
  <w15:commentEx w15:paraId="000001EE" w15:done="0"/>
  <w15:commentEx w15:paraId="000001EF" w15:done="0"/>
  <w15:commentEx w15:paraId="000001F0" w15:done="0"/>
  <w15:commentEx w15:paraId="000001F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030.0" w:type="dxa"/>
      <w:jc w:val="left"/>
      <w:tblInd w:w="0.0" w:type="dxa"/>
      <w:tblBorders>
        <w:top w:color="000000" w:space="0" w:sz="4" w:val="single"/>
        <w:left w:color="000000" w:space="0" w:sz="4" w:val="single"/>
        <w:bottom w:color="008000" w:space="0" w:sz="8" w:val="single"/>
        <w:right w:color="000000" w:space="0" w:sz="4" w:val="single"/>
        <w:insideH w:color="000000" w:space="0" w:sz="4" w:val="single"/>
        <w:insideV w:color="000000" w:space="0" w:sz="4" w:val="single"/>
      </w:tblBorders>
      <w:tblLayout w:type="fixed"/>
      <w:tblLook w:val="0000"/>
    </w:tblPr>
    <w:tblGrid>
      <w:gridCol w:w="7080"/>
      <w:gridCol w:w="1845"/>
      <w:gridCol w:w="105"/>
      <w:tblGridChange w:id="0">
        <w:tblGrid>
          <w:gridCol w:w="7080"/>
          <w:gridCol w:w="1845"/>
          <w:gridCol w:w="105"/>
        </w:tblGrid>
      </w:tblGridChange>
    </w:tblGrid>
    <w:tr>
      <w:trPr>
        <w:cantSplit w:val="0"/>
        <w:trHeight w:val="288.984375" w:hRule="atLeast"/>
        <w:tblHeader w:val="0"/>
      </w:trPr>
      <w:tc>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1.0 11/03/2022</w:t>
          </w:r>
        </w:p>
      </w:tc>
      <w:tc>
        <w:tcPr>
          <w:gridSpan w:val="2"/>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rHeight w:val="258.984375" w:hRule="atLeast"/>
        <w:tblHeader w:val="0"/>
      </w:trPr>
      <w:tc>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Author: </w:t>
          </w:r>
          <w:r w:rsidDel="00000000" w:rsidR="00000000" w:rsidRPr="00000000">
            <w:rPr>
              <w:sz w:val="16"/>
              <w:szCs w:val="16"/>
              <w:rtl w:val="0"/>
            </w:rPr>
            <w:t xml:space="preserve">Austin Bevacqua, Bradley van der Zwan, Dillon Vincent, Ryan Webster, Tanaka Chitete</w:t>
          </w:r>
          <w:r w:rsidDel="00000000" w:rsidR="00000000" w:rsidRPr="00000000">
            <w:rPr>
              <w:rtl w:val="0"/>
            </w:rPr>
          </w:r>
        </w:p>
      </w:tc>
      <w:tc>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D3">
    <w:pPr>
      <w:tabs>
        <w:tab w:val="center" w:pos="4252"/>
        <w:tab w:val="right" w:pos="8504"/>
        <w:tab w:val="center" w:pos="4680"/>
        <w:tab w:val="right" w:pos="9360"/>
      </w:tabs>
      <w:jc w:val="both"/>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9"/>
      <w:tblW w:w="9026.0" w:type="dxa"/>
      <w:jc w:val="left"/>
      <w:tblInd w:w="0.0" w:type="dxa"/>
      <w:tblBorders>
        <w:top w:color="000000" w:space="0" w:sz="4" w:val="single"/>
        <w:left w:color="000000" w:space="0" w:sz="4" w:val="single"/>
        <w:bottom w:color="008000" w:space="0" w:sz="8" w:val="single"/>
        <w:right w:color="000000" w:space="0" w:sz="4" w:val="single"/>
        <w:insideH w:color="000000" w:space="0" w:sz="4" w:val="single"/>
        <w:insideV w:color="000000" w:space="0" w:sz="4" w:val="single"/>
      </w:tblBorders>
      <w:tblLayout w:type="fixed"/>
      <w:tblLook w:val="0000"/>
    </w:tblPr>
    <w:tblGrid>
      <w:gridCol w:w="7045"/>
      <w:gridCol w:w="1981"/>
      <w:tblGridChange w:id="0">
        <w:tblGrid>
          <w:gridCol w:w="7045"/>
          <w:gridCol w:w="1981"/>
        </w:tblGrid>
      </w:tblGridChange>
    </w:tblGrid>
    <w:tr>
      <w:trPr>
        <w:cantSplit w:val="0"/>
        <w:tblHeader w:val="0"/>
      </w:trPr>
      <w:tc>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1.0 20/03/2013</w:t>
          </w:r>
        </w:p>
      </w:tc>
      <w:tc>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0"/>
      <w:tblW w:w="9030.0" w:type="dxa"/>
      <w:jc w:val="left"/>
      <w:tblInd w:w="0.0" w:type="dxa"/>
      <w:tblBorders>
        <w:top w:color="000000" w:space="0" w:sz="4" w:val="single"/>
        <w:left w:color="000000" w:space="0" w:sz="4" w:val="single"/>
        <w:bottom w:color="008000" w:space="0" w:sz="8" w:val="single"/>
        <w:right w:color="000000" w:space="0" w:sz="4" w:val="single"/>
        <w:insideH w:color="000000" w:space="0" w:sz="4" w:val="single"/>
        <w:insideV w:color="000000" w:space="0" w:sz="4" w:val="single"/>
      </w:tblBorders>
      <w:tblLayout w:type="fixed"/>
      <w:tblLook w:val="0000"/>
    </w:tblPr>
    <w:tblGrid>
      <w:gridCol w:w="7080"/>
      <w:gridCol w:w="1950"/>
      <w:tblGridChange w:id="0">
        <w:tblGrid>
          <w:gridCol w:w="7080"/>
          <w:gridCol w:w="1950"/>
        </w:tblGrid>
      </w:tblGridChange>
    </w:tblGrid>
    <w:tr>
      <w:trPr>
        <w:cantSplit w:val="0"/>
        <w:tblHeader w:val="0"/>
      </w:trPr>
      <w:tc>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1.0 11/03/2022</w:t>
          </w:r>
        </w:p>
      </w:tc>
      <w:tc>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Author: </w:t>
          </w:r>
          <w:r w:rsidDel="00000000" w:rsidR="00000000" w:rsidRPr="00000000">
            <w:rPr>
              <w:sz w:val="16"/>
              <w:szCs w:val="16"/>
              <w:rtl w:val="0"/>
            </w:rPr>
            <w:t xml:space="preserve">Austin Bevacqua, Bradley van der Zwan, Dillon Vincent, Ryan Webster, Tanaka Chitete</w:t>
          </w:r>
          <w:r w:rsidDel="00000000" w:rsidR="00000000" w:rsidRPr="00000000">
            <w:rPr>
              <w:rtl w:val="0"/>
            </w:rPr>
          </w:r>
        </w:p>
      </w:tc>
      <w:tc>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Virtual Jukebox</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Report</w:t>
    </w:r>
    <w:r w:rsidDel="00000000" w:rsidR="00000000" w:rsidRPr="00000000">
      <w:drawing>
        <wp:anchor allowOverlap="1" behindDoc="0" distB="0" distT="0" distL="114300" distR="114300" hidden="0" layoutInCell="1" locked="0" relativeHeight="0" simplePos="0">
          <wp:simplePos x="0" y="0"/>
          <wp:positionH relativeFrom="column">
            <wp:posOffset>4678680</wp:posOffset>
          </wp:positionH>
          <wp:positionV relativeFrom="paragraph">
            <wp:posOffset>-63498</wp:posOffset>
          </wp:positionV>
          <wp:extent cx="1052830" cy="318770"/>
          <wp:effectExtent b="0" l="0" r="0" t="0"/>
          <wp:wrapNone/>
          <wp:docPr id="73" name="image5.png"/>
          <a:graphic>
            <a:graphicData uri="http://schemas.openxmlformats.org/drawingml/2006/picture">
              <pic:pic>
                <pic:nvPicPr>
                  <pic:cNvPr id="0" name="image5.png"/>
                  <pic:cNvPicPr preferRelativeResize="0"/>
                </pic:nvPicPr>
                <pic:blipFill>
                  <a:blip r:embed="rId1"/>
                  <a:srcRect b="38579" l="16550" r="20168" t="34395"/>
                  <a:stretch>
                    <a:fillRect/>
                  </a:stretch>
                </pic:blipFill>
                <pic:spPr>
                  <a:xfrm>
                    <a:off x="0" y="0"/>
                    <a:ext cx="1052830" cy="318770"/>
                  </a:xfrm>
                  <a:prstGeom prst="rect"/>
                  <a:ln/>
                </pic:spPr>
              </pic:pic>
            </a:graphicData>
          </a:graphic>
        </wp:anchor>
      </w:drawing>
    </w:r>
  </w:p>
  <w:p w:rsidR="00000000" w:rsidDel="00000000" w:rsidP="00000000" w:rsidRDefault="00000000" w:rsidRPr="00000000" w14:paraId="000001C7">
    <w:pPr>
      <w:keepNext w:val="0"/>
      <w:keepLines w:val="0"/>
      <w:widowControl w:val="1"/>
      <w:pBdr>
        <w:top w:space="0" w:sz="0" w:val="nil"/>
        <w:left w:space="0" w:sz="0" w:val="nil"/>
        <w:bottom w:color="000000" w:space="1" w:sz="4" w:val="single"/>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Curtin University SEP</w:t>
      <w:tab/>
      <w:tab/>
    </w:r>
  </w:p>
  <w:p w:rsidR="00000000" w:rsidDel="00000000" w:rsidP="00000000" w:rsidRDefault="00000000" w:rsidRPr="00000000" w14:paraId="000001C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252"/>
        <w:tab w:val="right" w:pos="8504"/>
        <w:tab w:val="left" w:pos="3437"/>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widowControl w:val="1"/>
      <w:pBdr>
        <w:top w:space="0" w:sz="0" w:val="nil"/>
        <w:left w:space="0" w:sz="0" w:val="nil"/>
        <w:bottom w:color="000000" w:space="1" w:sz="4" w:val="single"/>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SEP </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Virtually @Curtin Highlight Report</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pos="567"/>
      </w:tabs>
      <w:spacing w:after="150" w:before="300" w:lineRule="auto"/>
    </w:pPr>
    <w:rPr>
      <w:rFonts w:ascii="Trebuchet MS" w:cs="Trebuchet MS" w:eastAsia="Trebuchet MS" w:hAnsi="Trebuchet MS"/>
      <w:b w:val="1"/>
      <w:sz w:val="32"/>
      <w:szCs w:val="32"/>
    </w:rPr>
  </w:style>
  <w:style w:type="paragraph" w:styleId="Heading2">
    <w:name w:val="heading 2"/>
    <w:basedOn w:val="Normal"/>
    <w:next w:val="Normal"/>
    <w:pPr>
      <w:keepNext w:val="1"/>
      <w:spacing w:after="90" w:before="480" w:lineRule="auto"/>
    </w:pPr>
    <w:rPr>
      <w:rFonts w:ascii="Trebuchet MS" w:cs="Trebuchet MS" w:eastAsia="Trebuchet MS" w:hAnsi="Trebuchet MS"/>
      <w:b w:val="1"/>
      <w:sz w:val="28"/>
      <w:szCs w:val="28"/>
    </w:rPr>
  </w:style>
  <w:style w:type="paragraph" w:styleId="Heading3">
    <w:name w:val="heading 3"/>
    <w:basedOn w:val="Normal"/>
    <w:next w:val="Normal"/>
    <w:pPr>
      <w:keepNext w:val="1"/>
      <w:tabs>
        <w:tab w:val="left" w:pos="1134"/>
      </w:tabs>
      <w:spacing w:after="90" w:before="360" w:lineRule="auto"/>
      <w:ind w:left="1140" w:hanging="1140"/>
    </w:pPr>
    <w:rPr>
      <w:rFonts w:ascii="Trebuchet MS" w:cs="Trebuchet MS" w:eastAsia="Trebuchet MS" w:hAnsi="Trebuchet MS"/>
      <w:b w:val="1"/>
      <w:i w:val="1"/>
      <w:sz w:val="26"/>
      <w:szCs w:val="26"/>
    </w:rPr>
  </w:style>
  <w:style w:type="paragraph" w:styleId="Heading4">
    <w:name w:val="heading 4"/>
    <w:basedOn w:val="Normal"/>
    <w:next w:val="Normal"/>
    <w:pPr>
      <w:keepNext w:val="1"/>
      <w:spacing w:after="90" w:before="210" w:lineRule="auto"/>
      <w:ind w:left="870" w:hanging="870"/>
    </w:pPr>
    <w:rPr>
      <w:rFonts w:ascii="Trebuchet MS" w:cs="Trebuchet MS" w:eastAsia="Trebuchet MS" w:hAnsi="Trebuchet MS"/>
      <w:b w:val="1"/>
      <w:sz w:val="24"/>
      <w:szCs w:val="24"/>
    </w:rPr>
  </w:style>
  <w:style w:type="paragraph" w:styleId="Heading5">
    <w:name w:val="heading 5"/>
    <w:basedOn w:val="Normal"/>
    <w:next w:val="Normal"/>
    <w:pPr>
      <w:keepNext w:val="1"/>
    </w:pPr>
    <w:rPr>
      <w:b w:val="1"/>
    </w:rPr>
  </w:style>
  <w:style w:type="paragraph" w:styleId="Heading6">
    <w:name w:val="heading 6"/>
    <w:basedOn w:val="Normal"/>
    <w:next w:val="Normal"/>
    <w:pPr>
      <w:spacing w:after="60" w:before="240" w:lineRule="auto"/>
    </w:pPr>
    <w:rPr>
      <w:i w:val="1"/>
    </w:rPr>
  </w:style>
  <w:style w:type="paragraph" w:styleId="Title">
    <w:name w:val="Title"/>
    <w:basedOn w:val="Normal"/>
    <w:next w:val="Normal"/>
    <w:pPr>
      <w:tabs>
        <w:tab w:val="left" w:pos="4410"/>
      </w:tabs>
      <w:jc w:val="center"/>
    </w:pPr>
    <w:rPr>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pos="567"/>
      </w:tabs>
      <w:spacing w:after="150" w:before="300" w:lineRule="auto"/>
      <w:ind w:left="432" w:hanging="432"/>
    </w:pPr>
    <w:rPr>
      <w:rFonts w:ascii="Trebuchet MS" w:cs="Trebuchet MS" w:eastAsia="Trebuchet MS" w:hAnsi="Trebuchet MS"/>
      <w:b w:val="1"/>
      <w:sz w:val="32"/>
      <w:szCs w:val="32"/>
    </w:rPr>
  </w:style>
  <w:style w:type="paragraph" w:styleId="Heading2">
    <w:name w:val="heading 2"/>
    <w:basedOn w:val="Normal"/>
    <w:next w:val="Normal"/>
    <w:pPr>
      <w:keepNext w:val="1"/>
      <w:spacing w:after="90" w:before="480" w:lineRule="auto"/>
      <w:ind w:left="576" w:hanging="576"/>
    </w:pPr>
    <w:rPr>
      <w:rFonts w:ascii="Trebuchet MS" w:cs="Trebuchet MS" w:eastAsia="Trebuchet MS" w:hAnsi="Trebuchet MS"/>
      <w:b w:val="1"/>
      <w:sz w:val="28"/>
      <w:szCs w:val="28"/>
    </w:rPr>
  </w:style>
  <w:style w:type="paragraph" w:styleId="Heading3">
    <w:name w:val="heading 3"/>
    <w:basedOn w:val="Normal"/>
    <w:next w:val="Normal"/>
    <w:pPr>
      <w:keepNext w:val="1"/>
      <w:tabs>
        <w:tab w:val="left" w:pos="1134"/>
      </w:tabs>
      <w:spacing w:after="90" w:before="360" w:lineRule="auto"/>
      <w:ind w:left="1140" w:hanging="1140"/>
    </w:pPr>
    <w:rPr>
      <w:rFonts w:ascii="Trebuchet MS" w:cs="Trebuchet MS" w:eastAsia="Trebuchet MS" w:hAnsi="Trebuchet MS"/>
      <w:b w:val="1"/>
      <w:i w:val="1"/>
      <w:sz w:val="26"/>
      <w:szCs w:val="26"/>
    </w:rPr>
  </w:style>
  <w:style w:type="paragraph" w:styleId="Heading4">
    <w:name w:val="heading 4"/>
    <w:basedOn w:val="Normal"/>
    <w:next w:val="Normal"/>
    <w:pPr>
      <w:keepNext w:val="1"/>
      <w:spacing w:after="90" w:before="210" w:lineRule="auto"/>
      <w:ind w:left="870" w:hanging="870"/>
    </w:pPr>
    <w:rPr>
      <w:rFonts w:ascii="Trebuchet MS" w:cs="Trebuchet MS" w:eastAsia="Trebuchet MS" w:hAnsi="Trebuchet MS"/>
      <w:b w:val="1"/>
      <w:sz w:val="24"/>
      <w:szCs w:val="24"/>
    </w:rPr>
  </w:style>
  <w:style w:type="paragraph" w:styleId="Heading5">
    <w:name w:val="heading 5"/>
    <w:basedOn w:val="Normal"/>
    <w:next w:val="Normal"/>
    <w:pPr>
      <w:keepNext w:val="1"/>
      <w:ind w:left="1008" w:hanging="1008"/>
    </w:pPr>
    <w:rPr>
      <w:b w:val="1"/>
    </w:rPr>
  </w:style>
  <w:style w:type="paragraph" w:styleId="Heading6">
    <w:name w:val="heading 6"/>
    <w:basedOn w:val="Normal"/>
    <w:next w:val="Normal"/>
    <w:pPr>
      <w:spacing w:after="60" w:before="240" w:lineRule="auto"/>
      <w:ind w:left="1152" w:hanging="1152"/>
    </w:pPr>
    <w:rPr>
      <w:i w:val="1"/>
    </w:rPr>
  </w:style>
  <w:style w:type="paragraph" w:styleId="Title">
    <w:name w:val="Title"/>
    <w:basedOn w:val="Normal"/>
    <w:next w:val="Normal"/>
    <w:pPr>
      <w:tabs>
        <w:tab w:val="left" w:pos="4410"/>
      </w:tabs>
      <w:jc w:val="center"/>
    </w:pPr>
    <w:rPr>
      <w:sz w:val="24"/>
      <w:szCs w:val="24"/>
    </w:rPr>
  </w:style>
  <w:style w:type="paragraph" w:styleId="Normal" w:default="1">
    <w:name w:val="Normal"/>
    <w:qFormat w:val="1"/>
    <w:rsid w:val="0077621D"/>
    <w:rPr>
      <w:rFonts w:ascii="Arial" w:hAnsi="Arial"/>
      <w:sz w:val="22"/>
      <w:lang w:eastAsia="en-US"/>
    </w:rPr>
  </w:style>
  <w:style w:type="paragraph" w:styleId="Heading1">
    <w:name w:val="heading 1"/>
    <w:aliases w:val="Para [1.],Para1,Heading 1-Para 1 Numbered,- Section,Para 1,h1,1.,1"/>
    <w:basedOn w:val="Normal"/>
    <w:next w:val="Para"/>
    <w:qFormat w:val="1"/>
    <w:rsid w:val="00C53088"/>
    <w:pPr>
      <w:keepNext w:val="1"/>
      <w:pageBreakBefore w:val="1"/>
      <w:numPr>
        <w:numId w:val="3"/>
      </w:numPr>
      <w:tabs>
        <w:tab w:val="left" w:pos="567"/>
      </w:tabs>
      <w:spacing w:after="150" w:before="300"/>
      <w:outlineLvl w:val="0"/>
    </w:pPr>
    <w:rPr>
      <w:rFonts w:ascii="Trebuchet MS" w:hAnsi="Trebuchet MS"/>
      <w:b w:val="1"/>
      <w:sz w:val="32"/>
    </w:rPr>
  </w:style>
  <w:style w:type="paragraph" w:styleId="Heading2">
    <w:name w:val="heading 2"/>
    <w:basedOn w:val="Normal"/>
    <w:next w:val="Para"/>
    <w:qFormat w:val="1"/>
    <w:rsid w:val="0044415D"/>
    <w:pPr>
      <w:keepNext w:val="1"/>
      <w:numPr>
        <w:ilvl w:val="1"/>
        <w:numId w:val="3"/>
      </w:numPr>
      <w:spacing w:after="90" w:before="480"/>
      <w:outlineLvl w:val="1"/>
    </w:pPr>
    <w:rPr>
      <w:rFonts w:ascii="Trebuchet MS" w:hAnsi="Trebuchet MS"/>
      <w:b w:val="1"/>
      <w:sz w:val="28"/>
    </w:rPr>
  </w:style>
  <w:style w:type="paragraph" w:styleId="Heading3">
    <w:name w:val="heading 3"/>
    <w:aliases w:val="Sub-Para [(1)],Sub-Sub-Para,- Side"/>
    <w:basedOn w:val="Normal"/>
    <w:next w:val="Para"/>
    <w:qFormat w:val="1"/>
    <w:rsid w:val="0044415D"/>
    <w:pPr>
      <w:keepNext w:val="1"/>
      <w:numPr>
        <w:ilvl w:val="2"/>
        <w:numId w:val="3"/>
      </w:numPr>
      <w:tabs>
        <w:tab w:val="clear" w:pos="720"/>
        <w:tab w:val="left" w:pos="1134"/>
      </w:tabs>
      <w:spacing w:after="90" w:before="360" w:line="300" w:lineRule="atLeast"/>
      <w:ind w:left="1140" w:hanging="1140"/>
      <w:outlineLvl w:val="2"/>
    </w:pPr>
    <w:rPr>
      <w:rFonts w:ascii="Trebuchet MS" w:hAnsi="Trebuchet MS"/>
      <w:b w:val="1"/>
      <w:i w:val="1"/>
      <w:sz w:val="26"/>
    </w:rPr>
  </w:style>
  <w:style w:type="paragraph" w:styleId="Heading4">
    <w:name w:val="heading 4"/>
    <w:aliases w:val="Para 4,Sub-Para [(a)],Sub-Sub-Sub-Para,(a),Para3,Sub Sub Sub Para,h4"/>
    <w:basedOn w:val="Normal"/>
    <w:next w:val="Para"/>
    <w:qFormat w:val="1"/>
    <w:rsid w:val="00403EE0"/>
    <w:pPr>
      <w:keepNext w:val="1"/>
      <w:numPr>
        <w:ilvl w:val="3"/>
        <w:numId w:val="3"/>
      </w:numPr>
      <w:spacing w:after="90" w:before="210"/>
      <w:ind w:left="870" w:hanging="870"/>
      <w:outlineLvl w:val="3"/>
    </w:pPr>
    <w:rPr>
      <w:rFonts w:ascii="Trebuchet MS" w:hAnsi="Trebuchet MS"/>
      <w:b w:val="1"/>
      <w:sz w:val="24"/>
    </w:rPr>
  </w:style>
  <w:style w:type="paragraph" w:styleId="Heading5">
    <w:name w:val="heading 5"/>
    <w:aliases w:val="Block Label"/>
    <w:basedOn w:val="Normal"/>
    <w:next w:val="Normal"/>
    <w:qFormat w:val="1"/>
    <w:rsid w:val="003D5BCC"/>
    <w:pPr>
      <w:keepNext w:val="1"/>
      <w:numPr>
        <w:ilvl w:val="4"/>
        <w:numId w:val="3"/>
      </w:numPr>
      <w:outlineLvl w:val="4"/>
    </w:pPr>
    <w:rPr>
      <w:b w:val="1"/>
    </w:rPr>
  </w:style>
  <w:style w:type="paragraph" w:styleId="Heading6">
    <w:name w:val="heading 6"/>
    <w:basedOn w:val="Normal"/>
    <w:next w:val="Normal"/>
    <w:qFormat w:val="1"/>
    <w:pPr>
      <w:numPr>
        <w:ilvl w:val="5"/>
        <w:numId w:val="4"/>
      </w:numPr>
      <w:spacing w:after="60" w:before="240"/>
      <w:outlineLvl w:val="5"/>
    </w:pPr>
    <w:rPr>
      <w:i w:val="1"/>
    </w:rPr>
  </w:style>
  <w:style w:type="paragraph" w:styleId="Heading7">
    <w:name w:val="heading 7"/>
    <w:basedOn w:val="Normal"/>
    <w:next w:val="Normal"/>
    <w:qFormat w:val="1"/>
    <w:pPr>
      <w:numPr>
        <w:ilvl w:val="6"/>
        <w:numId w:val="5"/>
      </w:numPr>
      <w:spacing w:after="60" w:before="240"/>
      <w:outlineLvl w:val="6"/>
    </w:pPr>
  </w:style>
  <w:style w:type="paragraph" w:styleId="Heading8">
    <w:name w:val="heading 8"/>
    <w:basedOn w:val="Normal"/>
    <w:next w:val="Normal"/>
    <w:qFormat w:val="1"/>
    <w:pPr>
      <w:numPr>
        <w:ilvl w:val="7"/>
        <w:numId w:val="6"/>
      </w:numPr>
      <w:spacing w:after="60" w:before="240"/>
      <w:outlineLvl w:val="7"/>
    </w:pPr>
    <w:rPr>
      <w:i w:val="1"/>
    </w:rPr>
  </w:style>
  <w:style w:type="paragraph" w:styleId="Heading9">
    <w:name w:val="heading 9"/>
    <w:basedOn w:val="Normal"/>
    <w:next w:val="Normal"/>
    <w:qFormat w:val="1"/>
    <w:pPr>
      <w:numPr>
        <w:ilvl w:val="8"/>
        <w:numId w:val="7"/>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Indent">
    <w:name w:val="Normal Indent"/>
    <w:basedOn w:val="Normal"/>
    <w:link w:val="NormalIndentChar"/>
    <w:pPr>
      <w:ind w:left="567"/>
    </w:pPr>
  </w:style>
  <w:style w:type="paragraph" w:styleId="Caption">
    <w:name w:val="caption"/>
    <w:basedOn w:val="NormalIndent"/>
    <w:next w:val="Normal"/>
    <w:link w:val="CaptionChar"/>
    <w:qFormat w:val="1"/>
    <w:rsid w:val="00013894"/>
    <w:pPr>
      <w:keepNext w:val="1"/>
      <w:tabs>
        <w:tab w:val="left" w:pos="567"/>
      </w:tabs>
      <w:spacing w:line="300" w:lineRule="atLeast"/>
    </w:pPr>
  </w:style>
  <w:style w:type="paragraph" w:styleId="TableText" w:customStyle="1">
    <w:name w:val="Table Text"/>
    <w:basedOn w:val="Normal"/>
  </w:style>
  <w:style w:type="paragraph" w:styleId="Footer">
    <w:name w:val="footer"/>
    <w:basedOn w:val="Header"/>
    <w:next w:val="Normal"/>
  </w:style>
  <w:style w:type="paragraph" w:styleId="Header">
    <w:name w:val="header"/>
    <w:basedOn w:val="Normal"/>
    <w:pPr>
      <w:tabs>
        <w:tab w:val="center" w:pos="4252"/>
        <w:tab w:val="right" w:pos="8504"/>
      </w:tabs>
    </w:pPr>
  </w:style>
  <w:style w:type="paragraph" w:styleId="NoteText" w:customStyle="1">
    <w:name w:val="Note Text"/>
    <w:basedOn w:val="Normal"/>
  </w:style>
  <w:style w:type="character" w:styleId="PageNumber">
    <w:name w:val="page number"/>
    <w:rPr>
      <w:sz w:val="20"/>
    </w:rPr>
  </w:style>
  <w:style w:type="paragraph" w:styleId="BlockLine" w:customStyle="1">
    <w:name w:val="Block Line"/>
    <w:basedOn w:val="Normal"/>
    <w:next w:val="Normal"/>
    <w:pPr>
      <w:pBdr>
        <w:top w:color="auto" w:space="1" w:sz="6" w:val="single"/>
        <w:between w:color="auto" w:space="1" w:sz="6" w:val="single"/>
      </w:pBdr>
      <w:spacing w:before="240"/>
      <w:ind w:left="1700"/>
    </w:pPr>
    <w:rPr>
      <w:rFonts w:ascii="Times New Roman" w:hAnsi="Times New Roman"/>
      <w:sz w:val="24"/>
      <w:lang w:val="en-US"/>
    </w:rPr>
  </w:style>
  <w:style w:type="paragraph" w:styleId="TOC1">
    <w:name w:val="toc 1"/>
    <w:basedOn w:val="Normal"/>
    <w:next w:val="Normal"/>
    <w:autoRedefine w:val="1"/>
    <w:uiPriority w:val="39"/>
    <w:rsid w:val="008F0312"/>
    <w:rPr>
      <w:b w:val="1"/>
      <w:bCs w:val="1"/>
      <w:caps w:val="1"/>
      <w:sz w:val="20"/>
    </w:rPr>
  </w:style>
  <w:style w:type="paragraph" w:styleId="TOC2">
    <w:name w:val="toc 2"/>
    <w:basedOn w:val="TOC1"/>
    <w:next w:val="Normal"/>
    <w:autoRedefine w:val="1"/>
    <w:uiPriority w:val="39"/>
    <w:pPr>
      <w:ind w:left="220"/>
    </w:pPr>
    <w:rPr>
      <w:b w:val="0"/>
      <w:bCs w:val="0"/>
      <w:caps w:val="0"/>
      <w:smallCaps w:val="1"/>
    </w:rPr>
  </w:style>
  <w:style w:type="paragraph" w:styleId="TOC3">
    <w:name w:val="toc 3"/>
    <w:basedOn w:val="TOC2"/>
    <w:next w:val="Normal"/>
    <w:autoRedefine w:val="1"/>
    <w:semiHidden w:val="1"/>
    <w:pPr>
      <w:ind w:left="440"/>
    </w:pPr>
    <w:rPr>
      <w:i w:val="1"/>
      <w:iCs w:val="1"/>
      <w:smallCaps w:val="0"/>
    </w:rPr>
  </w:style>
  <w:style w:type="paragraph" w:styleId="CoverSubTitle" w:customStyle="1">
    <w:name w:val="_Cover SubTitle"/>
    <w:basedOn w:val="Normal"/>
    <w:rsid w:val="00AB18B4"/>
    <w:pPr>
      <w:keepNext w:val="1"/>
      <w:widowControl w:val="0"/>
      <w:tabs>
        <w:tab w:val="right" w:leader="dot" w:pos="8165"/>
      </w:tabs>
      <w:suppressAutoHyphens w:val="1"/>
      <w:jc w:val="right"/>
    </w:pPr>
    <w:rPr>
      <w:rFonts w:ascii="Trebuchet MS" w:hAnsi="Trebuchet MS"/>
      <w:b w:val="1"/>
      <w:caps w:val="1"/>
      <w:sz w:val="36"/>
    </w:rPr>
  </w:style>
  <w:style w:type="paragraph" w:styleId="CoverTitle" w:customStyle="1">
    <w:name w:val="_Cover Title"/>
    <w:basedOn w:val="Normal"/>
    <w:next w:val="Normal"/>
    <w:autoRedefine w:val="1"/>
    <w:rsid w:val="00AB18B4"/>
    <w:pPr>
      <w:keepNext w:val="1"/>
      <w:keepLines w:val="1"/>
      <w:widowControl w:val="0"/>
      <w:suppressAutoHyphens w:val="1"/>
      <w:spacing w:after="240" w:before="240"/>
      <w:jc w:val="right"/>
    </w:pPr>
    <w:rPr>
      <w:rFonts w:ascii="Trebuchet MS" w:hAnsi="Trebuchet MS"/>
      <w:b w:val="1"/>
      <w:caps w:val="1"/>
      <w:sz w:val="44"/>
      <w:szCs w:val="28"/>
    </w:rPr>
  </w:style>
  <w:style w:type="paragraph" w:styleId="Details" w:customStyle="1">
    <w:name w:val="_Details"/>
    <w:basedOn w:val="Normal"/>
    <w:pPr>
      <w:keepLines w:val="1"/>
      <w:widowControl w:val="0"/>
      <w:suppressAutoHyphens w:val="1"/>
      <w:spacing w:after="120" w:before="60"/>
      <w:jc w:val="center"/>
    </w:pPr>
  </w:style>
  <w:style w:type="paragraph" w:styleId="TitlePageBody" w:customStyle="1">
    <w:name w:val="_Title Page Body"/>
    <w:basedOn w:val="Normal"/>
    <w:autoRedefine w:val="1"/>
    <w:pPr>
      <w:keepLines w:val="1"/>
      <w:widowControl w:val="0"/>
      <w:suppressAutoHyphens w:val="1"/>
      <w:spacing w:after="240" w:before="480"/>
      <w:jc w:val="center"/>
    </w:pPr>
    <w:rPr>
      <w:i w:val="1"/>
    </w:rPr>
  </w:style>
  <w:style w:type="paragraph" w:styleId="AppHeading" w:customStyle="1">
    <w:name w:val="App_Heading"/>
    <w:basedOn w:val="Heading5"/>
    <w:next w:val="NormalIndent"/>
    <w:pPr>
      <w:numPr>
        <w:ilvl w:val="0"/>
        <w:numId w:val="1"/>
      </w:numPr>
      <w:tabs>
        <w:tab w:val="clear" w:pos="720"/>
      </w:tabs>
      <w:ind w:left="567" w:hanging="567"/>
    </w:pPr>
    <w:rPr>
      <w:bCs w:val="1"/>
    </w:rPr>
  </w:style>
  <w:style w:type="paragraph" w:styleId="AppTitle" w:customStyle="1">
    <w:name w:val="App_Title"/>
    <w:basedOn w:val="Normal"/>
    <w:next w:val="Normal"/>
    <w:pPr>
      <w:keepNext w:val="1"/>
      <w:pageBreakBefore w:val="1"/>
      <w:numPr>
        <w:numId w:val="2"/>
      </w:numPr>
      <w:jc w:val="center"/>
    </w:pPr>
    <w:rPr>
      <w:b w:val="1"/>
    </w:rPr>
  </w:style>
  <w:style w:type="paragraph" w:styleId="DocumentMap">
    <w:name w:val="Document Map"/>
    <w:basedOn w:val="Normal"/>
    <w:semiHidden w:val="1"/>
    <w:pPr>
      <w:shd w:color="auto" w:fill="000080" w:val="clear"/>
      <w:spacing w:after="120" w:before="240" w:line="300" w:lineRule="atLeast"/>
    </w:pPr>
    <w:rPr>
      <w:rFonts w:ascii="Tahoma" w:hAnsi="Tahoma"/>
    </w:rPr>
  </w:style>
  <w:style w:type="paragraph" w:styleId="Embedded" w:customStyle="1">
    <w:name w:val="Embedded"/>
    <w:basedOn w:val="Normal"/>
    <w:pPr>
      <w:keepNext w:val="1"/>
      <w:spacing w:after="120" w:before="120"/>
      <w:jc w:val="center"/>
    </w:pPr>
  </w:style>
  <w:style w:type="character" w:styleId="FootnoteReference">
    <w:name w:val="footnote reference"/>
    <w:semiHidden w:val="1"/>
    <w:rPr>
      <w:vertAlign w:val="superscript"/>
    </w:rPr>
  </w:style>
  <w:style w:type="paragraph" w:styleId="FootnoteText">
    <w:name w:val="footnote text"/>
    <w:basedOn w:val="Normal"/>
    <w:semiHidden w:val="1"/>
    <w:pPr>
      <w:spacing w:after="120" w:before="120"/>
    </w:pPr>
  </w:style>
  <w:style w:type="character" w:styleId="Hyperlink">
    <w:name w:val="Hyperlink"/>
    <w:uiPriority w:val="99"/>
    <w:rPr>
      <w:color w:val="0000ff"/>
      <w:u w:val="single"/>
    </w:rPr>
  </w:style>
  <w:style w:type="paragraph" w:styleId="Instruction" w:customStyle="1">
    <w:name w:val="Instruction"/>
    <w:basedOn w:val="Normal"/>
    <w:pPr>
      <w:suppressAutoHyphens w:val="1"/>
      <w:spacing w:after="120" w:before="120"/>
    </w:pPr>
    <w:rPr>
      <w:i w:val="1"/>
      <w:color w:val="ff0000"/>
    </w:rPr>
  </w:style>
  <w:style w:type="paragraph" w:styleId="ListBullet">
    <w:name w:val="List Bullet"/>
    <w:basedOn w:val="Normal"/>
    <w:pPr>
      <w:numPr>
        <w:numId w:val="8"/>
      </w:numPr>
      <w:tabs>
        <w:tab w:val="left" w:pos="851"/>
      </w:tabs>
      <w:ind w:left="851"/>
    </w:pPr>
  </w:style>
  <w:style w:type="paragraph" w:styleId="ListBullet2">
    <w:name w:val="List Bullet 2"/>
    <w:basedOn w:val="Normal"/>
    <w:autoRedefine w:val="1"/>
    <w:pPr>
      <w:numPr>
        <w:numId w:val="9"/>
      </w:numPr>
      <w:tabs>
        <w:tab w:val="left" w:pos="567"/>
      </w:tabs>
      <w:spacing w:before="240" w:line="300" w:lineRule="atLeast"/>
    </w:pPr>
  </w:style>
  <w:style w:type="paragraph" w:styleId="ListBullet3">
    <w:name w:val="List Bullet 3"/>
    <w:basedOn w:val="Normal"/>
    <w:pPr>
      <w:numPr>
        <w:numId w:val="10"/>
      </w:numPr>
      <w:tabs>
        <w:tab w:val="left" w:pos="851"/>
      </w:tabs>
      <w:ind w:left="1135" w:hanging="284"/>
    </w:pPr>
  </w:style>
  <w:style w:type="paragraph" w:styleId="ListBullet4">
    <w:name w:val="List Bullet 4"/>
    <w:basedOn w:val="Normal"/>
    <w:autoRedefine w:val="1"/>
    <w:pPr>
      <w:numPr>
        <w:numId w:val="11"/>
      </w:numPr>
      <w:tabs>
        <w:tab w:val="clear" w:pos="1209"/>
        <w:tab w:val="left" w:pos="1134"/>
      </w:tabs>
      <w:spacing w:before="240" w:line="300" w:lineRule="atLeast"/>
      <w:ind w:left="1135" w:hanging="284"/>
    </w:pPr>
  </w:style>
  <w:style w:type="paragraph" w:styleId="ListBullet5">
    <w:name w:val="List Bullet 5"/>
    <w:basedOn w:val="Normal"/>
    <w:pPr>
      <w:numPr>
        <w:numId w:val="12"/>
      </w:numPr>
      <w:tabs>
        <w:tab w:val="left" w:pos="1418"/>
      </w:tabs>
      <w:ind w:left="1775" w:hanging="357"/>
    </w:pPr>
  </w:style>
  <w:style w:type="paragraph" w:styleId="ListContinue">
    <w:name w:val="List Continue"/>
    <w:basedOn w:val="Normal"/>
    <w:pPr>
      <w:spacing w:after="120" w:before="240" w:line="300" w:lineRule="atLeast"/>
      <w:ind w:left="284"/>
    </w:pPr>
  </w:style>
  <w:style w:type="paragraph" w:styleId="ListContinue2">
    <w:name w:val="List Continue 2"/>
    <w:basedOn w:val="Normal"/>
    <w:pPr>
      <w:spacing w:after="120" w:before="240" w:line="300" w:lineRule="atLeast"/>
      <w:ind w:left="567"/>
    </w:pPr>
  </w:style>
  <w:style w:type="paragraph" w:styleId="ListContinue3">
    <w:name w:val="List Continue 3"/>
    <w:basedOn w:val="Normal"/>
    <w:pPr>
      <w:spacing w:after="120" w:before="240" w:line="300" w:lineRule="atLeast"/>
      <w:ind w:left="851"/>
    </w:pPr>
  </w:style>
  <w:style w:type="paragraph" w:styleId="ListContinue4">
    <w:name w:val="List Continue 4"/>
    <w:basedOn w:val="Normal"/>
    <w:pPr>
      <w:spacing w:after="120" w:before="240" w:line="300" w:lineRule="atLeast"/>
      <w:ind w:left="1134"/>
    </w:pPr>
  </w:style>
  <w:style w:type="paragraph" w:styleId="ListContinue5">
    <w:name w:val="List Continue 5"/>
    <w:basedOn w:val="Normal"/>
    <w:pPr>
      <w:spacing w:after="120" w:before="240" w:line="300" w:lineRule="atLeast"/>
      <w:ind w:left="1418"/>
    </w:pPr>
  </w:style>
  <w:style w:type="paragraph" w:styleId="ListNumber">
    <w:name w:val="List Number"/>
    <w:basedOn w:val="Normal"/>
    <w:pPr>
      <w:numPr>
        <w:numId w:val="13"/>
      </w:numPr>
      <w:spacing w:before="240" w:line="300" w:lineRule="atLeast"/>
    </w:pPr>
  </w:style>
  <w:style w:type="paragraph" w:styleId="ListNumber2">
    <w:name w:val="List Number 2"/>
    <w:basedOn w:val="Normal"/>
    <w:pPr>
      <w:numPr>
        <w:numId w:val="14"/>
      </w:numPr>
      <w:tabs>
        <w:tab w:val="left" w:pos="993"/>
      </w:tabs>
    </w:pPr>
  </w:style>
  <w:style w:type="paragraph" w:styleId="ListNumber3">
    <w:name w:val="List Number 3"/>
    <w:basedOn w:val="Normal"/>
    <w:pPr>
      <w:numPr>
        <w:numId w:val="15"/>
      </w:numPr>
      <w:tabs>
        <w:tab w:val="clear" w:pos="926"/>
        <w:tab w:val="left" w:pos="1276"/>
      </w:tabs>
      <w:spacing w:before="240" w:line="300" w:lineRule="atLeast"/>
      <w:ind w:left="1276" w:hanging="425"/>
    </w:pPr>
  </w:style>
  <w:style w:type="paragraph" w:styleId="ListNumber4">
    <w:name w:val="List Number 4"/>
    <w:basedOn w:val="Normal"/>
    <w:pPr>
      <w:numPr>
        <w:numId w:val="16"/>
      </w:numPr>
      <w:tabs>
        <w:tab w:val="clear" w:pos="1209"/>
        <w:tab w:val="left" w:pos="1701"/>
      </w:tabs>
      <w:spacing w:before="240" w:line="300" w:lineRule="atLeast"/>
      <w:ind w:left="1701" w:hanging="425"/>
    </w:pPr>
  </w:style>
  <w:style w:type="paragraph" w:styleId="ListNumber5">
    <w:name w:val="List Number 5"/>
    <w:basedOn w:val="Normal"/>
    <w:pPr>
      <w:numPr>
        <w:numId w:val="17"/>
      </w:numPr>
      <w:tabs>
        <w:tab w:val="num" w:pos="2127"/>
      </w:tabs>
      <w:spacing w:before="240" w:line="300" w:lineRule="atLeast"/>
      <w:ind w:left="2127"/>
    </w:pPr>
  </w:style>
  <w:style w:type="paragraph" w:styleId="Quote">
    <w:name w:val="Quote"/>
    <w:basedOn w:val="Normal"/>
    <w:next w:val="Normal"/>
    <w:qFormat w:val="1"/>
    <w:pPr>
      <w:autoSpaceDE w:val="0"/>
      <w:autoSpaceDN w:val="0"/>
      <w:adjustRightInd w:val="0"/>
      <w:ind w:left="578"/>
    </w:pPr>
    <w:rPr>
      <w:i w:val="1"/>
      <w:iCs w:val="1"/>
    </w:rPr>
  </w:style>
  <w:style w:type="character" w:styleId="Strong">
    <w:name w:val="Strong"/>
    <w:qFormat w:val="1"/>
    <w:rPr>
      <w:b w:val="1"/>
      <w:bCs w:val="1"/>
    </w:rPr>
  </w:style>
  <w:style w:type="paragraph" w:styleId="Subtitle">
    <w:name w:val="Subtitle"/>
    <w:basedOn w:val="Normal"/>
    <w:qFormat w:val="1"/>
    <w:pPr>
      <w:spacing w:after="60"/>
      <w:jc w:val="center"/>
      <w:outlineLvl w:val="1"/>
    </w:pPr>
    <w:rPr>
      <w:sz w:val="24"/>
    </w:rPr>
  </w:style>
  <w:style w:type="paragraph" w:styleId="TableHeading" w:customStyle="1">
    <w:name w:val="Table Heading"/>
    <w:basedOn w:val="Normal"/>
    <w:pPr>
      <w:keepNext w:val="1"/>
    </w:pPr>
    <w:rPr>
      <w:b w:val="1"/>
    </w:rPr>
  </w:style>
  <w:style w:type="paragraph" w:styleId="TOC4">
    <w:name w:val="toc 4"/>
    <w:basedOn w:val="Normal"/>
    <w:next w:val="Normal"/>
    <w:autoRedefine w:val="1"/>
    <w:semiHidden w:val="1"/>
    <w:pPr>
      <w:ind w:left="660"/>
    </w:pPr>
    <w:rPr>
      <w:rFonts w:ascii="Times New Roman" w:hAnsi="Times New Roman"/>
      <w:sz w:val="18"/>
      <w:szCs w:val="18"/>
    </w:rPr>
  </w:style>
  <w:style w:type="paragraph" w:styleId="TOC5">
    <w:name w:val="toc 5"/>
    <w:basedOn w:val="Normal"/>
    <w:next w:val="Normal"/>
    <w:autoRedefine w:val="1"/>
    <w:semiHidden w:val="1"/>
    <w:pPr>
      <w:ind w:left="880"/>
    </w:pPr>
    <w:rPr>
      <w:rFonts w:ascii="Times New Roman" w:hAnsi="Times New Roman"/>
      <w:sz w:val="18"/>
      <w:szCs w:val="18"/>
    </w:rPr>
  </w:style>
  <w:style w:type="paragraph" w:styleId="TOC6">
    <w:name w:val="toc 6"/>
    <w:basedOn w:val="Normal"/>
    <w:next w:val="Normal"/>
    <w:autoRedefine w:val="1"/>
    <w:semiHidden w:val="1"/>
    <w:pPr>
      <w:ind w:left="1100"/>
    </w:pPr>
    <w:rPr>
      <w:rFonts w:ascii="Times New Roman" w:hAnsi="Times New Roman"/>
      <w:sz w:val="18"/>
      <w:szCs w:val="18"/>
    </w:rPr>
  </w:style>
  <w:style w:type="paragraph" w:styleId="TOC7">
    <w:name w:val="toc 7"/>
    <w:basedOn w:val="Normal"/>
    <w:next w:val="Normal"/>
    <w:autoRedefine w:val="1"/>
    <w:semiHidden w:val="1"/>
    <w:pPr>
      <w:ind w:left="1320"/>
    </w:pPr>
    <w:rPr>
      <w:rFonts w:ascii="Times New Roman" w:hAnsi="Times New Roman"/>
      <w:sz w:val="18"/>
      <w:szCs w:val="18"/>
    </w:rPr>
  </w:style>
  <w:style w:type="paragraph" w:styleId="TOC8">
    <w:name w:val="toc 8"/>
    <w:basedOn w:val="Normal"/>
    <w:next w:val="Normal"/>
    <w:autoRedefine w:val="1"/>
    <w:semiHidden w:val="1"/>
    <w:pPr>
      <w:ind w:left="1540"/>
    </w:pPr>
    <w:rPr>
      <w:rFonts w:ascii="Times New Roman" w:hAnsi="Times New Roman"/>
      <w:sz w:val="18"/>
      <w:szCs w:val="18"/>
    </w:rPr>
  </w:style>
  <w:style w:type="paragraph" w:styleId="TOC9">
    <w:name w:val="toc 9"/>
    <w:basedOn w:val="Normal"/>
    <w:next w:val="Normal"/>
    <w:autoRedefine w:val="1"/>
    <w:semiHidden w:val="1"/>
    <w:pPr>
      <w:ind w:left="1760"/>
    </w:pPr>
    <w:rPr>
      <w:rFonts w:ascii="Times New Roman" w:hAnsi="Times New Roman"/>
      <w:sz w:val="18"/>
      <w:szCs w:val="18"/>
    </w:rPr>
  </w:style>
  <w:style w:type="paragraph" w:styleId="BlockText">
    <w:name w:val="Block Text"/>
    <w:basedOn w:val="Normal"/>
    <w:rPr>
      <w:rFonts w:ascii="Times New Roman" w:hAnsi="Times New Roman"/>
      <w:sz w:val="24"/>
      <w:lang w:val="en-US"/>
    </w:rPr>
  </w:style>
  <w:style w:type="paragraph" w:styleId="TableHeaderText" w:customStyle="1">
    <w:name w:val="Table Header Text"/>
    <w:basedOn w:val="TableText"/>
    <w:pPr>
      <w:jc w:val="center"/>
    </w:pPr>
    <w:rPr>
      <w:b w:val="1"/>
    </w:rPr>
  </w:style>
  <w:style w:type="table" w:styleId="TableGrid">
    <w:name w:val="Table Grid"/>
    <w:basedOn w:val="TableNormal"/>
    <w:rsid w:val="00D7291B"/>
    <w:pPr>
      <w:spacing w:after="120" w:before="12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Simple1">
    <w:name w:val="Table Simple 1"/>
    <w:basedOn w:val="TableNormal"/>
    <w:rsid w:val="00A26925"/>
    <w:pPr>
      <w:tabs>
        <w:tab w:val="left" w:pos="567"/>
      </w:tabs>
      <w:spacing w:after="120" w:before="120"/>
    </w:pPr>
    <w:rPr>
      <w:rFonts w:ascii="Arial" w:hAnsi="Arial"/>
    </w:rPr>
    <w:tblPr>
      <w:tblInd w:w="567.0" w:type="dxa"/>
      <w:tblBorders>
        <w:top w:color="008000" w:space="0" w:sz="8" w:val="single"/>
        <w:bottom w:color="008000" w:space="0" w:sz="8"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paragraph" w:styleId="StyleCaption10pt" w:customStyle="1">
    <w:name w:val="Style Caption + 10 pt"/>
    <w:basedOn w:val="Caption"/>
    <w:link w:val="StyleCaption10ptChar"/>
    <w:autoRedefine w:val="1"/>
    <w:rsid w:val="00096EE7"/>
  </w:style>
  <w:style w:type="character" w:styleId="NormalIndentChar" w:customStyle="1">
    <w:name w:val="Normal Indent Char"/>
    <w:link w:val="NormalIndent"/>
    <w:rsid w:val="00096EE7"/>
    <w:rPr>
      <w:rFonts w:ascii="Arial" w:hAnsi="Arial"/>
      <w:sz w:val="22"/>
      <w:lang w:bidi="ar-SA" w:eastAsia="en-US" w:val="en-AU"/>
    </w:rPr>
  </w:style>
  <w:style w:type="character" w:styleId="CaptionChar" w:customStyle="1">
    <w:name w:val="Caption Char"/>
    <w:basedOn w:val="NormalIndentChar"/>
    <w:link w:val="Caption"/>
    <w:rsid w:val="00096EE7"/>
    <w:rPr>
      <w:rFonts w:ascii="Arial" w:hAnsi="Arial"/>
      <w:sz w:val="22"/>
      <w:lang w:bidi="ar-SA" w:eastAsia="en-US" w:val="en-AU"/>
    </w:rPr>
  </w:style>
  <w:style w:type="character" w:styleId="StyleCaption10ptChar" w:customStyle="1">
    <w:name w:val="Style Caption + 10 pt Char"/>
    <w:basedOn w:val="CaptionChar"/>
    <w:link w:val="StyleCaption10pt"/>
    <w:rsid w:val="00096EE7"/>
    <w:rPr>
      <w:rFonts w:ascii="Arial" w:hAnsi="Arial"/>
      <w:sz w:val="22"/>
      <w:lang w:bidi="ar-SA" w:eastAsia="en-US" w:val="en-AU"/>
    </w:rPr>
  </w:style>
  <w:style w:type="character" w:styleId="FollowedHyperlink">
    <w:name w:val="FollowedHyperlink"/>
    <w:rsid w:val="00FF1CD9"/>
    <w:rPr>
      <w:color w:val="800080"/>
      <w:u w:val="single"/>
    </w:rPr>
  </w:style>
  <w:style w:type="paragraph" w:styleId="Para" w:customStyle="1">
    <w:name w:val="Para"/>
    <w:basedOn w:val="Normal"/>
    <w:rsid w:val="002367E5"/>
    <w:pPr>
      <w:spacing w:after="120" w:before="60"/>
      <w:jc w:val="both"/>
    </w:pPr>
  </w:style>
  <w:style w:type="paragraph" w:styleId="BalloonText">
    <w:name w:val="Balloon Text"/>
    <w:basedOn w:val="Normal"/>
    <w:semiHidden w:val="1"/>
    <w:rsid w:val="00453CC3"/>
    <w:rPr>
      <w:rFonts w:ascii="Tahoma" w:cs="Tahoma" w:hAnsi="Tahoma"/>
      <w:sz w:val="16"/>
      <w:szCs w:val="16"/>
    </w:rPr>
  </w:style>
  <w:style w:type="paragraph" w:styleId="BodyText">
    <w:name w:val="Body Text"/>
    <w:aliases w:val="Heading 1 text"/>
    <w:basedOn w:val="Normal"/>
    <w:rsid w:val="005B442F"/>
    <w:pPr>
      <w:spacing w:after="120" w:before="80"/>
      <w:ind w:left="902"/>
      <w:jc w:val="both"/>
    </w:pPr>
    <w:rPr>
      <w:sz w:val="24"/>
      <w:szCs w:val="24"/>
    </w:rPr>
  </w:style>
  <w:style w:type="paragraph" w:styleId="CharChar2CharCharCharChar1" w:customStyle="1">
    <w:name w:val="Char Char2 Char Char Char Char1"/>
    <w:basedOn w:val="Normal"/>
    <w:rsid w:val="005B442F"/>
    <w:rPr>
      <w:rFonts w:cs="Arial"/>
      <w:szCs w:val="22"/>
      <w:lang w:val="en-GB"/>
    </w:rPr>
  </w:style>
  <w:style w:type="paragraph" w:styleId="DefaultParagraphFontParaCharCharCharCharChar" w:customStyle="1">
    <w:name w:val="Default Paragraph Font Para Char Char Char Char Char"/>
    <w:rsid w:val="00E36C53"/>
    <w:pPr>
      <w:spacing w:after="160" w:line="240" w:lineRule="exact"/>
    </w:pPr>
    <w:rPr>
      <w:rFonts w:ascii="Verdana" w:hAnsi="Verdana"/>
      <w:lang w:eastAsia="en-US" w:val="en-US"/>
    </w:rPr>
  </w:style>
  <w:style w:type="paragraph" w:styleId="Table" w:customStyle="1">
    <w:name w:val="Table"/>
    <w:basedOn w:val="Normal"/>
    <w:next w:val="Heading1"/>
    <w:rsid w:val="006C4931"/>
    <w:pPr>
      <w:numPr>
        <w:numId w:val="19"/>
      </w:numPr>
      <w:spacing w:after="120" w:before="120"/>
      <w:jc w:val="center"/>
    </w:pPr>
    <w:rPr>
      <w:rFonts w:ascii="Times New Roman" w:hAnsi="Times New Roman"/>
      <w:sz w:val="24"/>
    </w:rPr>
  </w:style>
  <w:style w:type="paragraph" w:styleId="Outlinenumberheading2" w:customStyle="1">
    <w:name w:val="Outline number heading 2"/>
    <w:basedOn w:val="Normal"/>
    <w:next w:val="Normal"/>
    <w:rsid w:val="006C4931"/>
    <w:pPr>
      <w:numPr>
        <w:numId w:val="18"/>
      </w:numPr>
      <w:spacing w:after="120" w:before="240"/>
      <w:jc w:val="both"/>
      <w:outlineLvl w:val="0"/>
    </w:pPr>
    <w:rPr>
      <w:rFonts w:ascii="Times New Roman" w:hAnsi="Times New Roman"/>
      <w:b w:val="1"/>
      <w:caps w:val="1"/>
      <w:sz w:val="28"/>
    </w:rPr>
  </w:style>
  <w:style w:type="paragraph" w:styleId="BodySingle" w:customStyle="1">
    <w:name w:val="Body Single"/>
    <w:rsid w:val="006C4931"/>
    <w:pPr>
      <w:tabs>
        <w:tab w:val="left" w:pos="375"/>
        <w:tab w:val="left" w:pos="735"/>
        <w:tab w:val="left" w:pos="1080"/>
        <w:tab w:val="left" w:pos="1425"/>
        <w:tab w:val="left" w:pos="1800"/>
        <w:tab w:val="left" w:pos="2160"/>
        <w:tab w:val="left" w:pos="2520"/>
        <w:tab w:val="left" w:pos="2880"/>
      </w:tabs>
    </w:pPr>
    <w:rPr>
      <w:i w:val="1"/>
      <w:color w:val="0000ff"/>
      <w:lang w:eastAsia="en-US" w:val="en-US"/>
    </w:rPr>
  </w:style>
  <w:style w:type="paragraph" w:styleId="CcList" w:customStyle="1">
    <w:name w:val="Cc List"/>
    <w:basedOn w:val="Normal"/>
    <w:rsid w:val="006C4931"/>
    <w:pPr>
      <w:tabs>
        <w:tab w:val="left" w:pos="567"/>
      </w:tabs>
      <w:spacing w:before="240"/>
    </w:pPr>
    <w:rPr>
      <w:rFonts w:ascii="Times New Roman" w:hAnsi="Times New Roman"/>
      <w:sz w:val="24"/>
    </w:rPr>
  </w:style>
  <w:style w:type="paragraph" w:styleId="Figure" w:customStyle="1">
    <w:name w:val="Figure"/>
    <w:basedOn w:val="Caption"/>
    <w:rsid w:val="006C4931"/>
    <w:pPr>
      <w:keepNext w:val="0"/>
      <w:spacing w:before="240" w:line="240" w:lineRule="auto"/>
      <w:ind w:left="0"/>
      <w:jc w:val="center"/>
    </w:pPr>
    <w:rPr>
      <w:rFonts w:ascii="Times New Roman" w:hAnsi="Times New Roman"/>
      <w:b w:val="1"/>
      <w:sz w:val="24"/>
    </w:rPr>
  </w:style>
  <w:style w:type="character" w:styleId="CommentReference">
    <w:name w:val="annotation reference"/>
    <w:rsid w:val="004D0D5C"/>
    <w:rPr>
      <w:sz w:val="16"/>
      <w:szCs w:val="16"/>
    </w:rPr>
  </w:style>
  <w:style w:type="paragraph" w:styleId="CommentText">
    <w:name w:val="annotation text"/>
    <w:basedOn w:val="Normal"/>
    <w:link w:val="CommentTextChar"/>
    <w:rsid w:val="004D0D5C"/>
    <w:rPr>
      <w:sz w:val="20"/>
    </w:rPr>
  </w:style>
  <w:style w:type="character" w:styleId="CommentTextChar" w:customStyle="1">
    <w:name w:val="Comment Text Char"/>
    <w:link w:val="CommentText"/>
    <w:rsid w:val="004D0D5C"/>
    <w:rPr>
      <w:rFonts w:ascii="Arial" w:hAnsi="Arial"/>
      <w:lang w:eastAsia="en-US"/>
    </w:rPr>
  </w:style>
  <w:style w:type="paragraph" w:styleId="CommentSubject">
    <w:name w:val="annotation subject"/>
    <w:basedOn w:val="CommentText"/>
    <w:next w:val="CommentText"/>
    <w:link w:val="CommentSubjectChar"/>
    <w:rsid w:val="004D0D5C"/>
    <w:rPr>
      <w:b w:val="1"/>
      <w:bCs w:val="1"/>
    </w:rPr>
  </w:style>
  <w:style w:type="character" w:styleId="CommentSubjectChar" w:customStyle="1">
    <w:name w:val="Comment Subject Char"/>
    <w:link w:val="CommentSubject"/>
    <w:rsid w:val="004D0D5C"/>
    <w:rPr>
      <w:rFonts w:ascii="Arial" w:hAnsi="Arial"/>
      <w:b w:val="1"/>
      <w:bCs w:val="1"/>
      <w:lang w:eastAsia="en-US"/>
    </w:rPr>
  </w:style>
  <w:style w:type="paragraph" w:styleId="ListParagraph">
    <w:name w:val="List Paragraph"/>
    <w:basedOn w:val="Normal"/>
    <w:uiPriority w:val="34"/>
    <w:qFormat w:val="1"/>
    <w:rsid w:val="00D33A5B"/>
    <w:pPr>
      <w:ind w:left="720"/>
    </w:pPr>
  </w:style>
  <w:style w:type="paragraph" w:styleId="Revision">
    <w:name w:val="Revision"/>
    <w:hidden w:val="1"/>
    <w:uiPriority w:val="99"/>
    <w:semiHidden w:val="1"/>
    <w:rsid w:val="000A0213"/>
    <w:rPr>
      <w:rFonts w:ascii="Arial" w:hAnsi="Arial"/>
      <w:sz w:val="22"/>
      <w:lang w:eastAsia="en-US"/>
    </w:rPr>
  </w:style>
  <w:style w:type="paragraph" w:styleId="Title">
    <w:name w:val="Title"/>
    <w:basedOn w:val="Normal"/>
    <w:link w:val="TitleChar"/>
    <w:qFormat w:val="1"/>
    <w:rsid w:val="00EC6561"/>
    <w:pPr>
      <w:tabs>
        <w:tab w:val="left" w:pos="4410"/>
      </w:tabs>
      <w:jc w:val="center"/>
    </w:pPr>
    <w:rPr>
      <w:sz w:val="24"/>
      <w:lang w:val="en-US"/>
    </w:rPr>
  </w:style>
  <w:style w:type="character" w:styleId="TitleChar" w:customStyle="1">
    <w:name w:val="Title Char"/>
    <w:link w:val="Title"/>
    <w:rsid w:val="00EC6561"/>
    <w:rPr>
      <w:rFonts w:ascii="Arial" w:hAnsi="Arial"/>
      <w:sz w:val="24"/>
      <w:lang w:eastAsia="en-US" w:val="en-US"/>
    </w:rPr>
  </w:style>
  <w:style w:type="paragraph" w:styleId="Subtitle">
    <w:name w:val="Subtitle"/>
    <w:basedOn w:val="Normal"/>
    <w:next w:val="Normal"/>
    <w:pPr>
      <w:spacing w:after="60" w:lineRule="auto"/>
      <w:jc w:val="center"/>
    </w:pPr>
    <w:rPr>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40.0" w:type="dxa"/>
        <w:bottom w:w="0.0" w:type="dxa"/>
        <w:right w:w="4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0">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1">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2">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3">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4">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5">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6">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7">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8">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19">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20">
    <w:basedOn w:val="TableNormal"/>
    <w:pPr>
      <w:tabs>
        <w:tab w:val="left" w:pos="567"/>
      </w:tabs>
      <w:spacing w:after="120" w:before="12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3.png"/><Relationship Id="rId21" Type="http://schemas.openxmlformats.org/officeDocument/2006/relationships/image" Target="media/image14.png"/><Relationship Id="rId24" Type="http://schemas.openxmlformats.org/officeDocument/2006/relationships/image" Target="media/image9.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image" Target="media/image16.png"/><Relationship Id="rId25" Type="http://schemas.openxmlformats.org/officeDocument/2006/relationships/image" Target="media/image23.png"/><Relationship Id="rId28" Type="http://schemas.openxmlformats.org/officeDocument/2006/relationships/image" Target="media/image19.png"/><Relationship Id="rId27" Type="http://schemas.openxmlformats.org/officeDocument/2006/relationships/image" Target="media/image1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1.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png"/><Relationship Id="rId30" Type="http://schemas.openxmlformats.org/officeDocument/2006/relationships/image" Target="media/image8.png"/><Relationship Id="rId11" Type="http://schemas.openxmlformats.org/officeDocument/2006/relationships/header" Target="header1.xml"/><Relationship Id="rId33" Type="http://schemas.openxmlformats.org/officeDocument/2006/relationships/image" Target="media/image7.png"/><Relationship Id="rId10" Type="http://schemas.openxmlformats.org/officeDocument/2006/relationships/header" Target="header2.xml"/><Relationship Id="rId32" Type="http://schemas.openxmlformats.org/officeDocument/2006/relationships/image" Target="media/image3.png"/><Relationship Id="rId13" Type="http://schemas.openxmlformats.org/officeDocument/2006/relationships/footer" Target="footer1.xml"/><Relationship Id="rId35" Type="http://schemas.openxmlformats.org/officeDocument/2006/relationships/image" Target="media/image1.png"/><Relationship Id="rId12" Type="http://schemas.openxmlformats.org/officeDocument/2006/relationships/footer" Target="footer2.xml"/><Relationship Id="rId34" Type="http://schemas.openxmlformats.org/officeDocument/2006/relationships/image" Target="media/image4.png"/><Relationship Id="rId15" Type="http://schemas.openxmlformats.org/officeDocument/2006/relationships/image" Target="media/image17.png"/><Relationship Id="rId37" Type="http://schemas.openxmlformats.org/officeDocument/2006/relationships/footer" Target="footer5.xml"/><Relationship Id="rId14" Type="http://schemas.openxmlformats.org/officeDocument/2006/relationships/footer" Target="footer3.xml"/><Relationship Id="rId36" Type="http://schemas.openxmlformats.org/officeDocument/2006/relationships/header" Target="header3.xml"/><Relationship Id="rId17" Type="http://schemas.openxmlformats.org/officeDocument/2006/relationships/image" Target="media/image22.png"/><Relationship Id="rId16" Type="http://schemas.openxmlformats.org/officeDocument/2006/relationships/image" Target="media/image15.png"/><Relationship Id="rId38" Type="http://schemas.openxmlformats.org/officeDocument/2006/relationships/footer" Target="footer4.xml"/><Relationship Id="rId19" Type="http://schemas.openxmlformats.org/officeDocument/2006/relationships/image" Target="media/image12.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7Ctlhe8vU9ife6kmjwba5fkt9Q==">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2022-04-09T05:45:00Z</dcterms:created>
  <dc:creator>Project Manager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_date">
    <vt:lpwstr>11/03/2022</vt:lpwstr>
  </property>
  <property fmtid="{D5CDD505-2E9C-101B-9397-08002B2CF9AE}" pid="3" name="Version">
    <vt:lpwstr>1.0</vt:lpwstr>
  </property>
  <property fmtid="{D5CDD505-2E9C-101B-9397-08002B2CF9AE}" pid="4" name="Status">
    <vt:lpwstr>N/A</vt:lpwstr>
  </property>
  <property fmtid="{D5CDD505-2E9C-101B-9397-08002B2CF9AE}" pid="5" name="Project_Name">
    <vt:lpwstr>Virtual Jukebox</vt:lpwstr>
  </property>
  <property fmtid="{D5CDD505-2E9C-101B-9397-08002B2CF9AE}" pid="6" name="Program">
    <vt:lpwstr>Curtin University SEP</vt:lpwstr>
  </property>
  <property fmtid="{D5CDD505-2E9C-101B-9397-08002B2CF9AE}" pid="7" name="Client">
    <vt:lpwstr>Amristar</vt:lpwstr>
  </property>
  <property fmtid="{D5CDD505-2E9C-101B-9397-08002B2CF9AE}" pid="8" name="Project Stage">
    <vt:lpwstr>1</vt:lpwstr>
  </property>
  <property fmtid="{D5CDD505-2E9C-101B-9397-08002B2CF9AE}" pid="9" name="Manager">
    <vt:lpwstr>Principal Consultant</vt:lpwstr>
  </property>
</Properties>
</file>