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0DA4" w:rsidRDefault="00DB461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Milestone Specification Notes</w:t>
      </w:r>
    </w:p>
    <w:p w14:paraId="00000002" w14:textId="77777777" w:rsidR="00640DA4" w:rsidRDefault="00DB4618">
      <w:pPr>
        <w:rPr>
          <w:u w:val="single"/>
        </w:rPr>
      </w:pPr>
      <w:r>
        <w:rPr>
          <w:u w:val="single"/>
        </w:rPr>
        <w:t>General Notes</w:t>
      </w:r>
    </w:p>
    <w:p w14:paraId="00000003" w14:textId="77777777" w:rsidR="00640DA4" w:rsidRDefault="00DB4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sprint is an agile process.</w:t>
      </w:r>
    </w:p>
    <w:p w14:paraId="00000004" w14:textId="77777777" w:rsidR="00640DA4" w:rsidRDefault="00DB4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milestone requires both group and individual submissions, in PDF. (Group submitted by 1 person nominated. Must indicate who that person is by email)</w:t>
      </w:r>
    </w:p>
    <w:p w14:paraId="00000005" w14:textId="77777777" w:rsidR="00640DA4" w:rsidRDefault="00DB4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Document naming format: </w:t>
      </w:r>
    </w:p>
    <w:p w14:paraId="00000006" w14:textId="77777777" w:rsidR="00640DA4" w:rsidRDefault="00DB46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Group: &lt;group&gt;_Report_&lt;milestone&gt;.pdf (Note: &lt;milestone&gt; is the report number</w:t>
      </w:r>
      <w:r>
        <w:rPr>
          <w:color w:val="000000"/>
        </w:rPr>
        <w:t>).</w:t>
      </w:r>
    </w:p>
    <w:p w14:paraId="00000007" w14:textId="77777777" w:rsidR="00640DA4" w:rsidRDefault="00DB46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Individual: &lt;group&gt;_&lt;</w:t>
      </w:r>
      <w:proofErr w:type="spellStart"/>
      <w:r>
        <w:rPr>
          <w:color w:val="000000"/>
        </w:rPr>
        <w:t>studentId</w:t>
      </w:r>
      <w:proofErr w:type="spellEnd"/>
      <w:r>
        <w:rPr>
          <w:color w:val="000000"/>
        </w:rPr>
        <w:t>&gt;_ &lt;name&gt;_&lt;report&gt;_&lt;milestone&gt;/pdf</w:t>
      </w:r>
    </w:p>
    <w:p w14:paraId="00000008" w14:textId="77777777" w:rsidR="00640DA4" w:rsidRDefault="00DB4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documents need bookmarks (F4 pane should show in reader)</w:t>
      </w:r>
    </w:p>
    <w:p w14:paraId="00000009" w14:textId="77777777" w:rsidR="00640DA4" w:rsidRDefault="00DB4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Referencing required where needed (obviously)</w:t>
      </w:r>
    </w:p>
    <w:p w14:paraId="0000000A" w14:textId="77777777" w:rsidR="00640DA4" w:rsidRDefault="00DB46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>Industry only requires the following parts of the reports:</w:t>
      </w:r>
    </w:p>
    <w:p w14:paraId="0000000B" w14:textId="77777777" w:rsidR="00640DA4" w:rsidRDefault="00DB46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Group Report:</w:t>
      </w:r>
    </w:p>
    <w:p w14:paraId="0000000C" w14:textId="77777777" w:rsidR="00640DA4" w:rsidRDefault="00DB46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Main document (typically abbreviated version for industry, and/or study contract), see BB milestone page</w:t>
      </w:r>
    </w:p>
    <w:p w14:paraId="0000000D" w14:textId="77777777" w:rsidR="00640DA4" w:rsidRDefault="00DB46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Agile section (evidence of agile process)</w:t>
      </w:r>
    </w:p>
    <w:p w14:paraId="0000000E" w14:textId="77777777" w:rsidR="00640DA4" w:rsidRDefault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Regular Client meetings</w:t>
      </w:r>
    </w:p>
    <w:p w14:paraId="0000000F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email communication includes CC to supervisor</w:t>
      </w:r>
    </w:p>
    <w:p w14:paraId="00000010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Minutes taken, emailed to client wi</w:t>
      </w:r>
      <w:r>
        <w:rPr>
          <w:color w:val="000000"/>
        </w:rPr>
        <w:t xml:space="preserve">thin 7 days of it, with request for accuracy and assumption of accuracy if no response in 7 days. </w:t>
      </w:r>
    </w:p>
    <w:p w14:paraId="00000011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Important email chains should be stored in group folder, linked in submission document. </w:t>
      </w:r>
    </w:p>
    <w:p w14:paraId="00000012" w14:textId="77777777" w:rsidR="00640DA4" w:rsidRDefault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Start and End of sprint meetings, regular stand-up meetings</w:t>
      </w:r>
    </w:p>
    <w:p w14:paraId="00000013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Evidence</w:t>
      </w:r>
      <w:r>
        <w:rPr>
          <w:color w:val="000000"/>
        </w:rPr>
        <w:t>d large meetings with minutes, sent to all team and CC to supervisor. Store minutes in shared drive</w:t>
      </w:r>
    </w:p>
    <w:p w14:paraId="00000014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Stand-ups/small meetings should be </w:t>
      </w:r>
      <w:proofErr w:type="spellStart"/>
      <w:r>
        <w:rPr>
          <w:color w:val="000000"/>
        </w:rPr>
        <w:t>minuted</w:t>
      </w:r>
      <w:proofErr w:type="spellEnd"/>
      <w:r>
        <w:rPr>
          <w:color w:val="000000"/>
        </w:rPr>
        <w:t xml:space="preserve"> and stored on shared drive, but not emailed. </w:t>
      </w:r>
    </w:p>
    <w:p w14:paraId="00000015" w14:textId="77777777" w:rsidR="00640DA4" w:rsidRDefault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Tracking Progress (Excel or Trello)</w:t>
      </w:r>
    </w:p>
    <w:p w14:paraId="00000016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Metrics: team time, number of features (from SRS/Contract) completed/outstanding</w:t>
      </w:r>
    </w:p>
    <w:p w14:paraId="00000017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Use Burn-up/down charts, discuss briefly.</w:t>
      </w:r>
    </w:p>
    <w:p w14:paraId="00000018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not on-target: back-on-track plan </w:t>
      </w:r>
    </w:p>
    <w:p w14:paraId="00000019" w14:textId="77777777" w:rsidR="00640DA4" w:rsidRDefault="00DB461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Reflections as a group on last sprint (couple sentences/a paragraph).</w:t>
      </w:r>
    </w:p>
    <w:p w14:paraId="0000001A" w14:textId="77777777" w:rsidR="00640DA4" w:rsidRDefault="00DB46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Individual Report:</w:t>
      </w:r>
      <w:r>
        <w:rPr>
          <w:b/>
          <w:color w:val="000000"/>
          <w:sz w:val="24"/>
          <w:szCs w:val="24"/>
        </w:rPr>
        <w:t xml:space="preserve"> </w:t>
      </w:r>
    </w:p>
    <w:p w14:paraId="0000001B" w14:textId="77777777" w:rsidR="00640DA4" w:rsidRDefault="00DB46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Cover Sheet (</w:t>
      </w:r>
      <w:proofErr w:type="spellStart"/>
      <w:r>
        <w:rPr>
          <w:color w:val="000000"/>
        </w:rPr>
        <w:t>DoO</w:t>
      </w:r>
      <w:proofErr w:type="spellEnd"/>
      <w:r>
        <w:rPr>
          <w:color w:val="000000"/>
        </w:rPr>
        <w:t>)</w:t>
      </w:r>
    </w:p>
    <w:p w14:paraId="5027194C" w14:textId="250B9A0A" w:rsidR="00DB4618" w:rsidRPr="00DB4618" w:rsidRDefault="00DB46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Contents page</w:t>
      </w:r>
    </w:p>
    <w:p w14:paraId="0000001C" w14:textId="4CD6311E" w:rsidR="00640DA4" w:rsidRDefault="00DB46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Status</w:t>
      </w:r>
    </w:p>
    <w:p w14:paraId="142F1065" w14:textId="5B290013" w:rsidR="00DB4618" w:rsidRDefault="00DB4618" w:rsidP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Brief, one/two sentence statement that you’re working as planned, nothing affecting progress in unit.</w:t>
      </w:r>
    </w:p>
    <w:p w14:paraId="2CE00867" w14:textId="6E5E5C9D" w:rsidR="00DB4618" w:rsidRDefault="00DB4618" w:rsidP="00DB46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Highlights</w:t>
      </w:r>
    </w:p>
    <w:p w14:paraId="3513F556" w14:textId="588C4ACD" w:rsidR="00DB4618" w:rsidRDefault="00DB4618" w:rsidP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Some highlights of your contributions</w:t>
      </w:r>
    </w:p>
    <w:p w14:paraId="0000001E" w14:textId="77777777" w:rsidR="00640DA4" w:rsidRDefault="00DB46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Agile section</w:t>
      </w:r>
    </w:p>
    <w:p w14:paraId="0000001F" w14:textId="77777777" w:rsidR="00640DA4" w:rsidRDefault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Time Tracking (Toggl report)</w:t>
      </w:r>
    </w:p>
    <w:p w14:paraId="00000020" w14:textId="191E90DA" w:rsidR="00640DA4" w:rsidRPr="00DB4618" w:rsidRDefault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Individual progress evidence</w:t>
      </w:r>
    </w:p>
    <w:p w14:paraId="22904719" w14:textId="5C192CBD" w:rsidR="00DB4618" w:rsidRDefault="00DB4618" w:rsidP="00DB461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Brief description of tasks and reflection</w:t>
      </w:r>
    </w:p>
    <w:p w14:paraId="00000021" w14:textId="77777777" w:rsidR="00640DA4" w:rsidRDefault="00640DA4"/>
    <w:p w14:paraId="00000022" w14:textId="77777777" w:rsidR="00640DA4" w:rsidRDefault="00640DA4"/>
    <w:sectPr w:rsidR="00640DA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6991"/>
    <w:multiLevelType w:val="multilevel"/>
    <w:tmpl w:val="34EA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709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DA4"/>
    <w:rsid w:val="00640DA4"/>
    <w:rsid w:val="00DB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39FD6"/>
  <w15:docId w15:val="{13529545-0587-3441-BD47-AA440E05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039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mJl7SI+QQlnrsfb52YW5uKBq1A==">AMUW2mWfBaQp9JZ5dpis8jpMbPvDC/odbHSktz+0TaIX0IH4zzPCbuwARb25CgwHiWk/ERyWcSCc68q/yiheMlccEg8BqzxIwXEGmWO1Oi39tMWPudvB+2hudI2Z41rU/5TnEgOVhPHi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Tanaka Chitete</cp:lastModifiedBy>
  <cp:revision>3</cp:revision>
  <dcterms:created xsi:type="dcterms:W3CDTF">2022-03-13T06:08:00Z</dcterms:created>
  <dcterms:modified xsi:type="dcterms:W3CDTF">2022-04-20T01:31:00Z</dcterms:modified>
</cp:coreProperties>
</file>